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EA62C1" w:rsidRPr="00C629D7" w:rsidRDefault="00EA62C1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35F6A" w:rsidRPr="00335F6A" w:rsidRDefault="00335F6A" w:rsidP="00335F6A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</w:pPr>
      <w:r w:rsidRPr="00335F6A">
        <w:rPr>
          <w:rFonts w:ascii="Times New Roman" w:hAnsi="Times New Roman" w:cs="Times New Roman"/>
          <w:sz w:val="24"/>
          <w:szCs w:val="24"/>
        </w:rPr>
        <w:t xml:space="preserve"> 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>„P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rowadzenie poradnictwa, pomocy psychologicznej oraz działań edukacyjno-informacyjnych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 skierowanych do osób z niepełnosprawnością i ich rodzin z terenu Miasta Świnoujście </w:t>
      </w:r>
      <w:r w:rsidR="007656F5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br/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>w okresie od 1 stycznia 2021 r. do 31 grudnia  2021 r.”.</w:t>
      </w:r>
    </w:p>
    <w:p w:rsidR="00191654" w:rsidRPr="00191654" w:rsidRDefault="00191654" w:rsidP="001916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335F6A" w:rsidRPr="00335F6A" w:rsidRDefault="00C46D4F" w:rsidP="00FB1176">
      <w:pPr>
        <w:ind w:firstLine="708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</w:pPr>
      <w:r w:rsidRPr="00C629D7">
        <w:rPr>
          <w:rFonts w:ascii="Times New Roman" w:hAnsi="Times New Roman" w:cs="Times New Roman"/>
          <w:sz w:val="24"/>
          <w:szCs w:val="24"/>
        </w:rPr>
        <w:t xml:space="preserve">Zarządzeniem </w:t>
      </w:r>
      <w:r w:rsidRPr="00FC3CCC">
        <w:rPr>
          <w:rFonts w:ascii="Times New Roman" w:hAnsi="Times New Roman" w:cs="Times New Roman"/>
          <w:sz w:val="24"/>
          <w:szCs w:val="24"/>
        </w:rPr>
        <w:t xml:space="preserve">nr </w:t>
      </w:r>
      <w:r w:rsidR="00C629D7" w:rsidRPr="00FC3CCC">
        <w:rPr>
          <w:rFonts w:ascii="Times New Roman" w:hAnsi="Times New Roman" w:cs="Times New Roman"/>
          <w:sz w:val="24"/>
          <w:szCs w:val="24"/>
        </w:rPr>
        <w:t>76</w:t>
      </w:r>
      <w:r w:rsidR="00935DB3" w:rsidRPr="00FC3CCC">
        <w:rPr>
          <w:rFonts w:ascii="Times New Roman" w:hAnsi="Times New Roman" w:cs="Times New Roman"/>
          <w:sz w:val="24"/>
          <w:szCs w:val="24"/>
        </w:rPr>
        <w:t>7</w:t>
      </w:r>
      <w:r w:rsidR="00C629D7" w:rsidRPr="00FC3CCC">
        <w:rPr>
          <w:rFonts w:ascii="Times New Roman" w:hAnsi="Times New Roman" w:cs="Times New Roman"/>
          <w:sz w:val="24"/>
          <w:szCs w:val="24"/>
        </w:rPr>
        <w:t xml:space="preserve">/2020 </w:t>
      </w:r>
      <w:r w:rsidRPr="00C629D7">
        <w:rPr>
          <w:rFonts w:ascii="Times New Roman" w:hAnsi="Times New Roman" w:cs="Times New Roman"/>
          <w:sz w:val="24"/>
          <w:szCs w:val="24"/>
        </w:rPr>
        <w:t>z dnia 2</w:t>
      </w:r>
      <w:r w:rsidR="00C629D7" w:rsidRPr="00C629D7">
        <w:rPr>
          <w:rFonts w:ascii="Times New Roman" w:hAnsi="Times New Roman" w:cs="Times New Roman"/>
          <w:sz w:val="24"/>
          <w:szCs w:val="24"/>
        </w:rPr>
        <w:t xml:space="preserve">4 listopada 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>2020 roku Prezydent Miasta  Świnoujście</w:t>
      </w:r>
      <w:r w:rsidRPr="00C629D7">
        <w:rPr>
          <w:rFonts w:ascii="Times New Roman" w:hAnsi="Times New Roman" w:cs="Times New Roman"/>
          <w:sz w:val="24"/>
          <w:szCs w:val="24"/>
        </w:rPr>
        <w:t xml:space="preserve"> 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C629D7">
        <w:rPr>
          <w:rFonts w:ascii="Times New Roman" w:hAnsi="Times New Roman" w:cs="Times New Roman"/>
          <w:sz w:val="24"/>
          <w:szCs w:val="24"/>
        </w:rPr>
        <w:t>otwarty konkurs ofert na realizację zadania publicznego pn.:</w:t>
      </w:r>
      <w:r w:rsidR="00704938">
        <w:rPr>
          <w:rFonts w:ascii="Times New Roman" w:hAnsi="Times New Roman" w:cs="Times New Roman"/>
          <w:sz w:val="24"/>
          <w:szCs w:val="24"/>
        </w:rPr>
        <w:t xml:space="preserve"> </w:t>
      </w:r>
      <w:r w:rsidR="00335F6A"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>„P</w:t>
      </w:r>
      <w:r w:rsidR="00335F6A"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rowadzenie poradnictwa, pomocy psychologicznej oraz działań edukacyjno-informacyjnych</w:t>
      </w:r>
      <w:r w:rsidR="00335F6A"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 skierowanych do osób</w:t>
      </w:r>
      <w:r w:rsidR="00FB1176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 </w:t>
      </w:r>
      <w:r w:rsidR="00335F6A"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>z niepełnosprawnością i ich rodzin z terenu Miasta Świnoujście w okresie od 1 stycznia 2021 r. do 31 grudnia  2021 r.”.</w:t>
      </w:r>
    </w:p>
    <w:p w:rsidR="00FB1176" w:rsidRDefault="00FB1176" w:rsidP="00FB1176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ab/>
      </w:r>
      <w:r w:rsidR="00935DB3" w:rsidRPr="0093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18 grudnia 2020 r. na realizację </w:t>
      </w:r>
    </w:p>
    <w:p w:rsidR="00935DB3" w:rsidRDefault="00935DB3" w:rsidP="00FB117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zadania </w:t>
      </w:r>
      <w:r w:rsidRPr="00935DB3">
        <w:rPr>
          <w:rFonts w:ascii="Times New Roman" w:eastAsia="Times New Roman" w:hAnsi="Times New Roman" w:cs="Times New Roman"/>
          <w:sz w:val="24"/>
          <w:szCs w:val="24"/>
          <w:lang w:eastAsia="zh-CN"/>
        </w:rPr>
        <w:t>wpłynęły 4 oferty, tj.:</w:t>
      </w:r>
    </w:p>
    <w:p w:rsidR="00144167" w:rsidRPr="00D166BC" w:rsidRDefault="00144167" w:rsidP="00D166BC">
      <w:pPr>
        <w:pStyle w:val="Akapitzlist"/>
        <w:numPr>
          <w:ilvl w:val="0"/>
          <w:numId w:val="7"/>
        </w:numPr>
        <w:snapToGrid w:val="0"/>
        <w:ind w:right="-1"/>
        <w:jc w:val="both"/>
        <w:rPr>
          <w:bCs/>
          <w:lang w:eastAsia="pl-PL" w:bidi="pl-PL"/>
        </w:rPr>
      </w:pPr>
      <w:r w:rsidRPr="00D166BC">
        <w:t xml:space="preserve">oferta oznaczona nr 1 </w:t>
      </w:r>
      <w:r w:rsidR="00487CA2" w:rsidRPr="00D166BC">
        <w:t>złożona</w:t>
      </w:r>
      <w:r w:rsidRPr="00D166BC">
        <w:t xml:space="preserve"> przez </w:t>
      </w:r>
      <w:r w:rsidRPr="00D166BC">
        <w:rPr>
          <w:bCs/>
          <w:lang w:eastAsia="pl-PL" w:bidi="pl-PL"/>
        </w:rPr>
        <w:t xml:space="preserve">Polski Związek Niewidomych </w:t>
      </w:r>
      <w:r w:rsidR="003E6C3C" w:rsidRPr="00D166BC">
        <w:rPr>
          <w:bCs/>
          <w:lang w:eastAsia="pl-PL" w:bidi="pl-PL"/>
        </w:rPr>
        <w:t>O</w:t>
      </w:r>
      <w:r w:rsidRPr="00D166BC">
        <w:rPr>
          <w:bCs/>
          <w:lang w:eastAsia="pl-PL" w:bidi="pl-PL"/>
        </w:rPr>
        <w:t>kręg Zachodniopomorski</w:t>
      </w:r>
      <w:r w:rsidR="003E6C3C" w:rsidRPr="00D166BC">
        <w:rPr>
          <w:bCs/>
          <w:lang w:eastAsia="pl-PL" w:bidi="pl-PL"/>
        </w:rPr>
        <w:t xml:space="preserve"> w </w:t>
      </w:r>
      <w:r w:rsidR="00487CA2" w:rsidRPr="00D166BC">
        <w:rPr>
          <w:bCs/>
          <w:lang w:eastAsia="pl-PL" w:bidi="pl-PL"/>
        </w:rPr>
        <w:t>Szczecinie</w:t>
      </w:r>
      <w:r w:rsidR="006C2389" w:rsidRPr="00D166BC">
        <w:rPr>
          <w:bCs/>
          <w:lang w:eastAsia="pl-PL" w:bidi="pl-PL"/>
        </w:rPr>
        <w:t>,</w:t>
      </w:r>
      <w:r w:rsidR="00487CA2" w:rsidRPr="00D166BC">
        <w:rPr>
          <w:bCs/>
          <w:lang w:eastAsia="pl-PL" w:bidi="pl-PL"/>
        </w:rPr>
        <w:t xml:space="preserve"> K</w:t>
      </w:r>
      <w:r w:rsidR="003E6C3C" w:rsidRPr="00D166BC">
        <w:rPr>
          <w:bCs/>
          <w:lang w:eastAsia="pl-PL" w:bidi="pl-PL"/>
        </w:rPr>
        <w:t xml:space="preserve">oło w </w:t>
      </w:r>
      <w:r w:rsidR="00487CA2" w:rsidRPr="00D166BC">
        <w:rPr>
          <w:bCs/>
          <w:lang w:eastAsia="pl-PL" w:bidi="pl-PL"/>
        </w:rPr>
        <w:t>Świnoujściu</w:t>
      </w:r>
      <w:r w:rsidR="003E6C3C" w:rsidRPr="00D166BC">
        <w:rPr>
          <w:bCs/>
          <w:lang w:eastAsia="pl-PL" w:bidi="pl-PL"/>
        </w:rPr>
        <w:t xml:space="preserve">, ul. </w:t>
      </w:r>
      <w:r w:rsidR="00487CA2" w:rsidRPr="00D166BC">
        <w:rPr>
          <w:bCs/>
          <w:lang w:eastAsia="pl-PL" w:bidi="pl-PL"/>
        </w:rPr>
        <w:t>Hołdu P</w:t>
      </w:r>
      <w:r w:rsidR="003E6C3C" w:rsidRPr="00D166BC">
        <w:rPr>
          <w:bCs/>
          <w:lang w:eastAsia="pl-PL" w:bidi="pl-PL"/>
        </w:rPr>
        <w:t>ruskiego 13</w:t>
      </w:r>
      <w:r w:rsidRPr="00D166BC">
        <w:rPr>
          <w:bCs/>
          <w:lang w:eastAsia="pl-PL" w:bidi="pl-PL"/>
        </w:rPr>
        <w:t xml:space="preserve">, </w:t>
      </w:r>
    </w:p>
    <w:p w:rsidR="00497770" w:rsidRPr="00D166BC" w:rsidRDefault="00487CA2" w:rsidP="00D166BC">
      <w:pPr>
        <w:pStyle w:val="Akapitzlist"/>
        <w:numPr>
          <w:ilvl w:val="0"/>
          <w:numId w:val="7"/>
        </w:numPr>
        <w:snapToGrid w:val="0"/>
        <w:ind w:right="-1"/>
        <w:jc w:val="both"/>
      </w:pPr>
      <w:r w:rsidRPr="00D166BC">
        <w:t xml:space="preserve">oferta oznaczona nr 2 złożona przez </w:t>
      </w:r>
      <w:r w:rsidR="00497770" w:rsidRPr="00D166BC">
        <w:t>Stowarzyszeni</w:t>
      </w:r>
      <w:r w:rsidR="003209A9" w:rsidRPr="00D166BC">
        <w:t>e</w:t>
      </w:r>
      <w:r w:rsidR="00497770" w:rsidRPr="00D166BC">
        <w:t xml:space="preserve"> Kobiet po Chorobie Raka Piersi „Anna” w Świnoujściu, ul. Wyspiańskiego 35c/15</w:t>
      </w:r>
      <w:r w:rsidR="003209A9" w:rsidRPr="00D166BC">
        <w:t xml:space="preserve">, </w:t>
      </w:r>
    </w:p>
    <w:p w:rsidR="00497770" w:rsidRPr="00D166BC" w:rsidRDefault="003209A9" w:rsidP="00D166BC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D166BC">
        <w:rPr>
          <w:color w:val="000000"/>
        </w:rPr>
        <w:t>oferta oznaczona nr 3 złożona przez Polski</w:t>
      </w:r>
      <w:r w:rsidR="00497770" w:rsidRPr="00D166BC">
        <w:rPr>
          <w:color w:val="000000"/>
        </w:rPr>
        <w:t xml:space="preserve"> Związ</w:t>
      </w:r>
      <w:r w:rsidRPr="00D166BC">
        <w:rPr>
          <w:color w:val="000000"/>
        </w:rPr>
        <w:t xml:space="preserve">ek </w:t>
      </w:r>
      <w:r w:rsidR="00497770" w:rsidRPr="00D166BC">
        <w:rPr>
          <w:color w:val="000000"/>
        </w:rPr>
        <w:t xml:space="preserve">Głuchych Oddział Zachodniopomorski w Szczecinie, </w:t>
      </w:r>
      <w:r w:rsidR="00875E4B" w:rsidRPr="00D166BC">
        <w:rPr>
          <w:color w:val="000000"/>
        </w:rPr>
        <w:t xml:space="preserve"> </w:t>
      </w:r>
      <w:r w:rsidR="00497770" w:rsidRPr="00D166BC">
        <w:rPr>
          <w:color w:val="000000"/>
        </w:rPr>
        <w:t>al. Niepodległości 22/8</w:t>
      </w:r>
      <w:r w:rsidR="00875E4B" w:rsidRPr="00D166BC">
        <w:rPr>
          <w:color w:val="000000"/>
        </w:rPr>
        <w:t xml:space="preserve">, </w:t>
      </w:r>
    </w:p>
    <w:p w:rsidR="00497770" w:rsidRPr="00D166BC" w:rsidRDefault="00875E4B" w:rsidP="00D166BC">
      <w:pPr>
        <w:pStyle w:val="Akapitzlist"/>
        <w:numPr>
          <w:ilvl w:val="0"/>
          <w:numId w:val="7"/>
        </w:numPr>
        <w:snapToGrid w:val="0"/>
        <w:ind w:right="-1"/>
        <w:jc w:val="both"/>
      </w:pPr>
      <w:r w:rsidRPr="00D166BC">
        <w:t>oferta oznaczona nr 4 złożon</w:t>
      </w:r>
      <w:r w:rsidR="00D66756">
        <w:t>a</w:t>
      </w:r>
      <w:r w:rsidRPr="00D166BC">
        <w:t xml:space="preserve"> przez </w:t>
      </w:r>
      <w:r w:rsidR="00497770" w:rsidRPr="00D166BC">
        <w:t>Stowarzyszeni</w:t>
      </w:r>
      <w:r w:rsidRPr="00D166BC">
        <w:t>e</w:t>
      </w:r>
      <w:r w:rsidR="00497770" w:rsidRPr="00D166BC">
        <w:t xml:space="preserve"> Pomocy Osobom Niepełnosprawnym w Świnoujściu, ul. Dąbrowskiego 4</w:t>
      </w:r>
      <w:r w:rsidRPr="00D166BC">
        <w:t xml:space="preserve">. </w:t>
      </w:r>
    </w:p>
    <w:p w:rsidR="006C2389" w:rsidRPr="00935DB3" w:rsidRDefault="006C2389" w:rsidP="00875E4B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6F2E" w:rsidRPr="00286285" w:rsidRDefault="007656F5" w:rsidP="003B6F2E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20D0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>Na posiedzeniu w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dniu 22 grudnia</w:t>
      </w:r>
      <w:r w:rsidR="008F20D0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>2020 r.</w:t>
      </w:r>
      <w:r w:rsidR="003B6F2E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Komisja </w:t>
      </w:r>
      <w:r w:rsidR="008F20D0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>onkursowa,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F2E" w:rsidRPr="0028628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stwierdziła, że: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bCs/>
          <w:lang w:bidi="pl-PL"/>
        </w:rPr>
        <w:t xml:space="preserve">oferta </w:t>
      </w:r>
      <w:r w:rsidR="007656F5">
        <w:rPr>
          <w:bCs/>
          <w:lang w:bidi="pl-PL"/>
        </w:rPr>
        <w:t xml:space="preserve"> </w:t>
      </w:r>
      <w:r w:rsidRPr="00286285">
        <w:rPr>
          <w:bCs/>
          <w:lang w:bidi="pl-PL"/>
        </w:rPr>
        <w:t xml:space="preserve">oznaczona nr 1 nie </w:t>
      </w:r>
      <w:r w:rsidRPr="00286285">
        <w:rPr>
          <w:lang w:eastAsia="zh-CN"/>
        </w:rPr>
        <w:t xml:space="preserve">spełniła warunków formalnych i nie została dopuszczona do oceny merytorycznej,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lang w:eastAsia="zh-CN"/>
        </w:rPr>
        <w:t xml:space="preserve">oferta </w:t>
      </w:r>
      <w:r w:rsidR="007656F5">
        <w:rPr>
          <w:lang w:eastAsia="zh-CN"/>
        </w:rPr>
        <w:t>oz</w:t>
      </w:r>
      <w:r w:rsidRPr="00286285">
        <w:rPr>
          <w:lang w:eastAsia="zh-CN"/>
        </w:rPr>
        <w:t xml:space="preserve">naczona nr 2 spełniła warunki formalne i została dopuszczona do oceny merytorycznej,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bCs/>
          <w:lang w:eastAsia="pl-PL" w:bidi="pl-PL"/>
        </w:rPr>
        <w:t xml:space="preserve">oferta </w:t>
      </w:r>
      <w:r w:rsidRPr="00286285">
        <w:rPr>
          <w:bCs/>
          <w:lang w:eastAsia="zh-CN"/>
        </w:rPr>
        <w:t xml:space="preserve">oznaczona nr 3 </w:t>
      </w:r>
      <w:r w:rsidRPr="00286285">
        <w:rPr>
          <w:lang w:eastAsia="zh-CN"/>
        </w:rPr>
        <w:t xml:space="preserve">spełniła warunki formalne i została dopuszczona do oceny merytorycznej,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bCs/>
          <w:lang w:eastAsia="zh-CN"/>
        </w:rPr>
        <w:t xml:space="preserve">oferta </w:t>
      </w:r>
      <w:r w:rsidR="007656F5">
        <w:rPr>
          <w:bCs/>
          <w:lang w:eastAsia="zh-CN"/>
        </w:rPr>
        <w:t>o</w:t>
      </w:r>
      <w:r w:rsidRPr="00286285">
        <w:rPr>
          <w:bCs/>
          <w:lang w:eastAsia="zh-CN"/>
        </w:rPr>
        <w:t xml:space="preserve">znaczona nr 4 </w:t>
      </w:r>
      <w:r w:rsidRPr="00286285">
        <w:rPr>
          <w:lang w:eastAsia="zh-CN"/>
        </w:rPr>
        <w:t xml:space="preserve">spełniła warunki formalne i została dopuszczona do oceny merytorycznej. </w:t>
      </w:r>
    </w:p>
    <w:p w:rsidR="00AA0537" w:rsidRDefault="00AA0537" w:rsidP="00286285">
      <w:pPr>
        <w:widowControl w:val="0"/>
        <w:suppressAutoHyphens/>
        <w:autoSpaceDN w:val="0"/>
        <w:ind w:firstLine="420"/>
        <w:jc w:val="both"/>
        <w:textAlignment w:val="baseline"/>
        <w:rPr>
          <w:rFonts w:ascii="Times New Roman" w:eastAsia="Lucida Sans Unicode" w:hAnsi="Times New Roman" w:cs="Mangal"/>
          <w:kern w:val="3"/>
          <w:lang w:bidi="hi-IN"/>
        </w:rPr>
      </w:pPr>
    </w:p>
    <w:p w:rsidR="00286285" w:rsidRPr="00E10F17" w:rsidRDefault="00286285" w:rsidP="002F50E6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</w:pP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Komisja działając na podstawie 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r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egulaminu pracy Komisji 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k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onkursowej, dokonała oceny merytorycznej ofert zgodnie z kryteriami i warunkami określonymi w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C65F58"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regulaminie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otwartego konkursu w następujący sposób:   </w:t>
      </w:r>
    </w:p>
    <w:p w:rsidR="00286285" w:rsidRPr="001A7007" w:rsidRDefault="00286285" w:rsidP="00286285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Lucida Sans Unicode" w:cs="Mangal"/>
          <w:kern w:val="3"/>
          <w:lang w:bidi="hi-IN"/>
        </w:rPr>
      </w:pPr>
      <w:r w:rsidRPr="001A7007">
        <w:t>oferta oznaczona nr 2</w:t>
      </w:r>
      <w:r>
        <w:t xml:space="preserve"> została</w:t>
      </w:r>
      <w:r w:rsidRPr="001A7007">
        <w:t xml:space="preserve"> </w:t>
      </w:r>
      <w:r w:rsidRPr="001A7007">
        <w:rPr>
          <w:rFonts w:eastAsia="Lucida Sans Unicode" w:cs="Mangal"/>
          <w:kern w:val="3"/>
          <w:lang w:bidi="hi-IN"/>
        </w:rPr>
        <w:t>zaopiniowan</w:t>
      </w:r>
      <w:r>
        <w:rPr>
          <w:rFonts w:eastAsia="Lucida Sans Unicode" w:cs="Mangal"/>
          <w:kern w:val="3"/>
          <w:lang w:bidi="hi-IN"/>
        </w:rPr>
        <w:t>a</w:t>
      </w:r>
      <w:r w:rsidRPr="001A7007">
        <w:rPr>
          <w:rFonts w:eastAsia="Lucida Sans Unicode" w:cs="Mangal"/>
          <w:kern w:val="3"/>
          <w:lang w:bidi="hi-IN"/>
        </w:rPr>
        <w:t xml:space="preserve"> pozytywnie, uzyskała 380 punktów na 400 punktów możliwych</w:t>
      </w:r>
      <w:r>
        <w:rPr>
          <w:rFonts w:eastAsia="Lucida Sans Unicode" w:cs="Mangal"/>
          <w:kern w:val="3"/>
          <w:lang w:bidi="hi-IN"/>
        </w:rPr>
        <w:t>,</w:t>
      </w:r>
    </w:p>
    <w:p w:rsidR="00286285" w:rsidRPr="001A7007" w:rsidRDefault="00286285" w:rsidP="00286285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Lucida Sans Unicode" w:cs="Mangal"/>
          <w:kern w:val="3"/>
          <w:lang w:bidi="hi-IN"/>
        </w:rPr>
      </w:pPr>
      <w:r w:rsidRPr="001A7007">
        <w:rPr>
          <w:bCs/>
          <w:lang w:eastAsia="pl-PL" w:bidi="pl-PL"/>
        </w:rPr>
        <w:t xml:space="preserve">oferta </w:t>
      </w:r>
      <w:r w:rsidRPr="001A7007">
        <w:rPr>
          <w:bCs/>
        </w:rPr>
        <w:t xml:space="preserve">oznaczona nr 3 </w:t>
      </w:r>
      <w:r>
        <w:t xml:space="preserve">została </w:t>
      </w:r>
      <w:r w:rsidRPr="001A7007">
        <w:rPr>
          <w:rFonts w:eastAsia="Lucida Sans Unicode" w:cs="Mangal"/>
          <w:kern w:val="3"/>
          <w:lang w:bidi="hi-IN"/>
        </w:rPr>
        <w:t>zaopiniowan</w:t>
      </w:r>
      <w:r>
        <w:rPr>
          <w:rFonts w:eastAsia="Lucida Sans Unicode" w:cs="Mangal"/>
          <w:kern w:val="3"/>
          <w:lang w:bidi="hi-IN"/>
        </w:rPr>
        <w:t>a</w:t>
      </w:r>
      <w:r w:rsidRPr="001A7007">
        <w:rPr>
          <w:rFonts w:eastAsia="Lucida Sans Unicode" w:cs="Mangal"/>
          <w:kern w:val="3"/>
          <w:lang w:bidi="hi-IN"/>
        </w:rPr>
        <w:t xml:space="preserve"> pozytywnie, uzyskała 265 punktów na 400 punktów możliwych</w:t>
      </w:r>
      <w:r>
        <w:rPr>
          <w:rFonts w:eastAsia="Lucida Sans Unicode" w:cs="Mangal"/>
          <w:kern w:val="3"/>
          <w:lang w:bidi="hi-IN"/>
        </w:rPr>
        <w:t>,</w:t>
      </w:r>
    </w:p>
    <w:p w:rsidR="00286285" w:rsidRPr="001A7007" w:rsidRDefault="00286285" w:rsidP="00286285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Lucida Sans Unicode" w:cs="Mangal"/>
          <w:kern w:val="3"/>
          <w:lang w:bidi="hi-IN"/>
        </w:rPr>
      </w:pPr>
      <w:r w:rsidRPr="001A7007">
        <w:rPr>
          <w:bCs/>
        </w:rPr>
        <w:t xml:space="preserve">oferta oznaczona nr 4 </w:t>
      </w:r>
      <w:r>
        <w:rPr>
          <w:bCs/>
        </w:rPr>
        <w:t xml:space="preserve">została </w:t>
      </w:r>
      <w:r w:rsidRPr="001A7007">
        <w:rPr>
          <w:rFonts w:eastAsia="Lucida Sans Unicode" w:cs="Mangal"/>
          <w:kern w:val="3"/>
          <w:lang w:bidi="hi-IN"/>
        </w:rPr>
        <w:t>zaopiniowan</w:t>
      </w:r>
      <w:r>
        <w:rPr>
          <w:rFonts w:eastAsia="Lucida Sans Unicode" w:cs="Mangal"/>
          <w:kern w:val="3"/>
          <w:lang w:bidi="hi-IN"/>
        </w:rPr>
        <w:t>a</w:t>
      </w:r>
      <w:r w:rsidRPr="001A7007">
        <w:rPr>
          <w:rFonts w:eastAsia="Lucida Sans Unicode" w:cs="Mangal"/>
          <w:kern w:val="3"/>
          <w:lang w:bidi="hi-IN"/>
        </w:rPr>
        <w:t xml:space="preserve"> pozytywnie, uzyskała 290 punktów na 400 punktów możliwych.</w:t>
      </w:r>
    </w:p>
    <w:p w:rsidR="002F50E6" w:rsidRDefault="002F50E6" w:rsidP="00E6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54" w:rsidRPr="008214F8" w:rsidRDefault="00C20F77" w:rsidP="00C20F77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C5F54" w:rsidRPr="00935DB3">
        <w:rPr>
          <w:rFonts w:ascii="Times New Roman" w:hAnsi="Times New Roman" w:cs="Times New Roman"/>
          <w:bCs/>
          <w:sz w:val="24"/>
          <w:szCs w:val="24"/>
        </w:rPr>
        <w:t>a realizację zadania publicznego pn.:</w:t>
      </w:r>
      <w:r w:rsidR="00CC5F54" w:rsidRPr="00935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>„P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rowadzenie poradnictwa, pomocy psychologicznej oraz działań edukacyjno-informacyjnych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 skierowanych do osób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br/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z niepełnosprawnością i ich rodzin z terenu Miasta Świnoujście w okresie od 1 stycznia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 xml:space="preserve">                   </w:t>
      </w:r>
      <w:r w:rsidRPr="00335F6A">
        <w:rPr>
          <w:rFonts w:ascii="Times New Roman" w:eastAsia="Times New Roman" w:hAnsi="Times New Roman" w:cs="Tahoma"/>
          <w:color w:val="000000"/>
          <w:sz w:val="24"/>
          <w:szCs w:val="24"/>
          <w:lang w:eastAsia="ar-SA" w:bidi="en-US"/>
        </w:rPr>
        <w:t>2021 r. do 31 grudnia  2021 r.”</w:t>
      </w:r>
      <w:r w:rsidR="00CC5F54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eastAsia="zh-CN"/>
        </w:rPr>
        <w:t>K</w:t>
      </w:r>
      <w:r w:rsidR="00CC5F54" w:rsidRPr="00935DB3">
        <w:rPr>
          <w:rFonts w:ascii="Times New Roman" w:hAnsi="Times New Roman" w:cs="Times New Roman"/>
          <w:sz w:val="24"/>
          <w:szCs w:val="24"/>
        </w:rPr>
        <w:t xml:space="preserve">omisja konkursowa zaproponowała przeznaczyć </w:t>
      </w:r>
      <w:r w:rsidR="00CC5F5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kwotę dotacji w wysokości wnioskowanej przez </w:t>
      </w:r>
      <w:r w:rsidR="00CC5F54" w:rsidRPr="008214F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oferentów, tj.:</w:t>
      </w:r>
    </w:p>
    <w:p w:rsidR="00CC5F54" w:rsidRPr="008E036D" w:rsidRDefault="00CC5F54" w:rsidP="00CC5F5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E03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Stowarzyszenie Kobiet po Chorobie Raka Piersi „Anna” -</w:t>
      </w:r>
      <w:r w:rsidRPr="008E0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49.980,00 zł,</w:t>
      </w:r>
    </w:p>
    <w:p w:rsidR="00CC5F54" w:rsidRPr="008E036D" w:rsidRDefault="00077735" w:rsidP="00CC5F5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E036D">
        <w:rPr>
          <w:rFonts w:ascii="Times New Roman" w:hAnsi="Times New Roman" w:cs="Times New Roman"/>
          <w:color w:val="000000"/>
          <w:sz w:val="24"/>
          <w:szCs w:val="24"/>
        </w:rPr>
        <w:t xml:space="preserve">Polski Związek Głuchych Oddział Zachodniopomorski </w:t>
      </w:r>
      <w:r w:rsidR="00CC5F54" w:rsidRPr="008E03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- 22.260,00 zł, </w:t>
      </w:r>
    </w:p>
    <w:p w:rsidR="00CC5F54" w:rsidRPr="008E036D" w:rsidRDefault="00CC5F54" w:rsidP="00CC5F5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E03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Stowarzyszenie Pomocy Osobom Niepełnosprawnym - 20.000,00 zł.</w:t>
      </w:r>
    </w:p>
    <w:p w:rsidR="00CC5F54" w:rsidRDefault="00CC5F54" w:rsidP="00CC5F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5F54" w:rsidRPr="00935DB3" w:rsidRDefault="00CC5F54" w:rsidP="00CC5F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ww. </w:t>
      </w:r>
      <w:r>
        <w:rPr>
          <w:rFonts w:ascii="Times New Roman" w:hAnsi="Times New Roman" w:cs="Times New Roman"/>
          <w:kern w:val="2"/>
          <w:sz w:val="24"/>
          <w:szCs w:val="24"/>
        </w:rPr>
        <w:t>oferty</w:t>
      </w:r>
      <w:bookmarkStart w:id="0" w:name="_GoBack"/>
      <w:bookmarkEnd w:id="0"/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 wraz z wysokością rekomendowanych przez Komisję</w:t>
      </w:r>
      <w:r w:rsidR="00775CB0">
        <w:rPr>
          <w:rFonts w:ascii="Times New Roman" w:hAnsi="Times New Roman" w:cs="Times New Roman"/>
          <w:kern w:val="2"/>
          <w:sz w:val="24"/>
          <w:szCs w:val="24"/>
        </w:rPr>
        <w:t xml:space="preserve"> konkursową</w:t>
      </w: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 środków publicznych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CC5F54" w:rsidRDefault="00CC5F54" w:rsidP="00CC5F54"/>
    <w:p w:rsidR="00935DB3" w:rsidRPr="00935DB3" w:rsidRDefault="00935DB3" w:rsidP="00CC5F5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</w:p>
    <w:sectPr w:rsidR="00935DB3" w:rsidRPr="0093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DE"/>
    <w:multiLevelType w:val="hybridMultilevel"/>
    <w:tmpl w:val="CB28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314"/>
    <w:multiLevelType w:val="hybridMultilevel"/>
    <w:tmpl w:val="BD90D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F7F"/>
    <w:multiLevelType w:val="hybridMultilevel"/>
    <w:tmpl w:val="2BFE2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94CEA"/>
    <w:multiLevelType w:val="hybridMultilevel"/>
    <w:tmpl w:val="031EE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7C51"/>
    <w:multiLevelType w:val="hybridMultilevel"/>
    <w:tmpl w:val="ED86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53AF4"/>
    <w:multiLevelType w:val="hybridMultilevel"/>
    <w:tmpl w:val="A432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E2CF2"/>
    <w:multiLevelType w:val="hybridMultilevel"/>
    <w:tmpl w:val="E216E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167E"/>
    <w:multiLevelType w:val="hybridMultilevel"/>
    <w:tmpl w:val="9A0059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77735"/>
    <w:rsid w:val="00144167"/>
    <w:rsid w:val="00191654"/>
    <w:rsid w:val="001950D1"/>
    <w:rsid w:val="001C5283"/>
    <w:rsid w:val="00205117"/>
    <w:rsid w:val="00280B61"/>
    <w:rsid w:val="00286285"/>
    <w:rsid w:val="002C75FE"/>
    <w:rsid w:val="002F50E6"/>
    <w:rsid w:val="003209A9"/>
    <w:rsid w:val="00335F6A"/>
    <w:rsid w:val="003708AE"/>
    <w:rsid w:val="00397B7B"/>
    <w:rsid w:val="003B6F2E"/>
    <w:rsid w:val="003D2E01"/>
    <w:rsid w:val="003E6C3C"/>
    <w:rsid w:val="00487CA2"/>
    <w:rsid w:val="00497770"/>
    <w:rsid w:val="005457E1"/>
    <w:rsid w:val="005C431F"/>
    <w:rsid w:val="00633522"/>
    <w:rsid w:val="006C2389"/>
    <w:rsid w:val="00704938"/>
    <w:rsid w:val="007656F5"/>
    <w:rsid w:val="00775CB0"/>
    <w:rsid w:val="007C3D5C"/>
    <w:rsid w:val="0080344F"/>
    <w:rsid w:val="008214F8"/>
    <w:rsid w:val="00875E4B"/>
    <w:rsid w:val="008E036D"/>
    <w:rsid w:val="008E2012"/>
    <w:rsid w:val="008F20D0"/>
    <w:rsid w:val="00935DB3"/>
    <w:rsid w:val="009E5828"/>
    <w:rsid w:val="00A071A7"/>
    <w:rsid w:val="00AA0537"/>
    <w:rsid w:val="00BA228C"/>
    <w:rsid w:val="00BB48F5"/>
    <w:rsid w:val="00BC7FE0"/>
    <w:rsid w:val="00C20F77"/>
    <w:rsid w:val="00C46D4F"/>
    <w:rsid w:val="00C629D7"/>
    <w:rsid w:val="00C65F58"/>
    <w:rsid w:val="00CC5F54"/>
    <w:rsid w:val="00D01296"/>
    <w:rsid w:val="00D166BC"/>
    <w:rsid w:val="00D51477"/>
    <w:rsid w:val="00D5265F"/>
    <w:rsid w:val="00D66756"/>
    <w:rsid w:val="00E10F17"/>
    <w:rsid w:val="00E164CD"/>
    <w:rsid w:val="00E64F13"/>
    <w:rsid w:val="00EA62C1"/>
    <w:rsid w:val="00FB117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8455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31</cp:revision>
  <dcterms:created xsi:type="dcterms:W3CDTF">2020-12-08T10:12:00Z</dcterms:created>
  <dcterms:modified xsi:type="dcterms:W3CDTF">2020-12-31T08:20:00Z</dcterms:modified>
</cp:coreProperties>
</file>