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256D3D">
        <w:rPr>
          <w:rFonts w:ascii="Times New Roman" w:hAnsi="Times New Roman" w:cs="Times New Roman"/>
          <w:b/>
          <w:sz w:val="24"/>
        </w:rPr>
        <w:t>832</w:t>
      </w:r>
      <w:r>
        <w:rPr>
          <w:rFonts w:ascii="Times New Roman" w:hAnsi="Times New Roman" w:cs="Times New Roman"/>
          <w:b/>
          <w:sz w:val="24"/>
        </w:rPr>
        <w:t>/2020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256D3D">
        <w:rPr>
          <w:rFonts w:ascii="Times New Roman" w:hAnsi="Times New Roman" w:cs="Times New Roman"/>
          <w:sz w:val="24"/>
        </w:rPr>
        <w:t>16</w:t>
      </w:r>
      <w:r>
        <w:rPr>
          <w:rFonts w:ascii="Times New Roman" w:hAnsi="Times New Roman" w:cs="Times New Roman"/>
          <w:sz w:val="24"/>
        </w:rPr>
        <w:t xml:space="preserve"> </w:t>
      </w:r>
      <w:r w:rsidR="00B7500E">
        <w:rPr>
          <w:rFonts w:ascii="Times New Roman" w:hAnsi="Times New Roman" w:cs="Times New Roman"/>
          <w:sz w:val="24"/>
        </w:rPr>
        <w:t>grudnia</w:t>
      </w:r>
      <w:r>
        <w:rPr>
          <w:rFonts w:ascii="Times New Roman" w:hAnsi="Times New Roman" w:cs="Times New Roman"/>
          <w:sz w:val="24"/>
        </w:rPr>
        <w:t xml:space="preserve"> 2020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A075B0">
        <w:rPr>
          <w:rFonts w:ascii="Times New Roman" w:hAnsi="Times New Roman" w:cs="Times New Roman"/>
          <w:b/>
          <w:sz w:val="24"/>
        </w:rPr>
        <w:t>lokalu mieszkalnego</w:t>
      </w:r>
      <w:r w:rsidR="00AE7BCE">
        <w:rPr>
          <w:rFonts w:ascii="Times New Roman" w:hAnsi="Times New Roman" w:cs="Times New Roman"/>
          <w:b/>
          <w:sz w:val="24"/>
        </w:rPr>
        <w:t xml:space="preserve"> </w:t>
      </w:r>
      <w:r w:rsidR="00A075B0">
        <w:rPr>
          <w:rFonts w:ascii="Times New Roman" w:hAnsi="Times New Roman" w:cs="Times New Roman"/>
          <w:b/>
          <w:sz w:val="24"/>
        </w:rPr>
        <w:t xml:space="preserve">oraz udziału </w:t>
      </w:r>
      <w:bookmarkStart w:id="0" w:name="_GoBack"/>
      <w:bookmarkEnd w:id="0"/>
      <w:r w:rsidR="00A075B0">
        <w:rPr>
          <w:rFonts w:ascii="Times New Roman" w:hAnsi="Times New Roman" w:cs="Times New Roman"/>
          <w:b/>
          <w:sz w:val="24"/>
        </w:rPr>
        <w:t xml:space="preserve">w nieruchomości </w:t>
      </w:r>
      <w:r>
        <w:rPr>
          <w:rFonts w:ascii="Times New Roman" w:hAnsi="Times New Roman" w:cs="Times New Roman"/>
          <w:b/>
          <w:sz w:val="24"/>
        </w:rPr>
        <w:t>położon</w:t>
      </w:r>
      <w:r w:rsidR="009276C8">
        <w:rPr>
          <w:rFonts w:ascii="Times New Roman" w:hAnsi="Times New Roman" w:cs="Times New Roman"/>
          <w:b/>
          <w:sz w:val="24"/>
        </w:rPr>
        <w:t>ych</w:t>
      </w:r>
      <w:r w:rsidR="007E7994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8A4C1C">
        <w:rPr>
          <w:rFonts w:ascii="Times New Roman" w:hAnsi="Times New Roman" w:cs="Times New Roman"/>
          <w:b/>
          <w:sz w:val="24"/>
        </w:rPr>
        <w:t>ul.</w:t>
      </w:r>
      <w:r w:rsidR="00112BEA">
        <w:rPr>
          <w:rFonts w:ascii="Times New Roman" w:hAnsi="Times New Roman" w:cs="Times New Roman"/>
          <w:b/>
          <w:sz w:val="24"/>
        </w:rPr>
        <w:t xml:space="preserve"> </w:t>
      </w:r>
      <w:r w:rsidR="009276C8">
        <w:rPr>
          <w:rFonts w:ascii="Times New Roman" w:hAnsi="Times New Roman" w:cs="Times New Roman"/>
          <w:b/>
          <w:sz w:val="24"/>
        </w:rPr>
        <w:t>Bohaterów Września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65 z</w:t>
      </w:r>
      <w:r w:rsidR="00695D99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 xml:space="preserve">pierwokupu </w:t>
      </w:r>
      <w:r w:rsidR="00AE7BCE">
        <w:rPr>
          <w:rFonts w:ascii="Times New Roman" w:hAnsi="Times New Roman" w:cs="Times New Roman"/>
          <w:sz w:val="24"/>
        </w:rPr>
        <w:t xml:space="preserve"> </w:t>
      </w:r>
      <w:r w:rsidR="009276C8">
        <w:rPr>
          <w:rFonts w:ascii="Times New Roman" w:hAnsi="Times New Roman" w:cs="Times New Roman"/>
          <w:sz w:val="24"/>
        </w:rPr>
        <w:t>lokalu</w:t>
      </w:r>
      <w:proofErr w:type="gramEnd"/>
      <w:r w:rsidR="009276C8">
        <w:rPr>
          <w:rFonts w:ascii="Times New Roman" w:hAnsi="Times New Roman" w:cs="Times New Roman"/>
          <w:sz w:val="24"/>
        </w:rPr>
        <w:t xml:space="preserve"> mieszkalnego numer 8</w:t>
      </w:r>
      <w:r w:rsidR="007E7994">
        <w:rPr>
          <w:rFonts w:ascii="Times New Roman" w:hAnsi="Times New Roman" w:cs="Times New Roman"/>
          <w:sz w:val="24"/>
        </w:rPr>
        <w:t>,</w:t>
      </w:r>
      <w:r w:rsidR="009276C8">
        <w:rPr>
          <w:rFonts w:ascii="Times New Roman" w:hAnsi="Times New Roman" w:cs="Times New Roman"/>
          <w:sz w:val="24"/>
        </w:rPr>
        <w:t xml:space="preserve"> znajdującego się w budynku położonym w </w:t>
      </w:r>
      <w:r w:rsidR="008A4C1C">
        <w:rPr>
          <w:rFonts w:ascii="Times New Roman" w:hAnsi="Times New Roman" w:cs="Times New Roman"/>
          <w:sz w:val="24"/>
        </w:rPr>
        <w:t xml:space="preserve">Świnoujściu przy </w:t>
      </w:r>
      <w:r w:rsidR="009276C8">
        <w:rPr>
          <w:rFonts w:ascii="Times New Roman" w:hAnsi="Times New Roman" w:cs="Times New Roman"/>
          <w:sz w:val="24"/>
        </w:rPr>
        <w:t xml:space="preserve">            </w:t>
      </w:r>
      <w:r w:rsidR="008A4C1C">
        <w:rPr>
          <w:rFonts w:ascii="Times New Roman" w:hAnsi="Times New Roman" w:cs="Times New Roman"/>
          <w:sz w:val="24"/>
        </w:rPr>
        <w:t>ul.</w:t>
      </w:r>
      <w:r w:rsidR="009276C8">
        <w:rPr>
          <w:rFonts w:ascii="Times New Roman" w:hAnsi="Times New Roman" w:cs="Times New Roman"/>
          <w:sz w:val="24"/>
        </w:rPr>
        <w:t xml:space="preserve"> Bohaterów Września 9 wraz z udziałem w nieruchomości wspólnej oraz udział</w:t>
      </w:r>
      <w:r w:rsidR="007E7994">
        <w:rPr>
          <w:rFonts w:ascii="Times New Roman" w:hAnsi="Times New Roman" w:cs="Times New Roman"/>
          <w:sz w:val="24"/>
        </w:rPr>
        <w:t>u</w:t>
      </w:r>
      <w:r w:rsidR="009276C8">
        <w:rPr>
          <w:rFonts w:ascii="Times New Roman" w:hAnsi="Times New Roman" w:cs="Times New Roman"/>
          <w:sz w:val="24"/>
        </w:rPr>
        <w:t xml:space="preserve"> </w:t>
      </w:r>
      <w:r w:rsidR="007E7994">
        <w:rPr>
          <w:rFonts w:ascii="Times New Roman" w:hAnsi="Times New Roman" w:cs="Times New Roman"/>
          <w:sz w:val="24"/>
        </w:rPr>
        <w:t xml:space="preserve">                              </w:t>
      </w:r>
      <w:r w:rsidR="009276C8">
        <w:rPr>
          <w:rFonts w:ascii="Times New Roman" w:hAnsi="Times New Roman" w:cs="Times New Roman"/>
          <w:sz w:val="24"/>
        </w:rPr>
        <w:t>w nieruchomości stanowiącej niezabudowaną działkę numer 615/15</w:t>
      </w:r>
      <w:r w:rsidR="007E7994">
        <w:rPr>
          <w:rFonts w:ascii="Times New Roman" w:hAnsi="Times New Roman" w:cs="Times New Roman"/>
          <w:sz w:val="24"/>
        </w:rPr>
        <w:t xml:space="preserve"> o powierzchni 0,0042 ha </w:t>
      </w:r>
      <w:r w:rsidR="009276C8">
        <w:rPr>
          <w:rFonts w:ascii="Times New Roman" w:hAnsi="Times New Roman" w:cs="Times New Roman"/>
          <w:sz w:val="24"/>
        </w:rPr>
        <w:t>, położon</w:t>
      </w:r>
      <w:r w:rsidR="007E7994">
        <w:rPr>
          <w:rFonts w:ascii="Times New Roman" w:hAnsi="Times New Roman" w:cs="Times New Roman"/>
          <w:sz w:val="24"/>
        </w:rPr>
        <w:t xml:space="preserve">ej </w:t>
      </w:r>
      <w:r w:rsidR="009276C8">
        <w:rPr>
          <w:rFonts w:ascii="Times New Roman" w:hAnsi="Times New Roman" w:cs="Times New Roman"/>
          <w:sz w:val="24"/>
        </w:rPr>
        <w:t>w Świnoujściu przy ul.</w:t>
      </w:r>
      <w:r w:rsidR="00420909">
        <w:rPr>
          <w:rFonts w:ascii="Times New Roman" w:hAnsi="Times New Roman" w:cs="Times New Roman"/>
          <w:sz w:val="24"/>
        </w:rPr>
        <w:t xml:space="preserve"> </w:t>
      </w:r>
      <w:r w:rsidR="009276C8">
        <w:rPr>
          <w:rFonts w:ascii="Times New Roman" w:hAnsi="Times New Roman" w:cs="Times New Roman"/>
          <w:sz w:val="24"/>
        </w:rPr>
        <w:t>Bohaterów Września</w:t>
      </w:r>
      <w:r w:rsidR="00D213D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zbyt</w:t>
      </w:r>
      <w:r w:rsidR="007E7994">
        <w:rPr>
          <w:rFonts w:ascii="Times New Roman" w:hAnsi="Times New Roman" w:cs="Times New Roman"/>
          <w:sz w:val="24"/>
        </w:rPr>
        <w:t>ych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9276C8">
        <w:rPr>
          <w:rFonts w:ascii="Times New Roman" w:hAnsi="Times New Roman" w:cs="Times New Roman"/>
          <w:sz w:val="24"/>
        </w:rPr>
        <w:t>5782</w:t>
      </w:r>
      <w:r>
        <w:rPr>
          <w:rFonts w:ascii="Times New Roman" w:hAnsi="Times New Roman" w:cs="Times New Roman"/>
          <w:sz w:val="24"/>
        </w:rPr>
        <w:t xml:space="preserve">/2020 z dnia </w:t>
      </w:r>
      <w:r w:rsidR="009276C8">
        <w:rPr>
          <w:rFonts w:ascii="Times New Roman" w:hAnsi="Times New Roman" w:cs="Times New Roman"/>
          <w:sz w:val="24"/>
        </w:rPr>
        <w:t>11</w:t>
      </w:r>
      <w:r w:rsidR="00B204A2">
        <w:rPr>
          <w:rFonts w:ascii="Times New Roman" w:hAnsi="Times New Roman" w:cs="Times New Roman"/>
          <w:sz w:val="24"/>
        </w:rPr>
        <w:t xml:space="preserve"> grudnia</w:t>
      </w:r>
      <w:r w:rsidR="001514DC">
        <w:rPr>
          <w:rFonts w:ascii="Times New Roman" w:hAnsi="Times New Roman" w:cs="Times New Roman"/>
          <w:sz w:val="24"/>
        </w:rPr>
        <w:t xml:space="preserve"> 2020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A2FC6" w:rsidRDefault="002A2FC6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567F5"/>
    <w:rsid w:val="00112BEA"/>
    <w:rsid w:val="001514DC"/>
    <w:rsid w:val="00154317"/>
    <w:rsid w:val="001C436F"/>
    <w:rsid w:val="00256D3D"/>
    <w:rsid w:val="002920B6"/>
    <w:rsid w:val="002A2FC6"/>
    <w:rsid w:val="002F5085"/>
    <w:rsid w:val="00420909"/>
    <w:rsid w:val="00496BD7"/>
    <w:rsid w:val="004E690D"/>
    <w:rsid w:val="004F5EF8"/>
    <w:rsid w:val="00582567"/>
    <w:rsid w:val="00582F62"/>
    <w:rsid w:val="00695D99"/>
    <w:rsid w:val="006E44DC"/>
    <w:rsid w:val="007E7994"/>
    <w:rsid w:val="00854ECD"/>
    <w:rsid w:val="008A4C1C"/>
    <w:rsid w:val="009276C8"/>
    <w:rsid w:val="00A075B0"/>
    <w:rsid w:val="00A85541"/>
    <w:rsid w:val="00AE7BCE"/>
    <w:rsid w:val="00B204A2"/>
    <w:rsid w:val="00B7500E"/>
    <w:rsid w:val="00B8380D"/>
    <w:rsid w:val="00BD04A5"/>
    <w:rsid w:val="00D213DE"/>
    <w:rsid w:val="00D75CD8"/>
    <w:rsid w:val="00EC3809"/>
    <w:rsid w:val="00F31B4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DDE5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dcterms:created xsi:type="dcterms:W3CDTF">2020-12-17T07:49:00Z</dcterms:created>
  <dcterms:modified xsi:type="dcterms:W3CDTF">2020-12-17T08:00:00Z</dcterms:modified>
</cp:coreProperties>
</file>