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2A" w:rsidRPr="00B34416" w:rsidRDefault="00F7352A" w:rsidP="00F7352A">
      <w:pPr>
        <w:pStyle w:val="Akapitzlist"/>
        <w:jc w:val="right"/>
        <w:rPr>
          <w:szCs w:val="24"/>
        </w:rPr>
      </w:pPr>
      <w:r w:rsidRPr="00B34416">
        <w:rPr>
          <w:szCs w:val="24"/>
        </w:rPr>
        <w:t>Załącznik nr 1 do z</w:t>
      </w:r>
      <w:r>
        <w:rPr>
          <w:szCs w:val="24"/>
        </w:rPr>
        <w:t>apytania ofertowego nr STM.271.01</w:t>
      </w:r>
      <w:r w:rsidRPr="00B34416">
        <w:rPr>
          <w:szCs w:val="24"/>
        </w:rPr>
        <w:t>..20</w:t>
      </w:r>
      <w:r>
        <w:rPr>
          <w:szCs w:val="24"/>
        </w:rPr>
        <w:t>20</w:t>
      </w:r>
    </w:p>
    <w:p w:rsidR="00F7352A" w:rsidRDefault="00F7352A" w:rsidP="00F7352A">
      <w:pPr>
        <w:pStyle w:val="Akapitzlist"/>
        <w:ind w:left="284" w:hanging="284"/>
        <w:rPr>
          <w:szCs w:val="24"/>
          <w:lang w:eastAsia="pl-PL"/>
        </w:rPr>
      </w:pPr>
    </w:p>
    <w:p w:rsidR="00F7352A" w:rsidRDefault="00F7352A" w:rsidP="00F7352A">
      <w:pPr>
        <w:pStyle w:val="Akapitzlist"/>
        <w:ind w:left="0"/>
        <w:rPr>
          <w:b/>
          <w:color w:val="000000"/>
          <w:szCs w:val="24"/>
        </w:rPr>
      </w:pPr>
      <w:r w:rsidRPr="00C12E6E">
        <w:rPr>
          <w:b/>
          <w:szCs w:val="24"/>
          <w:lang w:eastAsia="pl-PL"/>
        </w:rPr>
        <w:t>Szczegółowy zakres zamówienia</w:t>
      </w:r>
      <w:r>
        <w:rPr>
          <w:b/>
          <w:szCs w:val="24"/>
          <w:lang w:eastAsia="pl-PL"/>
        </w:rPr>
        <w:t xml:space="preserve"> na dostawę fabrycznie nowego </w:t>
      </w:r>
      <w:r w:rsidRPr="00C12E6E">
        <w:rPr>
          <w:b/>
          <w:szCs w:val="24"/>
          <w:lang w:eastAsia="pl-PL"/>
        </w:rPr>
        <w:t xml:space="preserve"> bezzałogowego statku powietrznego </w:t>
      </w:r>
      <w:r w:rsidRPr="00C12E6E">
        <w:rPr>
          <w:b/>
          <w:color w:val="000000"/>
          <w:szCs w:val="24"/>
        </w:rPr>
        <w:t>zw</w:t>
      </w:r>
      <w:r>
        <w:rPr>
          <w:b/>
          <w:color w:val="000000"/>
          <w:szCs w:val="24"/>
        </w:rPr>
        <w:t xml:space="preserve">anego dalej dronem </w:t>
      </w:r>
      <w:r w:rsidRPr="00C12E6E">
        <w:rPr>
          <w:b/>
          <w:color w:val="000000"/>
          <w:szCs w:val="24"/>
        </w:rPr>
        <w:t xml:space="preserve"> wraz z </w:t>
      </w:r>
      <w:r>
        <w:rPr>
          <w:b/>
          <w:color w:val="000000"/>
          <w:szCs w:val="24"/>
        </w:rPr>
        <w:t>niezbędnym osprzętem i  programowaniem oraz dodatkowym wyposażeniem.</w:t>
      </w:r>
    </w:p>
    <w:p w:rsidR="00F7352A" w:rsidRDefault="00F7352A" w:rsidP="00F7352A">
      <w:pPr>
        <w:pStyle w:val="Akapitzlist"/>
        <w:ind w:left="0"/>
        <w:rPr>
          <w:b/>
          <w:color w:val="000000"/>
          <w:szCs w:val="24"/>
        </w:rPr>
      </w:pPr>
    </w:p>
    <w:p w:rsidR="00F7352A" w:rsidRDefault="00F7352A" w:rsidP="00F7352A">
      <w:pPr>
        <w:pStyle w:val="Akapitzlist"/>
        <w:ind w:left="0"/>
        <w:rPr>
          <w:color w:val="000000"/>
          <w:szCs w:val="24"/>
        </w:rPr>
      </w:pPr>
      <w:r w:rsidRPr="00667CB7">
        <w:rPr>
          <w:color w:val="000000"/>
          <w:szCs w:val="24"/>
        </w:rPr>
        <w:t>Przedmiot umowy obejmuje :</w:t>
      </w:r>
    </w:p>
    <w:p w:rsidR="00F7352A" w:rsidRDefault="00F7352A" w:rsidP="00F7352A">
      <w:pPr>
        <w:pStyle w:val="Akapitzlist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- dostawę bezzałogowego statku powietrznego ( </w:t>
      </w:r>
      <w:proofErr w:type="spellStart"/>
      <w:r>
        <w:rPr>
          <w:color w:val="000000"/>
          <w:szCs w:val="24"/>
        </w:rPr>
        <w:t>drona</w:t>
      </w:r>
      <w:proofErr w:type="spellEnd"/>
      <w:r>
        <w:rPr>
          <w:color w:val="000000"/>
          <w:szCs w:val="24"/>
        </w:rPr>
        <w:t>)  z niezbędnym osprzętem i    oprogramowaniem  1 szt.</w:t>
      </w:r>
    </w:p>
    <w:p w:rsidR="00F7352A" w:rsidRDefault="00F7352A" w:rsidP="00F7352A">
      <w:pPr>
        <w:pStyle w:val="Akapitzlist"/>
        <w:ind w:left="0"/>
        <w:rPr>
          <w:color w:val="000000"/>
          <w:szCs w:val="24"/>
        </w:rPr>
      </w:pPr>
      <w:r>
        <w:rPr>
          <w:color w:val="000000"/>
          <w:szCs w:val="24"/>
        </w:rPr>
        <w:t>- udzielenie wsparcia technicznego w zakresie obsługi urządzeń i oprogramowania oraz serwisu gwarancyjnego</w:t>
      </w:r>
    </w:p>
    <w:p w:rsidR="00F7352A" w:rsidRDefault="00F7352A" w:rsidP="00F7352A">
      <w:pPr>
        <w:pStyle w:val="Akapitzlist"/>
        <w:ind w:left="0"/>
        <w:rPr>
          <w:color w:val="000000"/>
          <w:szCs w:val="24"/>
        </w:rPr>
      </w:pPr>
      <w:r>
        <w:rPr>
          <w:color w:val="000000"/>
          <w:szCs w:val="24"/>
        </w:rPr>
        <w:t>- dostawę tabletu 1 szt.</w:t>
      </w:r>
    </w:p>
    <w:p w:rsidR="00F7352A" w:rsidRDefault="00F7352A" w:rsidP="00F7352A">
      <w:pPr>
        <w:pStyle w:val="Akapitzlist"/>
        <w:ind w:left="0"/>
        <w:rPr>
          <w:color w:val="000000"/>
          <w:szCs w:val="24"/>
        </w:rPr>
      </w:pPr>
      <w:r>
        <w:rPr>
          <w:color w:val="000000"/>
          <w:szCs w:val="24"/>
        </w:rPr>
        <w:t>-dostawa urządzenia pomiarowego z czujnikami-sensorami oraz oprogramowaniem do przetwarzania i prezentacji zbieranych danych 1 szt.</w:t>
      </w:r>
    </w:p>
    <w:p w:rsidR="00F7352A" w:rsidRDefault="00F7352A" w:rsidP="00F7352A">
      <w:pPr>
        <w:pStyle w:val="Akapitzlist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- dostawa dodatkowego kompletu akumulatorów do </w:t>
      </w:r>
      <w:proofErr w:type="spellStart"/>
      <w:r>
        <w:rPr>
          <w:color w:val="000000"/>
          <w:szCs w:val="24"/>
        </w:rPr>
        <w:t>drona</w:t>
      </w:r>
      <w:proofErr w:type="spellEnd"/>
      <w:r>
        <w:rPr>
          <w:color w:val="000000"/>
          <w:szCs w:val="24"/>
        </w:rPr>
        <w:t xml:space="preserve"> 2 szt.</w:t>
      </w:r>
    </w:p>
    <w:p w:rsidR="00F7352A" w:rsidRDefault="00F7352A" w:rsidP="00F7352A">
      <w:pPr>
        <w:pStyle w:val="Akapitzlist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F7352A" w:rsidRDefault="00F7352A" w:rsidP="00F7352A">
      <w:pPr>
        <w:pStyle w:val="Akapitzlist"/>
        <w:ind w:left="0"/>
        <w:rPr>
          <w:color w:val="000000"/>
          <w:szCs w:val="24"/>
        </w:rPr>
      </w:pPr>
    </w:p>
    <w:p w:rsidR="00F7352A" w:rsidRDefault="00F7352A" w:rsidP="00F7352A">
      <w:pPr>
        <w:pStyle w:val="Akapitzlist"/>
        <w:ind w:left="0"/>
        <w:rPr>
          <w:color w:val="000000"/>
          <w:szCs w:val="24"/>
        </w:rPr>
      </w:pPr>
    </w:p>
    <w:p w:rsidR="00F7352A" w:rsidRPr="00143F0F" w:rsidRDefault="00F7352A" w:rsidP="00F7352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</w:p>
    <w:p w:rsidR="00F7352A" w:rsidRPr="00143F0F" w:rsidRDefault="00F7352A" w:rsidP="00F7352A">
      <w:pPr>
        <w:jc w:val="both"/>
        <w:rPr>
          <w:b/>
          <w:color w:val="000000"/>
          <w:szCs w:val="24"/>
        </w:rPr>
      </w:pPr>
    </w:p>
    <w:p w:rsidR="00F7352A" w:rsidRPr="00143F0F" w:rsidRDefault="00F7352A" w:rsidP="00F7352A">
      <w:pPr>
        <w:jc w:val="both"/>
        <w:rPr>
          <w:color w:val="000000"/>
          <w:szCs w:val="24"/>
        </w:rPr>
      </w:pPr>
    </w:p>
    <w:p w:rsidR="00F7352A" w:rsidRDefault="00F7352A" w:rsidP="00F7352A">
      <w:pPr>
        <w:jc w:val="center"/>
        <w:rPr>
          <w:rFonts w:ascii="Arial" w:hAnsi="Arial" w:cs="Arial"/>
          <w:b/>
        </w:rPr>
      </w:pPr>
      <w:r w:rsidRPr="001C62B2">
        <w:rPr>
          <w:rFonts w:ascii="Arial" w:hAnsi="Arial" w:cs="Arial"/>
          <w:b/>
        </w:rPr>
        <w:t xml:space="preserve">Specyfikacja techniczna </w:t>
      </w:r>
      <w:r>
        <w:rPr>
          <w:rFonts w:ascii="Arial" w:hAnsi="Arial" w:cs="Arial"/>
          <w:b/>
        </w:rPr>
        <w:t>urządzeń</w:t>
      </w:r>
    </w:p>
    <w:p w:rsidR="00F7352A" w:rsidRDefault="00F7352A" w:rsidP="00F735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Specyfikacja Dron</w:t>
      </w:r>
    </w:p>
    <w:p w:rsidR="00F7352A" w:rsidRDefault="00F7352A" w:rsidP="00F7352A">
      <w:pPr>
        <w:jc w:val="center"/>
        <w:rPr>
          <w:rFonts w:ascii="Arial" w:hAnsi="Arial" w:cs="Arial"/>
          <w:b/>
        </w:rPr>
      </w:pPr>
    </w:p>
    <w:p w:rsidR="00F7352A" w:rsidRPr="001C62B2" w:rsidRDefault="00F7352A" w:rsidP="00F7352A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F7352A" w:rsidRPr="001C62B2" w:rsidTr="00855F59">
        <w:tc>
          <w:tcPr>
            <w:tcW w:w="988" w:type="dxa"/>
          </w:tcPr>
          <w:p w:rsidR="00F7352A" w:rsidRPr="00000C4B" w:rsidRDefault="00F7352A" w:rsidP="00855F5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C4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363" w:type="dxa"/>
          </w:tcPr>
          <w:p w:rsidR="00F7352A" w:rsidRPr="00000C4B" w:rsidRDefault="00F7352A" w:rsidP="00855F5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C4B">
              <w:rPr>
                <w:rFonts w:ascii="Arial" w:hAnsi="Arial" w:cs="Arial"/>
                <w:b/>
                <w:bCs/>
              </w:rPr>
              <w:t xml:space="preserve">Minimalne parametry oferowanego </w:t>
            </w:r>
            <w:r>
              <w:rPr>
                <w:rFonts w:ascii="Arial" w:hAnsi="Arial" w:cs="Arial"/>
                <w:b/>
                <w:bCs/>
              </w:rPr>
              <w:t>sprzętu</w:t>
            </w:r>
          </w:p>
        </w:tc>
      </w:tr>
      <w:tr w:rsidR="00F7352A" w:rsidRPr="001C62B2" w:rsidTr="00855F59">
        <w:trPr>
          <w:trHeight w:val="294"/>
        </w:trPr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Liczba silników </w:t>
            </w:r>
            <w:proofErr w:type="spellStart"/>
            <w:r w:rsidRPr="001C62B2">
              <w:rPr>
                <w:rFonts w:ascii="Arial" w:hAnsi="Arial" w:cs="Arial"/>
              </w:rPr>
              <w:t>drona</w:t>
            </w:r>
            <w:proofErr w:type="spellEnd"/>
            <w:r w:rsidRPr="001C62B2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>4</w:t>
            </w:r>
            <w:r w:rsidRPr="001C62B2">
              <w:rPr>
                <w:rFonts w:ascii="Arial" w:hAnsi="Arial" w:cs="Arial"/>
              </w:rPr>
              <w:t xml:space="preserve">, śmigła </w:t>
            </w:r>
            <w:r>
              <w:rPr>
                <w:rFonts w:ascii="Arial" w:hAnsi="Arial" w:cs="Arial"/>
              </w:rPr>
              <w:t>17</w:t>
            </w:r>
            <w:r w:rsidRPr="001C62B2">
              <w:rPr>
                <w:rFonts w:ascii="Arial" w:hAnsi="Arial" w:cs="Arial"/>
              </w:rPr>
              <w:t>”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Pr="001C62B2" w:rsidRDefault="00F7352A" w:rsidP="00855F59">
            <w:pPr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Ładowność </w:t>
            </w:r>
            <w:proofErr w:type="spellStart"/>
            <w:r w:rsidRPr="001C62B2">
              <w:rPr>
                <w:rFonts w:ascii="Arial" w:hAnsi="Arial" w:cs="Arial"/>
              </w:rPr>
              <w:t>drona</w:t>
            </w:r>
            <w:proofErr w:type="spellEnd"/>
            <w:r w:rsidRPr="001C62B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min. 1,45 </w:t>
            </w:r>
            <w:r w:rsidRPr="001C62B2">
              <w:rPr>
                <w:rFonts w:ascii="Arial" w:hAnsi="Arial" w:cs="Arial"/>
              </w:rPr>
              <w:t>kg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Pr="001C62B2" w:rsidRDefault="00F7352A" w:rsidP="00855F59">
            <w:pPr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Temperatura pracy </w:t>
            </w:r>
            <w:proofErr w:type="spellStart"/>
            <w:r w:rsidRPr="001C62B2">
              <w:rPr>
                <w:rFonts w:ascii="Arial" w:hAnsi="Arial" w:cs="Arial"/>
              </w:rPr>
              <w:t>drona</w:t>
            </w:r>
            <w:proofErr w:type="spellEnd"/>
            <w:r w:rsidRPr="001C62B2">
              <w:rPr>
                <w:rFonts w:ascii="Arial" w:hAnsi="Arial" w:cs="Arial"/>
              </w:rPr>
              <w:t xml:space="preserve">: - </w:t>
            </w:r>
            <w:r>
              <w:rPr>
                <w:rFonts w:ascii="Arial" w:hAnsi="Arial" w:cs="Arial"/>
              </w:rPr>
              <w:t>2</w:t>
            </w:r>
            <w:r w:rsidRPr="001C62B2">
              <w:rPr>
                <w:rFonts w:ascii="Arial" w:hAnsi="Arial" w:cs="Arial"/>
              </w:rPr>
              <w:t>0</w:t>
            </w:r>
            <w:r w:rsidRPr="001C62B2">
              <w:rPr>
                <w:rFonts w:ascii="Arial" w:hAnsi="Arial" w:cs="Arial"/>
                <w:vertAlign w:val="superscript"/>
              </w:rPr>
              <w:t xml:space="preserve">o </w:t>
            </w:r>
            <w:r w:rsidRPr="001C62B2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5</w:t>
            </w:r>
            <w:r w:rsidRPr="001C62B2">
              <w:rPr>
                <w:rFonts w:ascii="Arial" w:hAnsi="Arial" w:cs="Arial"/>
              </w:rPr>
              <w:t>0</w:t>
            </w:r>
            <w:r w:rsidRPr="001C62B2">
              <w:rPr>
                <w:rFonts w:ascii="Arial" w:hAnsi="Arial" w:cs="Arial"/>
                <w:vertAlign w:val="superscript"/>
              </w:rPr>
              <w:t>o</w:t>
            </w:r>
            <w:r w:rsidRPr="001C62B2">
              <w:rPr>
                <w:rFonts w:ascii="Arial" w:hAnsi="Arial" w:cs="Arial"/>
              </w:rPr>
              <w:t xml:space="preserve"> C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Pr="001C62B2" w:rsidRDefault="00F7352A" w:rsidP="0085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Odporność na wiatr: min. 12 m/s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Dron powinien mieć redundantny system zasilania z min. 2 akumulatorów na komplet</w:t>
            </w:r>
          </w:p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Akumulatory powinny być z systemem automatycznego podgrzewania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lotu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bez obciążenia min. 38 min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Dron powinien posiadać składane do transportu ramiona,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Dron powinien posiadać </w:t>
            </w:r>
            <w:r>
              <w:rPr>
                <w:rFonts w:ascii="Arial" w:hAnsi="Arial" w:cs="Arial"/>
              </w:rPr>
              <w:t>odpinane</w:t>
            </w:r>
            <w:r w:rsidRPr="001C62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 transportu </w:t>
            </w:r>
            <w:r w:rsidRPr="001C62B2">
              <w:rPr>
                <w:rFonts w:ascii="Arial" w:hAnsi="Arial" w:cs="Arial"/>
              </w:rPr>
              <w:t>nogi</w:t>
            </w:r>
            <w:r>
              <w:rPr>
                <w:rFonts w:ascii="Arial" w:hAnsi="Arial" w:cs="Arial"/>
              </w:rPr>
              <w:t>/podwozie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Odporność na warunki atmosferyczne min. IP43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Zintegrowana stabilizowana kamera FPV z możliwością pochylania w dół z aplikacji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</w:p>
          <w:p w:rsidR="00F7352A" w:rsidRDefault="00F7352A" w:rsidP="00855F59">
            <w:pPr>
              <w:rPr>
                <w:rFonts w:ascii="Arial" w:hAnsi="Arial" w:cs="Arial"/>
              </w:rPr>
            </w:pP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C62B2">
              <w:rPr>
                <w:rFonts w:ascii="Arial" w:hAnsi="Arial" w:cs="Arial"/>
              </w:rPr>
              <w:t>paratur</w:t>
            </w:r>
            <w:r>
              <w:rPr>
                <w:rFonts w:ascii="Arial" w:hAnsi="Arial" w:cs="Arial"/>
              </w:rPr>
              <w:t>a</w:t>
            </w:r>
            <w:r w:rsidRPr="001C62B2">
              <w:rPr>
                <w:rFonts w:ascii="Arial" w:hAnsi="Arial" w:cs="Arial"/>
              </w:rPr>
              <w:t xml:space="preserve"> sterującą z </w:t>
            </w:r>
            <w:r>
              <w:rPr>
                <w:rFonts w:ascii="Arial" w:hAnsi="Arial" w:cs="Arial"/>
              </w:rPr>
              <w:t xml:space="preserve">szyfrowaną AES 256 </w:t>
            </w:r>
            <w:r w:rsidRPr="001C62B2">
              <w:rPr>
                <w:rFonts w:ascii="Arial" w:hAnsi="Arial" w:cs="Arial"/>
              </w:rPr>
              <w:t>transmisją video HD</w:t>
            </w:r>
            <w:r>
              <w:rPr>
                <w:rFonts w:ascii="Arial" w:hAnsi="Arial" w:cs="Arial"/>
              </w:rPr>
              <w:t xml:space="preserve"> i sterowaniem</w:t>
            </w:r>
            <w:r w:rsidRPr="001C62B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wymiennym przez użytkownika akumulatorem,</w:t>
            </w:r>
          </w:p>
          <w:p w:rsidR="00F7352A" w:rsidRDefault="00F7352A" w:rsidP="0085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Aparatura winna mieć wyjścia sygnału video: HDMI, SDI, USB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dedykowany do aparatury sterującej min 7,8’’ o rozdzielczości obrazu 2048x1536 i jasności min. 2000 cd/m2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C62B2">
              <w:rPr>
                <w:rFonts w:ascii="Arial" w:hAnsi="Arial" w:cs="Arial"/>
              </w:rPr>
              <w:t>iezbędne okablowanie oraz opakowanie transportowe</w:t>
            </w:r>
          </w:p>
          <w:p w:rsidR="00F7352A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lastRenderedPageBreak/>
              <w:t>(np. skrzynia z wypełnieniem piankowym)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Automatyczna kalibracja środka ciężkości uruchamiana z aplikacji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w trakcie lotu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Wyposażenie w oświetlenie do lotów nocnych z możliwością zdalnego uruchamiana oświetlenia z aplikacji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Dodatkowy komplet zapasowych inteligentnych akumulatorów do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Stacja ładująca do akumulatorów umożliwiająca ładowanie min. 2 kompletów akumulatorów tj. 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podłączenia jednocześnie dwóch niezależnych </w:t>
            </w:r>
            <w:proofErr w:type="spellStart"/>
            <w:r>
              <w:rPr>
                <w:rFonts w:ascii="Arial" w:hAnsi="Arial" w:cs="Arial"/>
              </w:rPr>
              <w:t>gimbali</w:t>
            </w:r>
            <w:proofErr w:type="spellEnd"/>
            <w:r>
              <w:rPr>
                <w:rFonts w:ascii="Arial" w:hAnsi="Arial" w:cs="Arial"/>
              </w:rPr>
              <w:t xml:space="preserve"> z kamerami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Wbudowany w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odbiornik ADS-B, pokazujące samoloty w pobliżu</w:t>
            </w:r>
          </w:p>
        </w:tc>
      </w:tr>
      <w:tr w:rsidR="00F7352A" w:rsidRPr="001C62B2" w:rsidTr="00855F59">
        <w:tc>
          <w:tcPr>
            <w:tcW w:w="988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7352A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Dron powinien posiadać czujniki antykolizyjne z przodu oraz z góry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</w:p>
        </w:tc>
      </w:tr>
    </w:tbl>
    <w:p w:rsidR="00F7352A" w:rsidRDefault="00F7352A" w:rsidP="00F7352A">
      <w:pPr>
        <w:jc w:val="center"/>
        <w:rPr>
          <w:rFonts w:ascii="Arial" w:hAnsi="Arial" w:cs="Arial"/>
        </w:rPr>
      </w:pPr>
    </w:p>
    <w:p w:rsidR="00F7352A" w:rsidRDefault="00F7352A" w:rsidP="00F7352A">
      <w:pPr>
        <w:jc w:val="center"/>
        <w:rPr>
          <w:rFonts w:ascii="Arial" w:hAnsi="Arial" w:cs="Arial"/>
        </w:rPr>
      </w:pPr>
    </w:p>
    <w:p w:rsidR="00F7352A" w:rsidRDefault="00F7352A" w:rsidP="00F7352A">
      <w:pPr>
        <w:jc w:val="center"/>
        <w:rPr>
          <w:rFonts w:ascii="Arial" w:hAnsi="Arial" w:cs="Arial"/>
          <w:b/>
          <w:bCs/>
        </w:rPr>
      </w:pPr>
    </w:p>
    <w:p w:rsidR="00F7352A" w:rsidRDefault="00F7352A" w:rsidP="00F7352A">
      <w:pPr>
        <w:jc w:val="center"/>
        <w:rPr>
          <w:rFonts w:ascii="Arial" w:hAnsi="Arial" w:cs="Arial"/>
          <w:b/>
          <w:bCs/>
        </w:rPr>
      </w:pPr>
    </w:p>
    <w:p w:rsidR="00F7352A" w:rsidRDefault="00F7352A" w:rsidP="00F7352A">
      <w:pPr>
        <w:jc w:val="center"/>
        <w:rPr>
          <w:rFonts w:ascii="Arial" w:hAnsi="Arial" w:cs="Arial"/>
          <w:b/>
          <w:bCs/>
        </w:rPr>
      </w:pPr>
      <w:r w:rsidRPr="00145351">
        <w:rPr>
          <w:rFonts w:ascii="Arial" w:hAnsi="Arial" w:cs="Arial"/>
          <w:b/>
          <w:bCs/>
        </w:rPr>
        <w:t>Specyfikacja Stacja pomiarowa</w:t>
      </w:r>
      <w:r>
        <w:rPr>
          <w:rFonts w:ascii="Arial" w:hAnsi="Arial" w:cs="Arial"/>
          <w:b/>
          <w:bCs/>
        </w:rPr>
        <w:t xml:space="preserve"> do </w:t>
      </w:r>
      <w:proofErr w:type="spellStart"/>
      <w:r>
        <w:rPr>
          <w:rFonts w:ascii="Arial" w:hAnsi="Arial" w:cs="Arial"/>
          <w:b/>
          <w:bCs/>
        </w:rPr>
        <w:t>drona</w:t>
      </w:r>
      <w:proofErr w:type="spellEnd"/>
    </w:p>
    <w:p w:rsidR="00F7352A" w:rsidRDefault="00F7352A" w:rsidP="00F7352A">
      <w:pPr>
        <w:jc w:val="center"/>
        <w:rPr>
          <w:rFonts w:ascii="Arial" w:hAnsi="Arial" w:cs="Arial"/>
          <w:b/>
          <w:bCs/>
        </w:rPr>
      </w:pPr>
    </w:p>
    <w:p w:rsidR="00F7352A" w:rsidRPr="00145351" w:rsidRDefault="00F7352A" w:rsidP="00F7352A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468"/>
      </w:tblGrid>
      <w:tr w:rsidR="00F7352A" w:rsidRPr="001C62B2" w:rsidTr="00855F59">
        <w:trPr>
          <w:trHeight w:val="220"/>
        </w:trPr>
        <w:tc>
          <w:tcPr>
            <w:tcW w:w="846" w:type="dxa"/>
            <w:vAlign w:val="center"/>
          </w:tcPr>
          <w:p w:rsidR="00F7352A" w:rsidRPr="001C62B2" w:rsidRDefault="00F7352A" w:rsidP="00855F5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00C4B">
              <w:rPr>
                <w:rFonts w:ascii="Arial" w:hAnsi="Arial" w:cs="Arial"/>
                <w:b/>
                <w:bCs/>
              </w:rPr>
              <w:t xml:space="preserve">Minimalne parametry oferowanego </w:t>
            </w:r>
            <w:r>
              <w:rPr>
                <w:rFonts w:ascii="Arial" w:hAnsi="Arial" w:cs="Arial"/>
                <w:b/>
                <w:bCs/>
              </w:rPr>
              <w:t>sprzętu</w:t>
            </w:r>
          </w:p>
        </w:tc>
      </w:tr>
      <w:tr w:rsidR="00F7352A" w:rsidRPr="001C62B2" w:rsidTr="00855F59">
        <w:trPr>
          <w:trHeight w:val="982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Układ pomiarowy powinien być zabudowany w jednej skrzyni (stacji pomiarowej) wraz z zasilaniem, komorą pomiarową i układem rejestracji </w:t>
            </w:r>
            <w:r>
              <w:rPr>
                <w:rFonts w:ascii="Arial" w:hAnsi="Arial" w:cs="Arial"/>
              </w:rPr>
              <w:t xml:space="preserve">danych </w:t>
            </w:r>
            <w:r w:rsidRPr="001C62B2">
              <w:rPr>
                <w:rFonts w:ascii="Arial" w:hAnsi="Arial" w:cs="Arial"/>
              </w:rPr>
              <w:t xml:space="preserve">oraz </w:t>
            </w:r>
            <w:r>
              <w:rPr>
                <w:rFonts w:ascii="Arial" w:hAnsi="Arial" w:cs="Arial"/>
              </w:rPr>
              <w:t xml:space="preserve">systemem </w:t>
            </w:r>
            <w:r w:rsidRPr="001C62B2">
              <w:rPr>
                <w:rFonts w:ascii="Arial" w:hAnsi="Arial" w:cs="Arial"/>
              </w:rPr>
              <w:t>bieżącej wizualnej prezentacji danych pomiarowych za pośrednictwem serwisu WWW.</w:t>
            </w:r>
          </w:p>
        </w:tc>
      </w:tr>
      <w:tr w:rsidR="00F7352A" w:rsidRPr="001C62B2" w:rsidTr="00855F59">
        <w:trPr>
          <w:trHeight w:val="592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Układ pomiarowy powinien być dostosowany do łatwego przymocowania do </w:t>
            </w:r>
            <w:proofErr w:type="spellStart"/>
            <w:r w:rsidRPr="001C62B2"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poprzez złącze typu </w:t>
            </w:r>
            <w:proofErr w:type="spellStart"/>
            <w:r>
              <w:rPr>
                <w:rFonts w:ascii="Arial" w:hAnsi="Arial" w:cs="Arial"/>
              </w:rPr>
              <w:t>SkyPort</w:t>
            </w:r>
            <w:proofErr w:type="spellEnd"/>
          </w:p>
        </w:tc>
      </w:tr>
      <w:tr w:rsidR="00F7352A" w:rsidRPr="00E664F6" w:rsidTr="00855F59">
        <w:trPr>
          <w:trHeight w:val="2232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Default="00F7352A" w:rsidP="00855F59">
            <w:pPr>
              <w:spacing w:after="200" w:line="276" w:lineRule="auto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 xml:space="preserve">Układ pomiarowy powinien mieć możliwość pomiaru stężeń </w:t>
            </w:r>
            <w:r>
              <w:rPr>
                <w:rFonts w:ascii="Arial" w:eastAsiaTheme="minorEastAsia" w:hAnsi="Arial" w:cs="Arial"/>
                <w:lang w:eastAsia="pl-PL"/>
              </w:rPr>
              <w:t>pyłów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w powietrzu atmosferycznym w następujących zakresach stężeń:</w:t>
            </w:r>
          </w:p>
          <w:p w:rsidR="00F7352A" w:rsidRPr="00397236" w:rsidRDefault="00F7352A" w:rsidP="00F7352A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 xml:space="preserve">PM 2,5: 0-999 </w:t>
            </w:r>
            <w:r w:rsidRPr="001C62B2">
              <w:rPr>
                <w:rFonts w:ascii="Arial" w:eastAsiaTheme="minorEastAsia" w:hAnsi="Arial" w:cs="Arial"/>
                <w:lang w:eastAsia="pl-PL"/>
              </w:rPr>
              <w:sym w:font="Symbol" w:char="F06D"/>
            </w:r>
            <w:r w:rsidRPr="001C62B2">
              <w:rPr>
                <w:rFonts w:ascii="Arial" w:eastAsiaTheme="minorEastAsia" w:hAnsi="Arial" w:cs="Arial"/>
                <w:lang w:eastAsia="pl-PL"/>
              </w:rPr>
              <w:t>m/m</w:t>
            </w:r>
            <w:r w:rsidRPr="001C62B2">
              <w:rPr>
                <w:rFonts w:ascii="Arial" w:eastAsiaTheme="minorEastAsia" w:hAnsi="Arial" w:cs="Arial"/>
                <w:vertAlign w:val="superscript"/>
                <w:lang w:eastAsia="pl-PL"/>
              </w:rPr>
              <w:t>3</w:t>
            </w:r>
            <w:r>
              <w:rPr>
                <w:rFonts w:ascii="Arial" w:eastAsiaTheme="minorEastAsia" w:hAnsi="Arial" w:cs="Arial"/>
                <w:vertAlign w:val="superscript"/>
                <w:lang w:eastAsia="pl-PL"/>
              </w:rPr>
              <w:t xml:space="preserve"> </w:t>
            </w:r>
            <w:r>
              <w:t>czułość: 0,3μm metoda laserowa,</w:t>
            </w:r>
          </w:p>
          <w:p w:rsidR="00F7352A" w:rsidRPr="00397236" w:rsidRDefault="00F7352A" w:rsidP="00F7352A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397236">
              <w:rPr>
                <w:rFonts w:ascii="Arial" w:eastAsiaTheme="minorEastAsia" w:hAnsi="Arial" w:cs="Arial"/>
                <w:lang w:eastAsia="pl-PL"/>
              </w:rPr>
              <w:t xml:space="preserve">PM10: 0-1999 </w:t>
            </w:r>
            <w:r w:rsidRPr="001C62B2">
              <w:rPr>
                <w:rFonts w:ascii="Arial" w:eastAsiaTheme="minorEastAsia" w:hAnsi="Arial" w:cs="Arial"/>
                <w:lang w:eastAsia="pl-PL"/>
              </w:rPr>
              <w:sym w:font="Symbol" w:char="F06D"/>
            </w:r>
            <w:r w:rsidRPr="00397236">
              <w:rPr>
                <w:rFonts w:ascii="Arial" w:eastAsiaTheme="minorEastAsia" w:hAnsi="Arial" w:cs="Arial"/>
                <w:lang w:eastAsia="pl-PL"/>
              </w:rPr>
              <w:t>g/m</w:t>
            </w:r>
            <w:r w:rsidRPr="00397236">
              <w:rPr>
                <w:rFonts w:ascii="Arial" w:eastAsiaTheme="minorEastAsia" w:hAnsi="Arial" w:cs="Arial"/>
                <w:vertAlign w:val="superscript"/>
                <w:lang w:eastAsia="pl-PL"/>
              </w:rPr>
              <w:t xml:space="preserve">3 </w:t>
            </w:r>
            <w:r>
              <w:t xml:space="preserve">błąd pomiaru 10% i +-10 </w:t>
            </w:r>
            <w:proofErr w:type="spellStart"/>
            <w:r>
              <w:t>μg</w:t>
            </w:r>
            <w:proofErr w:type="spellEnd"/>
            <w:r>
              <w:t>/m3 dla 25°C 50%RH,</w:t>
            </w:r>
          </w:p>
          <w:p w:rsidR="00F7352A" w:rsidRPr="00397236" w:rsidRDefault="00F7352A" w:rsidP="00F7352A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397236">
              <w:rPr>
                <w:rFonts w:ascii="Arial" w:eastAsiaTheme="minorEastAsia" w:hAnsi="Arial" w:cs="Arial"/>
                <w:lang w:eastAsia="pl-PL"/>
              </w:rPr>
              <w:t xml:space="preserve">HCHO: 0-5 </w:t>
            </w:r>
            <w:proofErr w:type="spellStart"/>
            <w:r w:rsidRPr="00397236"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 w:rsidRPr="00397236">
              <w:rPr>
                <w:rFonts w:ascii="Arial" w:eastAsiaTheme="minorEastAsia" w:hAnsi="Arial" w:cs="Arial"/>
                <w:lang w:eastAsia="pl-PL"/>
              </w:rPr>
              <w:t xml:space="preserve"> dokładność 0,01 </w:t>
            </w:r>
            <w:proofErr w:type="spellStart"/>
            <w:r w:rsidRPr="00397236"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 w:rsidRPr="00397236">
              <w:rPr>
                <w:rFonts w:ascii="Arial" w:eastAsiaTheme="minorEastAsia" w:hAnsi="Arial" w:cs="Arial"/>
                <w:lang w:eastAsia="pl-PL"/>
              </w:rPr>
              <w:t xml:space="preserve"> czujnik elektrochemiczny,</w:t>
            </w:r>
          </w:p>
          <w:p w:rsidR="00F7352A" w:rsidRDefault="00F7352A" w:rsidP="00F7352A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6C122F">
              <w:rPr>
                <w:rFonts w:ascii="Arial" w:eastAsiaTheme="minorEastAsia" w:hAnsi="Arial" w:cs="Arial"/>
                <w:lang w:eastAsia="pl-PL"/>
              </w:rPr>
              <w:t xml:space="preserve">VOC PID: 0-50 </w:t>
            </w:r>
            <w:proofErr w:type="spellStart"/>
            <w:r w:rsidRPr="006C122F"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 w:rsidRPr="006C122F">
              <w:rPr>
                <w:rFonts w:ascii="Arial" w:eastAsiaTheme="minorEastAsia" w:hAnsi="Arial" w:cs="Arial"/>
                <w:lang w:eastAsia="pl-PL"/>
              </w:rPr>
              <w:t xml:space="preserve"> dokładność 0,001 </w:t>
            </w:r>
            <w:proofErr w:type="spellStart"/>
            <w:r w:rsidRPr="006C122F"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 w:rsidRPr="006C122F">
              <w:rPr>
                <w:rFonts w:ascii="Arial" w:eastAsiaTheme="minorEastAsia" w:hAnsi="Arial" w:cs="Arial"/>
                <w:lang w:eastAsia="pl-PL"/>
              </w:rPr>
              <w:t xml:space="preserve"> detektor fotojonizacyjny</w:t>
            </w:r>
            <w:r>
              <w:rPr>
                <w:rFonts w:ascii="Arial" w:eastAsiaTheme="minorEastAsia" w:hAnsi="Arial" w:cs="Arial"/>
                <w:lang w:eastAsia="pl-PL"/>
              </w:rPr>
              <w:t>,</w:t>
            </w:r>
          </w:p>
          <w:p w:rsidR="00F7352A" w:rsidRDefault="00F7352A" w:rsidP="00F7352A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  <w:lang w:eastAsia="pl-PL"/>
              </w:rPr>
              <w:t xml:space="preserve">HCL: 0-100 </w:t>
            </w:r>
            <w:proofErr w:type="spellStart"/>
            <w:r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>
              <w:rPr>
                <w:rFonts w:ascii="Arial" w:eastAsiaTheme="minorEastAsia" w:hAnsi="Arial" w:cs="Arial"/>
                <w:lang w:eastAsia="pl-PL"/>
              </w:rPr>
              <w:t xml:space="preserve"> dokładność 0,01 </w:t>
            </w:r>
            <w:proofErr w:type="spellStart"/>
            <w:r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>
              <w:rPr>
                <w:rFonts w:ascii="Arial" w:eastAsiaTheme="minorEastAsia" w:hAnsi="Arial" w:cs="Arial"/>
                <w:lang w:eastAsia="pl-PL"/>
              </w:rPr>
              <w:t xml:space="preserve"> czujnik elektrochemiczny,</w:t>
            </w:r>
          </w:p>
          <w:p w:rsidR="00F7352A" w:rsidRPr="006C122F" w:rsidRDefault="00F7352A" w:rsidP="00F7352A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  <w:lang w:eastAsia="pl-PL"/>
              </w:rPr>
              <w:t xml:space="preserve">HCN: 0-100 </w:t>
            </w:r>
            <w:proofErr w:type="spellStart"/>
            <w:r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>
              <w:rPr>
                <w:rFonts w:ascii="Arial" w:eastAsiaTheme="minorEastAsia" w:hAnsi="Arial" w:cs="Arial"/>
                <w:lang w:eastAsia="pl-PL"/>
              </w:rPr>
              <w:t xml:space="preserve"> dokładność 0,01 </w:t>
            </w:r>
            <w:proofErr w:type="spellStart"/>
            <w:r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>
              <w:rPr>
                <w:rFonts w:ascii="Arial" w:eastAsiaTheme="minorEastAsia" w:hAnsi="Arial" w:cs="Arial"/>
                <w:lang w:eastAsia="pl-PL"/>
              </w:rPr>
              <w:t xml:space="preserve"> czujnik elektrochemiczny,</w:t>
            </w:r>
          </w:p>
        </w:tc>
      </w:tr>
      <w:tr w:rsidR="00F7352A" w:rsidRPr="001C62B2" w:rsidTr="00855F59">
        <w:trPr>
          <w:trHeight w:val="1295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>Pomiar warunków środowiskowych</w:t>
            </w:r>
            <w:r>
              <w:rPr>
                <w:rFonts w:ascii="Arial" w:hAnsi="Arial" w:cs="Arial"/>
              </w:rPr>
              <w:t xml:space="preserve"> w zakresie:</w:t>
            </w:r>
          </w:p>
          <w:p w:rsidR="00F7352A" w:rsidRPr="006F21F3" w:rsidRDefault="00F7352A" w:rsidP="00F7352A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200" w:line="276" w:lineRule="auto"/>
              <w:ind w:left="616" w:hanging="283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>Temperatura: -</w:t>
            </w:r>
            <w:r>
              <w:rPr>
                <w:rFonts w:ascii="Arial" w:eastAsiaTheme="minorEastAsia" w:hAnsi="Arial" w:cs="Arial"/>
                <w:lang w:eastAsia="pl-PL"/>
              </w:rPr>
              <w:t>4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0 do </w:t>
            </w:r>
            <w:r>
              <w:rPr>
                <w:rFonts w:ascii="Arial" w:eastAsiaTheme="minorEastAsia" w:hAnsi="Arial" w:cs="Arial"/>
                <w:lang w:eastAsia="pl-PL"/>
              </w:rPr>
              <w:t xml:space="preserve">85 </w:t>
            </w:r>
            <w:r w:rsidRPr="001C62B2">
              <w:rPr>
                <w:rFonts w:ascii="Arial" w:eastAsiaTheme="minorEastAsia" w:hAnsi="Arial" w:cs="Arial"/>
                <w:vertAlign w:val="superscript"/>
                <w:lang w:eastAsia="pl-PL"/>
              </w:rPr>
              <w:t xml:space="preserve">o </w:t>
            </w:r>
            <w:r w:rsidRPr="001C62B2">
              <w:rPr>
                <w:rFonts w:ascii="Arial" w:eastAsiaTheme="minorEastAsia" w:hAnsi="Arial" w:cs="Arial"/>
                <w:lang w:eastAsia="pl-PL"/>
              </w:rPr>
              <w:t>C</w:t>
            </w:r>
            <w:r>
              <w:rPr>
                <w:rFonts w:ascii="Arial" w:eastAsiaTheme="minorEastAsia" w:hAnsi="Arial" w:cs="Arial"/>
                <w:lang w:eastAsia="pl-PL"/>
              </w:rPr>
              <w:t xml:space="preserve"> </w:t>
            </w:r>
            <w:r>
              <w:rPr>
                <w:rFonts w:ascii="Century Gothic" w:hAnsi="Century Gothic"/>
                <w:color w:val="222222"/>
                <w:shd w:val="clear" w:color="auto" w:fill="E8E8E8"/>
              </w:rPr>
              <w:t>± 0,3</w:t>
            </w:r>
            <w:r w:rsidRPr="006F21F3">
              <w:rPr>
                <w:rFonts w:ascii="Century Gothic" w:hAnsi="Century Gothic"/>
                <w:color w:val="222222"/>
                <w:shd w:val="clear" w:color="auto" w:fill="E8E8E8"/>
              </w:rPr>
              <w:t xml:space="preserve"> °C</w:t>
            </w:r>
          </w:p>
          <w:p w:rsidR="00F7352A" w:rsidRPr="001C62B2" w:rsidRDefault="00F7352A" w:rsidP="00F7352A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200" w:line="276" w:lineRule="auto"/>
              <w:ind w:left="616" w:hanging="283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>Wilgotność</w:t>
            </w:r>
            <w:r>
              <w:rPr>
                <w:rFonts w:ascii="Arial" w:eastAsiaTheme="minorEastAsia" w:hAnsi="Arial" w:cs="Arial"/>
                <w:lang w:eastAsia="pl-PL"/>
              </w:rPr>
              <w:t>: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lang w:eastAsia="pl-PL"/>
              </w:rPr>
              <w:t>od 10 do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lang w:eastAsia="pl-PL"/>
              </w:rPr>
              <w:t>80</w:t>
            </w:r>
            <w:r w:rsidRPr="001C62B2">
              <w:rPr>
                <w:rFonts w:ascii="Arial" w:eastAsiaTheme="minorEastAsia" w:hAnsi="Arial" w:cs="Arial"/>
                <w:lang w:eastAsia="pl-PL"/>
              </w:rPr>
              <w:t>%</w:t>
            </w:r>
            <w:r>
              <w:rPr>
                <w:rFonts w:ascii="Arial" w:eastAsiaTheme="minorEastAsia" w:hAnsi="Arial" w:cs="Arial"/>
                <w:lang w:eastAsia="pl-PL"/>
              </w:rPr>
              <w:t xml:space="preserve"> RH </w:t>
            </w:r>
            <w:r>
              <w:rPr>
                <w:rFonts w:ascii="Century Gothic" w:hAnsi="Century Gothic"/>
                <w:color w:val="222222"/>
                <w:shd w:val="clear" w:color="auto" w:fill="E8E8E8"/>
              </w:rPr>
              <w:t>± 3 %</w:t>
            </w:r>
          </w:p>
          <w:p w:rsidR="00F7352A" w:rsidRPr="00E11E3D" w:rsidRDefault="00F7352A" w:rsidP="00F7352A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200" w:line="276" w:lineRule="auto"/>
              <w:ind w:left="616" w:hanging="283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>Ciśnienie</w:t>
            </w:r>
            <w:r>
              <w:rPr>
                <w:rFonts w:ascii="Arial" w:eastAsiaTheme="minorEastAsia" w:hAnsi="Arial" w:cs="Arial"/>
                <w:lang w:eastAsia="pl-PL"/>
              </w:rPr>
              <w:t>: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lang w:eastAsia="pl-PL"/>
              </w:rPr>
              <w:t xml:space="preserve">od 300 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do 1100 </w:t>
            </w:r>
            <w:proofErr w:type="spellStart"/>
            <w:r w:rsidRPr="001C62B2">
              <w:rPr>
                <w:rFonts w:ascii="Arial" w:eastAsiaTheme="minorEastAsia" w:hAnsi="Arial" w:cs="Arial"/>
                <w:lang w:eastAsia="pl-PL"/>
              </w:rPr>
              <w:t>h</w:t>
            </w:r>
            <w:r>
              <w:rPr>
                <w:rFonts w:ascii="Arial" w:eastAsiaTheme="minorEastAsia" w:hAnsi="Arial" w:cs="Arial"/>
                <w:lang w:eastAsia="pl-PL"/>
              </w:rPr>
              <w:t>P</w:t>
            </w:r>
            <w:r w:rsidRPr="001C62B2">
              <w:rPr>
                <w:rFonts w:ascii="Arial" w:eastAsiaTheme="minorEastAsia" w:hAnsi="Arial" w:cs="Arial"/>
                <w:lang w:eastAsia="pl-PL"/>
              </w:rPr>
              <w:t>a</w:t>
            </w:r>
            <w:proofErr w:type="spellEnd"/>
            <w:r>
              <w:rPr>
                <w:rFonts w:ascii="Arial" w:eastAsiaTheme="minorEastAsia" w:hAnsi="Arial" w:cs="Arial"/>
                <w:lang w:eastAsia="pl-PL"/>
              </w:rPr>
              <w:t xml:space="preserve"> </w:t>
            </w:r>
            <w:r>
              <w:rPr>
                <w:rFonts w:ascii="Century Gothic" w:hAnsi="Century Gothic"/>
                <w:color w:val="222222"/>
                <w:shd w:val="clear" w:color="auto" w:fill="E8E8E8"/>
              </w:rPr>
              <w:t xml:space="preserve">± 1 </w:t>
            </w:r>
            <w:proofErr w:type="spellStart"/>
            <w:r>
              <w:rPr>
                <w:rFonts w:ascii="Century Gothic" w:hAnsi="Century Gothic"/>
                <w:color w:val="222222"/>
                <w:shd w:val="clear" w:color="auto" w:fill="E8E8E8"/>
              </w:rPr>
              <w:t>hPa</w:t>
            </w:r>
            <w:proofErr w:type="spellEnd"/>
          </w:p>
        </w:tc>
      </w:tr>
      <w:tr w:rsidR="00F7352A" w:rsidRPr="00E664F6" w:rsidTr="00855F59">
        <w:trPr>
          <w:trHeight w:val="267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contextualSpacing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  <w:lang w:eastAsia="pl-PL"/>
              </w:rPr>
              <w:t>Pomiar położenia za pomocą wbudowanego systemu GNSS</w:t>
            </w:r>
          </w:p>
        </w:tc>
      </w:tr>
      <w:tr w:rsidR="00F7352A" w:rsidRPr="00E664F6" w:rsidTr="00855F59">
        <w:trPr>
          <w:trHeight w:val="803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>Praca układ</w:t>
            </w:r>
            <w:r>
              <w:rPr>
                <w:rFonts w:ascii="Arial" w:eastAsiaTheme="minorEastAsia" w:hAnsi="Arial" w:cs="Arial"/>
                <w:lang w:eastAsia="pl-PL"/>
              </w:rPr>
              <w:t>u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pomiarow</w:t>
            </w:r>
            <w:r>
              <w:rPr>
                <w:rFonts w:ascii="Arial" w:eastAsiaTheme="minorEastAsia" w:hAnsi="Arial" w:cs="Arial"/>
                <w:lang w:eastAsia="pl-PL"/>
              </w:rPr>
              <w:t>ego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przy następujących parametrach powietrza:</w:t>
            </w:r>
          </w:p>
          <w:p w:rsidR="00F7352A" w:rsidRDefault="00F7352A" w:rsidP="00F7352A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200" w:line="276" w:lineRule="auto"/>
              <w:ind w:left="616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>Temperatura: -30 do 50</w:t>
            </w:r>
            <w:r w:rsidRPr="001C62B2">
              <w:rPr>
                <w:rFonts w:ascii="Arial" w:eastAsiaTheme="minorEastAsia" w:hAnsi="Arial" w:cs="Arial"/>
                <w:vertAlign w:val="superscript"/>
                <w:lang w:eastAsia="pl-PL"/>
              </w:rPr>
              <w:t xml:space="preserve">o </w:t>
            </w:r>
            <w:r w:rsidRPr="001C62B2">
              <w:rPr>
                <w:rFonts w:ascii="Arial" w:eastAsiaTheme="minorEastAsia" w:hAnsi="Arial" w:cs="Arial"/>
                <w:lang w:eastAsia="pl-PL"/>
              </w:rPr>
              <w:t>C</w:t>
            </w:r>
          </w:p>
          <w:p w:rsidR="00F7352A" w:rsidRPr="00CF7E95" w:rsidRDefault="00F7352A" w:rsidP="00F7352A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200" w:line="276" w:lineRule="auto"/>
              <w:ind w:left="616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CF7E95">
              <w:rPr>
                <w:rFonts w:ascii="Arial" w:eastAsiaTheme="minorEastAsia" w:hAnsi="Arial" w:cs="Arial"/>
                <w:lang w:eastAsia="pl-PL"/>
              </w:rPr>
              <w:t>Wilgotność: 0 - 90%</w:t>
            </w:r>
          </w:p>
        </w:tc>
      </w:tr>
      <w:tr w:rsidR="00F7352A" w:rsidRPr="00E664F6" w:rsidTr="00855F59">
        <w:trPr>
          <w:trHeight w:val="521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E664F6" w:rsidRDefault="00F7352A" w:rsidP="00855F59">
            <w:pPr>
              <w:spacing w:after="200" w:line="276" w:lineRule="auto"/>
              <w:contextualSpacing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Sondy probiercze do pobierania próby pyłów z przed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(eliminacja zakłóceń z wirników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7352A" w:rsidRPr="001C62B2" w:rsidTr="00855F59">
        <w:trPr>
          <w:trHeight w:val="446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>Zasilanie układ</w:t>
            </w:r>
            <w:r>
              <w:rPr>
                <w:rFonts w:ascii="Arial" w:hAnsi="Arial" w:cs="Arial"/>
              </w:rPr>
              <w:t>u</w:t>
            </w:r>
            <w:r w:rsidRPr="001C62B2">
              <w:rPr>
                <w:rFonts w:ascii="Arial" w:hAnsi="Arial" w:cs="Arial"/>
              </w:rPr>
              <w:t xml:space="preserve"> pomiarow</w:t>
            </w:r>
            <w:r>
              <w:rPr>
                <w:rFonts w:ascii="Arial" w:hAnsi="Arial" w:cs="Arial"/>
              </w:rPr>
              <w:t>ego</w:t>
            </w:r>
            <w:r w:rsidRPr="001C62B2">
              <w:rPr>
                <w:rFonts w:ascii="Arial" w:hAnsi="Arial" w:cs="Arial"/>
              </w:rPr>
              <w:t>: akumulatorowe Li-</w:t>
            </w:r>
            <w:proofErr w:type="spellStart"/>
            <w:r w:rsidRPr="001C62B2">
              <w:rPr>
                <w:rFonts w:ascii="Arial" w:hAnsi="Arial" w:cs="Arial"/>
              </w:rPr>
              <w:t>Ion</w:t>
            </w:r>
            <w:proofErr w:type="spellEnd"/>
            <w:r>
              <w:rPr>
                <w:rFonts w:ascii="Arial" w:hAnsi="Arial" w:cs="Arial"/>
              </w:rPr>
              <w:t xml:space="preserve"> min 3,5 h pracy</w:t>
            </w:r>
          </w:p>
        </w:tc>
      </w:tr>
      <w:tr w:rsidR="00F7352A" w:rsidRPr="001C62B2" w:rsidTr="00855F59">
        <w:trPr>
          <w:trHeight w:val="729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Możliwość zasilania układów pomiarowych z akumulatora pokładowego </w:t>
            </w:r>
            <w:proofErr w:type="spellStart"/>
            <w:r w:rsidRPr="001C62B2"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poprzez złącze </w:t>
            </w:r>
            <w:proofErr w:type="spellStart"/>
            <w:r>
              <w:rPr>
                <w:rFonts w:ascii="Arial" w:hAnsi="Arial" w:cs="Arial"/>
              </w:rPr>
              <w:t>SkyPort</w:t>
            </w:r>
            <w:proofErr w:type="spellEnd"/>
          </w:p>
        </w:tc>
      </w:tr>
      <w:tr w:rsidR="00F7352A" w:rsidRPr="001C62B2" w:rsidTr="00855F59">
        <w:trPr>
          <w:trHeight w:val="253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Waga układu pomiarowego </w:t>
            </w:r>
            <w:r>
              <w:rPr>
                <w:rFonts w:ascii="Arial" w:hAnsi="Arial" w:cs="Arial"/>
              </w:rPr>
              <w:t xml:space="preserve"> z niezbędnym osprzętem </w:t>
            </w:r>
            <w:r w:rsidRPr="001C62B2">
              <w:rPr>
                <w:rFonts w:ascii="Arial" w:hAnsi="Arial" w:cs="Arial"/>
              </w:rPr>
              <w:t xml:space="preserve">– max. </w:t>
            </w:r>
            <w:r>
              <w:rPr>
                <w:rFonts w:ascii="Arial" w:hAnsi="Arial" w:cs="Arial"/>
              </w:rPr>
              <w:t>750</w:t>
            </w:r>
            <w:r w:rsidRPr="001C62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gram</w:t>
            </w:r>
          </w:p>
        </w:tc>
      </w:tr>
      <w:tr w:rsidR="00F7352A" w:rsidRPr="001C62B2" w:rsidTr="00855F59">
        <w:trPr>
          <w:trHeight w:val="982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Rejestracja danych przez układy pomiarowe na bieżąco w chmurze / dostęp z dowolnego komputera w sieci </w:t>
            </w:r>
            <w:r>
              <w:rPr>
                <w:rFonts w:ascii="Arial" w:hAnsi="Arial" w:cs="Arial"/>
              </w:rPr>
              <w:t>po podaniu danych logowania</w:t>
            </w:r>
            <w:r w:rsidRPr="001C62B2">
              <w:rPr>
                <w:rFonts w:ascii="Arial" w:hAnsi="Arial" w:cs="Arial"/>
              </w:rPr>
              <w:t xml:space="preserve"> oraz w stacji pomiarowej</w:t>
            </w:r>
            <w:r>
              <w:rPr>
                <w:rFonts w:ascii="Arial" w:hAnsi="Arial" w:cs="Arial"/>
              </w:rPr>
              <w:t xml:space="preserve"> z eksportem do pliku CSV</w:t>
            </w:r>
          </w:p>
        </w:tc>
      </w:tr>
      <w:tr w:rsidR="00F7352A" w:rsidRPr="001C62B2" w:rsidTr="00855F59">
        <w:trPr>
          <w:trHeight w:val="714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>Transmisja mierzonych parametrów z układów pomiarowych bezpośrednio do komputera typu laptop</w:t>
            </w:r>
            <w:r>
              <w:rPr>
                <w:rFonts w:ascii="Arial" w:hAnsi="Arial" w:cs="Arial"/>
              </w:rPr>
              <w:t xml:space="preserve"> lub tablet</w:t>
            </w:r>
            <w:r w:rsidRPr="001C62B2">
              <w:rPr>
                <w:rFonts w:ascii="Arial" w:hAnsi="Arial" w:cs="Arial"/>
              </w:rPr>
              <w:t xml:space="preserve"> przez sieć </w:t>
            </w:r>
            <w:proofErr w:type="spellStart"/>
            <w:r w:rsidRPr="001C62B2">
              <w:rPr>
                <w:rFonts w:ascii="Arial" w:hAnsi="Arial" w:cs="Arial"/>
              </w:rPr>
              <w:t>WiFi</w:t>
            </w:r>
            <w:proofErr w:type="spellEnd"/>
            <w:r w:rsidRPr="001C62B2">
              <w:rPr>
                <w:rFonts w:ascii="Arial" w:hAnsi="Arial" w:cs="Arial"/>
              </w:rPr>
              <w:t xml:space="preserve"> 5 GHz oraz do chmury przez sieć 3G/LTE</w:t>
            </w:r>
          </w:p>
        </w:tc>
      </w:tr>
      <w:tr w:rsidR="00F7352A" w:rsidRPr="001C62B2" w:rsidTr="00855F59">
        <w:trPr>
          <w:trHeight w:val="729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 LCD pokazujący stan naładowania akumulatora oraz stan akumulatora dostępny w oprogramowaniu wewnętrznym stacji oraz chmurze</w:t>
            </w:r>
          </w:p>
        </w:tc>
      </w:tr>
      <w:tr w:rsidR="00F7352A" w:rsidRPr="001C62B2" w:rsidTr="00855F59">
        <w:trPr>
          <w:trHeight w:val="446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Układ pomiarowy winien mieć komunikację Ethernet 10/100 </w:t>
            </w:r>
            <w:proofErr w:type="spellStart"/>
            <w:r w:rsidRPr="001C62B2">
              <w:rPr>
                <w:rFonts w:ascii="Arial" w:hAnsi="Arial" w:cs="Arial"/>
              </w:rPr>
              <w:t>Mbit</w:t>
            </w:r>
            <w:proofErr w:type="spellEnd"/>
          </w:p>
        </w:tc>
      </w:tr>
      <w:tr w:rsidR="00F7352A" w:rsidRPr="001C62B2" w:rsidTr="00855F59">
        <w:trPr>
          <w:trHeight w:val="714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 z ekranem dotykowym min. 9‘’ z wbudowanym modemem LTE do odczytu parametrów pomiarowych</w:t>
            </w:r>
          </w:p>
        </w:tc>
      </w:tr>
      <w:tr w:rsidR="00F7352A" w:rsidRPr="001C62B2" w:rsidTr="00855F59">
        <w:trPr>
          <w:trHeight w:val="461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Walizka/skrzynia transportowa do urządzenia pomiarowego</w:t>
            </w:r>
          </w:p>
        </w:tc>
      </w:tr>
      <w:tr w:rsidR="00F7352A" w:rsidRPr="001C62B2" w:rsidTr="00855F59">
        <w:trPr>
          <w:trHeight w:val="446"/>
        </w:trPr>
        <w:tc>
          <w:tcPr>
            <w:tcW w:w="846" w:type="dxa"/>
            <w:vAlign w:val="center"/>
          </w:tcPr>
          <w:p w:rsidR="00F7352A" w:rsidRPr="001C62B2" w:rsidRDefault="00F7352A" w:rsidP="00F735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7352A" w:rsidRPr="001C62B2" w:rsidRDefault="00F7352A" w:rsidP="00855F5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7 wdrożeń do jednostek samorządowych lub straży miejskich</w:t>
            </w:r>
          </w:p>
        </w:tc>
      </w:tr>
    </w:tbl>
    <w:p w:rsidR="00F7352A" w:rsidRDefault="00F7352A" w:rsidP="00F7352A">
      <w:pPr>
        <w:pStyle w:val="Akapitzlist"/>
        <w:ind w:left="1428" w:firstLine="696"/>
        <w:jc w:val="center"/>
      </w:pPr>
    </w:p>
    <w:p w:rsidR="00F7352A" w:rsidRDefault="00F7352A" w:rsidP="00F7352A">
      <w:pPr>
        <w:pStyle w:val="Akapitzlist"/>
        <w:ind w:left="1428" w:firstLine="696"/>
        <w:jc w:val="center"/>
      </w:pPr>
    </w:p>
    <w:p w:rsidR="00F7352A" w:rsidRDefault="00F7352A" w:rsidP="00F7352A">
      <w:pPr>
        <w:pStyle w:val="Akapitzlist"/>
        <w:ind w:left="1428" w:firstLine="696"/>
        <w:jc w:val="center"/>
      </w:pPr>
    </w:p>
    <w:p w:rsidR="0067450E" w:rsidRDefault="0067450E">
      <w:bookmarkStart w:id="0" w:name="_GoBack"/>
      <w:bookmarkEnd w:id="0"/>
    </w:p>
    <w:sectPr w:rsidR="0067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4AE"/>
    <w:multiLevelType w:val="hybridMultilevel"/>
    <w:tmpl w:val="6D82899E"/>
    <w:lvl w:ilvl="0" w:tplc="EA96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690"/>
    <w:multiLevelType w:val="hybridMultilevel"/>
    <w:tmpl w:val="6D82899E"/>
    <w:lvl w:ilvl="0" w:tplc="EA96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F327E"/>
    <w:multiLevelType w:val="hybridMultilevel"/>
    <w:tmpl w:val="9A52C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DD2D7B"/>
    <w:multiLevelType w:val="hybridMultilevel"/>
    <w:tmpl w:val="E6666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2A"/>
    <w:rsid w:val="0067450E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D03CB-7116-4292-9FB7-34BF609D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5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352A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/>
      <w:snapToGrid w:val="0"/>
      <w:sz w:val="24"/>
      <w:szCs w:val="22"/>
      <w:lang w:eastAsia="en-US"/>
    </w:rPr>
  </w:style>
  <w:style w:type="table" w:styleId="Tabela-Siatka">
    <w:name w:val="Table Grid"/>
    <w:basedOn w:val="Standardowy"/>
    <w:uiPriority w:val="39"/>
    <w:rsid w:val="00F735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Iwona</dc:creator>
  <cp:keywords/>
  <dc:description/>
  <cp:lastModifiedBy>Lipińska Iwona</cp:lastModifiedBy>
  <cp:revision>1</cp:revision>
  <dcterms:created xsi:type="dcterms:W3CDTF">2020-12-17T08:59:00Z</dcterms:created>
  <dcterms:modified xsi:type="dcterms:W3CDTF">2020-12-17T09:00:00Z</dcterms:modified>
</cp:coreProperties>
</file>