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AD2413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5C2CD0">
        <w:rPr>
          <w:b/>
        </w:rPr>
        <w:t>748/</w:t>
      </w:r>
      <w:r w:rsidR="0062534F">
        <w:rPr>
          <w:b/>
        </w:rPr>
        <w:t>20</w:t>
      </w:r>
      <w:r w:rsidR="000F1687">
        <w:rPr>
          <w:b/>
        </w:rPr>
        <w:t>20</w:t>
      </w:r>
    </w:p>
    <w:p w:rsidR="0074670E" w:rsidRDefault="0074670E" w:rsidP="00AD2413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325BE2" w:rsidRPr="002C52CB" w:rsidRDefault="00325BE2" w:rsidP="00AD2413"/>
    <w:p w:rsidR="0074670E" w:rsidRPr="00325BE2" w:rsidRDefault="009726C8" w:rsidP="00AD2413">
      <w:pPr>
        <w:jc w:val="center"/>
      </w:pPr>
      <w:proofErr w:type="gramStart"/>
      <w:r w:rsidRPr="00325BE2">
        <w:t>z</w:t>
      </w:r>
      <w:proofErr w:type="gramEnd"/>
      <w:r w:rsidRPr="00325BE2">
        <w:t xml:space="preserve"> dnia</w:t>
      </w:r>
      <w:r w:rsidR="00AA01E1">
        <w:t xml:space="preserve"> 19 </w:t>
      </w:r>
      <w:r w:rsidR="000F1687">
        <w:t>listopada</w:t>
      </w:r>
      <w:r w:rsidR="00B05012" w:rsidRPr="00325BE2">
        <w:t xml:space="preserve"> 20</w:t>
      </w:r>
      <w:r w:rsidR="000F1687">
        <w:t>20</w:t>
      </w:r>
      <w:r w:rsidR="0074670E" w:rsidRPr="00325BE2">
        <w:t xml:space="preserve"> r</w:t>
      </w:r>
      <w:r w:rsidR="00F507ED">
        <w:t>.</w:t>
      </w:r>
    </w:p>
    <w:p w:rsidR="0074670E" w:rsidRPr="002C52CB" w:rsidRDefault="0074670E" w:rsidP="00AD2413">
      <w:pPr>
        <w:jc w:val="both"/>
      </w:pPr>
    </w:p>
    <w:p w:rsidR="00AA01E1" w:rsidRDefault="0074670E" w:rsidP="00AD2413">
      <w:pPr>
        <w:pStyle w:val="Tekstpodstawowy"/>
        <w:jc w:val="center"/>
        <w:rPr>
          <w:b/>
          <w:bCs/>
          <w:sz w:val="24"/>
          <w:szCs w:val="24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2A7DFC">
        <w:rPr>
          <w:b/>
          <w:spacing w:val="-4"/>
          <w:sz w:val="24"/>
        </w:rPr>
        <w:t>WO</w:t>
      </w:r>
      <w:r w:rsidR="000F1687">
        <w:rPr>
          <w:b/>
          <w:spacing w:val="-4"/>
          <w:sz w:val="24"/>
        </w:rPr>
        <w:t>-</w:t>
      </w:r>
      <w:r w:rsidR="002A7DFC">
        <w:rPr>
          <w:b/>
          <w:spacing w:val="-4"/>
          <w:sz w:val="24"/>
        </w:rPr>
        <w:t>DG</w:t>
      </w:r>
      <w:r w:rsidR="002965A2">
        <w:rPr>
          <w:b/>
          <w:spacing w:val="-4"/>
          <w:sz w:val="24"/>
        </w:rPr>
        <w:t>.</w:t>
      </w:r>
      <w:r w:rsidR="002A7DFC">
        <w:rPr>
          <w:b/>
          <w:spacing w:val="-4"/>
          <w:sz w:val="24"/>
        </w:rPr>
        <w:t>271</w:t>
      </w:r>
      <w:r w:rsidR="00273E9F" w:rsidRPr="00BE76B1">
        <w:rPr>
          <w:b/>
          <w:spacing w:val="-4"/>
          <w:sz w:val="24"/>
        </w:rPr>
        <w:t>.</w:t>
      </w:r>
      <w:r w:rsidR="000F1687">
        <w:rPr>
          <w:b/>
          <w:spacing w:val="-4"/>
          <w:sz w:val="24"/>
        </w:rPr>
        <w:t>388</w:t>
      </w:r>
      <w:r w:rsidR="00064AD6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</w:t>
      </w:r>
      <w:r w:rsidR="000F1687">
        <w:rPr>
          <w:b/>
          <w:spacing w:val="-4"/>
          <w:sz w:val="24"/>
        </w:rPr>
        <w:t>20</w:t>
      </w:r>
      <w:r w:rsidR="00606302" w:rsidRPr="00BE76B1">
        <w:rPr>
          <w:b/>
          <w:spacing w:val="-4"/>
          <w:sz w:val="24"/>
        </w:rPr>
        <w:t xml:space="preserve"> </w:t>
      </w:r>
      <w:proofErr w:type="gramStart"/>
      <w:r w:rsidRPr="00BE76B1">
        <w:rPr>
          <w:b/>
          <w:spacing w:val="-4"/>
          <w:sz w:val="24"/>
        </w:rPr>
        <w:t>dotyczącego</w:t>
      </w:r>
      <w:proofErr w:type="gramEnd"/>
      <w:r w:rsidRPr="00BE76B1">
        <w:rPr>
          <w:b/>
          <w:spacing w:val="-4"/>
          <w:sz w:val="24"/>
        </w:rPr>
        <w:t xml:space="preserve"> wyboru wykonawcy na</w:t>
      </w:r>
      <w:r w:rsidR="003B6946">
        <w:rPr>
          <w:b/>
          <w:spacing w:val="-4"/>
          <w:sz w:val="24"/>
        </w:rPr>
        <w:t xml:space="preserve"> </w:t>
      </w:r>
      <w:r w:rsidRPr="00BE76B1">
        <w:rPr>
          <w:b/>
          <w:spacing w:val="-4"/>
          <w:sz w:val="24"/>
        </w:rPr>
        <w:t>realizację</w:t>
      </w:r>
      <w:r w:rsidR="003B6946">
        <w:rPr>
          <w:b/>
          <w:spacing w:val="-4"/>
          <w:sz w:val="24"/>
        </w:rPr>
        <w:t xml:space="preserve"> </w:t>
      </w:r>
      <w:r w:rsidRPr="00BE76B1">
        <w:rPr>
          <w:b/>
          <w:spacing w:val="-4"/>
          <w:sz w:val="24"/>
        </w:rPr>
        <w:t>zamó</w:t>
      </w:r>
      <w:r w:rsidR="008D4011" w:rsidRPr="00BE76B1">
        <w:rPr>
          <w:b/>
          <w:spacing w:val="-4"/>
          <w:sz w:val="24"/>
        </w:rPr>
        <w:t xml:space="preserve">wienia publicznego </w:t>
      </w:r>
      <w:r w:rsidR="003B6946">
        <w:rPr>
          <w:b/>
          <w:spacing w:val="-4"/>
          <w:sz w:val="24"/>
        </w:rPr>
        <w:t>na</w:t>
      </w:r>
      <w:r w:rsidR="00BE76B1" w:rsidRPr="00BE76B1">
        <w:rPr>
          <w:b/>
          <w:spacing w:val="-4"/>
          <w:sz w:val="24"/>
        </w:rPr>
        <w:t>:</w:t>
      </w:r>
      <w:r w:rsidR="003B6946">
        <w:rPr>
          <w:b/>
          <w:spacing w:val="-4"/>
          <w:sz w:val="24"/>
        </w:rPr>
        <w:t xml:space="preserve"> </w:t>
      </w:r>
      <w:r w:rsidR="00064AD6" w:rsidRPr="002435A4">
        <w:rPr>
          <w:b/>
          <w:bCs/>
          <w:sz w:val="24"/>
          <w:szCs w:val="24"/>
        </w:rPr>
        <w:t>„</w:t>
      </w:r>
      <w:r w:rsidR="002A7DFC">
        <w:rPr>
          <w:b/>
          <w:bCs/>
          <w:sz w:val="24"/>
          <w:szCs w:val="24"/>
        </w:rPr>
        <w:t>Świadczenie</w:t>
      </w:r>
      <w:r w:rsidR="003B6946">
        <w:rPr>
          <w:b/>
          <w:bCs/>
          <w:sz w:val="24"/>
          <w:szCs w:val="24"/>
        </w:rPr>
        <w:t xml:space="preserve"> </w:t>
      </w:r>
      <w:r w:rsidR="002A7DFC">
        <w:rPr>
          <w:b/>
          <w:bCs/>
          <w:sz w:val="24"/>
          <w:szCs w:val="24"/>
        </w:rPr>
        <w:t>usług</w:t>
      </w:r>
      <w:r w:rsidR="003B6946">
        <w:rPr>
          <w:b/>
          <w:bCs/>
          <w:sz w:val="24"/>
          <w:szCs w:val="24"/>
        </w:rPr>
        <w:t xml:space="preserve"> </w:t>
      </w:r>
      <w:r w:rsidR="002A7DFC">
        <w:rPr>
          <w:b/>
          <w:bCs/>
          <w:sz w:val="24"/>
          <w:szCs w:val="24"/>
        </w:rPr>
        <w:t>pocztowych</w:t>
      </w:r>
      <w:r w:rsidR="003B6946">
        <w:rPr>
          <w:b/>
          <w:bCs/>
          <w:sz w:val="24"/>
          <w:szCs w:val="24"/>
        </w:rPr>
        <w:t xml:space="preserve"> </w:t>
      </w:r>
      <w:r w:rsidR="002A7DFC">
        <w:rPr>
          <w:b/>
          <w:bCs/>
          <w:sz w:val="24"/>
          <w:szCs w:val="24"/>
        </w:rPr>
        <w:t>i</w:t>
      </w:r>
      <w:r w:rsidR="003B6946">
        <w:rPr>
          <w:b/>
          <w:bCs/>
          <w:sz w:val="24"/>
          <w:szCs w:val="24"/>
        </w:rPr>
        <w:t xml:space="preserve"> </w:t>
      </w:r>
      <w:r w:rsidR="002A7DFC">
        <w:rPr>
          <w:b/>
          <w:bCs/>
          <w:sz w:val="24"/>
          <w:szCs w:val="24"/>
        </w:rPr>
        <w:t>kurierskich</w:t>
      </w:r>
      <w:r w:rsidR="003B6946">
        <w:rPr>
          <w:b/>
          <w:bCs/>
          <w:sz w:val="24"/>
          <w:szCs w:val="24"/>
        </w:rPr>
        <w:t xml:space="preserve"> </w:t>
      </w:r>
      <w:r w:rsidR="002A7DFC">
        <w:rPr>
          <w:b/>
          <w:bCs/>
          <w:sz w:val="24"/>
          <w:szCs w:val="24"/>
        </w:rPr>
        <w:t>w</w:t>
      </w:r>
      <w:r w:rsidR="003B6946">
        <w:rPr>
          <w:b/>
          <w:bCs/>
          <w:sz w:val="24"/>
          <w:szCs w:val="24"/>
        </w:rPr>
        <w:t xml:space="preserve"> </w:t>
      </w:r>
      <w:r w:rsidR="002A7DFC">
        <w:rPr>
          <w:b/>
          <w:bCs/>
          <w:sz w:val="24"/>
          <w:szCs w:val="24"/>
        </w:rPr>
        <w:t xml:space="preserve">obrocie </w:t>
      </w:r>
      <w:r w:rsidR="002965A2">
        <w:rPr>
          <w:b/>
          <w:bCs/>
          <w:sz w:val="24"/>
          <w:szCs w:val="24"/>
        </w:rPr>
        <w:t>krajowym i zagranicznym</w:t>
      </w:r>
      <w:r w:rsidR="000F1687">
        <w:rPr>
          <w:b/>
          <w:bCs/>
          <w:sz w:val="24"/>
          <w:szCs w:val="24"/>
        </w:rPr>
        <w:t xml:space="preserve"> na rzecz Urz</w:t>
      </w:r>
      <w:r w:rsidR="000F1687">
        <w:rPr>
          <w:b/>
          <w:bCs/>
          <w:sz w:val="24"/>
          <w:szCs w:val="24"/>
        </w:rPr>
        <w:fldChar w:fldCharType="begin"/>
      </w:r>
      <w:r w:rsidR="000F1687">
        <w:rPr>
          <w:b/>
          <w:bCs/>
          <w:sz w:val="24"/>
          <w:szCs w:val="24"/>
        </w:rPr>
        <w:instrText xml:space="preserve"> LISTNUM </w:instrText>
      </w:r>
      <w:r w:rsidR="000F1687">
        <w:rPr>
          <w:b/>
          <w:bCs/>
          <w:sz w:val="24"/>
          <w:szCs w:val="24"/>
        </w:rPr>
        <w:fldChar w:fldCharType="end"/>
      </w:r>
      <w:r w:rsidR="000F1687">
        <w:rPr>
          <w:b/>
          <w:bCs/>
          <w:sz w:val="24"/>
          <w:szCs w:val="24"/>
        </w:rPr>
        <w:t>ędu</w:t>
      </w:r>
      <w:r w:rsidR="003B6946">
        <w:rPr>
          <w:b/>
          <w:bCs/>
          <w:sz w:val="24"/>
          <w:szCs w:val="24"/>
        </w:rPr>
        <w:t xml:space="preserve"> </w:t>
      </w:r>
      <w:r w:rsidR="000F1687">
        <w:rPr>
          <w:b/>
          <w:bCs/>
          <w:sz w:val="24"/>
          <w:szCs w:val="24"/>
        </w:rPr>
        <w:t>Miasta Świnoujście</w:t>
      </w:r>
      <w:r w:rsidR="002965A2">
        <w:rPr>
          <w:b/>
          <w:bCs/>
          <w:sz w:val="24"/>
          <w:szCs w:val="24"/>
        </w:rPr>
        <w:t xml:space="preserve"> w</w:t>
      </w:r>
      <w:r w:rsidR="003B6946">
        <w:rPr>
          <w:b/>
          <w:bCs/>
          <w:sz w:val="24"/>
          <w:szCs w:val="24"/>
        </w:rPr>
        <w:t xml:space="preserve"> z</w:t>
      </w:r>
      <w:r w:rsidR="002965A2">
        <w:rPr>
          <w:b/>
          <w:bCs/>
          <w:sz w:val="24"/>
          <w:szCs w:val="24"/>
        </w:rPr>
        <w:t xml:space="preserve">akresie przyjmowania, </w:t>
      </w:r>
      <w:r w:rsidR="000F1687">
        <w:rPr>
          <w:b/>
          <w:bCs/>
          <w:sz w:val="24"/>
          <w:szCs w:val="24"/>
        </w:rPr>
        <w:t>p</w:t>
      </w:r>
      <w:r w:rsidR="002965A2">
        <w:rPr>
          <w:b/>
          <w:bCs/>
          <w:sz w:val="24"/>
          <w:szCs w:val="24"/>
        </w:rPr>
        <w:t>rzemieszczenia</w:t>
      </w:r>
      <w:r w:rsidR="003B6946">
        <w:rPr>
          <w:b/>
          <w:bCs/>
          <w:sz w:val="24"/>
          <w:szCs w:val="24"/>
        </w:rPr>
        <w:t xml:space="preserve"> </w:t>
      </w:r>
      <w:r w:rsidR="002965A2">
        <w:rPr>
          <w:b/>
          <w:bCs/>
          <w:sz w:val="24"/>
          <w:szCs w:val="24"/>
        </w:rPr>
        <w:t>i</w:t>
      </w:r>
      <w:r w:rsidR="003B6946">
        <w:rPr>
          <w:b/>
          <w:bCs/>
          <w:sz w:val="24"/>
          <w:szCs w:val="24"/>
        </w:rPr>
        <w:t xml:space="preserve"> </w:t>
      </w:r>
      <w:r w:rsidR="002965A2">
        <w:rPr>
          <w:b/>
          <w:bCs/>
          <w:sz w:val="24"/>
          <w:szCs w:val="24"/>
        </w:rPr>
        <w:t xml:space="preserve">doręczania przesyłek </w:t>
      </w:r>
      <w:r w:rsidR="008536D4">
        <w:rPr>
          <w:b/>
          <w:bCs/>
          <w:sz w:val="24"/>
          <w:szCs w:val="24"/>
        </w:rPr>
        <w:t xml:space="preserve">listowych </w:t>
      </w:r>
      <w:r w:rsidR="002965A2">
        <w:rPr>
          <w:b/>
          <w:bCs/>
          <w:sz w:val="24"/>
          <w:szCs w:val="24"/>
        </w:rPr>
        <w:t>oraz</w:t>
      </w:r>
      <w:r w:rsidR="003B6946">
        <w:rPr>
          <w:b/>
          <w:bCs/>
          <w:sz w:val="24"/>
          <w:szCs w:val="24"/>
        </w:rPr>
        <w:t xml:space="preserve"> </w:t>
      </w:r>
      <w:r w:rsidR="002965A2">
        <w:rPr>
          <w:b/>
          <w:bCs/>
          <w:sz w:val="24"/>
          <w:szCs w:val="24"/>
        </w:rPr>
        <w:t>ich</w:t>
      </w:r>
      <w:r w:rsidR="003B6946">
        <w:rPr>
          <w:b/>
          <w:bCs/>
          <w:sz w:val="24"/>
          <w:szCs w:val="24"/>
        </w:rPr>
        <w:t xml:space="preserve"> </w:t>
      </w:r>
      <w:r w:rsidR="002965A2">
        <w:rPr>
          <w:b/>
          <w:bCs/>
          <w:sz w:val="24"/>
          <w:szCs w:val="24"/>
        </w:rPr>
        <w:t>ewentualnych zwrotów</w:t>
      </w:r>
      <w:r w:rsidR="00C767E3">
        <w:rPr>
          <w:b/>
          <w:bCs/>
          <w:sz w:val="24"/>
          <w:szCs w:val="24"/>
        </w:rPr>
        <w:t xml:space="preserve"> </w:t>
      </w:r>
      <w:r w:rsidR="00C767E3" w:rsidRPr="00C767E3">
        <w:rPr>
          <w:b/>
          <w:bCs/>
          <w:sz w:val="24"/>
          <w:szCs w:val="24"/>
        </w:rPr>
        <w:t xml:space="preserve">do </w:t>
      </w:r>
      <w:r w:rsidR="008536D4">
        <w:rPr>
          <w:b/>
          <w:bCs/>
          <w:sz w:val="24"/>
          <w:szCs w:val="24"/>
        </w:rPr>
        <w:t>z</w:t>
      </w:r>
      <w:r w:rsidR="00C767E3" w:rsidRPr="00C767E3">
        <w:rPr>
          <w:b/>
          <w:bCs/>
          <w:sz w:val="24"/>
          <w:szCs w:val="24"/>
        </w:rPr>
        <w:t>amawiającego po</w:t>
      </w:r>
      <w:r w:rsidR="003B6946">
        <w:rPr>
          <w:b/>
          <w:bCs/>
          <w:sz w:val="24"/>
          <w:szCs w:val="24"/>
        </w:rPr>
        <w:t xml:space="preserve"> </w:t>
      </w:r>
      <w:r w:rsidR="00C767E3" w:rsidRPr="00C767E3">
        <w:rPr>
          <w:b/>
          <w:bCs/>
          <w:sz w:val="24"/>
          <w:szCs w:val="24"/>
        </w:rPr>
        <w:t>wyczerpaniu możliwości ich doręczenia</w:t>
      </w:r>
    </w:p>
    <w:p w:rsidR="0074670E" w:rsidRPr="008800DC" w:rsidRDefault="00C767E3" w:rsidP="00AD2413">
      <w:pPr>
        <w:pStyle w:val="Tekstpodstawowy"/>
        <w:jc w:val="center"/>
        <w:rPr>
          <w:b/>
          <w:spacing w:val="-4"/>
          <w:sz w:val="24"/>
          <w:szCs w:val="24"/>
        </w:rPr>
      </w:pPr>
      <w:r w:rsidRPr="00C767E3">
        <w:rPr>
          <w:b/>
          <w:bCs/>
          <w:sz w:val="24"/>
          <w:szCs w:val="24"/>
        </w:rPr>
        <w:t>lub wydania adresatowi</w:t>
      </w:r>
      <w:r w:rsidR="00064AD6">
        <w:rPr>
          <w:b/>
          <w:color w:val="000000"/>
          <w:sz w:val="24"/>
          <w:szCs w:val="24"/>
        </w:rPr>
        <w:t>”</w:t>
      </w:r>
      <w:bookmarkStart w:id="0" w:name="_GoBack"/>
      <w:bookmarkEnd w:id="0"/>
    </w:p>
    <w:p w:rsidR="00C32B5B" w:rsidRPr="00F507ED" w:rsidRDefault="00C32B5B" w:rsidP="00AD2413">
      <w:pPr>
        <w:pStyle w:val="Tekstpodstawowy"/>
        <w:jc w:val="both"/>
        <w:rPr>
          <w:spacing w:val="-4"/>
          <w:sz w:val="24"/>
        </w:rPr>
      </w:pPr>
    </w:p>
    <w:p w:rsidR="00C32B5B" w:rsidRDefault="00C32B5B" w:rsidP="00AD2413">
      <w:pPr>
        <w:pStyle w:val="Tekstpodstawowy"/>
        <w:ind w:firstLine="426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B4107B">
        <w:rPr>
          <w:sz w:val="24"/>
        </w:rPr>
        <w:t xml:space="preserve"> </w:t>
      </w:r>
      <w:r w:rsidRPr="00E30D74">
        <w:rPr>
          <w:sz w:val="24"/>
        </w:rPr>
        <w:t xml:space="preserve">ust. 2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D36655">
        <w:rPr>
          <w:sz w:val="24"/>
        </w:rPr>
        <w:t>20</w:t>
      </w:r>
      <w:r w:rsidRPr="00E30D74">
        <w:rPr>
          <w:sz w:val="24"/>
        </w:rPr>
        <w:t xml:space="preserve"> r. poz. </w:t>
      </w:r>
      <w:r w:rsidR="00D36655">
        <w:rPr>
          <w:sz w:val="24"/>
        </w:rPr>
        <w:t>713</w:t>
      </w:r>
      <w:r w:rsidR="00F507ED">
        <w:rPr>
          <w:sz w:val="24"/>
        </w:rPr>
        <w:t xml:space="preserve"> z</w:t>
      </w:r>
      <w:r w:rsidR="000F1687">
        <w:rPr>
          <w:sz w:val="24"/>
        </w:rPr>
        <w:t>e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</w:t>
      </w:r>
      <w:r w:rsidR="00F507ED">
        <w:rPr>
          <w:sz w:val="24"/>
        </w:rPr>
        <w:t>.</w:t>
      </w:r>
      <w:r w:rsidRPr="00E30D74">
        <w:rPr>
          <w:sz w:val="24"/>
        </w:rPr>
        <w:t xml:space="preserve">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8536D4">
        <w:rPr>
          <w:sz w:val="24"/>
        </w:rPr>
        <w:t>9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8536D4">
        <w:rPr>
          <w:sz w:val="24"/>
        </w:rPr>
        <w:t>843</w:t>
      </w:r>
      <w:r w:rsidR="00BA6C46">
        <w:rPr>
          <w:sz w:val="24"/>
        </w:rPr>
        <w:t xml:space="preserve"> z</w:t>
      </w:r>
      <w:r w:rsidR="000F1687">
        <w:rPr>
          <w:sz w:val="24"/>
        </w:rPr>
        <w:t>e</w:t>
      </w:r>
      <w:r w:rsidR="00BA6C46">
        <w:rPr>
          <w:sz w:val="24"/>
        </w:rPr>
        <w:t xml:space="preserve"> zm.</w:t>
      </w:r>
      <w:r w:rsidRPr="00E30D74">
        <w:rPr>
          <w:sz w:val="24"/>
        </w:rPr>
        <w:t>) postanawiam, co następuje:</w:t>
      </w:r>
    </w:p>
    <w:p w:rsidR="00C32B5B" w:rsidRDefault="00C32B5B" w:rsidP="00AD2413">
      <w:pPr>
        <w:pStyle w:val="Tekstpodstawowy"/>
        <w:jc w:val="both"/>
        <w:rPr>
          <w:sz w:val="24"/>
        </w:rPr>
      </w:pPr>
    </w:p>
    <w:p w:rsidR="00D778AC" w:rsidRPr="005C49F8" w:rsidRDefault="00D778AC" w:rsidP="00AA01E1">
      <w:pPr>
        <w:pStyle w:val="Tekstpodstawowy"/>
        <w:ind w:firstLine="426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</w:t>
      </w:r>
      <w:r w:rsidR="00F507ED">
        <w:rPr>
          <w:b/>
          <w:sz w:val="24"/>
        </w:rPr>
        <w:t>.</w:t>
      </w:r>
      <w:r w:rsidR="005F0DC6">
        <w:rPr>
          <w:b/>
          <w:sz w:val="24"/>
        </w:rPr>
        <w:t> </w:t>
      </w:r>
      <w:r>
        <w:rPr>
          <w:sz w:val="24"/>
        </w:rPr>
        <w:t xml:space="preserve">Powołuję komisję przetargową w celu przygotowania i przeprowadzenia postępowania nr </w:t>
      </w:r>
      <w:r w:rsidR="002965A2">
        <w:rPr>
          <w:sz w:val="24"/>
        </w:rPr>
        <w:t>WO</w:t>
      </w:r>
      <w:r w:rsidR="008536D4">
        <w:rPr>
          <w:sz w:val="24"/>
        </w:rPr>
        <w:t>-</w:t>
      </w:r>
      <w:r w:rsidR="002965A2">
        <w:rPr>
          <w:sz w:val="24"/>
        </w:rPr>
        <w:t>DG.2</w:t>
      </w:r>
      <w:r>
        <w:rPr>
          <w:spacing w:val="-4"/>
          <w:sz w:val="24"/>
        </w:rPr>
        <w:t>71.</w:t>
      </w:r>
      <w:r w:rsidR="008536D4">
        <w:rPr>
          <w:spacing w:val="-4"/>
          <w:sz w:val="24"/>
        </w:rPr>
        <w:t>388</w:t>
      </w:r>
      <w:r w:rsidR="005C49F8">
        <w:rPr>
          <w:spacing w:val="-4"/>
          <w:sz w:val="24"/>
        </w:rPr>
        <w:t>.</w:t>
      </w:r>
      <w:r>
        <w:rPr>
          <w:spacing w:val="-4"/>
          <w:sz w:val="24"/>
        </w:rPr>
        <w:t>20</w:t>
      </w:r>
      <w:r w:rsidR="008536D4">
        <w:rPr>
          <w:spacing w:val="-4"/>
          <w:sz w:val="24"/>
        </w:rPr>
        <w:t>20</w:t>
      </w:r>
      <w:r>
        <w:rPr>
          <w:spacing w:val="-4"/>
          <w:sz w:val="24"/>
        </w:rPr>
        <w:t xml:space="preserve"> </w:t>
      </w:r>
      <w:proofErr w:type="gramStart"/>
      <w:r w:rsidR="00B503DE">
        <w:rPr>
          <w:spacing w:val="-4"/>
          <w:sz w:val="24"/>
        </w:rPr>
        <w:t>o</w:t>
      </w:r>
      <w:proofErr w:type="gramEnd"/>
      <w:r w:rsidR="00B503DE">
        <w:rPr>
          <w:spacing w:val="-4"/>
          <w:sz w:val="24"/>
        </w:rPr>
        <w:t xml:space="preserve"> udzielenie zamówienia w trybie przetargu </w:t>
      </w:r>
      <w:r w:rsidR="00B503DE" w:rsidRPr="003F45EE">
        <w:rPr>
          <w:spacing w:val="-4"/>
          <w:sz w:val="24"/>
        </w:rPr>
        <w:t>nieograniczonego do</w:t>
      </w:r>
      <w:r w:rsidRPr="003F45EE">
        <w:rPr>
          <w:sz w:val="24"/>
        </w:rPr>
        <w:t xml:space="preserve">tyczącego </w:t>
      </w:r>
      <w:r w:rsidRPr="00064AD6">
        <w:rPr>
          <w:sz w:val="24"/>
        </w:rPr>
        <w:t>wyboru wykonawcy na realizację zamówienia publicznego</w:t>
      </w:r>
      <w:r w:rsidR="00AA01E1">
        <w:rPr>
          <w:sz w:val="24"/>
        </w:rPr>
        <w:t xml:space="preserve"> </w:t>
      </w:r>
      <w:r w:rsidR="003B6946">
        <w:rPr>
          <w:sz w:val="24"/>
        </w:rPr>
        <w:t>na</w:t>
      </w:r>
      <w:r w:rsidRPr="00064AD6">
        <w:rPr>
          <w:sz w:val="24"/>
        </w:rPr>
        <w:t>:</w:t>
      </w:r>
      <w:r w:rsidRPr="00064AD6">
        <w:rPr>
          <w:spacing w:val="-4"/>
          <w:sz w:val="24"/>
        </w:rPr>
        <w:t xml:space="preserve"> </w:t>
      </w:r>
      <w:r w:rsidR="00064AD6" w:rsidRPr="008536D4">
        <w:rPr>
          <w:bCs/>
          <w:sz w:val="24"/>
          <w:szCs w:val="24"/>
        </w:rPr>
        <w:t>„</w:t>
      </w:r>
      <w:r w:rsidR="008536D4" w:rsidRPr="008536D4">
        <w:rPr>
          <w:bCs/>
          <w:sz w:val="24"/>
          <w:szCs w:val="24"/>
        </w:rPr>
        <w:t>Świadczenie usług pocztowych i kurierskich w obrocie krajowym i zagranicznym na rzecz Urzędu</w:t>
      </w:r>
      <w:r w:rsidR="008536D4">
        <w:rPr>
          <w:bCs/>
          <w:sz w:val="24"/>
          <w:szCs w:val="24"/>
        </w:rPr>
        <w:t xml:space="preserve"> </w:t>
      </w:r>
      <w:r w:rsidR="008536D4" w:rsidRPr="008536D4">
        <w:rPr>
          <w:bCs/>
          <w:sz w:val="24"/>
          <w:szCs w:val="24"/>
        </w:rPr>
        <w:fldChar w:fldCharType="begin"/>
      </w:r>
      <w:r w:rsidR="008536D4" w:rsidRPr="008536D4">
        <w:rPr>
          <w:bCs/>
          <w:sz w:val="24"/>
          <w:szCs w:val="24"/>
        </w:rPr>
        <w:instrText xml:space="preserve"> LISTNUM </w:instrText>
      </w:r>
      <w:r w:rsidR="008536D4" w:rsidRPr="008536D4">
        <w:rPr>
          <w:bCs/>
          <w:sz w:val="24"/>
          <w:szCs w:val="24"/>
        </w:rPr>
        <w:fldChar w:fldCharType="end"/>
      </w:r>
      <w:r w:rsidR="008536D4" w:rsidRPr="008536D4">
        <w:rPr>
          <w:bCs/>
          <w:sz w:val="24"/>
          <w:szCs w:val="24"/>
        </w:rPr>
        <w:t>Miasta Świnoujście w zakresie przyjmowania, przemieszczenia i doręczania Przesyłek listowych oraz</w:t>
      </w:r>
      <w:r w:rsidR="008536D4">
        <w:rPr>
          <w:bCs/>
          <w:sz w:val="24"/>
          <w:szCs w:val="24"/>
        </w:rPr>
        <w:t xml:space="preserve"> </w:t>
      </w:r>
      <w:r w:rsidR="008536D4" w:rsidRPr="008536D4">
        <w:rPr>
          <w:bCs/>
          <w:sz w:val="24"/>
          <w:szCs w:val="24"/>
        </w:rPr>
        <w:t>ich</w:t>
      </w:r>
      <w:r w:rsidR="008536D4">
        <w:rPr>
          <w:bCs/>
          <w:sz w:val="24"/>
          <w:szCs w:val="24"/>
        </w:rPr>
        <w:t xml:space="preserve"> </w:t>
      </w:r>
      <w:r w:rsidR="008536D4" w:rsidRPr="008536D4">
        <w:rPr>
          <w:bCs/>
          <w:sz w:val="24"/>
          <w:szCs w:val="24"/>
        </w:rPr>
        <w:t>ewentualnych zwrotów do zamawiającego po wyczerpaniu możliwości ich doręczenia lub wydania adresatowi</w:t>
      </w:r>
      <w:r w:rsidR="008536D4" w:rsidRPr="008536D4">
        <w:rPr>
          <w:color w:val="000000"/>
          <w:sz w:val="24"/>
          <w:szCs w:val="24"/>
        </w:rPr>
        <w:t>”</w:t>
      </w:r>
      <w:r w:rsidR="00AA01E1">
        <w:rPr>
          <w:color w:val="000000"/>
          <w:sz w:val="24"/>
          <w:szCs w:val="24"/>
        </w:rPr>
        <w:t xml:space="preserve"> </w:t>
      </w:r>
      <w:r w:rsidR="00B503DE" w:rsidRPr="003F45EE">
        <w:rPr>
          <w:spacing w:val="-4"/>
          <w:sz w:val="24"/>
          <w:szCs w:val="24"/>
        </w:rPr>
        <w:t>w następu</w:t>
      </w:r>
      <w:r w:rsidR="00B503DE" w:rsidRPr="00EB2A2C">
        <w:rPr>
          <w:spacing w:val="-4"/>
          <w:sz w:val="24"/>
          <w:szCs w:val="24"/>
        </w:rPr>
        <w:t>jącym składzie</w:t>
      </w:r>
      <w:r w:rsidR="005C49F8">
        <w:rPr>
          <w:spacing w:val="-4"/>
          <w:sz w:val="24"/>
          <w:szCs w:val="24"/>
        </w:rPr>
        <w:t>:</w:t>
      </w:r>
    </w:p>
    <w:p w:rsidR="00D778AC" w:rsidRPr="000C0116" w:rsidRDefault="00D778AC" w:rsidP="00AD2413">
      <w:pPr>
        <w:pStyle w:val="Tekstpodstawowy"/>
        <w:tabs>
          <w:tab w:val="left" w:pos="426"/>
          <w:tab w:val="left" w:pos="2700"/>
        </w:tabs>
        <w:jc w:val="both"/>
        <w:rPr>
          <w:sz w:val="24"/>
          <w:szCs w:val="24"/>
        </w:rPr>
      </w:pPr>
      <w:proofErr w:type="gramStart"/>
      <w:r w:rsidRPr="000C0116">
        <w:rPr>
          <w:sz w:val="24"/>
          <w:szCs w:val="24"/>
        </w:rPr>
        <w:t>1)</w:t>
      </w:r>
      <w:r w:rsidRPr="000C0116">
        <w:rPr>
          <w:sz w:val="24"/>
          <w:szCs w:val="24"/>
        </w:rPr>
        <w:tab/>
      </w:r>
      <w:r w:rsidR="00423799">
        <w:rPr>
          <w:sz w:val="24"/>
          <w:szCs w:val="24"/>
        </w:rPr>
        <w:t>Sylwia</w:t>
      </w:r>
      <w:proofErr w:type="gramEnd"/>
      <w:r w:rsidR="00423799">
        <w:rPr>
          <w:sz w:val="24"/>
          <w:szCs w:val="24"/>
        </w:rPr>
        <w:t xml:space="preserve"> Filipcewicz-Fąfara</w:t>
      </w:r>
      <w:r w:rsidR="002965A2">
        <w:rPr>
          <w:sz w:val="24"/>
          <w:szCs w:val="24"/>
        </w:rPr>
        <w:t xml:space="preserve"> </w:t>
      </w:r>
      <w:r w:rsidRPr="000C0116">
        <w:rPr>
          <w:sz w:val="24"/>
          <w:szCs w:val="24"/>
        </w:rPr>
        <w:t>- przewodnicząc</w:t>
      </w:r>
      <w:r w:rsidR="00E20173">
        <w:rPr>
          <w:sz w:val="24"/>
          <w:szCs w:val="24"/>
        </w:rPr>
        <w:t>a</w:t>
      </w:r>
      <w:r w:rsidRPr="000C0116">
        <w:rPr>
          <w:sz w:val="24"/>
          <w:szCs w:val="24"/>
        </w:rPr>
        <w:t>,</w:t>
      </w:r>
    </w:p>
    <w:p w:rsidR="00816DFA" w:rsidRDefault="00D778AC" w:rsidP="00AD2413">
      <w:pPr>
        <w:pStyle w:val="Tekstpodstawowy"/>
        <w:tabs>
          <w:tab w:val="left" w:pos="426"/>
          <w:tab w:val="left" w:pos="2700"/>
        </w:tabs>
        <w:jc w:val="both"/>
        <w:rPr>
          <w:sz w:val="24"/>
          <w:szCs w:val="24"/>
        </w:rPr>
      </w:pPr>
      <w:proofErr w:type="gramStart"/>
      <w:r w:rsidRPr="000C0116">
        <w:rPr>
          <w:sz w:val="24"/>
          <w:szCs w:val="24"/>
        </w:rPr>
        <w:t>2)</w:t>
      </w:r>
      <w:r w:rsidRPr="000C0116">
        <w:rPr>
          <w:sz w:val="24"/>
          <w:szCs w:val="24"/>
        </w:rPr>
        <w:tab/>
      </w:r>
      <w:r w:rsidR="008536D4">
        <w:rPr>
          <w:sz w:val="24"/>
          <w:szCs w:val="24"/>
        </w:rPr>
        <w:t>Agnieszka</w:t>
      </w:r>
      <w:proofErr w:type="gramEnd"/>
      <w:r w:rsidR="008536D4">
        <w:rPr>
          <w:sz w:val="24"/>
          <w:szCs w:val="24"/>
        </w:rPr>
        <w:t xml:space="preserve"> Mackiewicz</w:t>
      </w:r>
      <w:r w:rsidR="002965A2">
        <w:rPr>
          <w:sz w:val="24"/>
          <w:szCs w:val="24"/>
        </w:rPr>
        <w:t xml:space="preserve"> </w:t>
      </w:r>
      <w:r w:rsidRPr="000C0116">
        <w:rPr>
          <w:sz w:val="24"/>
          <w:szCs w:val="24"/>
        </w:rPr>
        <w:t>- sekretarz,</w:t>
      </w:r>
    </w:p>
    <w:p w:rsidR="00423799" w:rsidRDefault="00423799" w:rsidP="00AD2413">
      <w:pPr>
        <w:pStyle w:val="Tekstpodstawowy"/>
        <w:tabs>
          <w:tab w:val="left" w:pos="426"/>
          <w:tab w:val="left" w:pos="270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>
        <w:rPr>
          <w:sz w:val="24"/>
          <w:szCs w:val="24"/>
        </w:rPr>
        <w:tab/>
        <w:t>Małgorzata</w:t>
      </w:r>
      <w:proofErr w:type="gramEnd"/>
      <w:r>
        <w:rPr>
          <w:sz w:val="24"/>
          <w:szCs w:val="24"/>
        </w:rPr>
        <w:t xml:space="preserve"> Widurska – członek,</w:t>
      </w:r>
    </w:p>
    <w:p w:rsidR="008800DC" w:rsidRDefault="00423799" w:rsidP="00AD2413">
      <w:pPr>
        <w:pStyle w:val="Tekstpodstawowy"/>
        <w:tabs>
          <w:tab w:val="left" w:pos="426"/>
          <w:tab w:val="left" w:pos="270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="003F45EE">
        <w:rPr>
          <w:sz w:val="24"/>
          <w:szCs w:val="24"/>
        </w:rPr>
        <w:t>)</w:t>
      </w:r>
      <w:r w:rsidR="003F45EE">
        <w:rPr>
          <w:sz w:val="24"/>
          <w:szCs w:val="24"/>
        </w:rPr>
        <w:tab/>
      </w:r>
      <w:r w:rsidR="003D54D5">
        <w:rPr>
          <w:sz w:val="24"/>
          <w:szCs w:val="24"/>
        </w:rPr>
        <w:t>Iwona</w:t>
      </w:r>
      <w:proofErr w:type="gramEnd"/>
      <w:r w:rsidR="003D54D5">
        <w:rPr>
          <w:sz w:val="24"/>
          <w:szCs w:val="24"/>
        </w:rPr>
        <w:t xml:space="preserve"> Smyk </w:t>
      </w:r>
      <w:r w:rsidR="008800DC" w:rsidRPr="000C0116">
        <w:rPr>
          <w:sz w:val="24"/>
          <w:szCs w:val="24"/>
        </w:rPr>
        <w:t>-</w:t>
      </w:r>
      <w:r w:rsidR="00814865">
        <w:rPr>
          <w:sz w:val="24"/>
          <w:szCs w:val="24"/>
        </w:rPr>
        <w:t xml:space="preserve"> członek</w:t>
      </w:r>
      <w:r w:rsidR="001F5134">
        <w:rPr>
          <w:sz w:val="24"/>
          <w:szCs w:val="24"/>
        </w:rPr>
        <w:t>.</w:t>
      </w:r>
    </w:p>
    <w:p w:rsidR="00F507ED" w:rsidRDefault="00F507ED" w:rsidP="00AD2413">
      <w:pPr>
        <w:pStyle w:val="Tekstpodstawowy"/>
        <w:tabs>
          <w:tab w:val="left" w:pos="426"/>
        </w:tabs>
        <w:ind w:hanging="426"/>
        <w:jc w:val="both"/>
        <w:rPr>
          <w:sz w:val="24"/>
          <w:szCs w:val="24"/>
        </w:rPr>
      </w:pPr>
    </w:p>
    <w:p w:rsidR="00B503DE" w:rsidRDefault="00376524" w:rsidP="00AD2413">
      <w:pPr>
        <w:pStyle w:val="Tekstpodstawowy"/>
        <w:ind w:firstLine="426"/>
        <w:jc w:val="both"/>
        <w:rPr>
          <w:sz w:val="24"/>
        </w:rPr>
      </w:pPr>
      <w:r>
        <w:rPr>
          <w:b/>
          <w:sz w:val="24"/>
        </w:rPr>
        <w:t>§ 2</w:t>
      </w:r>
      <w:r w:rsidR="00F507ED">
        <w:rPr>
          <w:b/>
          <w:sz w:val="24"/>
        </w:rPr>
        <w:t>. </w:t>
      </w:r>
      <w:r w:rsidR="00B503DE">
        <w:rPr>
          <w:sz w:val="24"/>
        </w:rPr>
        <w:t>Komisja będzie działać zgodnie z regulamin</w:t>
      </w:r>
      <w:r w:rsidR="00F507ED">
        <w:rPr>
          <w:sz w:val="24"/>
        </w:rPr>
        <w:t>em pracy komisji, wprowadzonym Z</w:t>
      </w:r>
      <w:r w:rsidR="00B503DE">
        <w:rPr>
          <w:sz w:val="24"/>
        </w:rPr>
        <w:t>arządzeniem Nr 579/2016</w:t>
      </w:r>
      <w:r w:rsidR="003875F4">
        <w:rPr>
          <w:sz w:val="24"/>
        </w:rPr>
        <w:t xml:space="preserve"> </w:t>
      </w:r>
      <w:r w:rsidR="00B503DE">
        <w:rPr>
          <w:sz w:val="24"/>
        </w:rPr>
        <w:t xml:space="preserve">Prezydenta Miasta Świnoujście z dnia 9 </w:t>
      </w:r>
      <w:r w:rsidR="005D603F">
        <w:rPr>
          <w:sz w:val="24"/>
        </w:rPr>
        <w:t>listopada</w:t>
      </w:r>
      <w:r w:rsidR="00B503DE">
        <w:rPr>
          <w:sz w:val="24"/>
        </w:rPr>
        <w:t xml:space="preserve"> 2016 r.</w:t>
      </w:r>
      <w:r w:rsidR="00E27FF5">
        <w:rPr>
          <w:sz w:val="24"/>
        </w:rPr>
        <w:t xml:space="preserve"> ze zm</w:t>
      </w:r>
      <w:r w:rsidR="00AD2413">
        <w:rPr>
          <w:sz w:val="24"/>
        </w:rPr>
        <w:t>.</w:t>
      </w:r>
    </w:p>
    <w:p w:rsidR="00F507ED" w:rsidRPr="00F507ED" w:rsidRDefault="00F507ED" w:rsidP="00AD2413">
      <w:pPr>
        <w:pStyle w:val="Tekstpodstawowy"/>
        <w:tabs>
          <w:tab w:val="left" w:pos="851"/>
        </w:tabs>
        <w:rPr>
          <w:sz w:val="24"/>
        </w:rPr>
      </w:pPr>
    </w:p>
    <w:p w:rsidR="00B503DE" w:rsidRDefault="00B503DE" w:rsidP="00AD2413">
      <w:pPr>
        <w:pStyle w:val="Tekstpodstawowy"/>
        <w:ind w:firstLine="426"/>
        <w:jc w:val="both"/>
        <w:rPr>
          <w:sz w:val="24"/>
        </w:rPr>
      </w:pPr>
      <w:r>
        <w:rPr>
          <w:b/>
          <w:sz w:val="24"/>
        </w:rPr>
        <w:t>§ 3</w:t>
      </w:r>
      <w:r w:rsidR="00F507ED">
        <w:rPr>
          <w:b/>
          <w:sz w:val="24"/>
        </w:rPr>
        <w:t>.</w:t>
      </w:r>
      <w:r w:rsidR="002C52CB">
        <w:rPr>
          <w:b/>
          <w:sz w:val="24"/>
        </w:rPr>
        <w:t> </w:t>
      </w:r>
      <w:r>
        <w:rPr>
          <w:sz w:val="24"/>
        </w:rPr>
        <w:t>Członkowie komisji przetargowej podlegają odpowiedzialności za naruszenie dyscypliny finansów publicznych (art. 17 ustawy z dnia 17 grudnia 2004</w:t>
      </w:r>
      <w:r w:rsidR="00F507ED">
        <w:rPr>
          <w:sz w:val="24"/>
        </w:rPr>
        <w:t> </w:t>
      </w:r>
      <w:r>
        <w:rPr>
          <w:sz w:val="24"/>
        </w:rPr>
        <w:t>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</w:t>
      </w:r>
      <w:r w:rsidR="00B4107B">
        <w:rPr>
          <w:sz w:val="24"/>
        </w:rPr>
        <w:t xml:space="preserve">- </w:t>
      </w:r>
      <w:r>
        <w:rPr>
          <w:sz w:val="24"/>
        </w:rPr>
        <w:t xml:space="preserve">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</w:t>
      </w:r>
      <w:r w:rsidR="003B6946">
        <w:rPr>
          <w:sz w:val="24"/>
        </w:rPr>
        <w:t>19</w:t>
      </w:r>
      <w:r>
        <w:rPr>
          <w:sz w:val="24"/>
        </w:rPr>
        <w:t xml:space="preserve"> r. poz.</w:t>
      </w:r>
      <w:r w:rsidR="003B6946">
        <w:rPr>
          <w:sz w:val="24"/>
        </w:rPr>
        <w:t>1440 ze zm.</w:t>
      </w:r>
      <w:r w:rsidR="00F507ED">
        <w:rPr>
          <w:sz w:val="24"/>
        </w:rPr>
        <w:t>)</w:t>
      </w:r>
      <w:r w:rsidR="002C52CB">
        <w:rPr>
          <w:sz w:val="24"/>
        </w:rPr>
        <w:t>.</w:t>
      </w:r>
    </w:p>
    <w:p w:rsidR="002C52CB" w:rsidRPr="002C52CB" w:rsidRDefault="002C52CB" w:rsidP="00AD2413">
      <w:pPr>
        <w:pStyle w:val="Tekstpodstawowy"/>
        <w:rPr>
          <w:sz w:val="24"/>
        </w:rPr>
      </w:pPr>
    </w:p>
    <w:p w:rsidR="00B503DE" w:rsidRDefault="00B503DE" w:rsidP="00AD2413">
      <w:pPr>
        <w:pStyle w:val="Tekstpodstawowy"/>
        <w:ind w:firstLine="426"/>
        <w:rPr>
          <w:sz w:val="24"/>
        </w:rPr>
      </w:pPr>
      <w:r>
        <w:rPr>
          <w:b/>
          <w:sz w:val="24"/>
        </w:rPr>
        <w:t>§ 4</w:t>
      </w:r>
      <w:r w:rsidR="002C52CB">
        <w:rPr>
          <w:b/>
          <w:sz w:val="24"/>
        </w:rPr>
        <w:t>. </w:t>
      </w:r>
      <w:r w:rsidRPr="00D76279">
        <w:rPr>
          <w:sz w:val="24"/>
        </w:rPr>
        <w:t xml:space="preserve">Wykonanie zarządzenia powierzam </w:t>
      </w:r>
      <w:proofErr w:type="gramStart"/>
      <w:r w:rsidRPr="00D76279">
        <w:rPr>
          <w:sz w:val="24"/>
        </w:rPr>
        <w:t>przewodniczącemu komisji</w:t>
      </w:r>
      <w:proofErr w:type="gramEnd"/>
      <w:r w:rsidRPr="00D76279">
        <w:rPr>
          <w:sz w:val="24"/>
        </w:rPr>
        <w:t xml:space="preserve"> przetargowej.</w:t>
      </w:r>
    </w:p>
    <w:p w:rsidR="002C52CB" w:rsidRPr="00D76279" w:rsidRDefault="002C52CB" w:rsidP="00AD2413">
      <w:pPr>
        <w:pStyle w:val="Tekstpodstawowy"/>
        <w:rPr>
          <w:sz w:val="24"/>
        </w:rPr>
      </w:pPr>
    </w:p>
    <w:p w:rsidR="00B503DE" w:rsidRDefault="00B503DE" w:rsidP="00AD2413">
      <w:pPr>
        <w:pStyle w:val="Tekstpodstawowy"/>
        <w:ind w:firstLine="426"/>
        <w:rPr>
          <w:sz w:val="24"/>
        </w:rPr>
      </w:pPr>
      <w:r>
        <w:rPr>
          <w:b/>
          <w:sz w:val="24"/>
        </w:rPr>
        <w:t>§ 5</w:t>
      </w:r>
      <w:r w:rsidR="002C52CB">
        <w:rPr>
          <w:b/>
          <w:sz w:val="24"/>
        </w:rPr>
        <w:t>. </w:t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DF7788" w:rsidRDefault="00DF7788" w:rsidP="00AD2413">
      <w:pPr>
        <w:pStyle w:val="Tekstpodstawowy"/>
        <w:ind w:firstLine="426"/>
        <w:rPr>
          <w:sz w:val="24"/>
        </w:rPr>
      </w:pPr>
    </w:p>
    <w:p w:rsidR="00DF7788" w:rsidRDefault="00DF7788" w:rsidP="00AD2413">
      <w:pPr>
        <w:pStyle w:val="Tekstpodstawowy"/>
        <w:ind w:firstLine="426"/>
        <w:rPr>
          <w:sz w:val="24"/>
        </w:rPr>
      </w:pPr>
    </w:p>
    <w:p w:rsidR="00DF7788" w:rsidRDefault="00DF7788" w:rsidP="00AD2413">
      <w:pPr>
        <w:pStyle w:val="Tekstpodstawowy"/>
        <w:ind w:firstLine="426"/>
        <w:rPr>
          <w:sz w:val="24"/>
        </w:rPr>
      </w:pPr>
    </w:p>
    <w:p w:rsidR="00DF7788" w:rsidRPr="00DF7788" w:rsidRDefault="00DF7788" w:rsidP="00DF7788">
      <w:pPr>
        <w:suppressAutoHyphens w:val="0"/>
        <w:ind w:left="4956" w:firstLine="708"/>
        <w:jc w:val="both"/>
        <w:rPr>
          <w:lang w:eastAsia="pl-PL"/>
        </w:rPr>
      </w:pPr>
      <w:r w:rsidRPr="00DF7788">
        <w:rPr>
          <w:lang w:eastAsia="pl-PL"/>
        </w:rPr>
        <w:t>Prezydent Miasta Świnoujście</w:t>
      </w:r>
    </w:p>
    <w:p w:rsidR="00DF7788" w:rsidRPr="00DF7788" w:rsidRDefault="00DF7788" w:rsidP="00DF7788">
      <w:pPr>
        <w:suppressAutoHyphens w:val="0"/>
        <w:jc w:val="both"/>
        <w:rPr>
          <w:lang w:eastAsia="pl-PL"/>
        </w:rPr>
      </w:pPr>
    </w:p>
    <w:p w:rsidR="00DF7788" w:rsidRPr="00DF7788" w:rsidRDefault="00DF7788" w:rsidP="00DF7788">
      <w:pPr>
        <w:suppressAutoHyphens w:val="0"/>
        <w:ind w:left="4956" w:firstLine="708"/>
        <w:jc w:val="both"/>
        <w:rPr>
          <w:lang w:eastAsia="pl-PL"/>
        </w:rPr>
      </w:pPr>
      <w:proofErr w:type="gramStart"/>
      <w:r w:rsidRPr="00DF7788">
        <w:rPr>
          <w:lang w:eastAsia="pl-PL"/>
        </w:rPr>
        <w:t>mgr</w:t>
      </w:r>
      <w:proofErr w:type="gramEnd"/>
      <w:r w:rsidRPr="00DF7788">
        <w:rPr>
          <w:lang w:eastAsia="pl-PL"/>
        </w:rPr>
        <w:t xml:space="preserve"> inż. Janusz Żmurkiewicz</w:t>
      </w:r>
    </w:p>
    <w:p w:rsidR="00DF7788" w:rsidRPr="00195093" w:rsidRDefault="00DF7788" w:rsidP="00AD2413">
      <w:pPr>
        <w:pStyle w:val="Tekstpodstawowy"/>
        <w:ind w:firstLine="426"/>
        <w:rPr>
          <w:sz w:val="24"/>
          <w:szCs w:val="24"/>
        </w:rPr>
      </w:pPr>
    </w:p>
    <w:sectPr w:rsidR="00DF7788" w:rsidRPr="00195093" w:rsidSect="00D81503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026AA"/>
    <w:rsid w:val="00012BEE"/>
    <w:rsid w:val="00013C0F"/>
    <w:rsid w:val="00015890"/>
    <w:rsid w:val="00021F9F"/>
    <w:rsid w:val="000423DD"/>
    <w:rsid w:val="00046AA6"/>
    <w:rsid w:val="00064AD6"/>
    <w:rsid w:val="000830A4"/>
    <w:rsid w:val="000837D1"/>
    <w:rsid w:val="000849DD"/>
    <w:rsid w:val="000B2D72"/>
    <w:rsid w:val="000B7C30"/>
    <w:rsid w:val="000C0116"/>
    <w:rsid w:val="000C033A"/>
    <w:rsid w:val="000C4EDF"/>
    <w:rsid w:val="000C5AC3"/>
    <w:rsid w:val="000E01F9"/>
    <w:rsid w:val="000F1687"/>
    <w:rsid w:val="000F29BD"/>
    <w:rsid w:val="000F63AC"/>
    <w:rsid w:val="000F7939"/>
    <w:rsid w:val="0011017D"/>
    <w:rsid w:val="00110D9F"/>
    <w:rsid w:val="00117315"/>
    <w:rsid w:val="00126D03"/>
    <w:rsid w:val="00137DCE"/>
    <w:rsid w:val="001A28E0"/>
    <w:rsid w:val="001C2E45"/>
    <w:rsid w:val="001F5134"/>
    <w:rsid w:val="00225899"/>
    <w:rsid w:val="00227DD3"/>
    <w:rsid w:val="0026216B"/>
    <w:rsid w:val="0027206B"/>
    <w:rsid w:val="00273E9F"/>
    <w:rsid w:val="00287F65"/>
    <w:rsid w:val="002965A2"/>
    <w:rsid w:val="002A7DFC"/>
    <w:rsid w:val="002B3C2A"/>
    <w:rsid w:val="002C4193"/>
    <w:rsid w:val="002C52CB"/>
    <w:rsid w:val="002D6070"/>
    <w:rsid w:val="002D6B3A"/>
    <w:rsid w:val="002F3DDF"/>
    <w:rsid w:val="00325BE2"/>
    <w:rsid w:val="00361AF3"/>
    <w:rsid w:val="003717B4"/>
    <w:rsid w:val="00376524"/>
    <w:rsid w:val="00384BD5"/>
    <w:rsid w:val="003875F4"/>
    <w:rsid w:val="003B6946"/>
    <w:rsid w:val="003C268B"/>
    <w:rsid w:val="003C3771"/>
    <w:rsid w:val="003D54D5"/>
    <w:rsid w:val="003E428B"/>
    <w:rsid w:val="003E5114"/>
    <w:rsid w:val="003F45EE"/>
    <w:rsid w:val="00423799"/>
    <w:rsid w:val="0042686C"/>
    <w:rsid w:val="00475BA8"/>
    <w:rsid w:val="00477ABB"/>
    <w:rsid w:val="0048696F"/>
    <w:rsid w:val="00492257"/>
    <w:rsid w:val="004B6667"/>
    <w:rsid w:val="004D7C01"/>
    <w:rsid w:val="004F0879"/>
    <w:rsid w:val="004F47CB"/>
    <w:rsid w:val="00501A0C"/>
    <w:rsid w:val="005361E0"/>
    <w:rsid w:val="00536A03"/>
    <w:rsid w:val="00564AF3"/>
    <w:rsid w:val="005B4D3F"/>
    <w:rsid w:val="005B52C4"/>
    <w:rsid w:val="005C05D3"/>
    <w:rsid w:val="005C14B8"/>
    <w:rsid w:val="005C2CD0"/>
    <w:rsid w:val="005C49F8"/>
    <w:rsid w:val="005D603F"/>
    <w:rsid w:val="005F0DC6"/>
    <w:rsid w:val="00600741"/>
    <w:rsid w:val="00606302"/>
    <w:rsid w:val="0062534F"/>
    <w:rsid w:val="00647FB4"/>
    <w:rsid w:val="006511E9"/>
    <w:rsid w:val="006527F3"/>
    <w:rsid w:val="00692D13"/>
    <w:rsid w:val="006C0DAD"/>
    <w:rsid w:val="006E23D0"/>
    <w:rsid w:val="00713F2D"/>
    <w:rsid w:val="0074670E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4865"/>
    <w:rsid w:val="00816DFA"/>
    <w:rsid w:val="00817012"/>
    <w:rsid w:val="00821C85"/>
    <w:rsid w:val="00852FC9"/>
    <w:rsid w:val="008536D4"/>
    <w:rsid w:val="00861447"/>
    <w:rsid w:val="008800DC"/>
    <w:rsid w:val="00881755"/>
    <w:rsid w:val="0088203C"/>
    <w:rsid w:val="008978AC"/>
    <w:rsid w:val="008D4011"/>
    <w:rsid w:val="008D7CD1"/>
    <w:rsid w:val="009726C8"/>
    <w:rsid w:val="00974FF7"/>
    <w:rsid w:val="00977BCB"/>
    <w:rsid w:val="009D4156"/>
    <w:rsid w:val="00A15182"/>
    <w:rsid w:val="00A6566F"/>
    <w:rsid w:val="00A721D1"/>
    <w:rsid w:val="00A74E7F"/>
    <w:rsid w:val="00A75269"/>
    <w:rsid w:val="00A775B8"/>
    <w:rsid w:val="00AA01E1"/>
    <w:rsid w:val="00AC4AEE"/>
    <w:rsid w:val="00AD2413"/>
    <w:rsid w:val="00AD607B"/>
    <w:rsid w:val="00AF3195"/>
    <w:rsid w:val="00B05012"/>
    <w:rsid w:val="00B4107B"/>
    <w:rsid w:val="00B411F1"/>
    <w:rsid w:val="00B43604"/>
    <w:rsid w:val="00B503DE"/>
    <w:rsid w:val="00B64986"/>
    <w:rsid w:val="00B70B6F"/>
    <w:rsid w:val="00B802F2"/>
    <w:rsid w:val="00B80FCA"/>
    <w:rsid w:val="00B85064"/>
    <w:rsid w:val="00BA6C46"/>
    <w:rsid w:val="00BB3DA6"/>
    <w:rsid w:val="00BD49AA"/>
    <w:rsid w:val="00BE073A"/>
    <w:rsid w:val="00BE76B1"/>
    <w:rsid w:val="00C138CF"/>
    <w:rsid w:val="00C13C2A"/>
    <w:rsid w:val="00C17941"/>
    <w:rsid w:val="00C32B0B"/>
    <w:rsid w:val="00C32B5B"/>
    <w:rsid w:val="00C372AF"/>
    <w:rsid w:val="00C45589"/>
    <w:rsid w:val="00C60BFF"/>
    <w:rsid w:val="00C721C7"/>
    <w:rsid w:val="00C767E3"/>
    <w:rsid w:val="00C76D7D"/>
    <w:rsid w:val="00C80840"/>
    <w:rsid w:val="00C82CD5"/>
    <w:rsid w:val="00CA7229"/>
    <w:rsid w:val="00CC234F"/>
    <w:rsid w:val="00CC489A"/>
    <w:rsid w:val="00CD3CBB"/>
    <w:rsid w:val="00CE7D4A"/>
    <w:rsid w:val="00D14980"/>
    <w:rsid w:val="00D2033C"/>
    <w:rsid w:val="00D36655"/>
    <w:rsid w:val="00D6289E"/>
    <w:rsid w:val="00D66B36"/>
    <w:rsid w:val="00D778AC"/>
    <w:rsid w:val="00D81503"/>
    <w:rsid w:val="00D838E0"/>
    <w:rsid w:val="00D84BEE"/>
    <w:rsid w:val="00D931DF"/>
    <w:rsid w:val="00DA3476"/>
    <w:rsid w:val="00DA519B"/>
    <w:rsid w:val="00DB0639"/>
    <w:rsid w:val="00DD595D"/>
    <w:rsid w:val="00DE5341"/>
    <w:rsid w:val="00DF7788"/>
    <w:rsid w:val="00E20173"/>
    <w:rsid w:val="00E2273A"/>
    <w:rsid w:val="00E25AD4"/>
    <w:rsid w:val="00E271D1"/>
    <w:rsid w:val="00E27FF5"/>
    <w:rsid w:val="00E56E20"/>
    <w:rsid w:val="00EB2A2C"/>
    <w:rsid w:val="00EC7876"/>
    <w:rsid w:val="00EE1C3F"/>
    <w:rsid w:val="00EE288D"/>
    <w:rsid w:val="00F507ED"/>
    <w:rsid w:val="00F7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F047"/>
  <w15:docId w15:val="{B3D2CE96-4C0C-44C5-947F-4C41FB66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14</cp:revision>
  <cp:lastPrinted>2020-11-20T07:16:00Z</cp:lastPrinted>
  <dcterms:created xsi:type="dcterms:W3CDTF">2018-12-07T13:17:00Z</dcterms:created>
  <dcterms:modified xsi:type="dcterms:W3CDTF">2020-11-26T10:23:00Z</dcterms:modified>
</cp:coreProperties>
</file>