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DE1EBB">
      <w:pPr>
        <w:pStyle w:val="Tytu"/>
        <w:ind w:firstLine="426"/>
      </w:pPr>
      <w:r>
        <w:t>ZARZĄDZENIE NR</w:t>
      </w:r>
      <w:r w:rsidR="00981FA0">
        <w:t xml:space="preserve"> </w:t>
      </w:r>
      <w:r w:rsidR="00B402A2" w:rsidRPr="00B402A2">
        <w:t>733</w:t>
      </w:r>
      <w:r w:rsidR="00F15583">
        <w:t>/</w:t>
      </w:r>
      <w:r>
        <w:t>20</w:t>
      </w:r>
      <w:r w:rsidR="00362F38">
        <w:t>20</w:t>
      </w:r>
    </w:p>
    <w:p w:rsidR="003A51B2" w:rsidRDefault="00DE2B7F" w:rsidP="00DE1EBB">
      <w:pPr>
        <w:spacing w:after="120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DE2B7F" w:rsidRPr="003A51B2" w:rsidRDefault="00DE2B7F" w:rsidP="00DE1EBB">
      <w:pPr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C014A9">
        <w:t xml:space="preserve"> </w:t>
      </w:r>
      <w:r w:rsidR="00B402A2">
        <w:t>13</w:t>
      </w:r>
      <w:r w:rsidR="00981FA0" w:rsidRPr="003A51B2">
        <w:t xml:space="preserve"> </w:t>
      </w:r>
      <w:r w:rsidR="008C1A16">
        <w:t>listopada</w:t>
      </w:r>
      <w:r w:rsidR="005B7065">
        <w:t xml:space="preserve"> </w:t>
      </w:r>
      <w:r w:rsidR="00362F38">
        <w:t>2020</w:t>
      </w:r>
      <w:r w:rsidRPr="003A51B2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AE309D" w:rsidRPr="00E0188C" w:rsidRDefault="00DE2B7F" w:rsidP="00DE1EBB">
      <w:pPr>
        <w:pStyle w:val="Tekstpodstawowy"/>
        <w:tabs>
          <w:tab w:val="left" w:pos="9353"/>
        </w:tabs>
        <w:ind w:right="-6"/>
        <w:jc w:val="center"/>
        <w:rPr>
          <w:bCs/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2C6F9B">
        <w:t xml:space="preserve">nr </w:t>
      </w:r>
      <w:r w:rsidR="00C014A9">
        <w:rPr>
          <w:color w:val="000000"/>
        </w:rPr>
        <w:t>WIZ</w:t>
      </w:r>
      <w:r w:rsidR="008C1A16">
        <w:rPr>
          <w:color w:val="000000"/>
        </w:rPr>
        <w:t>.271.1.13</w:t>
      </w:r>
      <w:r w:rsidR="00362F38">
        <w:rPr>
          <w:color w:val="000000"/>
        </w:rPr>
        <w:t>.2020</w:t>
      </w:r>
      <w:r w:rsidR="00D17987" w:rsidRPr="002C6F9B">
        <w:rPr>
          <w:color w:val="000000"/>
          <w:szCs w:val="24"/>
        </w:rPr>
        <w:t xml:space="preserve"> </w:t>
      </w:r>
      <w:proofErr w:type="gramStart"/>
      <w:r w:rsidR="008775F7" w:rsidRPr="002C6F9B">
        <w:rPr>
          <w:spacing w:val="-4"/>
        </w:rPr>
        <w:t>dotycząc</w:t>
      </w:r>
      <w:r w:rsidR="00B71155" w:rsidRPr="002C6F9B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BE3BB4" w:rsidRPr="00BE76B1">
        <w:rPr>
          <w:spacing w:val="-4"/>
        </w:rPr>
        <w:t xml:space="preserve">na realizację zamówienia publicznego pn.: </w:t>
      </w:r>
      <w:r w:rsidR="008C1A16" w:rsidRPr="008C1A16">
        <w:rPr>
          <w:bCs/>
          <w:snapToGrid w:val="0"/>
        </w:rPr>
        <w:t>„Wynajem, obsługa i utrzymanie toalet przenośnych na terenie Gminy Miasto Świnoujście w latach 2021 - 2022”</w:t>
      </w:r>
    </w:p>
    <w:p w:rsidR="00DE2B7F" w:rsidRPr="00E0188C" w:rsidRDefault="00DE2B7F" w:rsidP="008B0909">
      <w:pPr>
        <w:pStyle w:val="Tekstpodstawowy"/>
        <w:spacing w:line="276" w:lineRule="auto"/>
        <w:jc w:val="center"/>
      </w:pPr>
    </w:p>
    <w:p w:rsidR="003576E0" w:rsidRDefault="003576E0" w:rsidP="003576E0">
      <w:pPr>
        <w:pStyle w:val="Tekstpodstawowywcity"/>
        <w:ind w:left="0"/>
      </w:pPr>
    </w:p>
    <w:p w:rsidR="00DE2B7F" w:rsidRDefault="00DE2B7F" w:rsidP="003576E0">
      <w:pPr>
        <w:pStyle w:val="Tekstpodstawowywcity"/>
        <w:ind w:left="0"/>
      </w:pPr>
      <w:r>
        <w:t xml:space="preserve">Na podstawie </w:t>
      </w:r>
      <w:r w:rsidR="009125AD">
        <w:t xml:space="preserve">art. 30, ust. 2, pkt. 3 i 4 ustawy z dnia 8 marca 1990 r. o samorządzie gminnym (t.j. Dz. U. </w:t>
      </w:r>
      <w:proofErr w:type="gramStart"/>
      <w:r w:rsidR="009125AD">
        <w:t>z</w:t>
      </w:r>
      <w:proofErr w:type="gramEnd"/>
      <w:r w:rsidR="009125AD">
        <w:t xml:space="preserve"> 2020  r. poz. 713), </w:t>
      </w:r>
      <w:r w:rsidR="003D58C1">
        <w:t xml:space="preserve">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</w:t>
      </w:r>
      <w:r w:rsidR="009125AD">
        <w:t xml:space="preserve">ustawy z dnia 29 stycznia 2004 r. Prawo zamówień publicznych </w:t>
      </w:r>
      <w:r w:rsidR="009125AD">
        <w:rPr>
          <w:szCs w:val="24"/>
        </w:rPr>
        <w:t xml:space="preserve">(Dz. U. </w:t>
      </w:r>
      <w:proofErr w:type="gramStart"/>
      <w:r w:rsidR="009125AD">
        <w:rPr>
          <w:szCs w:val="24"/>
        </w:rPr>
        <w:t>z</w:t>
      </w:r>
      <w:proofErr w:type="gramEnd"/>
      <w:r w:rsidR="009125AD">
        <w:rPr>
          <w:szCs w:val="24"/>
        </w:rPr>
        <w:t xml:space="preserve"> 2019</w:t>
      </w:r>
      <w:r w:rsidR="009125AD" w:rsidRPr="00EB12DA">
        <w:rPr>
          <w:szCs w:val="24"/>
        </w:rPr>
        <w:t xml:space="preserve"> r. poz. 1</w:t>
      </w:r>
      <w:r w:rsidR="009125AD">
        <w:rPr>
          <w:szCs w:val="24"/>
        </w:rPr>
        <w:t>843 z późn. zm.</w:t>
      </w:r>
      <w:r w:rsidR="009125AD" w:rsidRPr="00EB12DA">
        <w:rPr>
          <w:szCs w:val="24"/>
        </w:rPr>
        <w:t>)</w:t>
      </w:r>
      <w:r w:rsidR="009125AD" w:rsidRPr="00167D7B">
        <w:t xml:space="preserve"> </w:t>
      </w:r>
      <w:proofErr w:type="gramStart"/>
      <w:r w:rsidR="007821C2">
        <w:t>postanawiam co</w:t>
      </w:r>
      <w:proofErr w:type="gramEnd"/>
      <w:r>
        <w:t xml:space="preserve"> następuje:</w:t>
      </w:r>
    </w:p>
    <w:p w:rsidR="00DE2B7F" w:rsidRDefault="00DE2B7F" w:rsidP="00DE1EBB">
      <w:pPr>
        <w:ind w:hanging="360"/>
        <w:rPr>
          <w:b/>
        </w:rPr>
      </w:pPr>
    </w:p>
    <w:p w:rsidR="00DE2B7F" w:rsidRDefault="00DE2B7F" w:rsidP="00783557">
      <w:pPr>
        <w:ind w:left="426" w:hanging="426"/>
        <w:jc w:val="both"/>
      </w:pPr>
      <w:r>
        <w:rPr>
          <w:b/>
        </w:rPr>
        <w:t>§ 1.</w:t>
      </w:r>
      <w:r>
        <w:t xml:space="preserve"> Zatwierdzam:</w:t>
      </w:r>
    </w:p>
    <w:p w:rsidR="002C6F9B" w:rsidRPr="002C6F9B" w:rsidRDefault="00B71155" w:rsidP="00783557">
      <w:pPr>
        <w:pStyle w:val="Tekstpodstawowy"/>
        <w:numPr>
          <w:ilvl w:val="0"/>
          <w:numId w:val="2"/>
        </w:numPr>
        <w:ind w:left="851" w:hanging="425"/>
        <w:rPr>
          <w:snapToGrid w:val="0"/>
        </w:rPr>
      </w:pPr>
      <w:proofErr w:type="gramStart"/>
      <w:r w:rsidRPr="00EB1074">
        <w:rPr>
          <w:b w:val="0"/>
        </w:rPr>
        <w:t>t</w:t>
      </w:r>
      <w:r w:rsidR="00DE2B7F" w:rsidRPr="00EB1074">
        <w:rPr>
          <w:b w:val="0"/>
        </w:rPr>
        <w:t>ryb</w:t>
      </w:r>
      <w:proofErr w:type="gramEnd"/>
      <w:r w:rsidR="00DE2B7F" w:rsidRPr="00EB1074">
        <w:rPr>
          <w:b w:val="0"/>
        </w:rPr>
        <w:t xml:space="preserve"> udzielenia zamówienia publicznego </w:t>
      </w:r>
      <w:r w:rsidR="00AC2880" w:rsidRPr="00EB1074">
        <w:rPr>
          <w:b w:val="0"/>
        </w:rPr>
        <w:t xml:space="preserve">– </w:t>
      </w:r>
      <w:r w:rsidR="00DE2B7F" w:rsidRPr="00EB1074">
        <w:rPr>
          <w:b w:val="0"/>
        </w:rPr>
        <w:t xml:space="preserve">przetarg nieograniczony – w postępowaniu </w:t>
      </w:r>
      <w:r w:rsidR="005B7065" w:rsidRPr="002C6F9B">
        <w:rPr>
          <w:b w:val="0"/>
        </w:rPr>
        <w:t xml:space="preserve">nr </w:t>
      </w:r>
      <w:r w:rsidR="00DE1EBB">
        <w:rPr>
          <w:b w:val="0"/>
          <w:color w:val="000000"/>
          <w:szCs w:val="24"/>
        </w:rPr>
        <w:t>WIZ</w:t>
      </w:r>
      <w:r w:rsidR="008C1A16">
        <w:rPr>
          <w:b w:val="0"/>
          <w:color w:val="000000"/>
          <w:szCs w:val="24"/>
        </w:rPr>
        <w:t>.271.1.13</w:t>
      </w:r>
      <w:r w:rsidR="002C6F9B" w:rsidRPr="002C6F9B">
        <w:rPr>
          <w:b w:val="0"/>
          <w:color w:val="000000"/>
          <w:szCs w:val="24"/>
        </w:rPr>
        <w:t>.20</w:t>
      </w:r>
      <w:r w:rsidR="00362F38">
        <w:rPr>
          <w:b w:val="0"/>
          <w:color w:val="000000"/>
          <w:szCs w:val="24"/>
        </w:rPr>
        <w:t>20</w:t>
      </w:r>
      <w:r w:rsidR="00D17987">
        <w:rPr>
          <w:color w:val="000000"/>
          <w:szCs w:val="24"/>
        </w:rPr>
        <w:t xml:space="preserve"> </w:t>
      </w:r>
      <w:proofErr w:type="gramStart"/>
      <w:r w:rsidR="00E23348">
        <w:rPr>
          <w:b w:val="0"/>
          <w:spacing w:val="-4"/>
        </w:rPr>
        <w:t>na</w:t>
      </w:r>
      <w:proofErr w:type="gramEnd"/>
      <w:r w:rsidR="00E23348">
        <w:rPr>
          <w:b w:val="0"/>
          <w:spacing w:val="-4"/>
        </w:rPr>
        <w:t xml:space="preserve"> realizację zamówienia publicznego </w:t>
      </w:r>
      <w:r w:rsidR="00251FB7">
        <w:rPr>
          <w:b w:val="0"/>
          <w:spacing w:val="-4"/>
        </w:rPr>
        <w:t>pn</w:t>
      </w:r>
      <w:r w:rsidR="00BE3BB4" w:rsidRPr="004F06D5">
        <w:rPr>
          <w:b w:val="0"/>
          <w:spacing w:val="-4"/>
        </w:rPr>
        <w:t xml:space="preserve">.: </w:t>
      </w:r>
      <w:r w:rsidR="008C1A16" w:rsidRPr="008C1A16">
        <w:rPr>
          <w:b w:val="0"/>
          <w:bCs/>
          <w:snapToGrid w:val="0"/>
        </w:rPr>
        <w:t>„Wynajem, obsługa i utrzymanie toalet przenośnych na terenie Gminy Miasto Świnoujście w latach 2021 - 2022”</w:t>
      </w:r>
    </w:p>
    <w:p w:rsidR="00DC18BD" w:rsidRPr="00D413D4" w:rsidRDefault="00B71155" w:rsidP="00783557">
      <w:pPr>
        <w:pStyle w:val="Tekstpodstawowy"/>
        <w:numPr>
          <w:ilvl w:val="0"/>
          <w:numId w:val="2"/>
        </w:numPr>
        <w:spacing w:after="120"/>
        <w:ind w:left="850" w:hanging="425"/>
        <w:rPr>
          <w:b w:val="0"/>
        </w:rPr>
      </w:pPr>
      <w:proofErr w:type="gramStart"/>
      <w:r w:rsidRPr="00D131E0">
        <w:rPr>
          <w:b w:val="0"/>
        </w:rPr>
        <w:t>s</w:t>
      </w:r>
      <w:r w:rsidR="00DE2B7F" w:rsidRPr="00D131E0">
        <w:rPr>
          <w:b w:val="0"/>
        </w:rPr>
        <w:t>pecyfikację</w:t>
      </w:r>
      <w:proofErr w:type="gramEnd"/>
      <w:r w:rsidR="00DE2B7F" w:rsidRPr="00D131E0">
        <w:rPr>
          <w:b w:val="0"/>
        </w:rPr>
        <w:t xml:space="preserve"> istotnych warunków zamówienia w postępowaniu określon</w:t>
      </w:r>
      <w:r w:rsidR="007543AD" w:rsidRPr="00D131E0">
        <w:rPr>
          <w:b w:val="0"/>
        </w:rPr>
        <w:t>ym w</w:t>
      </w:r>
      <w:r w:rsidR="00C22623" w:rsidRPr="00D131E0">
        <w:rPr>
          <w:b w:val="0"/>
        </w:rPr>
        <w:t> </w:t>
      </w:r>
      <w:r w:rsidR="00E04F75" w:rsidRPr="00D413D4">
        <w:rPr>
          <w:b w:val="0"/>
        </w:rPr>
        <w:t xml:space="preserve">pkt </w:t>
      </w:r>
      <w:r w:rsidR="007543AD" w:rsidRPr="00D413D4">
        <w:rPr>
          <w:b w:val="0"/>
        </w:rPr>
        <w:t>1.</w:t>
      </w:r>
    </w:p>
    <w:p w:rsidR="00DC18BD" w:rsidRDefault="00DE2B7F" w:rsidP="00783557">
      <w:pPr>
        <w:pStyle w:val="Tekstpodstawowywcity"/>
        <w:tabs>
          <w:tab w:val="left" w:pos="567"/>
        </w:tabs>
        <w:spacing w:after="120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DE2B7F" w:rsidRDefault="00DE2B7F" w:rsidP="00783557">
      <w:pPr>
        <w:pStyle w:val="Tekstpodstawowywcity"/>
        <w:tabs>
          <w:tab w:val="left" w:pos="567"/>
        </w:tabs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B32976" w:rsidRDefault="00B32976">
      <w:pPr>
        <w:pStyle w:val="Tekstpodstawowywcity"/>
        <w:ind w:left="567" w:hanging="567"/>
      </w:pPr>
      <w:bookmarkStart w:id="0" w:name="_GoBack"/>
      <w:bookmarkEnd w:id="0"/>
    </w:p>
    <w:p w:rsidR="00B32976" w:rsidRDefault="00B32976" w:rsidP="00B32976">
      <w:pPr>
        <w:pStyle w:val="Tekstpodstawowywcity"/>
        <w:ind w:left="5103"/>
        <w:jc w:val="center"/>
      </w:pPr>
      <w:r>
        <w:t>PREZDYDENT MIASTA</w:t>
      </w:r>
    </w:p>
    <w:p w:rsidR="00B32976" w:rsidRDefault="00B32976" w:rsidP="00B3297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B32976" w:rsidRDefault="00B32976">
      <w:pPr>
        <w:pStyle w:val="Tekstpodstawowywcity"/>
        <w:ind w:left="567" w:hanging="567"/>
      </w:pPr>
    </w:p>
    <w:sectPr w:rsidR="00B32976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5604E"/>
    <w:rsid w:val="00073BD5"/>
    <w:rsid w:val="000A754F"/>
    <w:rsid w:val="000C39A3"/>
    <w:rsid w:val="000D1917"/>
    <w:rsid w:val="000D7225"/>
    <w:rsid w:val="000E1A5A"/>
    <w:rsid w:val="00111EF6"/>
    <w:rsid w:val="00141CB6"/>
    <w:rsid w:val="001534C7"/>
    <w:rsid w:val="00173A1E"/>
    <w:rsid w:val="00195F1C"/>
    <w:rsid w:val="001C252E"/>
    <w:rsid w:val="001D64CD"/>
    <w:rsid w:val="001E0CF4"/>
    <w:rsid w:val="00220EB3"/>
    <w:rsid w:val="00231E97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576E0"/>
    <w:rsid w:val="00362F38"/>
    <w:rsid w:val="00381F1B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7153E"/>
    <w:rsid w:val="00596653"/>
    <w:rsid w:val="005B4096"/>
    <w:rsid w:val="005B7065"/>
    <w:rsid w:val="005C597F"/>
    <w:rsid w:val="006011B0"/>
    <w:rsid w:val="006357D8"/>
    <w:rsid w:val="006467BF"/>
    <w:rsid w:val="00647F4E"/>
    <w:rsid w:val="00655FB3"/>
    <w:rsid w:val="00665E86"/>
    <w:rsid w:val="006827A0"/>
    <w:rsid w:val="006A124C"/>
    <w:rsid w:val="006C5458"/>
    <w:rsid w:val="006E3A16"/>
    <w:rsid w:val="0070775A"/>
    <w:rsid w:val="00716D30"/>
    <w:rsid w:val="00725B0C"/>
    <w:rsid w:val="007543AD"/>
    <w:rsid w:val="00763174"/>
    <w:rsid w:val="007821C2"/>
    <w:rsid w:val="00783557"/>
    <w:rsid w:val="00784EFD"/>
    <w:rsid w:val="00792426"/>
    <w:rsid w:val="0079693C"/>
    <w:rsid w:val="007C0287"/>
    <w:rsid w:val="007C5458"/>
    <w:rsid w:val="0085099D"/>
    <w:rsid w:val="0085346C"/>
    <w:rsid w:val="00867799"/>
    <w:rsid w:val="008679A6"/>
    <w:rsid w:val="0087474D"/>
    <w:rsid w:val="008775F7"/>
    <w:rsid w:val="008806DC"/>
    <w:rsid w:val="0089140C"/>
    <w:rsid w:val="008958AF"/>
    <w:rsid w:val="008B0909"/>
    <w:rsid w:val="008B1107"/>
    <w:rsid w:val="008C1A16"/>
    <w:rsid w:val="008D6F15"/>
    <w:rsid w:val="008E5EB3"/>
    <w:rsid w:val="008E68A8"/>
    <w:rsid w:val="00911EA0"/>
    <w:rsid w:val="009125AD"/>
    <w:rsid w:val="00912FF0"/>
    <w:rsid w:val="0093193B"/>
    <w:rsid w:val="00981FA0"/>
    <w:rsid w:val="00984FA0"/>
    <w:rsid w:val="009931C3"/>
    <w:rsid w:val="009C7858"/>
    <w:rsid w:val="009D3F15"/>
    <w:rsid w:val="00A0757B"/>
    <w:rsid w:val="00A11C7C"/>
    <w:rsid w:val="00A1468D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E309D"/>
    <w:rsid w:val="00B05887"/>
    <w:rsid w:val="00B24F68"/>
    <w:rsid w:val="00B25A20"/>
    <w:rsid w:val="00B32976"/>
    <w:rsid w:val="00B402A2"/>
    <w:rsid w:val="00B57452"/>
    <w:rsid w:val="00B71155"/>
    <w:rsid w:val="00B718B4"/>
    <w:rsid w:val="00B92AF9"/>
    <w:rsid w:val="00BA2A70"/>
    <w:rsid w:val="00BE2952"/>
    <w:rsid w:val="00BE3BB4"/>
    <w:rsid w:val="00C014A9"/>
    <w:rsid w:val="00C01B3E"/>
    <w:rsid w:val="00C072A3"/>
    <w:rsid w:val="00C1504D"/>
    <w:rsid w:val="00C22623"/>
    <w:rsid w:val="00C30294"/>
    <w:rsid w:val="00C70084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9131E"/>
    <w:rsid w:val="00DA1556"/>
    <w:rsid w:val="00DC18BD"/>
    <w:rsid w:val="00DE1EBB"/>
    <w:rsid w:val="00DE2028"/>
    <w:rsid w:val="00DE2B7F"/>
    <w:rsid w:val="00E0188C"/>
    <w:rsid w:val="00E04F75"/>
    <w:rsid w:val="00E23348"/>
    <w:rsid w:val="00E501BB"/>
    <w:rsid w:val="00E539F0"/>
    <w:rsid w:val="00EA2C08"/>
    <w:rsid w:val="00EB1074"/>
    <w:rsid w:val="00EC20D4"/>
    <w:rsid w:val="00F06934"/>
    <w:rsid w:val="00F15583"/>
    <w:rsid w:val="00F2117F"/>
    <w:rsid w:val="00F3657C"/>
    <w:rsid w:val="00F61EDF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1FF4"/>
  <w15:docId w15:val="{25183618-11E7-4ED0-98D1-5DC28602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15</cp:revision>
  <cp:lastPrinted>2020-11-10T07:54:00Z</cp:lastPrinted>
  <dcterms:created xsi:type="dcterms:W3CDTF">2018-08-08T06:58:00Z</dcterms:created>
  <dcterms:modified xsi:type="dcterms:W3CDTF">2020-11-17T13:25:00Z</dcterms:modified>
</cp:coreProperties>
</file>