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1C" w:rsidRDefault="00D7491C" w:rsidP="000F7F11">
      <w:pPr>
        <w:pStyle w:val="Nagwek4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</w:pPr>
    </w:p>
    <w:p w:rsidR="000F7F11" w:rsidRPr="008A5FFF" w:rsidRDefault="000F7F11" w:rsidP="000F7F11">
      <w:pPr>
        <w:pStyle w:val="Nagwek4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</w:pPr>
      <w:r w:rsidRPr="008A5FFF"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  <w:t>Opis przedmiotu zamówienia</w:t>
      </w:r>
    </w:p>
    <w:p w:rsidR="000F7F11" w:rsidRDefault="000F7F11" w:rsidP="000F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91C" w:rsidRPr="008A5FFF" w:rsidRDefault="00D7491C" w:rsidP="000F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F11" w:rsidRPr="00F846E5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F846E5" w:rsidRDefault="000F7F11" w:rsidP="006C70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eastAsia="Times New Roman" w:hAnsi="Times New Roman" w:cs="Times New Roman"/>
          <w:sz w:val="24"/>
          <w:szCs w:val="24"/>
        </w:rPr>
        <w:t xml:space="preserve">w postępowaniu nr </w:t>
      </w:r>
      <w:r w:rsidR="006B7567">
        <w:rPr>
          <w:rFonts w:ascii="Times New Roman" w:hAnsi="Times New Roman" w:cs="Times New Roman"/>
          <w:sz w:val="24"/>
          <w:szCs w:val="24"/>
        </w:rPr>
        <w:t>WIM.271.2.111.2020</w:t>
      </w:r>
      <w:r w:rsidR="0043722C" w:rsidRPr="00F84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6E5">
        <w:rPr>
          <w:rFonts w:ascii="Times New Roman" w:eastAsia="Times New Roman" w:hAnsi="Times New Roman" w:cs="Times New Roman"/>
          <w:sz w:val="24"/>
          <w:szCs w:val="24"/>
        </w:rPr>
        <w:t xml:space="preserve">dotyczącym wyboru wykonawcy usługi na realizację zamówienia publicznego pn.: </w:t>
      </w:r>
      <w:r w:rsidR="008D3744" w:rsidRPr="00F846E5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B7567">
        <w:rPr>
          <w:rFonts w:ascii="Times New Roman" w:hAnsi="Times New Roman" w:cs="Times New Roman"/>
          <w:sz w:val="24"/>
          <w:szCs w:val="24"/>
        </w:rPr>
        <w:t>Wycinka drzew</w:t>
      </w:r>
      <w:r w:rsidR="000C6024">
        <w:rPr>
          <w:rFonts w:ascii="Times New Roman" w:hAnsi="Times New Roman" w:cs="Times New Roman"/>
          <w:sz w:val="24"/>
          <w:szCs w:val="24"/>
        </w:rPr>
        <w:t xml:space="preserve"> i krzewów</w:t>
      </w:r>
      <w:r w:rsidR="006B7567">
        <w:rPr>
          <w:rFonts w:ascii="Times New Roman" w:hAnsi="Times New Roman" w:cs="Times New Roman"/>
          <w:sz w:val="24"/>
          <w:szCs w:val="24"/>
        </w:rPr>
        <w:t xml:space="preserve"> wraz z karczowaniem pni </w:t>
      </w:r>
      <w:r w:rsidR="00010B23">
        <w:rPr>
          <w:rFonts w:ascii="Times New Roman" w:hAnsi="Times New Roman" w:cs="Times New Roman"/>
          <w:sz w:val="24"/>
          <w:szCs w:val="24"/>
        </w:rPr>
        <w:t xml:space="preserve">w związku </w:t>
      </w:r>
      <w:r w:rsidR="006B7567">
        <w:rPr>
          <w:rFonts w:ascii="Times New Roman" w:hAnsi="Times New Roman" w:cs="Times New Roman"/>
          <w:sz w:val="24"/>
          <w:szCs w:val="24"/>
        </w:rPr>
        <w:t>z planowaną realizacją inwestycji pn.: „Przebudowa ul. Gradowej w Świnoujściu”.</w:t>
      </w:r>
    </w:p>
    <w:p w:rsidR="006B7567" w:rsidRPr="00F846E5" w:rsidRDefault="006B7567" w:rsidP="006C70F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91C" w:rsidRPr="00D7491C" w:rsidRDefault="0069462D" w:rsidP="00FB3BB2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Przedmiotem zamówienia jest</w:t>
      </w:r>
      <w:r w:rsidR="006C70FA" w:rsidRPr="00F846E5">
        <w:rPr>
          <w:rFonts w:ascii="Times New Roman" w:eastAsia="Times New Roman" w:hAnsi="Times New Roman" w:cs="Times New Roman"/>
          <w:sz w:val="24"/>
          <w:szCs w:val="20"/>
        </w:rPr>
        <w:t xml:space="preserve"> wycinka drzew</w:t>
      </w:r>
      <w:r w:rsidR="00F31773">
        <w:rPr>
          <w:rFonts w:ascii="Times New Roman" w:eastAsia="Times New Roman" w:hAnsi="Times New Roman" w:cs="Times New Roman"/>
          <w:sz w:val="24"/>
          <w:szCs w:val="20"/>
        </w:rPr>
        <w:t xml:space="preserve"> i krzewów</w:t>
      </w:r>
      <w:r w:rsidR="006C70FA" w:rsidRPr="00F846E5">
        <w:rPr>
          <w:rFonts w:ascii="Times New Roman" w:eastAsia="Times New Roman" w:hAnsi="Times New Roman" w:cs="Times New Roman"/>
          <w:sz w:val="24"/>
          <w:szCs w:val="20"/>
        </w:rPr>
        <w:t xml:space="preserve"> z usunięciem i utylizacją gałęzi, karczy i innych pozostałości po wycince</w:t>
      </w:r>
      <w:r w:rsidR="00CE3114" w:rsidRPr="00F846E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B3BB2" w:rsidRPr="00FB3BB2">
        <w:t xml:space="preserve"> </w:t>
      </w:r>
      <w:r w:rsidR="00FB3BB2">
        <w:rPr>
          <w:rFonts w:ascii="Times New Roman" w:eastAsia="Times New Roman" w:hAnsi="Times New Roman" w:cs="Times New Roman"/>
          <w:sz w:val="24"/>
          <w:szCs w:val="20"/>
        </w:rPr>
        <w:t>I</w:t>
      </w:r>
      <w:r w:rsidR="00FB3BB2" w:rsidRPr="00FB3BB2">
        <w:rPr>
          <w:rFonts w:ascii="Times New Roman" w:eastAsia="Times New Roman" w:hAnsi="Times New Roman" w:cs="Times New Roman"/>
          <w:sz w:val="24"/>
          <w:szCs w:val="20"/>
        </w:rPr>
        <w:t>lość drzew ró</w:t>
      </w:r>
      <w:r w:rsidR="00FB3BB2">
        <w:rPr>
          <w:rFonts w:ascii="Times New Roman" w:eastAsia="Times New Roman" w:hAnsi="Times New Roman" w:cs="Times New Roman"/>
          <w:sz w:val="24"/>
          <w:szCs w:val="20"/>
        </w:rPr>
        <w:t>żnego gatunku do usunięcia – 20 </w:t>
      </w:r>
      <w:r w:rsidR="00FB3BB2" w:rsidRPr="00FB3BB2">
        <w:rPr>
          <w:rFonts w:ascii="Times New Roman" w:eastAsia="Times New Roman" w:hAnsi="Times New Roman" w:cs="Times New Roman"/>
          <w:sz w:val="24"/>
          <w:szCs w:val="20"/>
        </w:rPr>
        <w:t>szt., p</w:t>
      </w:r>
      <w:r w:rsidR="00FB3BB2">
        <w:rPr>
          <w:rFonts w:ascii="Times New Roman" w:eastAsia="Times New Roman" w:hAnsi="Times New Roman" w:cs="Times New Roman"/>
          <w:sz w:val="24"/>
          <w:szCs w:val="20"/>
        </w:rPr>
        <w:t>owierzchnia krzewów to ok 100 m</w:t>
      </w:r>
      <w:r w:rsidR="00FB3BB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</w:t>
      </w:r>
      <w:r w:rsidR="00FB3BB2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D7491C" w:rsidRPr="00D7491C" w:rsidRDefault="00D7491C" w:rsidP="00D7491C">
      <w:pPr>
        <w:pStyle w:val="Akapitzlist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91C">
        <w:rPr>
          <w:rFonts w:ascii="Times New Roman" w:hAnsi="Times New Roman" w:cs="Times New Roman"/>
          <w:sz w:val="24"/>
        </w:rPr>
        <w:t>Do obowiązków Wykonawcy należy:</w:t>
      </w:r>
    </w:p>
    <w:p w:rsidR="004347C0" w:rsidRPr="00D7491C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491C">
        <w:rPr>
          <w:rFonts w:ascii="Times New Roman" w:hAnsi="Times New Roman" w:cs="Times New Roman"/>
          <w:sz w:val="24"/>
          <w:szCs w:val="24"/>
        </w:rPr>
        <w:t>wykonanie i oddanie Zamawiającemu przedmiotu umowy zgodnie z warunkami umowy, dokumentacją projektową wraz z załącznikami,</w:t>
      </w:r>
    </w:p>
    <w:p w:rsidR="004347C0" w:rsidRPr="00F846E5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491C">
        <w:rPr>
          <w:rFonts w:ascii="Times New Roman" w:hAnsi="Times New Roman" w:cs="Times New Roman"/>
          <w:sz w:val="24"/>
          <w:szCs w:val="24"/>
        </w:rPr>
        <w:t>opracowanie, uzgodnienie i wdrożenie</w:t>
      </w:r>
      <w:r w:rsidRPr="00F846E5">
        <w:rPr>
          <w:rFonts w:ascii="Times New Roman" w:hAnsi="Times New Roman" w:cs="Times New Roman"/>
          <w:sz w:val="24"/>
          <w:szCs w:val="24"/>
        </w:rPr>
        <w:t xml:space="preserve"> projektów organizacji ruchu drogowego  w związku z prowadzonymi robotami dla poszczególnych faz i etapów usług oraz prowadzenie usług w sposób dostosowany do organizacji ruchu (jeżeli zachodzi taka konieczność),</w:t>
      </w:r>
    </w:p>
    <w:p w:rsidR="004347C0" w:rsidRPr="00F846E5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utrzymanie porządku na terenie prowadzonych robót,</w:t>
      </w:r>
    </w:p>
    <w:p w:rsidR="004347C0" w:rsidRPr="00F846E5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zorganizowanie robót w sposób ograniczający uciążliwości z nimi związane do koniecznego minimum,</w:t>
      </w:r>
    </w:p>
    <w:p w:rsidR="004347C0" w:rsidRPr="00F846E5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realizacja robót zgodnie ze wszystkimi projektami, inwentaryzacjami decyzjami.</w:t>
      </w:r>
    </w:p>
    <w:p w:rsidR="004347C0" w:rsidRPr="00F846E5" w:rsidRDefault="004347C0" w:rsidP="00F846E5">
      <w:pPr>
        <w:numPr>
          <w:ilvl w:val="0"/>
          <w:numId w:val="17"/>
        </w:numPr>
        <w:suppressAutoHyphens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karczowanie korzeni lub frezowanie (gdy karczowanie jest niemożliwe) do głębokości co najmniej 30 cm poniżej nawierzchni jezdni,</w:t>
      </w:r>
    </w:p>
    <w:p w:rsidR="004347C0" w:rsidRPr="00F846E5" w:rsidRDefault="004347C0" w:rsidP="00F846E5">
      <w:pPr>
        <w:numPr>
          <w:ilvl w:val="0"/>
          <w:numId w:val="17"/>
        </w:numPr>
        <w:suppressAutoHyphens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cięcie materiału drzewnego z wycinki o średnicy pow. 10 cm na odcinki o dł. max 50 cm, segregowanie (pnie, gr</w:t>
      </w:r>
      <w:r w:rsidR="00CC4722">
        <w:rPr>
          <w:rFonts w:ascii="Times New Roman" w:hAnsi="Times New Roman" w:cs="Times New Roman"/>
          <w:sz w:val="24"/>
          <w:szCs w:val="24"/>
        </w:rPr>
        <w:t xml:space="preserve">ubsze gałęzie) i wywóz w </w:t>
      </w:r>
      <w:r w:rsidR="00A337E2">
        <w:rPr>
          <w:rFonts w:ascii="Times New Roman" w:hAnsi="Times New Roman" w:cs="Times New Roman"/>
          <w:sz w:val="24"/>
          <w:szCs w:val="24"/>
        </w:rPr>
        <w:t>kilka miejsc uzgodnionych</w:t>
      </w:r>
      <w:r w:rsidRPr="00F846E5">
        <w:rPr>
          <w:rFonts w:ascii="Times New Roman" w:hAnsi="Times New Roman" w:cs="Times New Roman"/>
          <w:sz w:val="24"/>
          <w:szCs w:val="24"/>
        </w:rPr>
        <w:t xml:space="preserve"> przez Zamawiającego na odległość do 5 km od miejsca wycinki,</w:t>
      </w:r>
    </w:p>
    <w:p w:rsidR="004347C0" w:rsidRPr="00F846E5" w:rsidRDefault="004347C0" w:rsidP="00F846E5">
      <w:pPr>
        <w:numPr>
          <w:ilvl w:val="0"/>
          <w:numId w:val="17"/>
        </w:numPr>
        <w:suppressAutoHyphens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zutylizowanie gałęzi, liści i karpin we własnym zakresie,</w:t>
      </w:r>
    </w:p>
    <w:p w:rsidR="004347C0" w:rsidRPr="00F846E5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zgłaszanie Przedstawicielowi Zamawiającego do odbioru wykonanych prac całkowicie zakończonych,</w:t>
      </w:r>
    </w:p>
    <w:p w:rsidR="004347C0" w:rsidRPr="00F846E5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uczestnictwo w odbiorze wykonanych robót</w:t>
      </w:r>
      <w:r w:rsidR="007B3578">
        <w:rPr>
          <w:rFonts w:ascii="Times New Roman" w:hAnsi="Times New Roman" w:cs="Times New Roman"/>
          <w:sz w:val="24"/>
          <w:szCs w:val="24"/>
        </w:rPr>
        <w:t>,</w:t>
      </w:r>
    </w:p>
    <w:p w:rsidR="004347C0" w:rsidRPr="00F846E5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uporządkowania terenu oraz naprawienia na własny koszt powierzchni sąsiadujących uszkodzonych w trakcie prowadzenia prac,</w:t>
      </w:r>
    </w:p>
    <w:p w:rsidR="004347C0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odtworzenie uszkodzonych nawierzchni pasa drogowego (jezdnia, chodniki, krawężniki, obrzeża. itp.),</w:t>
      </w:r>
    </w:p>
    <w:p w:rsidR="007B3578" w:rsidRDefault="007B3578" w:rsidP="007B3578">
      <w:pPr>
        <w:pStyle w:val="Akapitzlist"/>
        <w:numPr>
          <w:ilvl w:val="0"/>
          <w:numId w:val="17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7B3578">
        <w:rPr>
          <w:rFonts w:ascii="Times New Roman" w:hAnsi="Times New Roman" w:cs="Times New Roman"/>
          <w:sz w:val="24"/>
          <w:szCs w:val="24"/>
        </w:rPr>
        <w:t>odtworzenie naruszonych lub zniszczonych punktów osnowy geodezyjnej, znaków granicznych etc.,</w:t>
      </w:r>
    </w:p>
    <w:p w:rsidR="007B3578" w:rsidRDefault="004347C0" w:rsidP="007B3578">
      <w:pPr>
        <w:pStyle w:val="Akapitzlist"/>
        <w:numPr>
          <w:ilvl w:val="0"/>
          <w:numId w:val="17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7B3578">
        <w:rPr>
          <w:rFonts w:ascii="Times New Roman" w:hAnsi="Times New Roman" w:cs="Times New Roman"/>
          <w:sz w:val="24"/>
          <w:szCs w:val="24"/>
        </w:rPr>
        <w:t>zabezpieczenie terenu wycinki pod względem bhp i ochrony p. pożarowej,</w:t>
      </w:r>
    </w:p>
    <w:p w:rsidR="004347C0" w:rsidRPr="007B3578" w:rsidRDefault="004347C0" w:rsidP="007B3578">
      <w:pPr>
        <w:pStyle w:val="Akapitzlist"/>
        <w:numPr>
          <w:ilvl w:val="0"/>
          <w:numId w:val="17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7B3578">
        <w:rPr>
          <w:rFonts w:ascii="Times New Roman" w:hAnsi="Times New Roman" w:cs="Times New Roman"/>
          <w:sz w:val="24"/>
          <w:szCs w:val="24"/>
        </w:rPr>
        <w:t>ubezpieczenie realizowanych usług z tytułu szkód, które mogą zaistnieć w wyniku zdarzeń losowych, od odpowiedzialności cywilnej za szkody i następstwa nieszczęśliwych wypadków dotyczących robotników i osób trzecich, a powstałych w związku z prowadzonymi usługami.</w:t>
      </w:r>
    </w:p>
    <w:p w:rsidR="004347C0" w:rsidRPr="00F846E5" w:rsidRDefault="004347C0" w:rsidP="00F846E5">
      <w:pPr>
        <w:pStyle w:val="Tekstpodstawowywcity"/>
        <w:numPr>
          <w:ilvl w:val="0"/>
          <w:numId w:val="19"/>
        </w:numPr>
        <w:tabs>
          <w:tab w:val="clear" w:pos="360"/>
        </w:tabs>
        <w:spacing w:after="120"/>
        <w:ind w:left="425" w:hanging="425"/>
        <w:jc w:val="both"/>
        <w:rPr>
          <w:i w:val="0"/>
        </w:rPr>
      </w:pPr>
      <w:r w:rsidRPr="00F846E5">
        <w:rPr>
          <w:i w:val="0"/>
        </w:rPr>
        <w:lastRenderedPageBreak/>
        <w:t xml:space="preserve">Bez względu na zawarte umowy ubezpieczeniowe Wykonawca ponosi wszelką odpowiedzialność za ewentualne szkody, które mogą być wyrządzone w związku z wykonywanymi </w:t>
      </w:r>
      <w:r w:rsidRPr="00F846E5">
        <w:rPr>
          <w:i w:val="0"/>
          <w:lang w:val="pl-PL"/>
        </w:rPr>
        <w:t>usługami</w:t>
      </w:r>
      <w:r w:rsidRPr="00F846E5">
        <w:rPr>
          <w:i w:val="0"/>
        </w:rPr>
        <w:t>.</w:t>
      </w:r>
    </w:p>
    <w:p w:rsidR="004347C0" w:rsidRPr="00F846E5" w:rsidRDefault="004347C0" w:rsidP="00F846E5">
      <w:pPr>
        <w:numPr>
          <w:ilvl w:val="0"/>
          <w:numId w:val="19"/>
        </w:numPr>
        <w:tabs>
          <w:tab w:val="clear" w:pos="360"/>
        </w:tabs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Wykonawca ponosi wszelką odpowiedzialność za wszelkie zdarzenia na terenie wycinki do czasu odbioru końcowego przez Zamawiającego</w:t>
      </w:r>
      <w:r w:rsidR="008522EB">
        <w:rPr>
          <w:rFonts w:ascii="Times New Roman" w:hAnsi="Times New Roman" w:cs="Times New Roman"/>
          <w:sz w:val="24"/>
          <w:szCs w:val="24"/>
        </w:rPr>
        <w:t>.</w:t>
      </w:r>
      <w:r w:rsidRPr="00F84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7C0" w:rsidRPr="00F846E5" w:rsidRDefault="004347C0" w:rsidP="00F846E5">
      <w:pPr>
        <w:pStyle w:val="Tekstpodstawowywcity"/>
        <w:numPr>
          <w:ilvl w:val="0"/>
          <w:numId w:val="19"/>
        </w:numPr>
        <w:tabs>
          <w:tab w:val="clear" w:pos="360"/>
        </w:tabs>
        <w:spacing w:after="120"/>
        <w:ind w:left="425" w:hanging="425"/>
        <w:jc w:val="both"/>
        <w:rPr>
          <w:i w:val="0"/>
        </w:rPr>
      </w:pPr>
      <w:r w:rsidRPr="00F846E5">
        <w:rPr>
          <w:i w:val="0"/>
        </w:rPr>
        <w:t xml:space="preserve">Wszystkie materiały pochodzące z prowadzonych w ramach </w:t>
      </w:r>
      <w:r w:rsidRPr="00F846E5">
        <w:rPr>
          <w:i w:val="0"/>
          <w:lang w:val="pl-PL"/>
        </w:rPr>
        <w:t>wykonania prac usług</w:t>
      </w:r>
      <w:r w:rsidRPr="00F846E5">
        <w:rPr>
          <w:i w:val="0"/>
        </w:rPr>
        <w:t xml:space="preserve">, nie nadające się do </w:t>
      </w:r>
      <w:r w:rsidRPr="00F846E5">
        <w:rPr>
          <w:i w:val="0"/>
          <w:lang w:val="pl-PL"/>
        </w:rPr>
        <w:t>wykorzystania</w:t>
      </w:r>
      <w:r w:rsidRPr="00F846E5">
        <w:rPr>
          <w:i w:val="0"/>
        </w:rPr>
        <w:t xml:space="preserve">, np. z </w:t>
      </w:r>
      <w:r w:rsidRPr="00F846E5">
        <w:rPr>
          <w:i w:val="0"/>
          <w:lang w:val="pl-PL"/>
        </w:rPr>
        <w:t>karczowania</w:t>
      </w:r>
      <w:r w:rsidRPr="00F846E5">
        <w:rPr>
          <w:i w:val="0"/>
        </w:rPr>
        <w:t xml:space="preserve">, będą stanowiły własność Wykonawcy. </w:t>
      </w:r>
    </w:p>
    <w:p w:rsidR="004347C0" w:rsidRPr="00EF674D" w:rsidRDefault="004347C0" w:rsidP="00F846E5">
      <w:pPr>
        <w:pStyle w:val="Tekstpodstawowywcity"/>
        <w:numPr>
          <w:ilvl w:val="0"/>
          <w:numId w:val="19"/>
        </w:numPr>
        <w:tabs>
          <w:tab w:val="clear" w:pos="360"/>
        </w:tabs>
        <w:ind w:left="425" w:hanging="425"/>
        <w:jc w:val="both"/>
        <w:rPr>
          <w:i w:val="0"/>
          <w:lang w:val="pl-PL"/>
        </w:rPr>
      </w:pPr>
      <w:r w:rsidRPr="00F846E5">
        <w:rPr>
          <w:i w:val="0"/>
        </w:rPr>
        <w:t>Wykonawca jest wytwórcą odpadów w rozumieniu przepisów ustawy z dnia 27 kwietnia 2001</w:t>
      </w:r>
      <w:r w:rsidR="008522EB">
        <w:rPr>
          <w:i w:val="0"/>
          <w:lang w:val="pl-PL"/>
        </w:rPr>
        <w:t xml:space="preserve"> </w:t>
      </w:r>
      <w:r w:rsidRPr="00F846E5">
        <w:rPr>
          <w:i w:val="0"/>
        </w:rPr>
        <w:t>r. Prawo ochr</w:t>
      </w:r>
      <w:r w:rsidRPr="00F846E5">
        <w:rPr>
          <w:i w:val="0"/>
          <w:lang w:val="pl-PL"/>
        </w:rPr>
        <w:t>o</w:t>
      </w:r>
      <w:r w:rsidRPr="00F846E5">
        <w:rPr>
          <w:i w:val="0"/>
        </w:rPr>
        <w:t xml:space="preserve">ny środowiska oraz ustawy </w:t>
      </w:r>
      <w:r w:rsidRPr="00F846E5">
        <w:rPr>
          <w:i w:val="0"/>
          <w:lang w:val="pl-PL"/>
        </w:rPr>
        <w:t xml:space="preserve">o odpadach </w:t>
      </w:r>
      <w:r w:rsidRPr="00F846E5">
        <w:rPr>
          <w:i w:val="0"/>
        </w:rPr>
        <w:t>z dnia 14 grudnia 2012</w:t>
      </w:r>
      <w:r w:rsidRPr="00F846E5">
        <w:rPr>
          <w:i w:val="0"/>
          <w:lang w:val="pl-PL"/>
        </w:rPr>
        <w:t xml:space="preserve"> r</w:t>
      </w:r>
      <w:r w:rsidRPr="00F846E5">
        <w:rPr>
          <w:i w:val="0"/>
        </w:rPr>
        <w:t xml:space="preserve">. </w:t>
      </w:r>
    </w:p>
    <w:p w:rsidR="00EF674D" w:rsidRDefault="00EF674D" w:rsidP="00EF674D">
      <w:pPr>
        <w:pStyle w:val="Tekstpodstawowywcity"/>
        <w:jc w:val="both"/>
        <w:rPr>
          <w:i w:val="0"/>
        </w:rPr>
      </w:pPr>
    </w:p>
    <w:p w:rsidR="00EF674D" w:rsidRPr="00EF674D" w:rsidRDefault="00EF674D" w:rsidP="00EF674D">
      <w:pPr>
        <w:pStyle w:val="Tekstpodstawowywcity"/>
        <w:ind w:left="851" w:hanging="851"/>
        <w:jc w:val="both"/>
        <w:rPr>
          <w:b/>
          <w:i w:val="0"/>
          <w:lang w:val="pl-PL"/>
        </w:rPr>
      </w:pPr>
      <w:r>
        <w:rPr>
          <w:b/>
          <w:i w:val="0"/>
          <w:lang w:val="pl-PL"/>
        </w:rPr>
        <w:t>Uwaga! Wykonawca przed przystąpieniem do prac związanych z wycinką drzew winien ponumerować je zgodnie z przekazaną inwentaryzacją zieleni do wycinki i zgłosić ten fakt celem weryfikacji przez upoważnionego przedstawiciela/przedstawicieli Gminy Miasta Świnoujście. Pozytywny wynik weryfikacji jest podstawą do rozpoczęcia prac.</w:t>
      </w:r>
      <w:bookmarkStart w:id="0" w:name="_GoBack"/>
      <w:bookmarkEnd w:id="0"/>
    </w:p>
    <w:sectPr w:rsidR="00EF674D" w:rsidRPr="00EF674D" w:rsidSect="0083261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87" w:rsidRDefault="000F1387" w:rsidP="00380EFA">
      <w:pPr>
        <w:spacing w:after="0" w:line="240" w:lineRule="auto"/>
      </w:pPr>
      <w:r>
        <w:separator/>
      </w:r>
    </w:p>
  </w:endnote>
  <w:endnote w:type="continuationSeparator" w:id="0">
    <w:p w:rsidR="000F1387" w:rsidRDefault="000F1387" w:rsidP="0038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66719"/>
      <w:docPartObj>
        <w:docPartGallery w:val="Page Numbers (Bottom of Page)"/>
        <w:docPartUnique/>
      </w:docPartObj>
    </w:sdtPr>
    <w:sdtEndPr/>
    <w:sdtContent>
      <w:p w:rsidR="00B8739E" w:rsidRDefault="006E2791">
        <w:pPr>
          <w:pStyle w:val="Stopka"/>
          <w:jc w:val="right"/>
        </w:pPr>
        <w:r w:rsidRPr="009424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8739E" w:rsidRPr="009424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F674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B8739E" w:rsidRPr="009424BC">
          <w:rPr>
            <w:rFonts w:ascii="Times New Roman" w:hAnsi="Times New Roman" w:cs="Times New Roman"/>
            <w:sz w:val="20"/>
            <w:szCs w:val="20"/>
          </w:rPr>
          <w:t>/</w:t>
        </w:r>
        <w:r w:rsidR="00162630">
          <w:rPr>
            <w:rFonts w:ascii="Times New Roman" w:hAnsi="Times New Roman" w:cs="Times New Roman"/>
            <w:sz w:val="20"/>
            <w:szCs w:val="20"/>
          </w:rPr>
          <w:t>2</w:t>
        </w:r>
      </w:p>
    </w:sdtContent>
  </w:sdt>
  <w:p w:rsidR="00B8739E" w:rsidRDefault="00B873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517052"/>
      <w:docPartObj>
        <w:docPartGallery w:val="Page Numbers (Bottom of Page)"/>
        <w:docPartUnique/>
      </w:docPartObj>
    </w:sdtPr>
    <w:sdtEndPr/>
    <w:sdtContent>
      <w:p w:rsidR="000F7F11" w:rsidRDefault="000F7F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74D">
          <w:rPr>
            <w:noProof/>
          </w:rPr>
          <w:t>1</w:t>
        </w:r>
        <w:r>
          <w:fldChar w:fldCharType="end"/>
        </w:r>
        <w:r w:rsidR="004045D8">
          <w:t>/2</w:t>
        </w:r>
      </w:p>
    </w:sdtContent>
  </w:sdt>
  <w:p w:rsidR="00B8739E" w:rsidRPr="00430CBF" w:rsidRDefault="00B8739E" w:rsidP="00832613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87" w:rsidRDefault="000F1387" w:rsidP="00380EFA">
      <w:pPr>
        <w:spacing w:after="0" w:line="240" w:lineRule="auto"/>
      </w:pPr>
      <w:r>
        <w:separator/>
      </w:r>
    </w:p>
  </w:footnote>
  <w:footnote w:type="continuationSeparator" w:id="0">
    <w:p w:rsidR="000F1387" w:rsidRDefault="000F1387" w:rsidP="0038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9E" w:rsidRDefault="00B8739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DFB"/>
    <w:multiLevelType w:val="hybridMultilevel"/>
    <w:tmpl w:val="057478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" w15:restartNumberingAfterBreak="0">
    <w:nsid w:val="14193C10"/>
    <w:multiLevelType w:val="hybridMultilevel"/>
    <w:tmpl w:val="CC44C7D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C43C5B"/>
    <w:multiLevelType w:val="hybridMultilevel"/>
    <w:tmpl w:val="7FF8BB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CA1280"/>
    <w:multiLevelType w:val="hybridMultilevel"/>
    <w:tmpl w:val="915C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6" w15:restartNumberingAfterBreak="0">
    <w:nsid w:val="2C4338FD"/>
    <w:multiLevelType w:val="hybridMultilevel"/>
    <w:tmpl w:val="0BD2B97E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43727B"/>
    <w:multiLevelType w:val="hybridMultilevel"/>
    <w:tmpl w:val="CC5EB102"/>
    <w:lvl w:ilvl="0" w:tplc="356607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DFB10A8"/>
    <w:multiLevelType w:val="hybridMultilevel"/>
    <w:tmpl w:val="51489C9E"/>
    <w:lvl w:ilvl="0" w:tplc="44EEE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256D0E"/>
    <w:multiLevelType w:val="hybridMultilevel"/>
    <w:tmpl w:val="74B0E688"/>
    <w:lvl w:ilvl="0" w:tplc="BBB241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6223B3"/>
    <w:multiLevelType w:val="multilevel"/>
    <w:tmpl w:val="5516A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4964BE"/>
    <w:multiLevelType w:val="hybridMultilevel"/>
    <w:tmpl w:val="3AEE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30230"/>
    <w:multiLevelType w:val="multilevel"/>
    <w:tmpl w:val="CBB0AC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5904F13"/>
    <w:multiLevelType w:val="hybridMultilevel"/>
    <w:tmpl w:val="266A09DC"/>
    <w:lvl w:ilvl="0" w:tplc="649A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94BB7A">
      <w:numFmt w:val="bullet"/>
      <w:lvlText w:val="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E4E4F"/>
    <w:multiLevelType w:val="hybridMultilevel"/>
    <w:tmpl w:val="8BB06718"/>
    <w:lvl w:ilvl="0" w:tplc="C3CAA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7B03E6"/>
    <w:multiLevelType w:val="multilevel"/>
    <w:tmpl w:val="92F66B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987D4A"/>
    <w:multiLevelType w:val="hybridMultilevel"/>
    <w:tmpl w:val="1AEADE7C"/>
    <w:lvl w:ilvl="0" w:tplc="DE3C4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CFE187C"/>
    <w:multiLevelType w:val="hybridMultilevel"/>
    <w:tmpl w:val="813695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460ED"/>
    <w:multiLevelType w:val="hybridMultilevel"/>
    <w:tmpl w:val="44FAA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836A64"/>
    <w:multiLevelType w:val="hybridMultilevel"/>
    <w:tmpl w:val="B9F4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16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7"/>
  </w:num>
  <w:num w:numId="15">
    <w:abstractNumId w:val="19"/>
  </w:num>
  <w:num w:numId="16">
    <w:abstractNumId w:val="18"/>
  </w:num>
  <w:num w:numId="17">
    <w:abstractNumId w:val="5"/>
  </w:num>
  <w:num w:numId="18">
    <w:abstractNumId w:val="1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DE"/>
    <w:rsid w:val="00006415"/>
    <w:rsid w:val="00010B23"/>
    <w:rsid w:val="00011890"/>
    <w:rsid w:val="00012D86"/>
    <w:rsid w:val="00022994"/>
    <w:rsid w:val="00057558"/>
    <w:rsid w:val="00062881"/>
    <w:rsid w:val="00072266"/>
    <w:rsid w:val="00074FA7"/>
    <w:rsid w:val="00087C96"/>
    <w:rsid w:val="00097E4D"/>
    <w:rsid w:val="00097E59"/>
    <w:rsid w:val="000A097A"/>
    <w:rsid w:val="000C455D"/>
    <w:rsid w:val="000C46CB"/>
    <w:rsid w:val="000C6024"/>
    <w:rsid w:val="000E35B2"/>
    <w:rsid w:val="000F1387"/>
    <w:rsid w:val="000F7F11"/>
    <w:rsid w:val="00110DDC"/>
    <w:rsid w:val="00130823"/>
    <w:rsid w:val="0013287E"/>
    <w:rsid w:val="00132BB6"/>
    <w:rsid w:val="001428A1"/>
    <w:rsid w:val="00147009"/>
    <w:rsid w:val="00162630"/>
    <w:rsid w:val="00170FCE"/>
    <w:rsid w:val="00181ABE"/>
    <w:rsid w:val="0018230B"/>
    <w:rsid w:val="00186784"/>
    <w:rsid w:val="001B5590"/>
    <w:rsid w:val="001B6E8E"/>
    <w:rsid w:val="001E1303"/>
    <w:rsid w:val="001E56D0"/>
    <w:rsid w:val="001F6354"/>
    <w:rsid w:val="00213B1D"/>
    <w:rsid w:val="00217BC5"/>
    <w:rsid w:val="00217CD6"/>
    <w:rsid w:val="00224BF1"/>
    <w:rsid w:val="002367FE"/>
    <w:rsid w:val="00275B2A"/>
    <w:rsid w:val="002859FA"/>
    <w:rsid w:val="00286D2A"/>
    <w:rsid w:val="00290D8C"/>
    <w:rsid w:val="002B0525"/>
    <w:rsid w:val="002B53D6"/>
    <w:rsid w:val="002D6A83"/>
    <w:rsid w:val="002F42F4"/>
    <w:rsid w:val="00302F8F"/>
    <w:rsid w:val="00306F2B"/>
    <w:rsid w:val="00313EB1"/>
    <w:rsid w:val="003251D0"/>
    <w:rsid w:val="00333914"/>
    <w:rsid w:val="00340B25"/>
    <w:rsid w:val="0034125F"/>
    <w:rsid w:val="0035002C"/>
    <w:rsid w:val="0035231F"/>
    <w:rsid w:val="0036690D"/>
    <w:rsid w:val="00380EFA"/>
    <w:rsid w:val="00384932"/>
    <w:rsid w:val="00395CAC"/>
    <w:rsid w:val="003B6CFC"/>
    <w:rsid w:val="003D1B53"/>
    <w:rsid w:val="003D5AE7"/>
    <w:rsid w:val="003E615C"/>
    <w:rsid w:val="003F5F48"/>
    <w:rsid w:val="004038C0"/>
    <w:rsid w:val="004045D8"/>
    <w:rsid w:val="00425FEF"/>
    <w:rsid w:val="00430CBF"/>
    <w:rsid w:val="004319B4"/>
    <w:rsid w:val="004340C8"/>
    <w:rsid w:val="004347C0"/>
    <w:rsid w:val="0043722C"/>
    <w:rsid w:val="0046379F"/>
    <w:rsid w:val="00466A68"/>
    <w:rsid w:val="00497988"/>
    <w:rsid w:val="004A2303"/>
    <w:rsid w:val="004B22DE"/>
    <w:rsid w:val="004C0163"/>
    <w:rsid w:val="004C1972"/>
    <w:rsid w:val="004D11E5"/>
    <w:rsid w:val="004D6B6B"/>
    <w:rsid w:val="004D7C1F"/>
    <w:rsid w:val="004E25B0"/>
    <w:rsid w:val="00500EE5"/>
    <w:rsid w:val="00504AEC"/>
    <w:rsid w:val="00531721"/>
    <w:rsid w:val="00540527"/>
    <w:rsid w:val="00556A10"/>
    <w:rsid w:val="00566D2C"/>
    <w:rsid w:val="00566ED6"/>
    <w:rsid w:val="0057026C"/>
    <w:rsid w:val="00581B66"/>
    <w:rsid w:val="00590424"/>
    <w:rsid w:val="0059226A"/>
    <w:rsid w:val="005A6F52"/>
    <w:rsid w:val="005B6FF6"/>
    <w:rsid w:val="005C410D"/>
    <w:rsid w:val="005C4B5D"/>
    <w:rsid w:val="005D1312"/>
    <w:rsid w:val="005D2858"/>
    <w:rsid w:val="005E3DAC"/>
    <w:rsid w:val="005E5178"/>
    <w:rsid w:val="00601BCC"/>
    <w:rsid w:val="00616804"/>
    <w:rsid w:val="00651CB5"/>
    <w:rsid w:val="0065224D"/>
    <w:rsid w:val="00654516"/>
    <w:rsid w:val="00665108"/>
    <w:rsid w:val="00676449"/>
    <w:rsid w:val="00677A1D"/>
    <w:rsid w:val="00686502"/>
    <w:rsid w:val="00690738"/>
    <w:rsid w:val="006919F3"/>
    <w:rsid w:val="0069462D"/>
    <w:rsid w:val="006961F3"/>
    <w:rsid w:val="006A62CA"/>
    <w:rsid w:val="006B507E"/>
    <w:rsid w:val="006B7567"/>
    <w:rsid w:val="006C0FEA"/>
    <w:rsid w:val="006C2ACE"/>
    <w:rsid w:val="006C70FA"/>
    <w:rsid w:val="006D1470"/>
    <w:rsid w:val="006E2791"/>
    <w:rsid w:val="006E6873"/>
    <w:rsid w:val="006F183F"/>
    <w:rsid w:val="00706ECE"/>
    <w:rsid w:val="007138CB"/>
    <w:rsid w:val="00716F02"/>
    <w:rsid w:val="007455E8"/>
    <w:rsid w:val="00750C93"/>
    <w:rsid w:val="00753D19"/>
    <w:rsid w:val="00783C54"/>
    <w:rsid w:val="007910CB"/>
    <w:rsid w:val="007B1CEF"/>
    <w:rsid w:val="007B3578"/>
    <w:rsid w:val="007C2D23"/>
    <w:rsid w:val="007D45E9"/>
    <w:rsid w:val="007E2A9A"/>
    <w:rsid w:val="007E51E2"/>
    <w:rsid w:val="007F2F1C"/>
    <w:rsid w:val="0081223E"/>
    <w:rsid w:val="00822AF7"/>
    <w:rsid w:val="00830C7E"/>
    <w:rsid w:val="00832613"/>
    <w:rsid w:val="008522EB"/>
    <w:rsid w:val="0087661B"/>
    <w:rsid w:val="008833C1"/>
    <w:rsid w:val="00891C89"/>
    <w:rsid w:val="008A5FFF"/>
    <w:rsid w:val="008D0BF8"/>
    <w:rsid w:val="008D1E8C"/>
    <w:rsid w:val="008D3744"/>
    <w:rsid w:val="008D4FFB"/>
    <w:rsid w:val="008E0A57"/>
    <w:rsid w:val="008E66E9"/>
    <w:rsid w:val="008F48B4"/>
    <w:rsid w:val="008F666C"/>
    <w:rsid w:val="009030B6"/>
    <w:rsid w:val="00904B49"/>
    <w:rsid w:val="00911F53"/>
    <w:rsid w:val="00921344"/>
    <w:rsid w:val="009424BC"/>
    <w:rsid w:val="0095068C"/>
    <w:rsid w:val="00952611"/>
    <w:rsid w:val="0095430A"/>
    <w:rsid w:val="009654E0"/>
    <w:rsid w:val="00967510"/>
    <w:rsid w:val="009854D9"/>
    <w:rsid w:val="009A6E32"/>
    <w:rsid w:val="009A763A"/>
    <w:rsid w:val="009C0E03"/>
    <w:rsid w:val="009D3A14"/>
    <w:rsid w:val="00A123C2"/>
    <w:rsid w:val="00A17C21"/>
    <w:rsid w:val="00A337E2"/>
    <w:rsid w:val="00A366E6"/>
    <w:rsid w:val="00A447E7"/>
    <w:rsid w:val="00A478DD"/>
    <w:rsid w:val="00A537EE"/>
    <w:rsid w:val="00A5646D"/>
    <w:rsid w:val="00A63634"/>
    <w:rsid w:val="00A65867"/>
    <w:rsid w:val="00A775F5"/>
    <w:rsid w:val="00A82643"/>
    <w:rsid w:val="00A956B9"/>
    <w:rsid w:val="00AC1F6B"/>
    <w:rsid w:val="00AD0C0F"/>
    <w:rsid w:val="00AD157A"/>
    <w:rsid w:val="00AE3CDA"/>
    <w:rsid w:val="00AE653E"/>
    <w:rsid w:val="00B27B9D"/>
    <w:rsid w:val="00B528D6"/>
    <w:rsid w:val="00B57DC4"/>
    <w:rsid w:val="00B76273"/>
    <w:rsid w:val="00B76E2E"/>
    <w:rsid w:val="00B8739E"/>
    <w:rsid w:val="00B955CB"/>
    <w:rsid w:val="00BA02EC"/>
    <w:rsid w:val="00BA78C2"/>
    <w:rsid w:val="00BB163D"/>
    <w:rsid w:val="00BB67AB"/>
    <w:rsid w:val="00BC40C0"/>
    <w:rsid w:val="00BE3609"/>
    <w:rsid w:val="00BF4050"/>
    <w:rsid w:val="00C0459E"/>
    <w:rsid w:val="00C072D7"/>
    <w:rsid w:val="00C1118B"/>
    <w:rsid w:val="00C20F3E"/>
    <w:rsid w:val="00C2652C"/>
    <w:rsid w:val="00C27BDB"/>
    <w:rsid w:val="00C35951"/>
    <w:rsid w:val="00C5012F"/>
    <w:rsid w:val="00C54205"/>
    <w:rsid w:val="00C56CA6"/>
    <w:rsid w:val="00C67A79"/>
    <w:rsid w:val="00C721F1"/>
    <w:rsid w:val="00C723A9"/>
    <w:rsid w:val="00C741E1"/>
    <w:rsid w:val="00C759A9"/>
    <w:rsid w:val="00C80516"/>
    <w:rsid w:val="00C82570"/>
    <w:rsid w:val="00C84012"/>
    <w:rsid w:val="00C97E79"/>
    <w:rsid w:val="00CA2799"/>
    <w:rsid w:val="00CB19DB"/>
    <w:rsid w:val="00CB3B5C"/>
    <w:rsid w:val="00CB5628"/>
    <w:rsid w:val="00CC4722"/>
    <w:rsid w:val="00CC5966"/>
    <w:rsid w:val="00CD0387"/>
    <w:rsid w:val="00CE3114"/>
    <w:rsid w:val="00D02AFD"/>
    <w:rsid w:val="00D03811"/>
    <w:rsid w:val="00D04144"/>
    <w:rsid w:val="00D0473A"/>
    <w:rsid w:val="00D13162"/>
    <w:rsid w:val="00D26084"/>
    <w:rsid w:val="00D26326"/>
    <w:rsid w:val="00D31A13"/>
    <w:rsid w:val="00D530EB"/>
    <w:rsid w:val="00D56B66"/>
    <w:rsid w:val="00D571CA"/>
    <w:rsid w:val="00D577D5"/>
    <w:rsid w:val="00D64A54"/>
    <w:rsid w:val="00D7491C"/>
    <w:rsid w:val="00D801A0"/>
    <w:rsid w:val="00D93BD9"/>
    <w:rsid w:val="00DA0094"/>
    <w:rsid w:val="00DB0BEA"/>
    <w:rsid w:val="00DC13F7"/>
    <w:rsid w:val="00DC22CA"/>
    <w:rsid w:val="00DC3F4B"/>
    <w:rsid w:val="00DD06A7"/>
    <w:rsid w:val="00DE3E80"/>
    <w:rsid w:val="00E10B76"/>
    <w:rsid w:val="00E131B8"/>
    <w:rsid w:val="00E22397"/>
    <w:rsid w:val="00E257F8"/>
    <w:rsid w:val="00E35C91"/>
    <w:rsid w:val="00E36788"/>
    <w:rsid w:val="00E40A9B"/>
    <w:rsid w:val="00E47C72"/>
    <w:rsid w:val="00E61A3C"/>
    <w:rsid w:val="00E62078"/>
    <w:rsid w:val="00E846C5"/>
    <w:rsid w:val="00E8470B"/>
    <w:rsid w:val="00E92C1E"/>
    <w:rsid w:val="00EA0B1C"/>
    <w:rsid w:val="00EA2A79"/>
    <w:rsid w:val="00EA4ECA"/>
    <w:rsid w:val="00EB376D"/>
    <w:rsid w:val="00EB5E94"/>
    <w:rsid w:val="00ED0C20"/>
    <w:rsid w:val="00EE0B09"/>
    <w:rsid w:val="00EF674D"/>
    <w:rsid w:val="00F111CC"/>
    <w:rsid w:val="00F13520"/>
    <w:rsid w:val="00F13D7D"/>
    <w:rsid w:val="00F17E93"/>
    <w:rsid w:val="00F236AE"/>
    <w:rsid w:val="00F31773"/>
    <w:rsid w:val="00F45B40"/>
    <w:rsid w:val="00F6100E"/>
    <w:rsid w:val="00F624FD"/>
    <w:rsid w:val="00F846E5"/>
    <w:rsid w:val="00F974A6"/>
    <w:rsid w:val="00FA2AD5"/>
    <w:rsid w:val="00FB161B"/>
    <w:rsid w:val="00FB3BB2"/>
    <w:rsid w:val="00FB582E"/>
    <w:rsid w:val="00FC213A"/>
    <w:rsid w:val="00FC5AFD"/>
    <w:rsid w:val="00FD1095"/>
    <w:rsid w:val="00FE7AA2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4B395A8C"/>
  <w15:docId w15:val="{F23B1EA5-9326-4319-A4F8-A4EE1697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EFA"/>
  </w:style>
  <w:style w:type="paragraph" w:styleId="Stopka">
    <w:name w:val="footer"/>
    <w:basedOn w:val="Normalny"/>
    <w:link w:val="Stopka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FA"/>
  </w:style>
  <w:style w:type="paragraph" w:styleId="Tekstdymka">
    <w:name w:val="Balloon Text"/>
    <w:basedOn w:val="Normalny"/>
    <w:link w:val="TekstdymkaZnak"/>
    <w:uiPriority w:val="99"/>
    <w:semiHidden/>
    <w:unhideWhenUsed/>
    <w:rsid w:val="003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3C2"/>
    <w:rPr>
      <w:vertAlign w:val="superscript"/>
    </w:rPr>
  </w:style>
  <w:style w:type="character" w:customStyle="1" w:styleId="h11">
    <w:name w:val="h11"/>
    <w:basedOn w:val="Domylnaczcionkaakapitu"/>
    <w:rsid w:val="0007226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abela">
    <w:name w:val="Tabela"/>
    <w:next w:val="Normalny"/>
    <w:uiPriority w:val="99"/>
    <w:rsid w:val="005A6F52"/>
    <w:pPr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F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rsid w:val="004347C0"/>
    <w:pPr>
      <w:spacing w:after="0" w:line="240" w:lineRule="auto"/>
      <w:ind w:left="708" w:hanging="708"/>
    </w:pPr>
    <w:rPr>
      <w:rFonts w:ascii="Times New Roman" w:eastAsia="Times New Roman" w:hAnsi="Times New Roman" w:cs="Times New Roman"/>
      <w:i/>
      <w:spacing w:val="-3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47C0"/>
    <w:rPr>
      <w:rFonts w:ascii="Times New Roman" w:eastAsia="Times New Roman" w:hAnsi="Times New Roman" w:cs="Times New Roman"/>
      <w:i/>
      <w:spacing w:val="-3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4347C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347C0"/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C2BC-E453-453A-BB89-B6B1FDC3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rlysiak</dc:creator>
  <cp:lastModifiedBy>Nowicka Aneta</cp:lastModifiedBy>
  <cp:revision>14</cp:revision>
  <cp:lastPrinted>2018-12-21T10:09:00Z</cp:lastPrinted>
  <dcterms:created xsi:type="dcterms:W3CDTF">2018-12-27T07:36:00Z</dcterms:created>
  <dcterms:modified xsi:type="dcterms:W3CDTF">2020-10-21T10:51:00Z</dcterms:modified>
</cp:coreProperties>
</file>