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C" w:rsidRDefault="00786AF6" w:rsidP="00C7278C">
      <w:pPr>
        <w:pStyle w:val="Tytu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</w:t>
      </w:r>
      <w:r w:rsidR="00DA1B89">
        <w:rPr>
          <w:sz w:val="24"/>
          <w:szCs w:val="24"/>
        </w:rPr>
        <w:t>RZĄDZENIE NR</w:t>
      </w:r>
      <w:r w:rsidR="00E55A8A">
        <w:rPr>
          <w:sz w:val="24"/>
          <w:szCs w:val="24"/>
        </w:rPr>
        <w:t xml:space="preserve"> 480</w:t>
      </w:r>
      <w:r w:rsidR="00DA1B89">
        <w:rPr>
          <w:sz w:val="24"/>
          <w:szCs w:val="24"/>
        </w:rPr>
        <w:t>/20</w:t>
      </w:r>
      <w:r w:rsidR="00E55A8A">
        <w:rPr>
          <w:sz w:val="24"/>
          <w:szCs w:val="24"/>
        </w:rPr>
        <w:t>20</w:t>
      </w:r>
    </w:p>
    <w:p w:rsidR="00F1017C" w:rsidRDefault="00786AF6" w:rsidP="00C7278C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F1017C" w:rsidRPr="006239CC" w:rsidRDefault="00F1017C" w:rsidP="00C7278C">
      <w:pPr>
        <w:pStyle w:val="Standard"/>
        <w:jc w:val="both"/>
        <w:rPr>
          <w:sz w:val="20"/>
        </w:rPr>
      </w:pPr>
    </w:p>
    <w:p w:rsidR="00F1017C" w:rsidRDefault="00786AF6" w:rsidP="00C7278C">
      <w:pPr>
        <w:pStyle w:val="Standard"/>
        <w:jc w:val="center"/>
        <w:rPr>
          <w:szCs w:val="24"/>
        </w:rPr>
      </w:pPr>
      <w:r>
        <w:rPr>
          <w:szCs w:val="24"/>
        </w:rPr>
        <w:t xml:space="preserve">z dnia </w:t>
      </w:r>
      <w:r w:rsidR="00E55A8A">
        <w:rPr>
          <w:szCs w:val="24"/>
        </w:rPr>
        <w:t>28 lipca</w:t>
      </w:r>
      <w:r w:rsidR="00DA1B89">
        <w:rPr>
          <w:szCs w:val="24"/>
        </w:rPr>
        <w:t xml:space="preserve"> 20</w:t>
      </w:r>
      <w:r w:rsidR="00E55A8A">
        <w:rPr>
          <w:szCs w:val="24"/>
        </w:rPr>
        <w:t>20</w:t>
      </w:r>
      <w:r>
        <w:rPr>
          <w:szCs w:val="24"/>
        </w:rPr>
        <w:t xml:space="preserve"> r.</w:t>
      </w:r>
    </w:p>
    <w:p w:rsidR="00F1017C" w:rsidRPr="006239CC" w:rsidRDefault="00F1017C" w:rsidP="00C7278C">
      <w:pPr>
        <w:pStyle w:val="Standard"/>
        <w:jc w:val="both"/>
        <w:rPr>
          <w:sz w:val="20"/>
        </w:rPr>
      </w:pPr>
    </w:p>
    <w:p w:rsidR="000F13DE" w:rsidRDefault="000F13DE" w:rsidP="00C7278C">
      <w:pPr>
        <w:pStyle w:val="Tekstpodstawowy"/>
        <w:spacing w:after="0"/>
        <w:jc w:val="center"/>
        <w:rPr>
          <w:b/>
          <w:bCs/>
          <w:iCs/>
          <w:spacing w:val="-4"/>
          <w:sz w:val="24"/>
          <w:szCs w:val="24"/>
        </w:rPr>
      </w:pPr>
      <w:r w:rsidRPr="00585928">
        <w:rPr>
          <w:b/>
          <w:spacing w:val="-4"/>
          <w:sz w:val="24"/>
          <w:szCs w:val="24"/>
        </w:rPr>
        <w:t xml:space="preserve">w sprawie </w:t>
      </w:r>
      <w:r w:rsidR="00A406B2">
        <w:rPr>
          <w:b/>
          <w:spacing w:val="-4"/>
          <w:sz w:val="24"/>
          <w:szCs w:val="24"/>
        </w:rPr>
        <w:t xml:space="preserve">podziału zadań i kompetencji oraz powierzenia prowadzenia określonych spraw Gminy Miasto Świnoujście w imieniu Prezydenta </w:t>
      </w:r>
      <w:r w:rsidRPr="00585928">
        <w:rPr>
          <w:b/>
          <w:bCs/>
          <w:iCs/>
          <w:spacing w:val="-4"/>
          <w:sz w:val="24"/>
          <w:szCs w:val="24"/>
        </w:rPr>
        <w:t>Miast</w:t>
      </w:r>
      <w:r w:rsidR="00A406B2">
        <w:rPr>
          <w:b/>
          <w:bCs/>
          <w:iCs/>
          <w:spacing w:val="-4"/>
          <w:sz w:val="24"/>
          <w:szCs w:val="24"/>
        </w:rPr>
        <w:t>a</w:t>
      </w:r>
      <w:r w:rsidRPr="00585928">
        <w:rPr>
          <w:b/>
          <w:bCs/>
          <w:iCs/>
          <w:spacing w:val="-4"/>
          <w:sz w:val="24"/>
          <w:szCs w:val="24"/>
        </w:rPr>
        <w:t xml:space="preserve"> Świnoujście</w:t>
      </w:r>
    </w:p>
    <w:p w:rsidR="00734AEE" w:rsidRPr="006239CC" w:rsidRDefault="00734AEE" w:rsidP="00C7278C">
      <w:pPr>
        <w:pStyle w:val="Tekstpodstawowy"/>
        <w:spacing w:after="0"/>
      </w:pPr>
    </w:p>
    <w:p w:rsidR="0096104A" w:rsidRDefault="0096104A" w:rsidP="00C7278C">
      <w:pPr>
        <w:pStyle w:val="Textbodyindent"/>
        <w:ind w:left="0" w:firstLine="426"/>
        <w:rPr>
          <w:szCs w:val="24"/>
        </w:rPr>
      </w:pPr>
      <w:r>
        <w:rPr>
          <w:szCs w:val="24"/>
        </w:rPr>
        <w:t>Na podstawie art. 3</w:t>
      </w:r>
      <w:r w:rsidR="00A406B2">
        <w:rPr>
          <w:szCs w:val="24"/>
        </w:rPr>
        <w:t xml:space="preserve">1 i art. 33 ust. 4 </w:t>
      </w:r>
      <w:r>
        <w:rPr>
          <w:szCs w:val="24"/>
        </w:rPr>
        <w:t>ustawy z dnia 8 marca 1990 r</w:t>
      </w:r>
      <w:r w:rsidR="00EA4886">
        <w:rPr>
          <w:szCs w:val="24"/>
        </w:rPr>
        <w:t>.</w:t>
      </w:r>
      <w:r>
        <w:rPr>
          <w:szCs w:val="24"/>
        </w:rPr>
        <w:t xml:space="preserve"> o samorządzie gminnym (Dz. U. z 20</w:t>
      </w:r>
      <w:r w:rsidR="0045136E">
        <w:rPr>
          <w:szCs w:val="24"/>
        </w:rPr>
        <w:t>20</w:t>
      </w:r>
      <w:r>
        <w:rPr>
          <w:szCs w:val="24"/>
        </w:rPr>
        <w:t xml:space="preserve"> r. poz. </w:t>
      </w:r>
      <w:r w:rsidR="0045136E">
        <w:t>713</w:t>
      </w:r>
      <w:r>
        <w:rPr>
          <w:szCs w:val="24"/>
        </w:rPr>
        <w:t xml:space="preserve">) oraz </w:t>
      </w:r>
      <w:r w:rsidR="00252C08">
        <w:rPr>
          <w:szCs w:val="24"/>
        </w:rPr>
        <w:t xml:space="preserve">art. </w:t>
      </w:r>
      <w:r w:rsidR="00A406B2">
        <w:rPr>
          <w:szCs w:val="24"/>
        </w:rPr>
        <w:t>34 ust. 1 i art. 92 ust. 1 pkt 2 i</w:t>
      </w:r>
      <w:r w:rsidR="00252C08">
        <w:rPr>
          <w:szCs w:val="24"/>
        </w:rPr>
        <w:t> </w:t>
      </w:r>
      <w:r w:rsidR="00A406B2">
        <w:rPr>
          <w:szCs w:val="24"/>
        </w:rPr>
        <w:t>ust.</w:t>
      </w:r>
      <w:r w:rsidR="00252C08">
        <w:rPr>
          <w:szCs w:val="24"/>
        </w:rPr>
        <w:t> </w:t>
      </w:r>
      <w:r w:rsidR="00A406B2">
        <w:rPr>
          <w:szCs w:val="24"/>
        </w:rPr>
        <w:t>2 ustawy z</w:t>
      </w:r>
      <w:r w:rsidR="0045136E">
        <w:rPr>
          <w:szCs w:val="24"/>
        </w:rPr>
        <w:t> </w:t>
      </w:r>
      <w:r w:rsidR="00A406B2">
        <w:rPr>
          <w:szCs w:val="24"/>
        </w:rPr>
        <w:t xml:space="preserve">dnia </w:t>
      </w:r>
      <w:r w:rsidR="00AF68C0">
        <w:rPr>
          <w:szCs w:val="24"/>
        </w:rPr>
        <w:t>5 czerwca</w:t>
      </w:r>
      <w:r w:rsidR="00A406B2">
        <w:rPr>
          <w:szCs w:val="24"/>
        </w:rPr>
        <w:t xml:space="preserve"> </w:t>
      </w:r>
      <w:r w:rsidR="00C93901">
        <w:rPr>
          <w:szCs w:val="24"/>
        </w:rPr>
        <w:t>1998</w:t>
      </w:r>
      <w:r w:rsidR="00A406B2">
        <w:rPr>
          <w:szCs w:val="24"/>
        </w:rPr>
        <w:t xml:space="preserve"> r. o samorządzie </w:t>
      </w:r>
      <w:r w:rsidR="00AF68C0">
        <w:rPr>
          <w:szCs w:val="24"/>
        </w:rPr>
        <w:t xml:space="preserve">powiatowym </w:t>
      </w:r>
      <w:r w:rsidR="00A406B2">
        <w:rPr>
          <w:szCs w:val="24"/>
        </w:rPr>
        <w:t>(Dz. U. z 20</w:t>
      </w:r>
      <w:r w:rsidR="004D6905">
        <w:rPr>
          <w:szCs w:val="24"/>
        </w:rPr>
        <w:t>20</w:t>
      </w:r>
      <w:r w:rsidR="00A406B2">
        <w:rPr>
          <w:szCs w:val="24"/>
        </w:rPr>
        <w:t xml:space="preserve"> r. poz.</w:t>
      </w:r>
      <w:r w:rsidR="00252C08">
        <w:rPr>
          <w:szCs w:val="24"/>
        </w:rPr>
        <w:t> </w:t>
      </w:r>
      <w:r w:rsidR="004D6905">
        <w:rPr>
          <w:szCs w:val="24"/>
        </w:rPr>
        <w:t>920</w:t>
      </w:r>
      <w:r w:rsidR="00A406B2">
        <w:rPr>
          <w:szCs w:val="24"/>
        </w:rPr>
        <w:t>)</w:t>
      </w:r>
      <w:r w:rsidR="00AF68C0">
        <w:rPr>
          <w:szCs w:val="24"/>
        </w:rPr>
        <w:t>, w związku z</w:t>
      </w:r>
      <w:r w:rsidR="004D6905">
        <w:rPr>
          <w:szCs w:val="24"/>
        </w:rPr>
        <w:t> </w:t>
      </w:r>
      <w:r w:rsidR="00AF68C0" w:rsidRPr="00AF68C0">
        <w:t xml:space="preserve">§ 5 ust. 2 </w:t>
      </w:r>
      <w:r w:rsidR="00822C2E" w:rsidRPr="004E698A">
        <w:rPr>
          <w:szCs w:val="24"/>
        </w:rPr>
        <w:t>Regulaminu Organizacyjnego Urzędu Miasta Świnoujście, stanowiącego Załącznik Nr 1 do Zarządzenia Nr</w:t>
      </w:r>
      <w:r w:rsidR="00822C2E">
        <w:rPr>
          <w:szCs w:val="24"/>
        </w:rPr>
        <w:t xml:space="preserve"> 492</w:t>
      </w:r>
      <w:r w:rsidR="00822C2E" w:rsidRPr="004E698A">
        <w:rPr>
          <w:szCs w:val="24"/>
        </w:rPr>
        <w:t>/201</w:t>
      </w:r>
      <w:r w:rsidR="00822C2E">
        <w:rPr>
          <w:szCs w:val="24"/>
        </w:rPr>
        <w:t>3</w:t>
      </w:r>
      <w:r w:rsidR="00822C2E" w:rsidRPr="004E698A">
        <w:rPr>
          <w:szCs w:val="24"/>
        </w:rPr>
        <w:t xml:space="preserve"> Prezydenta Miasta Świnoujście z</w:t>
      </w:r>
      <w:r w:rsidR="00822C2E">
        <w:rPr>
          <w:szCs w:val="24"/>
        </w:rPr>
        <w:t> </w:t>
      </w:r>
      <w:r w:rsidR="00822C2E" w:rsidRPr="004E698A">
        <w:rPr>
          <w:szCs w:val="24"/>
        </w:rPr>
        <w:t xml:space="preserve">dnia 1 </w:t>
      </w:r>
      <w:r w:rsidR="00822C2E">
        <w:rPr>
          <w:szCs w:val="24"/>
        </w:rPr>
        <w:t>sierpnia 2013 r.</w:t>
      </w:r>
      <w:r w:rsidR="00822C2E" w:rsidRPr="004E698A">
        <w:rPr>
          <w:szCs w:val="24"/>
        </w:rPr>
        <w:t xml:space="preserve"> w </w:t>
      </w:r>
      <w:r w:rsidR="00822C2E">
        <w:rPr>
          <w:szCs w:val="24"/>
        </w:rPr>
        <w:t xml:space="preserve">sprawie </w:t>
      </w:r>
      <w:r w:rsidR="00822C2E" w:rsidRPr="004E698A">
        <w:rPr>
          <w:szCs w:val="24"/>
        </w:rPr>
        <w:t xml:space="preserve">nadania regulaminu organizacyjnego Urzędowi Miasta Świnoujście </w:t>
      </w:r>
      <w:r w:rsidR="00822C2E">
        <w:rPr>
          <w:szCs w:val="24"/>
        </w:rPr>
        <w:t>(z</w:t>
      </w:r>
      <w:r w:rsidR="004D6905">
        <w:rPr>
          <w:szCs w:val="24"/>
        </w:rPr>
        <w:t> </w:t>
      </w:r>
      <w:r w:rsidR="00822C2E">
        <w:rPr>
          <w:szCs w:val="24"/>
        </w:rPr>
        <w:t>późn. zm.)</w:t>
      </w:r>
      <w:r>
        <w:rPr>
          <w:szCs w:val="24"/>
        </w:rPr>
        <w:t xml:space="preserve"> </w:t>
      </w:r>
      <w:r w:rsidR="00734AEE">
        <w:rPr>
          <w:szCs w:val="24"/>
        </w:rPr>
        <w:t>zarządzam</w:t>
      </w:r>
      <w:r>
        <w:rPr>
          <w:szCs w:val="24"/>
        </w:rPr>
        <w:t>, co następuje:</w:t>
      </w:r>
    </w:p>
    <w:p w:rsidR="0096104A" w:rsidRPr="006239CC" w:rsidRDefault="0096104A" w:rsidP="00C7278C">
      <w:pPr>
        <w:pStyle w:val="Textbodyindent"/>
        <w:ind w:left="0"/>
        <w:rPr>
          <w:sz w:val="20"/>
        </w:rPr>
      </w:pPr>
    </w:p>
    <w:p w:rsidR="00993D49" w:rsidRPr="00E62FE3" w:rsidRDefault="00754FD2" w:rsidP="00C7278C">
      <w:pPr>
        <w:pStyle w:val="Tekstpodstawowy"/>
        <w:spacing w:after="0"/>
        <w:ind w:firstLine="426"/>
        <w:jc w:val="both"/>
        <w:rPr>
          <w:sz w:val="24"/>
          <w:szCs w:val="24"/>
        </w:rPr>
      </w:pPr>
      <w:r>
        <w:rPr>
          <w:b/>
          <w:sz w:val="24"/>
        </w:rPr>
        <w:t>§ 1.</w:t>
      </w:r>
      <w:r w:rsidR="00993D49">
        <w:rPr>
          <w:b/>
          <w:sz w:val="24"/>
        </w:rPr>
        <w:t> </w:t>
      </w:r>
      <w:r w:rsidR="00E62FE3" w:rsidRPr="00E62FE3">
        <w:rPr>
          <w:sz w:val="24"/>
        </w:rPr>
        <w:t xml:space="preserve">Prezydent Miasta Świnoujście </w:t>
      </w:r>
      <w:r w:rsidR="00BE622C" w:rsidRPr="002630FC">
        <w:rPr>
          <w:sz w:val="24"/>
          <w:szCs w:val="24"/>
        </w:rPr>
        <w:t>Janusz Żmurkiewicz pełni funkcję Kierownika Urzędu Miasta, zwierzchnika służbowego w stosunku do pracowników Urzędu</w:t>
      </w:r>
      <w:r w:rsidR="00BE622C">
        <w:rPr>
          <w:sz w:val="24"/>
          <w:szCs w:val="24"/>
        </w:rPr>
        <w:t>, pracowników i kierowników miejskich jednostek organizacyjnych, zwierzchnika w stosunku do powiatowych służb, inspekcji i straży oraz kierowników jednostek organizacyjnych powiatu, pełni funkcję organu samorządu terytorialnego przy rozstrzyganiu indywidualnych spraw z zakresu administracji publicznej, kieruje realizacją zadań Urzędu Miasta Świnoujście, określa politykę współpracy zagranicznej Miasta, sprawuje nadzór nad zapewnieniem bezpieczeństwa i porządku publicznego, komunikacją społeczną i marketingową oraz kontrolą i audytem wewnętrznym, zapewnieniem ochrony informacji niejawnych i danych osobowych oraz udostępnianiem informacji publicznej, odpowiada za sprawy związane z obronnością kraju, obroną cywilną Miasta, ochroną przeciwpożarową i przecipowodziową, gospodarką morską i śródlądową, administracją geodezyjną i kartograficzną oraz nadzoruje sprawy powierzone zastępcom Prezydenta Miasta Świnoujście i Sekretarzowi Miasta Świnoujście oraz prowadzone przez Skarbnika Miasta Świnoujście określone niniejszym zarządzeniem. Nadto, do uprawnień Prezydenta należą inne kwestie określone przepisami obowiązującego prawa.</w:t>
      </w:r>
    </w:p>
    <w:p w:rsidR="00993D49" w:rsidRPr="006239CC" w:rsidRDefault="00993D49" w:rsidP="00C7278C">
      <w:pPr>
        <w:pStyle w:val="Tekstpodstawowy"/>
        <w:spacing w:after="0"/>
        <w:ind w:left="540" w:hanging="540"/>
        <w:jc w:val="both"/>
      </w:pPr>
    </w:p>
    <w:p w:rsidR="00754FD2" w:rsidRDefault="00754FD2" w:rsidP="00C7278C">
      <w:pPr>
        <w:pStyle w:val="Tekstpodstawowy"/>
        <w:spacing w:after="0"/>
        <w:ind w:firstLine="426"/>
        <w:jc w:val="both"/>
        <w:rPr>
          <w:sz w:val="24"/>
          <w:szCs w:val="24"/>
        </w:rPr>
      </w:pPr>
      <w:r w:rsidRPr="0085739C">
        <w:rPr>
          <w:b/>
          <w:sz w:val="24"/>
          <w:szCs w:val="24"/>
        </w:rPr>
        <w:t>§ 2</w:t>
      </w:r>
      <w:r w:rsidR="00993D49">
        <w:rPr>
          <w:sz w:val="24"/>
          <w:szCs w:val="24"/>
        </w:rPr>
        <w:t>. </w:t>
      </w:r>
      <w:r w:rsidR="00BE622C">
        <w:rPr>
          <w:sz w:val="24"/>
          <w:szCs w:val="24"/>
        </w:rPr>
        <w:t>Zastępcom Prezydenta Miasta powierzam prowadzenie niżej określonych spraw Gminy Miasto Świnoujście w imieniu Prezydenta Miasta Świnoujście:</w:t>
      </w:r>
    </w:p>
    <w:p w:rsidR="00BE622C" w:rsidRDefault="00BE622C" w:rsidP="00C7278C">
      <w:pPr>
        <w:pStyle w:val="Tekstpodstawowy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Zastępcy Prezydenta Miasta – Barbarze Michalskiej powierzam:</w:t>
      </w:r>
    </w:p>
    <w:p w:rsidR="00BE622C" w:rsidRDefault="00BE622C" w:rsidP="00C727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rozwoju gospodarczego, obsługi inwestorów, wspierania przedsiębiorczości, gospodarowania nieruchomościami, tworzenia, koordynowania i monitorowania strategii Miasta oraz realizację inwestycji miejskich, w tym:</w:t>
      </w:r>
    </w:p>
    <w:p w:rsidR="00BE622C" w:rsidRP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2C">
        <w:rPr>
          <w:rFonts w:ascii="Times New Roman" w:hAnsi="Times New Roman"/>
          <w:sz w:val="24"/>
          <w:szCs w:val="24"/>
        </w:rPr>
        <w:t>aktywizację gospodarczą i tworzenie waru</w:t>
      </w:r>
      <w:r w:rsidR="00AD5DA2">
        <w:rPr>
          <w:rFonts w:ascii="Times New Roman" w:hAnsi="Times New Roman"/>
          <w:sz w:val="24"/>
          <w:szCs w:val="24"/>
        </w:rPr>
        <w:t>nków rozwoju przedsiębiorczości;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</w:t>
      </w:r>
      <w:r w:rsidR="00AD5DA2">
        <w:rPr>
          <w:rFonts w:ascii="Times New Roman" w:hAnsi="Times New Roman"/>
          <w:sz w:val="24"/>
          <w:szCs w:val="24"/>
        </w:rPr>
        <w:t xml:space="preserve"> publicznej dla przedsiębiorców;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politykę mieszkaniową, w tym programy budownictwa społecznego oraz</w:t>
      </w:r>
      <w:r w:rsidR="0060260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rewitalizację </w:t>
      </w:r>
      <w:r w:rsidR="00AD5DA2">
        <w:rPr>
          <w:rFonts w:ascii="Times New Roman" w:hAnsi="Times New Roman"/>
          <w:sz w:val="24"/>
          <w:szCs w:val="24"/>
        </w:rPr>
        <w:t>obszarów miejskich;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urbanistykę i planowanie przestrzenne, ochronę zabytków i opiekę nad </w:t>
      </w:r>
      <w:r w:rsidR="008635B2">
        <w:rPr>
          <w:rFonts w:ascii="Times New Roman" w:hAnsi="Times New Roman"/>
          <w:sz w:val="24"/>
          <w:szCs w:val="24"/>
        </w:rPr>
        <w:t>zabytkami;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</w:t>
      </w:r>
      <w:r w:rsidR="00AD5DA2">
        <w:rPr>
          <w:rFonts w:ascii="Times New Roman" w:hAnsi="Times New Roman"/>
          <w:sz w:val="24"/>
          <w:szCs w:val="24"/>
        </w:rPr>
        <w:t>kiwanie środków pozabudżetowych;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ochronę środowiska i przyrody, gospodarkę wodną, w tym realizację programów efektywności</w:t>
      </w:r>
      <w:r w:rsidR="00AD5DA2">
        <w:rPr>
          <w:rFonts w:ascii="Times New Roman" w:hAnsi="Times New Roman"/>
          <w:sz w:val="24"/>
          <w:szCs w:val="24"/>
        </w:rPr>
        <w:t xml:space="preserve"> energetycznej i niskiej emisji;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merytoryczny nadzór nad spółkami z udziałem Miasta oraz jednostkami organizacyjnymi Miasta w zakresie zwi</w:t>
      </w:r>
      <w:r w:rsidR="00AD5DA2">
        <w:rPr>
          <w:rFonts w:ascii="Times New Roman" w:hAnsi="Times New Roman"/>
          <w:sz w:val="24"/>
          <w:szCs w:val="24"/>
        </w:rPr>
        <w:t>ązanym z powierzonymi zadaniami;</w:t>
      </w:r>
    </w:p>
    <w:p w:rsidR="00BE622C" w:rsidRDefault="00BE622C" w:rsidP="00F31A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i przeprowadzanie postępowań o udzielenie zamówień publicznych w zakresie związanym z powierzonymi zadaniami, a w szczególności: powoływanie komisji przetargowej, zatwierdzenie trybu postępowania, zatwierdzenie specyfikacji istotnych warunków zamówienia i zawieranie umów </w:t>
      </w:r>
      <w:r>
        <w:rPr>
          <w:rFonts w:ascii="Times New Roman" w:hAnsi="Times New Roman"/>
          <w:sz w:val="24"/>
          <w:szCs w:val="24"/>
        </w:rPr>
        <w:lastRenderedPageBreak/>
        <w:t>oraz udzielanie zamówień, których wartość nie przekracza wyrażonej w złotych równowartości kwoty 30 000 euro i zawie</w:t>
      </w:r>
      <w:r w:rsidR="00AD5DA2">
        <w:rPr>
          <w:rFonts w:ascii="Times New Roman" w:hAnsi="Times New Roman"/>
          <w:sz w:val="24"/>
          <w:szCs w:val="24"/>
        </w:rPr>
        <w:t>ranie umów;</w:t>
      </w:r>
    </w:p>
    <w:p w:rsidR="00BE622C" w:rsidRDefault="00BE622C" w:rsidP="00C727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infrastrukturą komunalną i bieżące utrzymanie Miasta, w tym: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ciągłości i bezpieczeństwa funkc</w:t>
      </w:r>
      <w:r w:rsidR="00AD5DA2">
        <w:rPr>
          <w:rFonts w:ascii="Times New Roman" w:hAnsi="Times New Roman"/>
          <w:sz w:val="24"/>
          <w:szCs w:val="24"/>
        </w:rPr>
        <w:t>jonowania infrastruktury Miasta;</w:t>
      </w:r>
    </w:p>
    <w:p w:rsidR="00806CE5" w:rsidRDefault="00AD5DA2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publiczny transport zbiorowy;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inżynieri</w:t>
      </w:r>
      <w:r w:rsidR="00AD5DA2">
        <w:rPr>
          <w:rFonts w:ascii="Times New Roman" w:hAnsi="Times New Roman"/>
          <w:sz w:val="24"/>
          <w:szCs w:val="24"/>
        </w:rPr>
        <w:t>ę i organizację ruchu drogowego;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gospodarkę </w:t>
      </w:r>
      <w:r w:rsidR="00AD5DA2">
        <w:rPr>
          <w:rFonts w:ascii="Times New Roman" w:hAnsi="Times New Roman"/>
          <w:sz w:val="24"/>
          <w:szCs w:val="24"/>
        </w:rPr>
        <w:t>wodno-ściekową;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gospodarkę odpadami komunalnymi oraz </w:t>
      </w:r>
      <w:r w:rsidR="00AD5DA2">
        <w:rPr>
          <w:rFonts w:ascii="Times New Roman" w:hAnsi="Times New Roman"/>
          <w:sz w:val="24"/>
          <w:szCs w:val="24"/>
        </w:rPr>
        <w:t>utrzymanie porządku i czystości;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</w:t>
      </w:r>
      <w:r w:rsidR="00AD5DA2">
        <w:rPr>
          <w:rFonts w:ascii="Times New Roman" w:hAnsi="Times New Roman"/>
          <w:sz w:val="24"/>
          <w:szCs w:val="24"/>
        </w:rPr>
        <w:t>spodarkę energetyczną i cieplną;</w:t>
      </w:r>
    </w:p>
    <w:p w:rsidR="00806CE5" w:rsidRDefault="00AD5DA2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handel, usługi i targowiska;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ziele</w:t>
      </w:r>
      <w:r w:rsidR="00AD5DA2">
        <w:rPr>
          <w:rFonts w:ascii="Times New Roman" w:hAnsi="Times New Roman"/>
          <w:sz w:val="24"/>
          <w:szCs w:val="24"/>
        </w:rPr>
        <w:t>ń, gospodarkę leśną i cmentarze;</w:t>
      </w:r>
    </w:p>
    <w:p w:rsidR="00806CE5" w:rsidRDefault="00AD5DA2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ochronę zwierząt;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administrację geologiczną oraz archite</w:t>
      </w:r>
      <w:r w:rsidR="00AD5DA2">
        <w:rPr>
          <w:rFonts w:ascii="Times New Roman" w:hAnsi="Times New Roman"/>
          <w:sz w:val="24"/>
          <w:szCs w:val="24"/>
        </w:rPr>
        <w:t>ktoniczno-budowlaną;</w:t>
      </w:r>
    </w:p>
    <w:p w:rsidR="00806CE5" w:rsidRDefault="00806CE5" w:rsidP="0060260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merytoryczny nadzór nad spółkami z udziałem Miasta w zakresie związanym z </w:t>
      </w:r>
      <w:r w:rsidR="00AD5DA2">
        <w:rPr>
          <w:rFonts w:ascii="Times New Roman" w:hAnsi="Times New Roman"/>
          <w:sz w:val="24"/>
          <w:szCs w:val="24"/>
        </w:rPr>
        <w:t>powierzonymi zadaniami;</w:t>
      </w:r>
    </w:p>
    <w:p w:rsidR="00806CE5" w:rsidRDefault="00806CE5" w:rsidP="0060260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i przeprowadzanie postępowań o udzielenie zamówień publicznych w zakresie związanym z powierzonymi zadaniami, a w szczególności: powoływanie komisji przetargowej, zatwierdzenie trybu postępowania, zatwierdzenie specyfikacji istotnych warunków zamówienia i zawieranie umów oraz udzielanie zamówień, których wartość nie przekracza wyrażonej w złotych równowartości kwoty 30 000 euro i zawieranie umów;</w:t>
      </w:r>
    </w:p>
    <w:p w:rsidR="00BE622C" w:rsidRDefault="00806CE5" w:rsidP="00C727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Zastępcy Prezydenta</w:t>
      </w:r>
      <w:r w:rsidR="00273C06">
        <w:rPr>
          <w:rFonts w:ascii="Times New Roman" w:hAnsi="Times New Roman"/>
          <w:sz w:val="24"/>
          <w:szCs w:val="24"/>
        </w:rPr>
        <w:t xml:space="preserve"> Miasta</w:t>
      </w:r>
      <w:r>
        <w:rPr>
          <w:rFonts w:ascii="Times New Roman" w:hAnsi="Times New Roman"/>
          <w:sz w:val="24"/>
          <w:szCs w:val="24"/>
        </w:rPr>
        <w:t xml:space="preserve"> – Pawłowi Sujce powierzam:</w:t>
      </w:r>
    </w:p>
    <w:p w:rsidR="00806CE5" w:rsidRDefault="00EA667C" w:rsidP="00C7278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i integrację działań w sferze społecznej, w tym: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edukację;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społeczną;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promocję i ochronę zdrowia;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politykę prorodzinną;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politykę senioralną;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</w:t>
      </w:r>
      <w:r w:rsidR="00AD5DA2">
        <w:rPr>
          <w:rFonts w:ascii="Times New Roman" w:hAnsi="Times New Roman"/>
          <w:sz w:val="24"/>
          <w:szCs w:val="24"/>
        </w:rPr>
        <w:t>nie rodziny i pieczy zastępczej;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i k</w:t>
      </w:r>
      <w:r w:rsidR="00AD5DA2">
        <w:rPr>
          <w:rFonts w:ascii="Times New Roman" w:hAnsi="Times New Roman"/>
          <w:sz w:val="24"/>
          <w:szCs w:val="24"/>
        </w:rPr>
        <w:t>oordynację strategii społecznej;</w:t>
      </w:r>
    </w:p>
    <w:p w:rsidR="00EA667C" w:rsidRDefault="00AD5DA2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przeciwdziałanie bezdomności;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działania </w:t>
      </w:r>
      <w:r w:rsidR="00AD5DA2">
        <w:rPr>
          <w:rFonts w:ascii="Times New Roman" w:hAnsi="Times New Roman"/>
          <w:sz w:val="24"/>
          <w:szCs w:val="24"/>
        </w:rPr>
        <w:t>na rzecz osób niepełnosprawnych;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</w:t>
      </w:r>
      <w:r w:rsidR="00AD5DA2">
        <w:rPr>
          <w:rFonts w:ascii="Times New Roman" w:hAnsi="Times New Roman"/>
          <w:sz w:val="24"/>
          <w:szCs w:val="24"/>
        </w:rPr>
        <w:t>ję zadań Miasta jako uzdrowiska;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kulturę, w tym nadzór nad biblioteką i </w:t>
      </w:r>
      <w:r w:rsidR="00AD5DA2">
        <w:rPr>
          <w:rFonts w:ascii="Times New Roman" w:hAnsi="Times New Roman"/>
          <w:sz w:val="24"/>
          <w:szCs w:val="24"/>
        </w:rPr>
        <w:t>instytucjami kultury;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sport, kulturę fizyczną o</w:t>
      </w:r>
      <w:r w:rsidR="00AD5DA2">
        <w:rPr>
          <w:rFonts w:ascii="Times New Roman" w:hAnsi="Times New Roman"/>
          <w:sz w:val="24"/>
          <w:szCs w:val="24"/>
        </w:rPr>
        <w:t>raz turystykę i promocję Miasta;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organizacjami pozarządowymi oraz zlecanie realizacji</w:t>
      </w:r>
      <w:r w:rsidR="00AD5DA2">
        <w:rPr>
          <w:rFonts w:ascii="Times New Roman" w:hAnsi="Times New Roman"/>
          <w:sz w:val="24"/>
          <w:szCs w:val="24"/>
        </w:rPr>
        <w:t xml:space="preserve"> zadań publicznych organizacjom;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merytoryczny nadzór nad spółkami z udziałem Miasta oraz jednostkami organizacyjnymi Miasta w zakresie zwi</w:t>
      </w:r>
      <w:r w:rsidR="00AD5DA2">
        <w:rPr>
          <w:rFonts w:ascii="Times New Roman" w:hAnsi="Times New Roman"/>
          <w:sz w:val="24"/>
          <w:szCs w:val="24"/>
        </w:rPr>
        <w:t>ązanym z powierzonymi zadaniami;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merytoryczny nadzór nad samodzielnym publicznym zakładem opieki zdrowotnej,</w:t>
      </w:r>
    </w:p>
    <w:p w:rsidR="00EA667C" w:rsidRDefault="00EA667C" w:rsidP="00602604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i przeprowadzanie postępowań o udzielenie zamówień publicznych w zakresie związanym z powierzonymi zadaniami, a w szczególności: powoływanie komisji przetargowej, zatwierdzenie trybu postepowania, zatwierdzenie specyfikacji istotnych warunków zamówienia i zawieranie umów oraz udzielanie zamówień, których wartość nie przekracza wyrażonej w złotych równowartości kwoty 30 000 euro i zawieranie umów.</w:t>
      </w:r>
    </w:p>
    <w:p w:rsidR="006239CC" w:rsidRPr="005F24BC" w:rsidRDefault="006239CC" w:rsidP="006239C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54FD2" w:rsidRPr="00E62FE3" w:rsidRDefault="00754FD2" w:rsidP="00C7278C">
      <w:pPr>
        <w:pStyle w:val="Tekstpodstawowy"/>
        <w:spacing w:after="0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106F02">
        <w:rPr>
          <w:b/>
          <w:sz w:val="24"/>
        </w:rPr>
        <w:t> </w:t>
      </w:r>
      <w:r w:rsidR="00E62FE3" w:rsidRPr="00E62FE3">
        <w:rPr>
          <w:sz w:val="24"/>
        </w:rPr>
        <w:t xml:space="preserve">Sekretarzowi Miasta – </w:t>
      </w:r>
      <w:r w:rsidR="004D6905">
        <w:rPr>
          <w:sz w:val="24"/>
        </w:rPr>
        <w:t>Krzysztofowi Bagińskiemu</w:t>
      </w:r>
      <w:r w:rsidR="00E62FE3" w:rsidRPr="00E62FE3">
        <w:rPr>
          <w:sz w:val="24"/>
        </w:rPr>
        <w:t xml:space="preserve"> powierzam:</w:t>
      </w:r>
    </w:p>
    <w:p w:rsidR="00E62FE3" w:rsidRDefault="002521CA" w:rsidP="00C7278C">
      <w:pPr>
        <w:pStyle w:val="Tekstpodstawowy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p</w:t>
      </w:r>
      <w:r w:rsidR="00E62FE3">
        <w:rPr>
          <w:sz w:val="24"/>
        </w:rPr>
        <w:t>rowadzenie niżej określonych spraw Gminy Miasto Świnoujście w imieniu Prezydenta Miasta</w:t>
      </w:r>
      <w:r>
        <w:rPr>
          <w:sz w:val="24"/>
        </w:rPr>
        <w:t xml:space="preserve"> Świnoujście, w tym:</w:t>
      </w:r>
    </w:p>
    <w:p w:rsidR="00EA667C" w:rsidRPr="00EA667C" w:rsidRDefault="006966A2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organizację</w:t>
      </w:r>
      <w:r w:rsidR="00EA667C" w:rsidRPr="00EA667C">
        <w:rPr>
          <w:sz w:val="24"/>
          <w:szCs w:val="24"/>
        </w:rPr>
        <w:t xml:space="preserve"> pracy Prezydenta Miasta oraz koordynowanie współpracy Prezydenta</w:t>
      </w:r>
      <w:r w:rsidR="00273C06">
        <w:rPr>
          <w:sz w:val="24"/>
          <w:szCs w:val="24"/>
        </w:rPr>
        <w:t xml:space="preserve"> Miasta</w:t>
      </w:r>
      <w:r w:rsidR="00EA667C" w:rsidRPr="00EA667C">
        <w:rPr>
          <w:sz w:val="24"/>
          <w:szCs w:val="24"/>
        </w:rPr>
        <w:t xml:space="preserve"> z</w:t>
      </w:r>
      <w:r w:rsidR="00EA667C">
        <w:rPr>
          <w:sz w:val="24"/>
          <w:szCs w:val="24"/>
        </w:rPr>
        <w:t> </w:t>
      </w:r>
      <w:r w:rsidR="00AD5DA2">
        <w:rPr>
          <w:sz w:val="24"/>
          <w:szCs w:val="24"/>
        </w:rPr>
        <w:t>Radą Miasta i Urzędem;</w:t>
      </w:r>
    </w:p>
    <w:p w:rsidR="00EA667C" w:rsidRPr="00EA667C" w:rsidRDefault="00EA667C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 w:rsidRPr="00EA667C">
        <w:rPr>
          <w:sz w:val="24"/>
          <w:szCs w:val="24"/>
        </w:rPr>
        <w:lastRenderedPageBreak/>
        <w:t xml:space="preserve">zapewnienie właściwej organizacji pracy </w:t>
      </w:r>
      <w:r w:rsidR="008635B2">
        <w:rPr>
          <w:sz w:val="24"/>
          <w:szCs w:val="24"/>
        </w:rPr>
        <w:t xml:space="preserve">i </w:t>
      </w:r>
      <w:r w:rsidR="008635B2" w:rsidRPr="00EA667C">
        <w:rPr>
          <w:sz w:val="24"/>
          <w:szCs w:val="24"/>
        </w:rPr>
        <w:t>sprawnego funkcj</w:t>
      </w:r>
      <w:r w:rsidR="008635B2">
        <w:rPr>
          <w:sz w:val="24"/>
          <w:szCs w:val="24"/>
        </w:rPr>
        <w:t>onowania</w:t>
      </w:r>
      <w:r w:rsidR="008635B2" w:rsidRPr="00EA667C">
        <w:rPr>
          <w:sz w:val="24"/>
          <w:szCs w:val="24"/>
        </w:rPr>
        <w:t xml:space="preserve"> </w:t>
      </w:r>
      <w:r w:rsidRPr="00EA667C">
        <w:rPr>
          <w:sz w:val="24"/>
          <w:szCs w:val="24"/>
        </w:rPr>
        <w:t>Urzędu</w:t>
      </w:r>
      <w:r>
        <w:rPr>
          <w:sz w:val="24"/>
          <w:szCs w:val="24"/>
        </w:rPr>
        <w:t xml:space="preserve"> oraz</w:t>
      </w:r>
      <w:r w:rsidR="008635B2">
        <w:rPr>
          <w:sz w:val="24"/>
          <w:szCs w:val="24"/>
        </w:rPr>
        <w:t> </w:t>
      </w:r>
      <w:r>
        <w:rPr>
          <w:sz w:val="24"/>
          <w:szCs w:val="24"/>
        </w:rPr>
        <w:t>koordynację</w:t>
      </w:r>
      <w:r w:rsidRPr="00EA667C">
        <w:rPr>
          <w:sz w:val="24"/>
          <w:szCs w:val="24"/>
        </w:rPr>
        <w:t xml:space="preserve"> i nadzór nad działalnością</w:t>
      </w:r>
      <w:r w:rsidR="00AD5DA2">
        <w:rPr>
          <w:sz w:val="24"/>
          <w:szCs w:val="24"/>
        </w:rPr>
        <w:t xml:space="preserve"> komórek organizacyjnych Urzędu;</w:t>
      </w:r>
    </w:p>
    <w:p w:rsidR="00EA667C" w:rsidRPr="00EA667C" w:rsidRDefault="00EA667C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 w:rsidRPr="00EA667C">
        <w:rPr>
          <w:sz w:val="24"/>
          <w:szCs w:val="24"/>
        </w:rPr>
        <w:t>zapewnieni</w:t>
      </w:r>
      <w:r w:rsidR="00AD5DA2">
        <w:rPr>
          <w:sz w:val="24"/>
          <w:szCs w:val="24"/>
        </w:rPr>
        <w:t>e sprawnej obsługi interesantów;</w:t>
      </w:r>
    </w:p>
    <w:p w:rsidR="00EA667C" w:rsidRPr="00EA667C" w:rsidRDefault="006966A2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obsługę</w:t>
      </w:r>
      <w:r w:rsidR="00EA667C" w:rsidRPr="00EA667C">
        <w:rPr>
          <w:sz w:val="24"/>
          <w:szCs w:val="24"/>
        </w:rPr>
        <w:t xml:space="preserve"> kontaktów zewnętrznych oraz spraw Miasta w zakresie powierzonym przez Prezy</w:t>
      </w:r>
      <w:r w:rsidR="00AD5DA2">
        <w:rPr>
          <w:sz w:val="24"/>
          <w:szCs w:val="24"/>
        </w:rPr>
        <w:t>denta Miasta;</w:t>
      </w:r>
    </w:p>
    <w:p w:rsidR="00EA667C" w:rsidRPr="00EA667C" w:rsidRDefault="00AD5DA2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</w:t>
      </w:r>
      <w:r w:rsidR="008635B2">
        <w:rPr>
          <w:sz w:val="24"/>
          <w:szCs w:val="24"/>
        </w:rPr>
        <w:t>ę</w:t>
      </w:r>
      <w:r>
        <w:rPr>
          <w:sz w:val="24"/>
          <w:szCs w:val="24"/>
        </w:rPr>
        <w:t xml:space="preserve"> z zarządami osiedli;</w:t>
      </w:r>
    </w:p>
    <w:p w:rsidR="00EA667C" w:rsidRPr="00EA667C" w:rsidRDefault="00AD5DA2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ubezpieczenie Miasta;</w:t>
      </w:r>
    </w:p>
    <w:p w:rsidR="00EA667C" w:rsidRDefault="008635B2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ochronę</w:t>
      </w:r>
      <w:r w:rsidR="00AD5DA2">
        <w:rPr>
          <w:sz w:val="24"/>
          <w:szCs w:val="24"/>
        </w:rPr>
        <w:t xml:space="preserve"> praw konsumenckich;</w:t>
      </w:r>
    </w:p>
    <w:p w:rsidR="00EA667C" w:rsidRDefault="00EA667C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rozstrzyganie sporów merytorycznych pom</w:t>
      </w:r>
      <w:r w:rsidR="00AD5DA2">
        <w:rPr>
          <w:sz w:val="24"/>
          <w:szCs w:val="24"/>
        </w:rPr>
        <w:t>iędzy komórkami organizacyjnymi;</w:t>
      </w:r>
    </w:p>
    <w:p w:rsidR="00EA667C" w:rsidRDefault="00EA667C" w:rsidP="006966A2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i przeprowadzanie postępowań o udzielenie zamówień publicznych w zakresie związanym z powierzonymi zadaniami, a w szczególności: powoływanie komisji przetargowej, zatwierdzenie trybu postepowania, zatwierdzenie specyfikacji istotnych warunków zamówienia i zawieranie umów oraz udzielanie zamówień, których wartość nie przekracza wyrażonej w złotych równowartości kwot</w:t>
      </w:r>
      <w:r w:rsidR="00AD5DA2">
        <w:rPr>
          <w:rFonts w:ascii="Times New Roman" w:hAnsi="Times New Roman"/>
          <w:sz w:val="24"/>
          <w:szCs w:val="24"/>
        </w:rPr>
        <w:t>y 30</w:t>
      </w:r>
      <w:r w:rsidR="009D0C91">
        <w:rPr>
          <w:rFonts w:ascii="Times New Roman" w:hAnsi="Times New Roman"/>
          <w:sz w:val="24"/>
          <w:szCs w:val="24"/>
        </w:rPr>
        <w:t> </w:t>
      </w:r>
      <w:r w:rsidR="00AD5DA2">
        <w:rPr>
          <w:rFonts w:ascii="Times New Roman" w:hAnsi="Times New Roman"/>
          <w:sz w:val="24"/>
          <w:szCs w:val="24"/>
        </w:rPr>
        <w:t>000</w:t>
      </w:r>
      <w:r w:rsidR="009D0C91">
        <w:rPr>
          <w:rFonts w:ascii="Times New Roman" w:hAnsi="Times New Roman"/>
          <w:sz w:val="24"/>
          <w:szCs w:val="24"/>
        </w:rPr>
        <w:t> </w:t>
      </w:r>
      <w:r w:rsidR="00AD5DA2">
        <w:rPr>
          <w:rFonts w:ascii="Times New Roman" w:hAnsi="Times New Roman"/>
          <w:sz w:val="24"/>
          <w:szCs w:val="24"/>
        </w:rPr>
        <w:t>euro i zawieranie umów;</w:t>
      </w:r>
    </w:p>
    <w:p w:rsidR="00EA667C" w:rsidRPr="00EA667C" w:rsidRDefault="007B1A5B" w:rsidP="00C7278C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nadzór</w:t>
      </w:r>
      <w:r w:rsidR="00EA667C" w:rsidRPr="00EA667C">
        <w:rPr>
          <w:sz w:val="24"/>
          <w:szCs w:val="24"/>
        </w:rPr>
        <w:t xml:space="preserve"> właścicielski w spółkach prawa handlowego</w:t>
      </w:r>
      <w:r w:rsidR="00AA1D93">
        <w:rPr>
          <w:sz w:val="24"/>
          <w:szCs w:val="24"/>
        </w:rPr>
        <w:t>, z wyłączeniem spółek prowadzących działalność leczniczą</w:t>
      </w:r>
      <w:r w:rsidR="00453839">
        <w:rPr>
          <w:sz w:val="24"/>
          <w:szCs w:val="24"/>
        </w:rPr>
        <w:t>.</w:t>
      </w:r>
    </w:p>
    <w:p w:rsidR="00330785" w:rsidRDefault="00330785" w:rsidP="00C7278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nadzór nad Strażą Miejską;</w:t>
      </w:r>
    </w:p>
    <w:p w:rsidR="00C7278C" w:rsidRDefault="006239CC" w:rsidP="00C7278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nadzó</w:t>
      </w:r>
      <w:r w:rsidR="00C7278C">
        <w:rPr>
          <w:sz w:val="24"/>
          <w:szCs w:val="24"/>
        </w:rPr>
        <w:t>r nad sprawami</w:t>
      </w:r>
      <w:r w:rsidR="00EA667C" w:rsidRPr="00EA667C">
        <w:rPr>
          <w:sz w:val="24"/>
          <w:szCs w:val="24"/>
        </w:rPr>
        <w:t>:</w:t>
      </w:r>
    </w:p>
    <w:p w:rsidR="00C7278C" w:rsidRDefault="00EA667C" w:rsidP="00C7278C">
      <w:pPr>
        <w:numPr>
          <w:ilvl w:val="0"/>
          <w:numId w:val="18"/>
        </w:numPr>
        <w:jc w:val="both"/>
        <w:rPr>
          <w:sz w:val="24"/>
          <w:szCs w:val="24"/>
        </w:rPr>
      </w:pPr>
      <w:r w:rsidRPr="00EA667C">
        <w:rPr>
          <w:sz w:val="24"/>
          <w:szCs w:val="24"/>
        </w:rPr>
        <w:t>aktami stanu cywilnego, ewidencj</w:t>
      </w:r>
      <w:r w:rsidR="00AD5DA2">
        <w:rPr>
          <w:sz w:val="24"/>
          <w:szCs w:val="24"/>
        </w:rPr>
        <w:t>i ludności i dowodów osobistych;</w:t>
      </w:r>
    </w:p>
    <w:p w:rsidR="00C7278C" w:rsidRDefault="00EA667C" w:rsidP="00C7278C">
      <w:pPr>
        <w:numPr>
          <w:ilvl w:val="0"/>
          <w:numId w:val="18"/>
        </w:numPr>
        <w:jc w:val="both"/>
        <w:rPr>
          <w:sz w:val="24"/>
          <w:szCs w:val="24"/>
        </w:rPr>
      </w:pPr>
      <w:r w:rsidRPr="00EA667C">
        <w:rPr>
          <w:sz w:val="24"/>
          <w:szCs w:val="24"/>
        </w:rPr>
        <w:t>ewidencji pojazdów i wydawania praw jazdy</w:t>
      </w:r>
      <w:r w:rsidR="00AD5DA2">
        <w:rPr>
          <w:sz w:val="24"/>
          <w:szCs w:val="24"/>
        </w:rPr>
        <w:t>;</w:t>
      </w:r>
    </w:p>
    <w:p w:rsidR="00EA667C" w:rsidRPr="00EA667C" w:rsidRDefault="00EA667C" w:rsidP="00C7278C">
      <w:pPr>
        <w:numPr>
          <w:ilvl w:val="0"/>
          <w:numId w:val="18"/>
        </w:numPr>
        <w:jc w:val="both"/>
        <w:rPr>
          <w:sz w:val="24"/>
          <w:szCs w:val="24"/>
        </w:rPr>
      </w:pPr>
      <w:r w:rsidRPr="00EA667C">
        <w:rPr>
          <w:sz w:val="24"/>
          <w:szCs w:val="24"/>
        </w:rPr>
        <w:t>stowarzyszeń i fundacji.</w:t>
      </w:r>
    </w:p>
    <w:p w:rsidR="00EA667C" w:rsidRPr="005F24BC" w:rsidRDefault="00EA667C" w:rsidP="00C7278C">
      <w:pPr>
        <w:pStyle w:val="Tekstpodstawowy"/>
        <w:spacing w:after="0"/>
        <w:jc w:val="both"/>
      </w:pPr>
    </w:p>
    <w:p w:rsidR="002521CA" w:rsidRPr="00C7278C" w:rsidRDefault="00C7278C" w:rsidP="00C7278C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C7278C">
        <w:rPr>
          <w:sz w:val="24"/>
        </w:rPr>
        <w:t> Skarbnik Miasta – Iw</w:t>
      </w:r>
      <w:r w:rsidR="00C11915">
        <w:rPr>
          <w:sz w:val="24"/>
        </w:rPr>
        <w:t>o</w:t>
      </w:r>
      <w:r w:rsidRPr="00C7278C">
        <w:rPr>
          <w:sz w:val="24"/>
        </w:rPr>
        <w:t>na Górecka-Sęczek odpowiada za zarządzanie finansami Miasta, w tym za sprawy z zakresu: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inicjowania i realiz</w:t>
      </w:r>
      <w:r w:rsidR="00AD5DA2">
        <w:rPr>
          <w:sz w:val="24"/>
          <w:szCs w:val="24"/>
        </w:rPr>
        <w:t>acji polityki finansowej Miasta;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pozyskiwania przychodów, nadzoru i kontroli przy planowaniu i wykonywaniu budżetu Miasta o</w:t>
      </w:r>
      <w:r w:rsidR="00AD5DA2">
        <w:rPr>
          <w:sz w:val="24"/>
          <w:szCs w:val="24"/>
        </w:rPr>
        <w:t>raz sprawozdawczości;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orzecznictwa, kontroli i egzekucji w zakresie spraw podatkowych, realizacji zadań dotyczących opłaty skarbowej, gospodarowanie odpadami komunalnymi oraz windykacji należności orzec</w:t>
      </w:r>
      <w:r w:rsidR="00AD5DA2">
        <w:rPr>
          <w:sz w:val="24"/>
          <w:szCs w:val="24"/>
        </w:rPr>
        <w:t>zonych sądownie na rzecz Miasta;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analizy efektywności działania jednostek organizacyjnych Miasta w procesie koordynowania i</w:t>
      </w:r>
      <w:r w:rsidR="00AD5DA2">
        <w:rPr>
          <w:sz w:val="24"/>
          <w:szCs w:val="24"/>
        </w:rPr>
        <w:t>ch przekształceń i prywatyzacji;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określania sposobu prowadzenia ewidencji księgowej i organizowania gospodarki finansowej Miasta i Urzędu o</w:t>
      </w:r>
      <w:r w:rsidR="00AD5DA2">
        <w:rPr>
          <w:sz w:val="24"/>
          <w:szCs w:val="24"/>
        </w:rPr>
        <w:t>raz obsługi finansowo-księgowej;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realizacji zadań wynikających z przepisów szczegółowych, dotyczących praw i</w:t>
      </w:r>
      <w:r w:rsidR="00AD5DA2">
        <w:rPr>
          <w:sz w:val="24"/>
          <w:szCs w:val="24"/>
        </w:rPr>
        <w:t> obowiązków głównych księgowych;</w:t>
      </w:r>
    </w:p>
    <w:p w:rsidR="00C7278C" w:rsidRDefault="00C7278C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 w:rsidRPr="00FD1BE1">
        <w:rPr>
          <w:sz w:val="24"/>
          <w:szCs w:val="24"/>
        </w:rPr>
        <w:t>kontrasygnowania czynności prawnych mogących spowodować powstanie zobowiązań pieniężnych dla Miasta</w:t>
      </w:r>
      <w:r>
        <w:rPr>
          <w:sz w:val="24"/>
          <w:szCs w:val="24"/>
        </w:rPr>
        <w:t xml:space="preserve"> – osobiście bądź za p</w:t>
      </w:r>
      <w:r w:rsidR="00AD5DA2">
        <w:rPr>
          <w:sz w:val="24"/>
          <w:szCs w:val="24"/>
        </w:rPr>
        <w:t>ośrednictwem upoważnionych osób;</w:t>
      </w:r>
    </w:p>
    <w:p w:rsidR="00C7278C" w:rsidRPr="00FD1BE1" w:rsidRDefault="00B2431F" w:rsidP="00C7278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nadzo</w:t>
      </w:r>
      <w:r w:rsidR="00C7278C">
        <w:rPr>
          <w:sz w:val="24"/>
          <w:szCs w:val="24"/>
        </w:rPr>
        <w:t>r</w:t>
      </w:r>
      <w:r>
        <w:rPr>
          <w:sz w:val="24"/>
          <w:szCs w:val="24"/>
        </w:rPr>
        <w:t>u</w:t>
      </w:r>
      <w:r w:rsidR="00C7278C">
        <w:rPr>
          <w:sz w:val="24"/>
          <w:szCs w:val="24"/>
        </w:rPr>
        <w:t xml:space="preserve"> nad udzielanymi zamówieniami publicznymi w imieniu Miasta, w zakresie związanym z powierzonymi zadaniami.</w:t>
      </w:r>
    </w:p>
    <w:p w:rsidR="00C7278C" w:rsidRPr="005F24BC" w:rsidRDefault="00C7278C" w:rsidP="00C7278C">
      <w:pPr>
        <w:pStyle w:val="Tekstpodstawowy"/>
        <w:spacing w:after="0"/>
        <w:jc w:val="both"/>
      </w:pPr>
    </w:p>
    <w:p w:rsidR="00106F02" w:rsidRDefault="00C7278C" w:rsidP="00C7278C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C7278C">
        <w:rPr>
          <w:sz w:val="24"/>
        </w:rPr>
        <w:t> </w:t>
      </w:r>
      <w:r>
        <w:rPr>
          <w:sz w:val="24"/>
        </w:rPr>
        <w:t>W ramach powierzonych zakresów spraw do zadań Zastępców Prezydenta Miasta, Sekretarza Miasta oraz Skarbnika Miasta należy:</w:t>
      </w:r>
    </w:p>
    <w:p w:rsidR="00C7278C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współpraca z radnymi oraz w</w:t>
      </w:r>
      <w:r w:rsidR="00AD5DA2">
        <w:rPr>
          <w:sz w:val="24"/>
        </w:rPr>
        <w:t>łaściwymi komisjami Rady Miasta;</w:t>
      </w:r>
    </w:p>
    <w:p w:rsidR="006C363B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inicjowanie i przedkładanie Prezydentowi Miasta projektów kompleksowych rozwiązań problemów f</w:t>
      </w:r>
      <w:r w:rsidR="00AD5DA2">
        <w:rPr>
          <w:sz w:val="24"/>
        </w:rPr>
        <w:t>inansowania oraz rozwoju Miasta;</w:t>
      </w:r>
    </w:p>
    <w:p w:rsidR="006C363B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współudział w przygotowywaniu programów społecznych i gospodarczych oraz</w:t>
      </w:r>
      <w:r w:rsidR="00984E22">
        <w:rPr>
          <w:sz w:val="24"/>
        </w:rPr>
        <w:t> </w:t>
      </w:r>
      <w:r>
        <w:rPr>
          <w:sz w:val="24"/>
        </w:rPr>
        <w:t>przedkł</w:t>
      </w:r>
      <w:r w:rsidR="00AD5DA2">
        <w:rPr>
          <w:sz w:val="24"/>
        </w:rPr>
        <w:t>adanie projektów organom Miasta;</w:t>
      </w:r>
    </w:p>
    <w:p w:rsidR="006C363B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nadzór nad przygotowywaniem oraz przedkładanie projektów uchwał i stanowisk Rady Miasta, decyzji i zarządzeń Prezydenta Miasta, jak również pro</w:t>
      </w:r>
      <w:r w:rsidR="00AD5DA2">
        <w:rPr>
          <w:sz w:val="24"/>
        </w:rPr>
        <w:t>ponowanie sposobu ich wykonania;</w:t>
      </w:r>
    </w:p>
    <w:p w:rsidR="006C363B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sprawowanie nadzoru nad wykonywaniem aktów normatywnych wymienion</w:t>
      </w:r>
      <w:r w:rsidR="00AD5DA2">
        <w:rPr>
          <w:sz w:val="24"/>
        </w:rPr>
        <w:t>ych w pkt 4;</w:t>
      </w:r>
    </w:p>
    <w:p w:rsidR="006C363B" w:rsidRDefault="006C363B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lastRenderedPageBreak/>
        <w:t>nadzór nad przygotowywaniem procesów restrukturyzacji i prywatyzacji jednostek organizac</w:t>
      </w:r>
      <w:r w:rsidR="00AD5DA2">
        <w:rPr>
          <w:sz w:val="24"/>
        </w:rPr>
        <w:t>yjnych Gminy Miasto Świnoujście;</w:t>
      </w:r>
    </w:p>
    <w:p w:rsidR="006C363B" w:rsidRDefault="00655043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 xml:space="preserve">prowadzenie badań, analizowanie i monitoring, skutków społecznych i gospodarczych aktów normatywnych wymienionych w pkt 4 oraz przedkładanie stanowisk w </w:t>
      </w:r>
      <w:r w:rsidR="00AD5DA2">
        <w:rPr>
          <w:sz w:val="24"/>
        </w:rPr>
        <w:t>tych sprawach właściwym organom;</w:t>
      </w:r>
    </w:p>
    <w:p w:rsidR="00655043" w:rsidRDefault="00655043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współdziałanie z zarządami osiedli, organizacjami pozarządowymi i zawodowymi, stowarzyszeniami</w:t>
      </w:r>
      <w:r w:rsidR="00984E22">
        <w:rPr>
          <w:sz w:val="24"/>
        </w:rPr>
        <w:t>, instytucjami i organami administracji rządowej oraz samorządu terytor</w:t>
      </w:r>
      <w:r w:rsidR="00AD5DA2">
        <w:rPr>
          <w:sz w:val="24"/>
        </w:rPr>
        <w:t>ialnego;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 xml:space="preserve">nadzór nad przebiegiem prac ustawodawczych, opiniowanie aktów prawnych oraz informowanie radnych i organów Miasta o tych aktach i ich skutkach, a w szczególności wynikających z tych aktów konsekwencjach dla organów samorządu </w:t>
      </w:r>
      <w:r w:rsidR="00AD5DA2">
        <w:rPr>
          <w:sz w:val="24"/>
        </w:rPr>
        <w:t>Miasta;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 xml:space="preserve">udział w sesjach Rady Miasta, w posiedzeniach właściwych komisji Rady Miasta oraz naradach i posiedzeniach zwoływanych przez organy samorządowe </w:t>
      </w:r>
      <w:r w:rsidR="00AD5DA2">
        <w:rPr>
          <w:sz w:val="24"/>
        </w:rPr>
        <w:t>i administracji rządowej;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przygotowywanie odpowiedzi na interpelacje i zapytania radnych, wystąpienia Komisji Rady oraz nadzór nad sp</w:t>
      </w:r>
      <w:r w:rsidR="00AD5DA2">
        <w:rPr>
          <w:sz w:val="24"/>
        </w:rPr>
        <w:t>osobem załatwiania interpelacji;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rozpatrywanie interwencji w sprawach realizowanych zadań</w:t>
      </w:r>
      <w:r w:rsidR="00AD5DA2">
        <w:rPr>
          <w:sz w:val="24"/>
        </w:rPr>
        <w:t>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przygotowywanie odpowied</w:t>
      </w:r>
      <w:r w:rsidR="00AD5DA2">
        <w:rPr>
          <w:sz w:val="24"/>
        </w:rPr>
        <w:t>zi na petycje, skargi i wnioski;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składanie oświadczeń woli w imieniu Miasta w ramach umocowań wynikających przepisów prawa i aktów wydawanych przez organy samorządu, w przypadku czynności prawnych przekraczających zakres zwykłego zarządu, po uzyskaniu stosownyc</w:t>
      </w:r>
      <w:r w:rsidR="00AD5DA2">
        <w:rPr>
          <w:sz w:val="24"/>
        </w:rPr>
        <w:t>h upoważnień właściwych organów;</w:t>
      </w:r>
    </w:p>
    <w:p w:rsidR="00984E22" w:rsidRDefault="00984E22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realizacja zadań związanych z</w:t>
      </w:r>
      <w:r w:rsidR="00AD5DA2">
        <w:rPr>
          <w:sz w:val="24"/>
        </w:rPr>
        <w:t xml:space="preserve"> obronnością kraju;</w:t>
      </w:r>
    </w:p>
    <w:p w:rsidR="00984E22" w:rsidRDefault="0048408E" w:rsidP="006C363B">
      <w:pPr>
        <w:pStyle w:val="Tekstpodstawowy"/>
        <w:numPr>
          <w:ilvl w:val="0"/>
          <w:numId w:val="20"/>
        </w:numPr>
        <w:spacing w:after="0"/>
        <w:jc w:val="both"/>
        <w:rPr>
          <w:sz w:val="24"/>
        </w:rPr>
      </w:pPr>
      <w:r>
        <w:rPr>
          <w:sz w:val="24"/>
        </w:rPr>
        <w:t>reprezentowanie M</w:t>
      </w:r>
      <w:r w:rsidR="00984E22">
        <w:rPr>
          <w:sz w:val="24"/>
        </w:rPr>
        <w:t xml:space="preserve">iasta w zakresie </w:t>
      </w:r>
      <w:r w:rsidR="0019238B">
        <w:rPr>
          <w:sz w:val="24"/>
        </w:rPr>
        <w:t>powierzonym przez Prezydenta Miasta.</w:t>
      </w:r>
    </w:p>
    <w:p w:rsidR="0019238B" w:rsidRPr="005F24BC" w:rsidRDefault="0019238B" w:rsidP="0019238B">
      <w:pPr>
        <w:pStyle w:val="Tekstpodstawowy"/>
        <w:spacing w:after="0"/>
        <w:jc w:val="both"/>
      </w:pPr>
    </w:p>
    <w:p w:rsidR="00C7278C" w:rsidRPr="00F31A79" w:rsidRDefault="0019238B" w:rsidP="0019238B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6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F31A79" w:rsidRPr="00F31A79">
        <w:rPr>
          <w:sz w:val="24"/>
        </w:rPr>
        <w:t>Prezydent Miasta Świnoujście może w miarę potrzeb – w drodze zarządzenia – powierzyć Zastępcom Prezydenta Miasta oraz Sekretarzowi Miasta inne zdania do realizacji.</w:t>
      </w:r>
    </w:p>
    <w:p w:rsidR="0019238B" w:rsidRPr="005F24BC" w:rsidRDefault="0019238B" w:rsidP="0019238B">
      <w:pPr>
        <w:pStyle w:val="Tekstpodstawowy"/>
        <w:spacing w:after="0"/>
        <w:jc w:val="both"/>
      </w:pPr>
    </w:p>
    <w:p w:rsidR="0019238B" w:rsidRPr="00F31A79" w:rsidRDefault="0019238B" w:rsidP="0019238B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7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F31A79" w:rsidRPr="00F31A79">
        <w:rPr>
          <w:sz w:val="24"/>
        </w:rPr>
        <w:t>Zastępcy Prezydenta Miasta, Sekretarz Miasta oraz Skarbnik Miasta zobowiązani są do ścisłej współpracy w zakresie powierzonych z</w:t>
      </w:r>
      <w:r w:rsidR="00C11915">
        <w:rPr>
          <w:sz w:val="24"/>
        </w:rPr>
        <w:t>a</w:t>
      </w:r>
      <w:r w:rsidR="00F31A79" w:rsidRPr="00F31A79">
        <w:rPr>
          <w:sz w:val="24"/>
        </w:rPr>
        <w:t>dań i kompetencji.</w:t>
      </w:r>
    </w:p>
    <w:p w:rsidR="00F31A79" w:rsidRPr="005F24BC" w:rsidRDefault="00F31A79" w:rsidP="00F31A79">
      <w:pPr>
        <w:pStyle w:val="Tekstpodstawowy"/>
        <w:spacing w:after="0"/>
        <w:jc w:val="both"/>
      </w:pPr>
    </w:p>
    <w:p w:rsidR="00F31A79" w:rsidRDefault="00C7278C" w:rsidP="00C7278C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8</w:t>
      </w:r>
      <w:r w:rsidR="00754FD2" w:rsidRPr="00D76279">
        <w:rPr>
          <w:b/>
          <w:sz w:val="24"/>
        </w:rPr>
        <w:t>.</w:t>
      </w:r>
      <w:r w:rsidR="00106F02" w:rsidRPr="00F31A79">
        <w:rPr>
          <w:sz w:val="24"/>
        </w:rPr>
        <w:t> </w:t>
      </w:r>
      <w:r w:rsidR="00F31A79" w:rsidRPr="00F31A79">
        <w:rPr>
          <w:sz w:val="24"/>
        </w:rPr>
        <w:t>Ustala się następujące zastępstwa w przypadku nieobecności:</w:t>
      </w:r>
    </w:p>
    <w:p w:rsidR="00F31A79" w:rsidRDefault="00F31A79" w:rsidP="00F31A79">
      <w:pPr>
        <w:pStyle w:val="Tekstpodstawowy"/>
        <w:numPr>
          <w:ilvl w:val="0"/>
          <w:numId w:val="21"/>
        </w:numPr>
        <w:spacing w:after="0"/>
        <w:jc w:val="both"/>
        <w:rPr>
          <w:sz w:val="24"/>
        </w:rPr>
      </w:pPr>
      <w:r>
        <w:rPr>
          <w:sz w:val="24"/>
        </w:rPr>
        <w:t>Prezydenta Miasta Świnoujście Janusza Żmurkiewicza zastępuje I Zastępca Prezydenta Miasta Barbara Michalska. W przypadku nieobecności I Zastępcy Prezydenta Miasta Barbary Michalskiej, Prezydenta Miasta zastępuje II Zastępca Prezydenta Miasta Paweł</w:t>
      </w:r>
      <w:r w:rsidR="0023331C">
        <w:rPr>
          <w:sz w:val="24"/>
        </w:rPr>
        <w:t> </w:t>
      </w:r>
      <w:r>
        <w:rPr>
          <w:sz w:val="24"/>
        </w:rPr>
        <w:t>Sujka;</w:t>
      </w:r>
    </w:p>
    <w:p w:rsidR="00F31A79" w:rsidRDefault="00F31A79" w:rsidP="00F31A79">
      <w:pPr>
        <w:pStyle w:val="Tekstpodstawowy"/>
        <w:numPr>
          <w:ilvl w:val="0"/>
          <w:numId w:val="21"/>
        </w:numPr>
        <w:spacing w:after="0"/>
        <w:jc w:val="both"/>
        <w:rPr>
          <w:sz w:val="24"/>
        </w:rPr>
      </w:pPr>
      <w:r>
        <w:rPr>
          <w:sz w:val="24"/>
        </w:rPr>
        <w:t>Sekr</w:t>
      </w:r>
      <w:r w:rsidR="00032069">
        <w:rPr>
          <w:sz w:val="24"/>
        </w:rPr>
        <w:t xml:space="preserve">etarza Miasta </w:t>
      </w:r>
      <w:r w:rsidR="009B4970">
        <w:rPr>
          <w:sz w:val="24"/>
        </w:rPr>
        <w:t>Krzysztofa Bagińskiego</w:t>
      </w:r>
      <w:r>
        <w:rPr>
          <w:sz w:val="24"/>
        </w:rPr>
        <w:t xml:space="preserve"> zastępuje Naczelnik Wydziału Organizacyjnego lub osoba wyznaczona przez Prezydenta Miasta,</w:t>
      </w:r>
    </w:p>
    <w:p w:rsidR="00F31A79" w:rsidRPr="00F31A79" w:rsidRDefault="00F31A79" w:rsidP="00F31A79">
      <w:pPr>
        <w:pStyle w:val="Tekstpodstawowy"/>
        <w:numPr>
          <w:ilvl w:val="0"/>
          <w:numId w:val="21"/>
        </w:numPr>
        <w:spacing w:after="0"/>
        <w:jc w:val="both"/>
        <w:rPr>
          <w:sz w:val="24"/>
        </w:rPr>
      </w:pPr>
      <w:r>
        <w:rPr>
          <w:sz w:val="24"/>
        </w:rPr>
        <w:t>Skarbnika Miasta Iwonę Górecką-Sęczek zastępuje Naczelnik Wydziału Księgowości lub osoba wyznaczona przez Skarbnika Miasta.</w:t>
      </w:r>
    </w:p>
    <w:p w:rsidR="00106F02" w:rsidRPr="005F24BC" w:rsidRDefault="00106F02" w:rsidP="00C7278C">
      <w:pPr>
        <w:pStyle w:val="Tekstpodstawowy"/>
        <w:tabs>
          <w:tab w:val="left" w:pos="851"/>
        </w:tabs>
        <w:spacing w:after="0"/>
        <w:jc w:val="both"/>
      </w:pPr>
    </w:p>
    <w:p w:rsidR="00C11915" w:rsidRPr="00453839" w:rsidRDefault="00C11915" w:rsidP="00C11915">
      <w:pPr>
        <w:pStyle w:val="Tekstpodstawowy"/>
        <w:spacing w:after="0"/>
        <w:ind w:firstLine="360"/>
        <w:jc w:val="both"/>
        <w:rPr>
          <w:sz w:val="24"/>
        </w:rPr>
      </w:pPr>
      <w:r>
        <w:rPr>
          <w:b/>
          <w:sz w:val="24"/>
        </w:rPr>
        <w:t>§ 9</w:t>
      </w:r>
      <w:r w:rsidRPr="00D76279">
        <w:rPr>
          <w:b/>
          <w:sz w:val="24"/>
        </w:rPr>
        <w:t>.</w:t>
      </w:r>
      <w:r w:rsidRPr="00C11915">
        <w:rPr>
          <w:sz w:val="24"/>
        </w:rPr>
        <w:t xml:space="preserve"> Traci moc </w:t>
      </w:r>
      <w:r w:rsidR="00453839">
        <w:rPr>
          <w:bCs/>
          <w:sz w:val="24"/>
          <w:szCs w:val="24"/>
        </w:rPr>
        <w:t xml:space="preserve">Zarządzenie Nr </w:t>
      </w:r>
      <w:r w:rsidR="009B4970">
        <w:rPr>
          <w:bCs/>
          <w:sz w:val="24"/>
          <w:szCs w:val="24"/>
        </w:rPr>
        <w:t>692</w:t>
      </w:r>
      <w:r w:rsidR="00453839">
        <w:rPr>
          <w:bCs/>
          <w:sz w:val="24"/>
          <w:szCs w:val="24"/>
        </w:rPr>
        <w:t>/20</w:t>
      </w:r>
      <w:r w:rsidR="009B4970">
        <w:rPr>
          <w:bCs/>
          <w:sz w:val="24"/>
          <w:szCs w:val="24"/>
        </w:rPr>
        <w:t>19</w:t>
      </w:r>
      <w:r w:rsidR="00453839">
        <w:rPr>
          <w:bCs/>
          <w:sz w:val="24"/>
          <w:szCs w:val="24"/>
        </w:rPr>
        <w:t xml:space="preserve"> Prezydenta Miasta Świnoujście z dnia 1</w:t>
      </w:r>
      <w:r w:rsidR="009B4970">
        <w:rPr>
          <w:bCs/>
          <w:sz w:val="24"/>
          <w:szCs w:val="24"/>
        </w:rPr>
        <w:t>2</w:t>
      </w:r>
      <w:r w:rsidR="00DC1E3B">
        <w:rPr>
          <w:bCs/>
          <w:sz w:val="24"/>
          <w:szCs w:val="24"/>
        </w:rPr>
        <w:t> </w:t>
      </w:r>
      <w:r w:rsidR="00453839">
        <w:rPr>
          <w:bCs/>
          <w:sz w:val="24"/>
          <w:szCs w:val="24"/>
        </w:rPr>
        <w:t>li</w:t>
      </w:r>
      <w:r w:rsidR="009B4970">
        <w:rPr>
          <w:bCs/>
          <w:sz w:val="24"/>
          <w:szCs w:val="24"/>
        </w:rPr>
        <w:t>stopada 2019</w:t>
      </w:r>
      <w:r w:rsidR="00453839">
        <w:rPr>
          <w:bCs/>
          <w:sz w:val="24"/>
          <w:szCs w:val="24"/>
        </w:rPr>
        <w:t xml:space="preserve"> r. w </w:t>
      </w:r>
      <w:r w:rsidR="00453839" w:rsidRPr="00453839">
        <w:rPr>
          <w:bCs/>
          <w:sz w:val="24"/>
          <w:szCs w:val="24"/>
        </w:rPr>
        <w:t xml:space="preserve">sprawie </w:t>
      </w:r>
      <w:r w:rsidR="00453839" w:rsidRPr="00453839">
        <w:rPr>
          <w:spacing w:val="-4"/>
          <w:sz w:val="24"/>
          <w:szCs w:val="24"/>
        </w:rPr>
        <w:t xml:space="preserve">podziału zadań i kompetencji oraz powierzenia prowadzenia określonych spraw Gminy Miasto Świnoujście w imieniu Prezydenta </w:t>
      </w:r>
      <w:r w:rsidR="00453839" w:rsidRPr="00453839">
        <w:rPr>
          <w:bCs/>
          <w:iCs/>
          <w:spacing w:val="-4"/>
          <w:sz w:val="24"/>
          <w:szCs w:val="24"/>
        </w:rPr>
        <w:t>Miasta Świnoujście.</w:t>
      </w:r>
    </w:p>
    <w:p w:rsidR="00C11915" w:rsidRPr="005F24BC" w:rsidRDefault="00C11915" w:rsidP="00C7278C">
      <w:pPr>
        <w:pStyle w:val="Tekstpodstawowy"/>
        <w:tabs>
          <w:tab w:val="left" w:pos="851"/>
        </w:tabs>
        <w:spacing w:after="0"/>
        <w:jc w:val="both"/>
      </w:pPr>
    </w:p>
    <w:p w:rsidR="00754FD2" w:rsidRPr="00195093" w:rsidRDefault="00C11915" w:rsidP="00C7278C">
      <w:pPr>
        <w:pStyle w:val="Tekstpodstawowy"/>
        <w:spacing w:after="0"/>
        <w:ind w:firstLine="360"/>
        <w:jc w:val="both"/>
        <w:rPr>
          <w:sz w:val="24"/>
          <w:szCs w:val="24"/>
        </w:rPr>
      </w:pPr>
      <w:r>
        <w:rPr>
          <w:b/>
          <w:sz w:val="24"/>
        </w:rPr>
        <w:t>§ 10</w:t>
      </w:r>
      <w:r w:rsidR="00754FD2" w:rsidRPr="00D76279">
        <w:rPr>
          <w:b/>
          <w:sz w:val="24"/>
        </w:rPr>
        <w:t>.</w:t>
      </w:r>
      <w:r w:rsidR="00106F02">
        <w:rPr>
          <w:b/>
          <w:sz w:val="24"/>
        </w:rPr>
        <w:t> </w:t>
      </w:r>
      <w:r w:rsidR="00754FD2" w:rsidRPr="00D76279">
        <w:rPr>
          <w:sz w:val="24"/>
        </w:rPr>
        <w:t>Zarządzenie wchodzi w życie z dniem podpisani</w:t>
      </w:r>
      <w:r w:rsidR="00754FD2">
        <w:rPr>
          <w:sz w:val="24"/>
        </w:rPr>
        <w:t>a</w:t>
      </w:r>
      <w:r w:rsidR="009B4970">
        <w:rPr>
          <w:sz w:val="24"/>
        </w:rPr>
        <w:t>, z mocą obowiązującą od 27</w:t>
      </w:r>
      <w:r>
        <w:rPr>
          <w:sz w:val="24"/>
        </w:rPr>
        <w:t> li</w:t>
      </w:r>
      <w:r w:rsidR="009B4970">
        <w:rPr>
          <w:sz w:val="24"/>
        </w:rPr>
        <w:t>pca</w:t>
      </w:r>
      <w:r>
        <w:rPr>
          <w:sz w:val="24"/>
        </w:rPr>
        <w:t xml:space="preserve"> 20</w:t>
      </w:r>
      <w:r w:rsidR="009B4970">
        <w:rPr>
          <w:sz w:val="24"/>
        </w:rPr>
        <w:t>20</w:t>
      </w:r>
      <w:r>
        <w:rPr>
          <w:sz w:val="24"/>
        </w:rPr>
        <w:t xml:space="preserve"> r.</w:t>
      </w:r>
    </w:p>
    <w:p w:rsidR="00106F02" w:rsidRDefault="00106F02" w:rsidP="00C7278C">
      <w:pPr>
        <w:jc w:val="both"/>
        <w:rPr>
          <w:sz w:val="24"/>
          <w:szCs w:val="24"/>
        </w:rPr>
      </w:pPr>
    </w:p>
    <w:p w:rsidR="005F24BC" w:rsidRPr="00CF0B0A" w:rsidRDefault="005F24BC" w:rsidP="00C7278C">
      <w:pPr>
        <w:jc w:val="both"/>
        <w:rPr>
          <w:sz w:val="24"/>
          <w:szCs w:val="24"/>
        </w:rPr>
      </w:pPr>
    </w:p>
    <w:p w:rsidR="003B6DD3" w:rsidRPr="00CF0B0A" w:rsidRDefault="003B6DD3" w:rsidP="00C7278C">
      <w:pPr>
        <w:tabs>
          <w:tab w:val="center" w:pos="6804"/>
        </w:tabs>
        <w:rPr>
          <w:sz w:val="24"/>
          <w:szCs w:val="24"/>
        </w:rPr>
      </w:pPr>
      <w:r w:rsidRPr="00CF0B0A">
        <w:rPr>
          <w:sz w:val="24"/>
          <w:szCs w:val="24"/>
        </w:rPr>
        <w:tab/>
        <w:t>PREZYDENT MIASTA</w:t>
      </w:r>
    </w:p>
    <w:p w:rsidR="003B6DD3" w:rsidRPr="00CF0B0A" w:rsidRDefault="003B6DD3" w:rsidP="00C7278C">
      <w:pPr>
        <w:tabs>
          <w:tab w:val="center" w:pos="6663"/>
        </w:tabs>
        <w:rPr>
          <w:sz w:val="24"/>
          <w:szCs w:val="24"/>
        </w:rPr>
      </w:pPr>
    </w:p>
    <w:p w:rsidR="003B6DD3" w:rsidRPr="00CF0B0A" w:rsidRDefault="003B6DD3" w:rsidP="00C7278C">
      <w:pPr>
        <w:tabs>
          <w:tab w:val="center" w:pos="6804"/>
        </w:tabs>
        <w:rPr>
          <w:sz w:val="24"/>
          <w:szCs w:val="24"/>
        </w:rPr>
      </w:pPr>
      <w:r w:rsidRPr="00CF0B0A">
        <w:rPr>
          <w:sz w:val="24"/>
          <w:szCs w:val="24"/>
        </w:rPr>
        <w:tab/>
        <w:t>mgr inż. Janusz Żmurkiewicz</w:t>
      </w:r>
    </w:p>
    <w:sectPr w:rsidR="003B6DD3" w:rsidRPr="00CF0B0A" w:rsidSect="00F0299E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89" w:rsidRDefault="00106689">
      <w:r>
        <w:separator/>
      </w:r>
    </w:p>
  </w:endnote>
  <w:endnote w:type="continuationSeparator" w:id="0">
    <w:p w:rsidR="00106689" w:rsidRDefault="0010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1F" w:rsidRDefault="00EB01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20CE">
      <w:rPr>
        <w:noProof/>
      </w:rPr>
      <w:t>2</w:t>
    </w:r>
    <w:r>
      <w:fldChar w:fldCharType="end"/>
    </w:r>
  </w:p>
  <w:p w:rsidR="00EB011F" w:rsidRDefault="005F24BC">
    <w:pPr>
      <w:pStyle w:val="Stopka"/>
    </w:pPr>
    <w: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89" w:rsidRDefault="00106689">
      <w:r>
        <w:rPr>
          <w:color w:val="000000"/>
        </w:rPr>
        <w:separator/>
      </w:r>
    </w:p>
  </w:footnote>
  <w:footnote w:type="continuationSeparator" w:id="0">
    <w:p w:rsidR="00106689" w:rsidRDefault="0010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 w15:restartNumberingAfterBreak="0">
    <w:nsid w:val="083340B6"/>
    <w:multiLevelType w:val="hybridMultilevel"/>
    <w:tmpl w:val="9224F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1256"/>
    <w:multiLevelType w:val="multilevel"/>
    <w:tmpl w:val="49CEBE48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11593EE6"/>
    <w:multiLevelType w:val="hybridMultilevel"/>
    <w:tmpl w:val="8D94DE10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A0D40"/>
    <w:multiLevelType w:val="hybridMultilevel"/>
    <w:tmpl w:val="2334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4582"/>
    <w:multiLevelType w:val="hybridMultilevel"/>
    <w:tmpl w:val="FA82EA16"/>
    <w:lvl w:ilvl="0" w:tplc="65EC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96291"/>
    <w:multiLevelType w:val="hybridMultilevel"/>
    <w:tmpl w:val="E864FA76"/>
    <w:lvl w:ilvl="0" w:tplc="6CF686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781A"/>
    <w:multiLevelType w:val="hybridMultilevel"/>
    <w:tmpl w:val="9880EEFC"/>
    <w:lvl w:ilvl="0" w:tplc="4732C6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13D7C"/>
    <w:multiLevelType w:val="hybridMultilevel"/>
    <w:tmpl w:val="3D7C2CEC"/>
    <w:lvl w:ilvl="0" w:tplc="FDB6B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D1F8A"/>
    <w:multiLevelType w:val="multilevel"/>
    <w:tmpl w:val="6302D7D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33784832"/>
    <w:multiLevelType w:val="hybridMultilevel"/>
    <w:tmpl w:val="DB2247A0"/>
    <w:lvl w:ilvl="0" w:tplc="77603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10DF"/>
    <w:multiLevelType w:val="hybridMultilevel"/>
    <w:tmpl w:val="C1C406F0"/>
    <w:lvl w:ilvl="0" w:tplc="9E3AB8F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9C1"/>
    <w:multiLevelType w:val="hybridMultilevel"/>
    <w:tmpl w:val="C598ED38"/>
    <w:lvl w:ilvl="0" w:tplc="9E3AB8F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352144"/>
    <w:multiLevelType w:val="hybridMultilevel"/>
    <w:tmpl w:val="03E0F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2293"/>
    <w:multiLevelType w:val="hybridMultilevel"/>
    <w:tmpl w:val="9590490A"/>
    <w:lvl w:ilvl="0" w:tplc="910604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50296"/>
    <w:multiLevelType w:val="hybridMultilevel"/>
    <w:tmpl w:val="5B44C7B4"/>
    <w:lvl w:ilvl="0" w:tplc="B6706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E7C89"/>
    <w:multiLevelType w:val="hybridMultilevel"/>
    <w:tmpl w:val="FF96E4E2"/>
    <w:lvl w:ilvl="0" w:tplc="88B2A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F6827"/>
    <w:multiLevelType w:val="hybridMultilevel"/>
    <w:tmpl w:val="C52CD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95A04"/>
    <w:multiLevelType w:val="hybridMultilevel"/>
    <w:tmpl w:val="86780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52B44"/>
    <w:multiLevelType w:val="hybridMultilevel"/>
    <w:tmpl w:val="387EBC68"/>
    <w:lvl w:ilvl="0" w:tplc="8E42E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91B65"/>
    <w:multiLevelType w:val="hybridMultilevel"/>
    <w:tmpl w:val="2E68D958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855322"/>
    <w:multiLevelType w:val="hybridMultilevel"/>
    <w:tmpl w:val="F612A1B4"/>
    <w:lvl w:ilvl="0" w:tplc="9E3AB8F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3C32FC"/>
    <w:multiLevelType w:val="hybridMultilevel"/>
    <w:tmpl w:val="304C5D5A"/>
    <w:lvl w:ilvl="0" w:tplc="8E42E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6"/>
  </w:num>
  <w:num w:numId="5">
    <w:abstractNumId w:val="0"/>
  </w:num>
  <w:num w:numId="6">
    <w:abstractNumId w:val="5"/>
  </w:num>
  <w:num w:numId="7">
    <w:abstractNumId w:val="16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3"/>
  </w:num>
  <w:num w:numId="13">
    <w:abstractNumId w:val="23"/>
  </w:num>
  <w:num w:numId="14">
    <w:abstractNumId w:val="14"/>
  </w:num>
  <w:num w:numId="15">
    <w:abstractNumId w:val="21"/>
  </w:num>
  <w:num w:numId="16">
    <w:abstractNumId w:val="1"/>
  </w:num>
  <w:num w:numId="17">
    <w:abstractNumId w:val="20"/>
  </w:num>
  <w:num w:numId="18">
    <w:abstractNumId w:val="11"/>
  </w:num>
  <w:num w:numId="19">
    <w:abstractNumId w:val="15"/>
  </w:num>
  <w:num w:numId="20">
    <w:abstractNumId w:val="8"/>
  </w:num>
  <w:num w:numId="21">
    <w:abstractNumId w:val="17"/>
  </w:num>
  <w:num w:numId="22">
    <w:abstractNumId w:val="13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C"/>
    <w:rsid w:val="00032069"/>
    <w:rsid w:val="0005210C"/>
    <w:rsid w:val="000D3AB3"/>
    <w:rsid w:val="000E14F0"/>
    <w:rsid w:val="000F13DE"/>
    <w:rsid w:val="00106689"/>
    <w:rsid w:val="00106F02"/>
    <w:rsid w:val="0019238B"/>
    <w:rsid w:val="0022127A"/>
    <w:rsid w:val="0023331C"/>
    <w:rsid w:val="002521CA"/>
    <w:rsid w:val="00252C08"/>
    <w:rsid w:val="00273C06"/>
    <w:rsid w:val="0030728C"/>
    <w:rsid w:val="003266E2"/>
    <w:rsid w:val="00330785"/>
    <w:rsid w:val="00340661"/>
    <w:rsid w:val="003B6DD3"/>
    <w:rsid w:val="004010EF"/>
    <w:rsid w:val="0041404B"/>
    <w:rsid w:val="0045136E"/>
    <w:rsid w:val="00453839"/>
    <w:rsid w:val="0048408E"/>
    <w:rsid w:val="004B299D"/>
    <w:rsid w:val="004D6905"/>
    <w:rsid w:val="00585C8D"/>
    <w:rsid w:val="005F24BC"/>
    <w:rsid w:val="00602604"/>
    <w:rsid w:val="00620841"/>
    <w:rsid w:val="006239CC"/>
    <w:rsid w:val="00633BA0"/>
    <w:rsid w:val="00655043"/>
    <w:rsid w:val="006805F3"/>
    <w:rsid w:val="006966A2"/>
    <w:rsid w:val="006C363B"/>
    <w:rsid w:val="00734AEE"/>
    <w:rsid w:val="00754FD2"/>
    <w:rsid w:val="007760E2"/>
    <w:rsid w:val="00786AF6"/>
    <w:rsid w:val="007A20CE"/>
    <w:rsid w:val="007B1A5B"/>
    <w:rsid w:val="00806CE5"/>
    <w:rsid w:val="00822C2E"/>
    <w:rsid w:val="008635B2"/>
    <w:rsid w:val="00877B10"/>
    <w:rsid w:val="008A65AD"/>
    <w:rsid w:val="0096104A"/>
    <w:rsid w:val="00984E22"/>
    <w:rsid w:val="00993D49"/>
    <w:rsid w:val="009B4970"/>
    <w:rsid w:val="009C1B81"/>
    <w:rsid w:val="009D0C91"/>
    <w:rsid w:val="00A33CCE"/>
    <w:rsid w:val="00A406B2"/>
    <w:rsid w:val="00AA1D93"/>
    <w:rsid w:val="00AA7429"/>
    <w:rsid w:val="00AB3221"/>
    <w:rsid w:val="00AC1A8E"/>
    <w:rsid w:val="00AD5DA2"/>
    <w:rsid w:val="00AF302C"/>
    <w:rsid w:val="00AF68C0"/>
    <w:rsid w:val="00B10558"/>
    <w:rsid w:val="00B2431F"/>
    <w:rsid w:val="00BE622C"/>
    <w:rsid w:val="00C11915"/>
    <w:rsid w:val="00C7278C"/>
    <w:rsid w:val="00C81934"/>
    <w:rsid w:val="00C93901"/>
    <w:rsid w:val="00CA46C9"/>
    <w:rsid w:val="00CF0B0A"/>
    <w:rsid w:val="00D1176C"/>
    <w:rsid w:val="00DA1B89"/>
    <w:rsid w:val="00DA3BC3"/>
    <w:rsid w:val="00DB4527"/>
    <w:rsid w:val="00DC1E3B"/>
    <w:rsid w:val="00E55A8A"/>
    <w:rsid w:val="00E62FE3"/>
    <w:rsid w:val="00EA4886"/>
    <w:rsid w:val="00EA667C"/>
    <w:rsid w:val="00EB011F"/>
    <w:rsid w:val="00EB092C"/>
    <w:rsid w:val="00F0299E"/>
    <w:rsid w:val="00F1017C"/>
    <w:rsid w:val="00F13DD6"/>
    <w:rsid w:val="00F31A79"/>
    <w:rsid w:val="00F42930"/>
    <w:rsid w:val="00F465FD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E009-04A9-4C6E-B0A1-68441098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spacing w:after="240"/>
      <w:ind w:left="432" w:hanging="432"/>
      <w:jc w:val="both"/>
      <w:outlineLvl w:val="0"/>
    </w:pPr>
    <w:rPr>
      <w:b/>
      <w:bCs/>
      <w:szCs w:val="32"/>
      <w:u w:val="single"/>
    </w:rPr>
  </w:style>
  <w:style w:type="paragraph" w:styleId="Nagwek2">
    <w:name w:val="heading 2"/>
    <w:basedOn w:val="Standard"/>
    <w:next w:val="Textbody"/>
    <w:pPr>
      <w:keepNext/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Standard"/>
    <w:next w:val="Textbody"/>
    <w:p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Standard"/>
    <w:next w:val="Textbody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Standard"/>
    <w:next w:val="Textbody"/>
    <w:p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Standard"/>
    <w:next w:val="Textbody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Tekstdugiegocytatu">
    <w:name w:val="Tekst długiego cytatu"/>
    <w:basedOn w:val="Standard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Standard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Standard"/>
    <w:pPr>
      <w:ind w:left="567" w:hanging="567"/>
      <w:jc w:val="both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iesia">
    <w:name w:val="wiesia"/>
    <w:rPr>
      <w:rFonts w:ascii="Times New Roman" w:hAnsi="Times New Roman"/>
      <w:i/>
      <w:smallCap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/>
    </w:rPr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0F13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F13DE"/>
    <w:rPr>
      <w:kern w:val="3"/>
    </w:rPr>
  </w:style>
  <w:style w:type="paragraph" w:styleId="Akapitzlist">
    <w:name w:val="List Paragraph"/>
    <w:basedOn w:val="Normalny"/>
    <w:uiPriority w:val="34"/>
    <w:qFormat/>
    <w:rsid w:val="00BE622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011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1B89-3BD6-42F5-B834-30927507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sfilipcewicz</cp:lastModifiedBy>
  <cp:revision>2</cp:revision>
  <cp:lastPrinted>2020-08-03T11:55:00Z</cp:lastPrinted>
  <dcterms:created xsi:type="dcterms:W3CDTF">2020-08-10T12:37:00Z</dcterms:created>
  <dcterms:modified xsi:type="dcterms:W3CDTF">2020-08-10T12:37:00Z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