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6EAE" w14:textId="77777777" w:rsidR="002426E6" w:rsidRPr="0004741F" w:rsidRDefault="002426E6" w:rsidP="002426E6">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14:paraId="6966E705" w14:textId="77777777" w:rsidR="002426E6" w:rsidRDefault="002426E6" w:rsidP="002426E6">
      <w:pPr>
        <w:pBdr>
          <w:top w:val="single" w:sz="4" w:space="1" w:color="auto"/>
          <w:left w:val="single" w:sz="4" w:space="4" w:color="auto"/>
          <w:bottom w:val="single" w:sz="4" w:space="1" w:color="auto"/>
          <w:right w:val="single" w:sz="4" w:space="4" w:color="auto"/>
        </w:pBdr>
        <w:shd w:val="clear" w:color="auto" w:fill="FFFF00"/>
        <w:jc w:val="center"/>
      </w:pPr>
    </w:p>
    <w:p w14:paraId="2BB9948B" w14:textId="77777777" w:rsidR="002426E6" w:rsidRDefault="002426E6" w:rsidP="002426E6">
      <w:pPr>
        <w:jc w:val="center"/>
        <w:rPr>
          <w:sz w:val="22"/>
          <w:szCs w:val="22"/>
        </w:rPr>
      </w:pPr>
    </w:p>
    <w:p w14:paraId="0984574A" w14:textId="77777777" w:rsidR="002426E6" w:rsidRDefault="002426E6" w:rsidP="002426E6">
      <w:pPr>
        <w:jc w:val="center"/>
        <w:rPr>
          <w:b/>
          <w:sz w:val="22"/>
          <w:szCs w:val="22"/>
        </w:rPr>
      </w:pPr>
    </w:p>
    <w:p w14:paraId="35156D9A" w14:textId="77777777" w:rsidR="002426E6" w:rsidRDefault="002426E6" w:rsidP="002426E6">
      <w:pPr>
        <w:jc w:val="center"/>
        <w:rPr>
          <w:b/>
          <w:sz w:val="22"/>
          <w:szCs w:val="22"/>
        </w:rPr>
      </w:pPr>
    </w:p>
    <w:p w14:paraId="121A7DDF" w14:textId="77777777" w:rsidR="002426E6" w:rsidRDefault="002426E6" w:rsidP="002426E6">
      <w:pPr>
        <w:jc w:val="center"/>
        <w:rPr>
          <w:b/>
          <w:sz w:val="22"/>
          <w:szCs w:val="22"/>
        </w:rPr>
      </w:pPr>
    </w:p>
    <w:p w14:paraId="1D5B8E15" w14:textId="77777777" w:rsidR="002426E6" w:rsidRDefault="002426E6" w:rsidP="002426E6">
      <w:pPr>
        <w:jc w:val="center"/>
        <w:rPr>
          <w:b/>
          <w:sz w:val="22"/>
          <w:szCs w:val="22"/>
        </w:rPr>
      </w:pPr>
      <w:r>
        <w:rPr>
          <w:b/>
          <w:sz w:val="22"/>
          <w:szCs w:val="22"/>
        </w:rPr>
        <w:t>ZAMAWIAJĄCY:</w:t>
      </w:r>
    </w:p>
    <w:p w14:paraId="5C668CB3" w14:textId="77777777" w:rsidR="002426E6" w:rsidRDefault="002426E6" w:rsidP="002426E6">
      <w:pPr>
        <w:jc w:val="center"/>
        <w:rPr>
          <w:b/>
          <w:sz w:val="22"/>
          <w:szCs w:val="22"/>
        </w:rPr>
      </w:pPr>
    </w:p>
    <w:p w14:paraId="65309D65" w14:textId="77777777" w:rsidR="002426E6" w:rsidRDefault="002426E6" w:rsidP="002426E6">
      <w:pPr>
        <w:pStyle w:val="Nagwek2"/>
        <w:rPr>
          <w:color w:val="auto"/>
          <w:sz w:val="22"/>
          <w:szCs w:val="22"/>
        </w:rPr>
      </w:pPr>
      <w:r>
        <w:rPr>
          <w:color w:val="auto"/>
          <w:sz w:val="22"/>
          <w:szCs w:val="22"/>
        </w:rPr>
        <w:t xml:space="preserve">Gmina Miasto Świnoujście </w:t>
      </w:r>
    </w:p>
    <w:p w14:paraId="15131AE3" w14:textId="77777777" w:rsidR="002426E6" w:rsidRDefault="002426E6" w:rsidP="002426E6">
      <w:pPr>
        <w:pStyle w:val="Nagwek2"/>
        <w:rPr>
          <w:b w:val="0"/>
          <w:sz w:val="22"/>
          <w:szCs w:val="22"/>
        </w:rPr>
      </w:pPr>
      <w:r>
        <w:rPr>
          <w:b w:val="0"/>
          <w:sz w:val="22"/>
          <w:szCs w:val="22"/>
        </w:rPr>
        <w:t xml:space="preserve">ul. Wojska Polskiego 1/5,72- 600 Świnoujście </w:t>
      </w:r>
    </w:p>
    <w:p w14:paraId="18FB3F39" w14:textId="77777777" w:rsidR="002426E6" w:rsidRPr="004835FA" w:rsidRDefault="002426E6" w:rsidP="002426E6">
      <w:pPr>
        <w:jc w:val="center"/>
        <w:rPr>
          <w:lang w:val="de-DE"/>
        </w:rPr>
      </w:pPr>
      <w:r w:rsidRPr="004835FA">
        <w:rPr>
          <w:lang w:val="de-DE"/>
        </w:rPr>
        <w:t xml:space="preserve">tel. (91) 321 27 80, </w:t>
      </w:r>
      <w:proofErr w:type="spellStart"/>
      <w:r w:rsidRPr="004835FA">
        <w:rPr>
          <w:lang w:val="de-DE"/>
        </w:rPr>
        <w:t>fax</w:t>
      </w:r>
      <w:proofErr w:type="spellEnd"/>
      <w:r w:rsidRPr="004835FA">
        <w:rPr>
          <w:lang w:val="de-DE"/>
        </w:rPr>
        <w:t xml:space="preserve">  (91) 3215995</w:t>
      </w:r>
    </w:p>
    <w:p w14:paraId="79B52F7E" w14:textId="77777777" w:rsidR="002426E6" w:rsidRPr="004835FA" w:rsidRDefault="002426E6" w:rsidP="002426E6">
      <w:pPr>
        <w:jc w:val="center"/>
        <w:rPr>
          <w:lang w:val="de-DE"/>
        </w:rPr>
      </w:pPr>
      <w:proofErr w:type="spellStart"/>
      <w:r w:rsidRPr="004835FA">
        <w:rPr>
          <w:lang w:val="de-DE"/>
        </w:rPr>
        <w:t>E-mail</w:t>
      </w:r>
      <w:proofErr w:type="spellEnd"/>
      <w:r w:rsidRPr="004835FA">
        <w:rPr>
          <w:lang w:val="de-DE"/>
        </w:rPr>
        <w:t xml:space="preserve">: </w:t>
      </w:r>
      <w:hyperlink r:id="rId9" w:history="1">
        <w:r w:rsidRPr="004835FA">
          <w:rPr>
            <w:rStyle w:val="Hipercze"/>
            <w:lang w:val="de-DE"/>
          </w:rPr>
          <w:t>sekretariat@um.swinoujscie.pl</w:t>
        </w:r>
      </w:hyperlink>
      <w:r w:rsidRPr="004835FA">
        <w:rPr>
          <w:lang w:val="de-DE"/>
        </w:rPr>
        <w:t>, Internet: www.bip.um.swinoujscie.pl</w:t>
      </w:r>
    </w:p>
    <w:p w14:paraId="36EBE10C" w14:textId="77777777" w:rsidR="002426E6" w:rsidRPr="004835FA" w:rsidRDefault="002426E6" w:rsidP="002426E6">
      <w:pPr>
        <w:rPr>
          <w:b/>
          <w:sz w:val="22"/>
          <w:szCs w:val="22"/>
          <w:lang w:val="de-DE"/>
        </w:rPr>
      </w:pPr>
    </w:p>
    <w:p w14:paraId="12254EF9" w14:textId="77777777" w:rsidR="002426E6" w:rsidRPr="003F3F9E" w:rsidRDefault="002426E6" w:rsidP="002426E6">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3C53501E" w14:textId="77777777" w:rsidR="002426E6" w:rsidRPr="003F3F9E" w:rsidRDefault="002426E6" w:rsidP="002426E6">
      <w:pPr>
        <w:pStyle w:val="Tekstpodstawowy3"/>
        <w:jc w:val="center"/>
        <w:rPr>
          <w:sz w:val="22"/>
          <w:szCs w:val="22"/>
        </w:rPr>
      </w:pPr>
      <w:r w:rsidRPr="003F3F9E">
        <w:rPr>
          <w:sz w:val="22"/>
          <w:szCs w:val="22"/>
        </w:rPr>
        <w:t>NA ROBOTY BUDOWLANE</w:t>
      </w:r>
    </w:p>
    <w:p w14:paraId="63356870" w14:textId="77777777" w:rsidR="002426E6" w:rsidRPr="003F3F9E" w:rsidRDefault="002426E6" w:rsidP="002426E6">
      <w:pPr>
        <w:pStyle w:val="Tekstpodstawowy3"/>
        <w:rPr>
          <w:sz w:val="22"/>
          <w:szCs w:val="22"/>
        </w:rPr>
      </w:pPr>
    </w:p>
    <w:p w14:paraId="12F46CDA" w14:textId="09C60C60" w:rsidR="002426E6" w:rsidRDefault="002426E6" w:rsidP="002426E6">
      <w:pPr>
        <w:pStyle w:val="Tekstpodstawowy3"/>
        <w:jc w:val="center"/>
        <w:rPr>
          <w:sz w:val="22"/>
          <w:szCs w:val="22"/>
        </w:rPr>
      </w:pPr>
      <w:r w:rsidRPr="003F3F9E">
        <w:rPr>
          <w:sz w:val="22"/>
          <w:szCs w:val="22"/>
        </w:rPr>
        <w:t xml:space="preserve">O WARTOŚCI ZAMÓWIENIA PONIŻEJ KWOT OKREŚLONYCH </w:t>
      </w:r>
      <w:r>
        <w:rPr>
          <w:sz w:val="22"/>
          <w:szCs w:val="22"/>
        </w:rPr>
        <w:t>W PRZEPISACH WYDANYCH NA PODSTAWIE ART. 11 UST. 8</w:t>
      </w:r>
      <w:r w:rsidR="00A90CC0">
        <w:rPr>
          <w:sz w:val="22"/>
          <w:szCs w:val="22"/>
        </w:rPr>
        <w:t xml:space="preserve"> USTAWY PZP</w:t>
      </w:r>
      <w:r>
        <w:rPr>
          <w:sz w:val="22"/>
          <w:szCs w:val="22"/>
        </w:rPr>
        <w:t xml:space="preserve"> </w:t>
      </w:r>
      <w:r w:rsidR="00A90CC0">
        <w:rPr>
          <w:sz w:val="22"/>
          <w:szCs w:val="22"/>
        </w:rPr>
        <w:t>PN.</w:t>
      </w:r>
      <w:r>
        <w:rPr>
          <w:sz w:val="22"/>
          <w:szCs w:val="22"/>
        </w:rPr>
        <w:t>:</w:t>
      </w:r>
    </w:p>
    <w:p w14:paraId="4600AAB5" w14:textId="77777777" w:rsidR="002426E6" w:rsidRDefault="002426E6" w:rsidP="002426E6">
      <w:pPr>
        <w:pStyle w:val="Tekstpodstawowy3"/>
        <w:jc w:val="center"/>
        <w:rPr>
          <w:sz w:val="22"/>
          <w:szCs w:val="22"/>
        </w:rPr>
      </w:pPr>
    </w:p>
    <w:p w14:paraId="22A1AE7C" w14:textId="77777777" w:rsidR="002426E6" w:rsidRDefault="002426E6" w:rsidP="002426E6">
      <w:pPr>
        <w:jc w:val="both"/>
        <w:rPr>
          <w:b/>
          <w:sz w:val="24"/>
          <w:szCs w:val="24"/>
        </w:rPr>
      </w:pPr>
      <w:bookmarkStart w:id="0" w:name="_Hlk45788461"/>
      <w:r>
        <w:rPr>
          <w:b/>
          <w:sz w:val="28"/>
          <w:szCs w:val="28"/>
        </w:rPr>
        <w:t>„</w:t>
      </w:r>
      <w:r w:rsidRPr="0027054A">
        <w:rPr>
          <w:b/>
          <w:sz w:val="28"/>
          <w:szCs w:val="28"/>
        </w:rPr>
        <w:t>Budow</w:t>
      </w:r>
      <w:r w:rsidR="00FA0C8B">
        <w:rPr>
          <w:b/>
          <w:sz w:val="28"/>
          <w:szCs w:val="28"/>
        </w:rPr>
        <w:t>a</w:t>
      </w:r>
      <w:r w:rsidRPr="0027054A">
        <w:rPr>
          <w:b/>
          <w:sz w:val="28"/>
          <w:szCs w:val="28"/>
        </w:rPr>
        <w:t xml:space="preserve"> infrastruktury związanej z modernizacją węzła przesiadkowego kolejowo – promowo – autobusowego w Świnoujściu</w:t>
      </w:r>
      <w:r w:rsidRPr="00592687">
        <w:rPr>
          <w:b/>
          <w:sz w:val="28"/>
        </w:rPr>
        <w:t xml:space="preserve"> w formule „zaprojektuj i wybuduj”</w:t>
      </w:r>
    </w:p>
    <w:bookmarkEnd w:id="0"/>
    <w:p w14:paraId="2FAF7E86" w14:textId="77777777" w:rsidR="002426E6" w:rsidRDefault="002426E6" w:rsidP="002426E6">
      <w:pPr>
        <w:jc w:val="both"/>
        <w:rPr>
          <w:b/>
          <w:sz w:val="24"/>
          <w:szCs w:val="24"/>
        </w:rPr>
      </w:pPr>
    </w:p>
    <w:p w14:paraId="7A95AC59" w14:textId="77777777" w:rsidR="002426E6" w:rsidRPr="0027054A" w:rsidRDefault="002426E6" w:rsidP="00C55A76">
      <w:pPr>
        <w:jc w:val="both"/>
        <w:rPr>
          <w:sz w:val="24"/>
          <w:szCs w:val="24"/>
        </w:rPr>
      </w:pPr>
      <w:r w:rsidRPr="008C5EFB">
        <w:rPr>
          <w:sz w:val="24"/>
          <w:szCs w:val="24"/>
        </w:rPr>
        <w:t>Projekt współfinansowany ze środków Unii Europejskiej - w ramach Regionalnego Programu Operacyjnego Województwa Zachodniopomorskiego na lata 2014-2020</w:t>
      </w:r>
      <w:r w:rsidRPr="0027054A">
        <w:rPr>
          <w:bCs/>
          <w:sz w:val="24"/>
          <w:szCs w:val="24"/>
          <w:lang w:val="x-none" w:eastAsia="x-none"/>
        </w:rPr>
        <w:t>.</w:t>
      </w:r>
    </w:p>
    <w:p w14:paraId="5B01D215" w14:textId="77777777" w:rsidR="002426E6" w:rsidRDefault="002426E6" w:rsidP="002426E6">
      <w:pPr>
        <w:rPr>
          <w:b/>
          <w:sz w:val="24"/>
          <w:szCs w:val="24"/>
        </w:rPr>
      </w:pPr>
    </w:p>
    <w:p w14:paraId="6FE5644A" w14:textId="77777777" w:rsidR="002426E6" w:rsidRDefault="002426E6" w:rsidP="002426E6">
      <w:pPr>
        <w:rPr>
          <w:b/>
          <w:sz w:val="24"/>
          <w:szCs w:val="24"/>
        </w:rPr>
      </w:pPr>
    </w:p>
    <w:p w14:paraId="4E4563F7" w14:textId="77777777" w:rsidR="002426E6" w:rsidRDefault="002426E6" w:rsidP="002426E6">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2426E6" w14:paraId="7D26A9AD" w14:textId="77777777" w:rsidTr="002426E6">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8E8F3" w14:textId="77777777" w:rsidR="002426E6" w:rsidRDefault="002426E6" w:rsidP="002426E6">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D9388" w14:textId="77777777" w:rsidR="002426E6" w:rsidRDefault="002426E6" w:rsidP="002426E6">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1BFC5" w14:textId="77777777" w:rsidR="002426E6" w:rsidRDefault="002426E6" w:rsidP="002426E6">
            <w:pPr>
              <w:jc w:val="center"/>
              <w:rPr>
                <w:b/>
                <w:i/>
                <w:sz w:val="24"/>
                <w:szCs w:val="24"/>
              </w:rPr>
            </w:pPr>
            <w:r>
              <w:rPr>
                <w:b/>
                <w:i/>
                <w:sz w:val="24"/>
                <w:szCs w:val="24"/>
              </w:rPr>
              <w:t>Wyszczególnienie</w:t>
            </w:r>
          </w:p>
        </w:tc>
      </w:tr>
      <w:tr w:rsidR="002426E6" w:rsidRPr="0014776B" w14:paraId="19DBB14E" w14:textId="77777777" w:rsidTr="002426E6">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84C21" w14:textId="77777777" w:rsidR="002426E6" w:rsidRDefault="002426E6" w:rsidP="002426E6">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D789D" w14:textId="77777777" w:rsidR="002426E6" w:rsidRDefault="002426E6" w:rsidP="002426E6">
            <w:pPr>
              <w:spacing w:line="276" w:lineRule="auto"/>
              <w:jc w:val="center"/>
              <w:rPr>
                <w:b/>
                <w:sz w:val="24"/>
                <w:szCs w:val="24"/>
              </w:rPr>
            </w:pPr>
            <w:r>
              <w:rPr>
                <w:lang w:eastAsia="en-US"/>
              </w:rPr>
              <w:t>czerwiec 2020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6B28E4B7" w14:textId="77777777" w:rsidR="002426E6" w:rsidRPr="00B54763" w:rsidRDefault="002426E6" w:rsidP="002426E6">
            <w:pPr>
              <w:spacing w:line="276" w:lineRule="auto"/>
              <w:rPr>
                <w:lang w:eastAsia="en-US"/>
              </w:rPr>
            </w:pPr>
          </w:p>
          <w:p w14:paraId="1ADB3DD7" w14:textId="77777777" w:rsidR="002426E6" w:rsidRPr="00B54763" w:rsidRDefault="002426E6" w:rsidP="002426E6">
            <w:pPr>
              <w:spacing w:line="276" w:lineRule="auto"/>
              <w:jc w:val="center"/>
              <w:rPr>
                <w:lang w:eastAsia="en-US"/>
              </w:rPr>
            </w:pPr>
            <w:r w:rsidRPr="00B54763">
              <w:rPr>
                <w:lang w:eastAsia="en-US"/>
              </w:rPr>
              <w:t>Komisja przetargowa powołana Zarządzeniem Prezydenta Miasta Świnoujście nr</w:t>
            </w:r>
            <w:r>
              <w:rPr>
                <w:lang w:eastAsia="en-US"/>
              </w:rPr>
              <w:t xml:space="preserve"> </w:t>
            </w:r>
            <w:r w:rsidR="00BB5172">
              <w:rPr>
                <w:lang w:eastAsia="en-US"/>
              </w:rPr>
              <w:t>402/2020 z dnia 26 06.2020 r.</w:t>
            </w:r>
          </w:p>
          <w:p w14:paraId="67E0103C" w14:textId="77777777" w:rsidR="002426E6" w:rsidRPr="00B54763" w:rsidRDefault="002426E6" w:rsidP="002426E6">
            <w:pPr>
              <w:spacing w:line="276" w:lineRule="auto"/>
              <w:rPr>
                <w:lang w:eastAsia="en-US"/>
              </w:rPr>
            </w:pPr>
          </w:p>
        </w:tc>
      </w:tr>
      <w:tr w:rsidR="002426E6" w14:paraId="02074660" w14:textId="77777777" w:rsidTr="002426E6">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DB935" w14:textId="77777777" w:rsidR="002426E6" w:rsidRDefault="002426E6" w:rsidP="002426E6">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6DEC1" w14:textId="77777777" w:rsidR="002426E6" w:rsidRDefault="002426E6" w:rsidP="002426E6">
            <w:pPr>
              <w:spacing w:line="276" w:lineRule="auto"/>
              <w:jc w:val="center"/>
              <w:rPr>
                <w:b/>
                <w:sz w:val="24"/>
                <w:szCs w:val="24"/>
              </w:rPr>
            </w:pPr>
            <w:r>
              <w:rPr>
                <w:lang w:eastAsia="en-US"/>
              </w:rPr>
              <w:t>czerwiec 2020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C43F0" w14:textId="77777777" w:rsidR="002426E6" w:rsidRPr="00B54763" w:rsidRDefault="002426E6" w:rsidP="008806AD">
            <w:pPr>
              <w:jc w:val="center"/>
              <w:rPr>
                <w:b/>
                <w:sz w:val="24"/>
                <w:szCs w:val="24"/>
                <w:highlight w:val="yellow"/>
              </w:rPr>
            </w:pPr>
            <w:r w:rsidRPr="00B54763">
              <w:rPr>
                <w:lang w:eastAsia="en-US"/>
              </w:rPr>
              <w:t xml:space="preserve">Prezydent Miasta Świnoujście Zarządzenie nr </w:t>
            </w:r>
          </w:p>
        </w:tc>
      </w:tr>
    </w:tbl>
    <w:p w14:paraId="6C2391D6" w14:textId="77777777" w:rsidR="002426E6" w:rsidRDefault="002426E6" w:rsidP="002426E6">
      <w:pPr>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2426E6" w14:paraId="5590DE06" w14:textId="77777777" w:rsidTr="002426E6">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B9EAB18" w14:textId="77777777" w:rsidR="002426E6" w:rsidRDefault="002426E6" w:rsidP="002426E6">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11674F0" w14:textId="77777777" w:rsidR="002426E6" w:rsidRPr="00462948" w:rsidRDefault="002426E6" w:rsidP="002426E6">
            <w:pPr>
              <w:jc w:val="center"/>
              <w:rPr>
                <w:b/>
                <w:sz w:val="24"/>
                <w:szCs w:val="24"/>
              </w:rPr>
            </w:pPr>
            <w:r w:rsidRPr="00EC25BF">
              <w:rPr>
                <w:b/>
                <w:sz w:val="24"/>
                <w:szCs w:val="24"/>
              </w:rPr>
              <w:t>WIM.271.1.19.2020</w:t>
            </w:r>
          </w:p>
        </w:tc>
      </w:tr>
      <w:tr w:rsidR="002426E6" w14:paraId="17681AB4" w14:textId="77777777" w:rsidTr="002426E6">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31A266EC" w14:textId="77777777" w:rsidR="002426E6" w:rsidRDefault="002426E6" w:rsidP="002426E6">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E532967" w14:textId="77777777" w:rsidR="002426E6" w:rsidRDefault="002426E6" w:rsidP="002426E6">
            <w:pPr>
              <w:jc w:val="center"/>
              <w:rPr>
                <w:b/>
                <w:sz w:val="24"/>
                <w:szCs w:val="24"/>
              </w:rPr>
            </w:pPr>
            <w:r>
              <w:rPr>
                <w:b/>
                <w:bCs/>
                <w:sz w:val="24"/>
                <w:szCs w:val="24"/>
              </w:rPr>
              <w:t>Świnoujście, czerwiec 2020 rok</w:t>
            </w:r>
          </w:p>
        </w:tc>
      </w:tr>
    </w:tbl>
    <w:p w14:paraId="0FD52D68" w14:textId="77777777" w:rsidR="002426E6" w:rsidRDefault="002426E6" w:rsidP="002426E6">
      <w:pPr>
        <w:rPr>
          <w:b/>
          <w:sz w:val="24"/>
          <w:szCs w:val="24"/>
        </w:rPr>
      </w:pPr>
    </w:p>
    <w:p w14:paraId="003BA33C" w14:textId="77777777" w:rsidR="0093799B" w:rsidRDefault="0093799B" w:rsidP="00F956E5">
      <w:pPr>
        <w:rPr>
          <w:b/>
          <w:i/>
          <w:color w:val="FF0000"/>
          <w:sz w:val="24"/>
          <w:szCs w:val="26"/>
          <w:lang w:eastAsia="ar-SA"/>
        </w:rPr>
      </w:pPr>
    </w:p>
    <w:p w14:paraId="0AF1EDF9" w14:textId="77777777" w:rsidR="002426E6" w:rsidRDefault="002426E6" w:rsidP="00F956E5">
      <w:pPr>
        <w:rPr>
          <w:b/>
          <w:i/>
          <w:color w:val="FF0000"/>
          <w:sz w:val="24"/>
          <w:szCs w:val="26"/>
          <w:lang w:eastAsia="ar-SA"/>
        </w:rPr>
      </w:pPr>
    </w:p>
    <w:p w14:paraId="7E430D45" w14:textId="77777777" w:rsidR="002426E6" w:rsidRDefault="002426E6" w:rsidP="00F956E5">
      <w:pPr>
        <w:rPr>
          <w:b/>
          <w:i/>
          <w:color w:val="FF0000"/>
          <w:sz w:val="24"/>
          <w:szCs w:val="26"/>
          <w:lang w:eastAsia="ar-SA"/>
        </w:rPr>
      </w:pPr>
    </w:p>
    <w:p w14:paraId="6D6117E6" w14:textId="77777777" w:rsidR="002426E6" w:rsidRDefault="002426E6" w:rsidP="00F956E5">
      <w:pPr>
        <w:rPr>
          <w:b/>
          <w:i/>
          <w:color w:val="FF0000"/>
          <w:sz w:val="24"/>
          <w:szCs w:val="26"/>
          <w:lang w:eastAsia="ar-SA"/>
        </w:rPr>
      </w:pPr>
    </w:p>
    <w:p w14:paraId="40DECF9C" w14:textId="77777777" w:rsidR="002426E6" w:rsidRDefault="002426E6" w:rsidP="00F956E5">
      <w:pPr>
        <w:rPr>
          <w:b/>
          <w:i/>
          <w:color w:val="FF0000"/>
          <w:sz w:val="24"/>
          <w:szCs w:val="26"/>
          <w:lang w:eastAsia="ar-SA"/>
        </w:rPr>
      </w:pPr>
    </w:p>
    <w:p w14:paraId="3ECF73A8" w14:textId="77777777" w:rsidR="002426E6" w:rsidRPr="00A25377" w:rsidRDefault="002426E6" w:rsidP="00F956E5">
      <w:pPr>
        <w:rPr>
          <w:b/>
          <w:i/>
          <w:color w:val="FF0000"/>
          <w:sz w:val="24"/>
          <w:szCs w:val="26"/>
          <w:lang w:eastAsia="ar-SA"/>
        </w:rPr>
      </w:pPr>
    </w:p>
    <w:p w14:paraId="3794C1A8" w14:textId="77777777" w:rsidR="0093799B" w:rsidRPr="00A25377" w:rsidRDefault="0093799B" w:rsidP="0093799B">
      <w:pPr>
        <w:jc w:val="both"/>
        <w:rPr>
          <w:b/>
          <w:sz w:val="18"/>
          <w:u w:val="single"/>
        </w:rPr>
      </w:pPr>
      <w:r w:rsidRPr="00A25377">
        <w:rPr>
          <w:b/>
          <w:sz w:val="18"/>
          <w:u w:val="single"/>
        </w:rPr>
        <w:t>SPIS TREŚCI SIWZ:</w:t>
      </w:r>
    </w:p>
    <w:p w14:paraId="60D62AC3" w14:textId="77777777" w:rsidR="0093799B" w:rsidRPr="00A25377" w:rsidRDefault="0093799B" w:rsidP="0093799B">
      <w:pPr>
        <w:jc w:val="both"/>
        <w:rPr>
          <w:b/>
          <w:sz w:val="18"/>
          <w:u w:val="single"/>
        </w:rPr>
      </w:pPr>
    </w:p>
    <w:p w14:paraId="133367CA" w14:textId="77777777"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14:paraId="362167E8" w14:textId="77777777"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14:paraId="3A9BF99C" w14:textId="77777777"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14:paraId="0CC3B6B5" w14:textId="77777777"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14:paraId="4B44F9D9" w14:textId="77777777"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14:paraId="3031C73C" w14:textId="77777777"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14:paraId="00B514A1" w14:textId="77777777"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14:paraId="3DE51112" w14:textId="77777777"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14:paraId="17CCBC4E" w14:textId="77777777"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14:paraId="2460B655" w14:textId="77777777"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14:paraId="2D3FA4FC" w14:textId="77777777"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14:paraId="7DA923AC" w14:textId="77777777"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14:paraId="5CCA6C4D" w14:textId="77777777"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14:paraId="5CA9B8B0" w14:textId="77777777"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14:paraId="761F154C" w14:textId="77777777"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14:paraId="2180EAE4" w14:textId="77777777" w:rsidR="009F1251" w:rsidRPr="009F1251" w:rsidRDefault="009F1251" w:rsidP="00FC3184">
      <w:pPr>
        <w:ind w:left="1418" w:hanging="1418"/>
        <w:jc w:val="both"/>
        <w:rPr>
          <w:sz w:val="18"/>
          <w:szCs w:val="18"/>
        </w:rPr>
      </w:pPr>
      <w:r w:rsidRPr="009F1251">
        <w:rPr>
          <w:b/>
          <w:sz w:val="18"/>
          <w:szCs w:val="18"/>
        </w:rPr>
        <w:t>Rozdział XV</w:t>
      </w:r>
      <w:r w:rsidR="00D168FD">
        <w:rPr>
          <w:b/>
          <w:sz w:val="18"/>
          <w:szCs w:val="18"/>
        </w:rPr>
        <w:t>I</w:t>
      </w:r>
      <w:r w:rsidRPr="009F1251">
        <w:rPr>
          <w:b/>
          <w:sz w:val="18"/>
          <w:szCs w:val="18"/>
        </w:rPr>
        <w:tab/>
      </w:r>
      <w:r w:rsidRPr="009F1251">
        <w:rPr>
          <w:sz w:val="18"/>
          <w:szCs w:val="18"/>
        </w:rPr>
        <w:t>Klauzula informacyjna z art. 13 RODO w celu związanym z postepowaniem o udzielenie zamówienia publicznego;</w:t>
      </w:r>
    </w:p>
    <w:p w14:paraId="69BFDE0E" w14:textId="77777777" w:rsidR="009F1251" w:rsidRPr="00A25377" w:rsidRDefault="009F1251" w:rsidP="0093799B">
      <w:pPr>
        <w:jc w:val="both"/>
        <w:rPr>
          <w:sz w:val="18"/>
        </w:rPr>
      </w:pPr>
    </w:p>
    <w:p w14:paraId="00B6A5E4" w14:textId="77777777" w:rsidR="0093799B" w:rsidRPr="00A25377" w:rsidRDefault="0093799B" w:rsidP="0093799B">
      <w:pPr>
        <w:jc w:val="both"/>
        <w:rPr>
          <w:sz w:val="18"/>
        </w:rPr>
      </w:pPr>
    </w:p>
    <w:p w14:paraId="7A06D765" w14:textId="77777777" w:rsidR="0093799B" w:rsidRPr="00A25377" w:rsidRDefault="0093799B" w:rsidP="0093799B">
      <w:pPr>
        <w:jc w:val="both"/>
        <w:rPr>
          <w:b/>
          <w:sz w:val="18"/>
          <w:szCs w:val="18"/>
        </w:rPr>
      </w:pPr>
      <w:bookmarkStart w:id="1" w:name="_Hlk481605917"/>
      <w:r w:rsidRPr="00A25377">
        <w:rPr>
          <w:b/>
          <w:sz w:val="18"/>
          <w:szCs w:val="18"/>
        </w:rPr>
        <w:t>Załączniki:</w:t>
      </w:r>
    </w:p>
    <w:p w14:paraId="7382270A" w14:textId="77777777"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14:paraId="63209ED8" w14:textId="77777777"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14:paraId="757ABA2E" w14:textId="77777777"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14:paraId="00455E44" w14:textId="77777777"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14:paraId="003E0B62" w14:textId="77777777" w:rsidR="0052030A" w:rsidRPr="00A25377" w:rsidRDefault="0052030A" w:rsidP="008806AD">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14:paraId="67475650" w14:textId="77777777"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w:t>
      </w:r>
      <w:r w:rsidR="008806AD">
        <w:rPr>
          <w:b/>
          <w:sz w:val="18"/>
          <w:szCs w:val="18"/>
        </w:rPr>
        <w:t>2</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14:paraId="36C72D9E" w14:textId="77777777"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w:t>
      </w:r>
      <w:r w:rsidR="008806AD">
        <w:rPr>
          <w:b/>
          <w:sz w:val="18"/>
          <w:szCs w:val="18"/>
        </w:rPr>
        <w:t>3</w:t>
      </w:r>
      <w:r w:rsidRPr="00A25377">
        <w:rPr>
          <w:b/>
          <w:sz w:val="18"/>
          <w:szCs w:val="18"/>
        </w:rPr>
        <w:tab/>
      </w:r>
      <w:r w:rsidRPr="00A25377">
        <w:rPr>
          <w:sz w:val="18"/>
          <w:szCs w:val="18"/>
        </w:rPr>
        <w:t xml:space="preserve">wykaz osób które wykonawca skieruje do wykonania </w:t>
      </w:r>
    </w:p>
    <w:p w14:paraId="122DD035" w14:textId="77777777"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14:paraId="02993183" w14:textId="77777777" w:rsidR="0052030A"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14:paraId="4A0D212B" w14:textId="77777777" w:rsidR="00214195" w:rsidRPr="00A25377" w:rsidRDefault="00214195" w:rsidP="00214195">
      <w:pPr>
        <w:tabs>
          <w:tab w:val="left" w:pos="1134"/>
        </w:tabs>
        <w:ind w:left="1134"/>
        <w:rPr>
          <w:sz w:val="18"/>
          <w:szCs w:val="18"/>
        </w:rPr>
      </w:pPr>
      <w:r w:rsidRPr="00A25377">
        <w:rPr>
          <w:b/>
          <w:sz w:val="18"/>
          <w:szCs w:val="18"/>
        </w:rPr>
        <w:t>Załącznik nr  4.</w:t>
      </w:r>
      <w:r>
        <w:rPr>
          <w:b/>
          <w:sz w:val="18"/>
          <w:szCs w:val="18"/>
        </w:rPr>
        <w:t>4</w:t>
      </w:r>
      <w:r w:rsidRPr="00A25377">
        <w:rPr>
          <w:b/>
          <w:sz w:val="18"/>
          <w:szCs w:val="18"/>
        </w:rPr>
        <w:tab/>
      </w:r>
      <w:r w:rsidRPr="00A25377">
        <w:rPr>
          <w:sz w:val="18"/>
          <w:szCs w:val="18"/>
        </w:rPr>
        <w:t xml:space="preserve">wykaz </w:t>
      </w:r>
      <w:r>
        <w:rPr>
          <w:sz w:val="18"/>
          <w:szCs w:val="18"/>
        </w:rPr>
        <w:t>wycenionych elementów;</w:t>
      </w:r>
    </w:p>
    <w:p w14:paraId="74BE3966" w14:textId="77777777"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14:paraId="40ACF989" w14:textId="77777777"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14:paraId="46EDE3CC" w14:textId="77777777"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14:paraId="2F48D995" w14:textId="77777777"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14:paraId="18D0061E" w14:textId="77777777"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14:paraId="7F877055" w14:textId="77777777"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14:paraId="09ED5901" w14:textId="77777777"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14:paraId="717C3308" w14:textId="77777777"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1"/>
    <w:p w14:paraId="44BEB889" w14:textId="77777777" w:rsidR="0093799B" w:rsidRPr="00A25377" w:rsidRDefault="0093799B" w:rsidP="00A25377">
      <w:pPr>
        <w:tabs>
          <w:tab w:val="left" w:pos="6379"/>
        </w:tabs>
        <w:jc w:val="both"/>
        <w:rPr>
          <w:sz w:val="18"/>
        </w:rPr>
      </w:pPr>
    </w:p>
    <w:p w14:paraId="63BA38B5" w14:textId="77777777" w:rsidR="0093799B" w:rsidRPr="00A25377" w:rsidRDefault="0093799B" w:rsidP="0093799B">
      <w:pPr>
        <w:jc w:val="both"/>
        <w:rPr>
          <w:sz w:val="18"/>
        </w:rPr>
      </w:pPr>
    </w:p>
    <w:p w14:paraId="7A1E68E4" w14:textId="77777777" w:rsidR="0093799B" w:rsidRPr="00A25377" w:rsidRDefault="0093799B" w:rsidP="0093799B">
      <w:pPr>
        <w:jc w:val="both"/>
        <w:rPr>
          <w:sz w:val="18"/>
        </w:rPr>
      </w:pPr>
    </w:p>
    <w:p w14:paraId="7BAAFDAB" w14:textId="77777777" w:rsidR="0093799B" w:rsidRPr="00A25377" w:rsidRDefault="0093799B" w:rsidP="0093799B">
      <w:pPr>
        <w:jc w:val="both"/>
        <w:rPr>
          <w:sz w:val="18"/>
        </w:rPr>
      </w:pPr>
    </w:p>
    <w:p w14:paraId="69D27949" w14:textId="77777777" w:rsidR="0093799B" w:rsidRPr="00A25377" w:rsidRDefault="0093799B" w:rsidP="0093799B">
      <w:pPr>
        <w:jc w:val="both"/>
        <w:rPr>
          <w:sz w:val="18"/>
        </w:rPr>
      </w:pPr>
    </w:p>
    <w:p w14:paraId="4A83E293" w14:textId="77777777" w:rsidR="0093799B" w:rsidRPr="00A25377" w:rsidRDefault="0093799B" w:rsidP="0093799B">
      <w:pPr>
        <w:jc w:val="both"/>
        <w:rPr>
          <w:sz w:val="18"/>
        </w:rPr>
      </w:pPr>
    </w:p>
    <w:p w14:paraId="40980150" w14:textId="77777777" w:rsidR="0093799B" w:rsidRPr="00A25377" w:rsidRDefault="0093799B" w:rsidP="0093799B">
      <w:pPr>
        <w:jc w:val="both"/>
        <w:rPr>
          <w:sz w:val="18"/>
        </w:rPr>
      </w:pPr>
    </w:p>
    <w:p w14:paraId="227720B9" w14:textId="77777777" w:rsidR="0093799B" w:rsidRPr="00A25377" w:rsidRDefault="0093799B" w:rsidP="0093799B">
      <w:pPr>
        <w:jc w:val="both"/>
        <w:rPr>
          <w:sz w:val="18"/>
        </w:rPr>
      </w:pPr>
    </w:p>
    <w:p w14:paraId="4F2F17B2" w14:textId="77777777" w:rsidR="0093799B" w:rsidRDefault="0093799B" w:rsidP="0093799B">
      <w:pPr>
        <w:jc w:val="both"/>
        <w:rPr>
          <w:sz w:val="18"/>
        </w:rPr>
      </w:pPr>
    </w:p>
    <w:p w14:paraId="5CACF43C" w14:textId="77777777" w:rsidR="008806AD" w:rsidRDefault="008806AD" w:rsidP="0093799B">
      <w:pPr>
        <w:jc w:val="both"/>
        <w:rPr>
          <w:sz w:val="18"/>
        </w:rPr>
      </w:pPr>
    </w:p>
    <w:p w14:paraId="72228333" w14:textId="77777777" w:rsidR="008806AD" w:rsidRDefault="008806AD" w:rsidP="0093799B">
      <w:pPr>
        <w:jc w:val="both"/>
        <w:rPr>
          <w:sz w:val="18"/>
        </w:rPr>
      </w:pPr>
    </w:p>
    <w:p w14:paraId="311040D3" w14:textId="77777777" w:rsidR="008806AD" w:rsidRDefault="008806AD" w:rsidP="0093799B">
      <w:pPr>
        <w:jc w:val="both"/>
        <w:rPr>
          <w:sz w:val="18"/>
        </w:rPr>
      </w:pPr>
    </w:p>
    <w:p w14:paraId="5793BDE3" w14:textId="77777777" w:rsidR="00BE3E6C" w:rsidRPr="00A25377" w:rsidRDefault="00BE3E6C" w:rsidP="0093799B">
      <w:pPr>
        <w:jc w:val="both"/>
        <w:rPr>
          <w:sz w:val="18"/>
        </w:rPr>
      </w:pPr>
    </w:p>
    <w:p w14:paraId="59E88222" w14:textId="77777777" w:rsidR="0093799B" w:rsidRPr="00A25377" w:rsidRDefault="0093799B" w:rsidP="0093799B">
      <w:pPr>
        <w:jc w:val="both"/>
        <w:rPr>
          <w:sz w:val="18"/>
        </w:rPr>
      </w:pPr>
    </w:p>
    <w:p w14:paraId="47D535EE" w14:textId="4E16FC75"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w:t>
      </w:r>
      <w:r w:rsidR="008A0FFE">
        <w:rPr>
          <w:sz w:val="18"/>
        </w:rPr>
        <w:t>19</w:t>
      </w:r>
      <w:r w:rsidR="00FA14E0" w:rsidRPr="00A25377">
        <w:rPr>
          <w:sz w:val="18"/>
        </w:rPr>
        <w:t xml:space="preserve"> r. poz. </w:t>
      </w:r>
      <w:r w:rsidR="008A0FFE">
        <w:rPr>
          <w:sz w:val="18"/>
        </w:rPr>
        <w:t>1843</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r w:rsidR="00076327" w:rsidRPr="00076327">
        <w:t xml:space="preserve"> </w:t>
      </w:r>
      <w:r w:rsidR="00076327" w:rsidRPr="00076327">
        <w:rPr>
          <w:sz w:val="18"/>
        </w:rPr>
        <w:t>Postępowanie prowadzone jest w trybie przetargu nieograniczonego określonego w art. 39 i następnych Działu II rozdziału 3, Oddział 1 ustawy</w:t>
      </w:r>
      <w:r w:rsidR="00A90CC0">
        <w:rPr>
          <w:sz w:val="18"/>
        </w:rPr>
        <w:t xml:space="preserve"> </w:t>
      </w:r>
      <w:proofErr w:type="spellStart"/>
      <w:r w:rsidR="00A90CC0">
        <w:rPr>
          <w:sz w:val="18"/>
        </w:rPr>
        <w:t>Pzp</w:t>
      </w:r>
      <w:proofErr w:type="spellEnd"/>
      <w:r w:rsidR="00076327" w:rsidRPr="00076327">
        <w:rPr>
          <w:sz w:val="18"/>
        </w:rPr>
        <w:t>.</w:t>
      </w:r>
    </w:p>
    <w:p w14:paraId="5982D4A9" w14:textId="77777777"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14:paraId="0B253223" w14:textId="77777777"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14:paraId="2D011AEB" w14:textId="77777777" w:rsidR="00BE3E6C" w:rsidRDefault="00BE3E6C">
      <w:pPr>
        <w:jc w:val="both"/>
        <w:rPr>
          <w:sz w:val="18"/>
        </w:rPr>
      </w:pPr>
    </w:p>
    <w:p w14:paraId="1E7277AC" w14:textId="77777777" w:rsidR="00BE3E6C" w:rsidRDefault="00BE3E6C">
      <w:pPr>
        <w:jc w:val="both"/>
        <w:rPr>
          <w:sz w:val="18"/>
        </w:rPr>
      </w:pPr>
    </w:p>
    <w:p w14:paraId="2865D435" w14:textId="77777777" w:rsidR="00BE3E6C" w:rsidRDefault="00BE3E6C">
      <w:pPr>
        <w:jc w:val="both"/>
        <w:rPr>
          <w:sz w:val="18"/>
        </w:rPr>
      </w:pPr>
    </w:p>
    <w:p w14:paraId="658ABD1C" w14:textId="77777777" w:rsidR="00BE3E6C" w:rsidRDefault="00BE3E6C">
      <w:pPr>
        <w:jc w:val="both"/>
        <w:rPr>
          <w:sz w:val="18"/>
        </w:rPr>
      </w:pPr>
    </w:p>
    <w:p w14:paraId="1685BC6F" w14:textId="77777777" w:rsidR="00BE3E6C" w:rsidRDefault="00BE3E6C">
      <w:pPr>
        <w:jc w:val="both"/>
        <w:rPr>
          <w:sz w:val="18"/>
        </w:rPr>
      </w:pPr>
    </w:p>
    <w:p w14:paraId="239A98F6" w14:textId="77777777" w:rsidR="002426E6" w:rsidRPr="005B5AC2" w:rsidRDefault="002426E6" w:rsidP="002426E6">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7CEAD667"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t> </w:t>
      </w:r>
      <w:r w:rsidRPr="005B5AC2">
        <w:t>tym oświadczenia, załączniki itp.) zgodnie z rozdziałem V specyfikacji istotnych warunków zamówienia (</w:t>
      </w:r>
      <w:proofErr w:type="spellStart"/>
      <w:r w:rsidRPr="005B5AC2">
        <w:t>siwz</w:t>
      </w:r>
      <w:proofErr w:type="spellEnd"/>
      <w:r w:rsidRPr="005B5AC2">
        <w:t>).</w:t>
      </w:r>
    </w:p>
    <w:p w14:paraId="583020BB"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496494C1" w14:textId="0DD57E1E"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Oferta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32AB7C64" w14:textId="77777777" w:rsidR="002426E6" w:rsidRPr="006A228B" w:rsidRDefault="002426E6" w:rsidP="002426E6">
      <w:pPr>
        <w:pStyle w:val="BodyText21"/>
        <w:numPr>
          <w:ilvl w:val="0"/>
          <w:numId w:val="1"/>
        </w:numPr>
        <w:tabs>
          <w:tab w:val="clear" w:pos="0"/>
          <w:tab w:val="clear" w:pos="360"/>
          <w:tab w:val="num" w:pos="284"/>
        </w:tabs>
        <w:ind w:left="284" w:hanging="284"/>
      </w:pPr>
      <w:r w:rsidRPr="006A228B">
        <w:t>Oferta musi być sporządzona czytelnie, w języku polskim.</w:t>
      </w:r>
    </w:p>
    <w:p w14:paraId="77CFDEB8" w14:textId="77777777" w:rsidR="002426E6" w:rsidRPr="006A228B" w:rsidRDefault="002426E6" w:rsidP="002426E6">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14:paraId="7CA0233D"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14:paraId="2674D8AB"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Wykonawca składa tylko jedną ofertę. </w:t>
      </w:r>
    </w:p>
    <w:p w14:paraId="6BA8D52F"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Zamawiający nie dopuszcza składania ofert wariantowych.</w:t>
      </w:r>
    </w:p>
    <w:p w14:paraId="47076DB3"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14:paraId="03084F29" w14:textId="77777777" w:rsidR="002426E6" w:rsidRDefault="002426E6" w:rsidP="002426E6">
      <w:pPr>
        <w:pStyle w:val="BodyText21"/>
        <w:numPr>
          <w:ilvl w:val="0"/>
          <w:numId w:val="1"/>
        </w:numPr>
        <w:tabs>
          <w:tab w:val="clear" w:pos="0"/>
          <w:tab w:val="clear" w:pos="360"/>
          <w:tab w:val="num" w:pos="284"/>
        </w:tabs>
        <w:ind w:left="284" w:hanging="426"/>
      </w:pPr>
      <w:r w:rsidRPr="00011F8E">
        <w:t xml:space="preserve">Zamówienia, </w:t>
      </w:r>
      <w:r>
        <w:t xml:space="preserve">o </w:t>
      </w:r>
      <w:r w:rsidRPr="00011F8E">
        <w:t>których mowa w art. 67 ust. 1 pkt 6 ustawy</w:t>
      </w:r>
      <w:r>
        <w:t xml:space="preserve"> </w:t>
      </w:r>
      <w:proofErr w:type="spellStart"/>
      <w:r>
        <w:t>Pzp</w:t>
      </w:r>
      <w:proofErr w:type="spellEnd"/>
      <w:r>
        <w:t>:</w:t>
      </w:r>
    </w:p>
    <w:p w14:paraId="5A6246E8" w14:textId="77777777" w:rsidR="00FF6D71" w:rsidRPr="001A721F" w:rsidRDefault="00FF6D71" w:rsidP="00C55A76">
      <w:pPr>
        <w:pStyle w:val="BodyText21"/>
        <w:numPr>
          <w:ilvl w:val="0"/>
          <w:numId w:val="1"/>
        </w:numPr>
        <w:tabs>
          <w:tab w:val="clear" w:pos="0"/>
          <w:tab w:val="clear" w:pos="360"/>
        </w:tabs>
        <w:ind w:left="284" w:hanging="426"/>
      </w:pPr>
      <w:r w:rsidRPr="00B734D5">
        <w:t>Zamawiający przewiduje udzielenie zamówie</w:t>
      </w:r>
      <w:r>
        <w:t>nia</w:t>
      </w:r>
      <w:r w:rsidRPr="00B734D5">
        <w:t xml:space="preserve"> </w:t>
      </w:r>
      <w:r>
        <w:t>polegającego na powtórzeniu</w:t>
      </w:r>
      <w:r w:rsidRPr="00B734D5">
        <w:t xml:space="preserve"> </w:t>
      </w:r>
      <w:r>
        <w:t>podobnych robót budowlanych,</w:t>
      </w:r>
      <w:r w:rsidRPr="00B734D5">
        <w:t xml:space="preserve"> w okresie nie dłuższym niż 3 lata od udzielenia zamówienia podstawowego. Zakres rzeczowy t</w:t>
      </w:r>
      <w:r>
        <w:t>ego</w:t>
      </w:r>
      <w:r w:rsidRPr="00B734D5">
        <w:t xml:space="preserve"> zamówie</w:t>
      </w:r>
      <w:r>
        <w:t>nia</w:t>
      </w:r>
      <w:r w:rsidRPr="00B734D5">
        <w:t xml:space="preserve">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w:t>
      </w:r>
      <w:r>
        <w:t>,</w:t>
      </w:r>
      <w:r w:rsidRPr="00B734D5">
        <w:t xml:space="preserve"> z uwzględnieniem różnic wynikających z wartości, czasu realizacji i innych istotnych okoliczności mających miejsce w chwili udzielania zamówienia.</w:t>
      </w:r>
    </w:p>
    <w:p w14:paraId="33A598A0" w14:textId="77777777" w:rsidR="002426E6" w:rsidRPr="004756B5" w:rsidRDefault="002426E6" w:rsidP="002426E6">
      <w:pPr>
        <w:pStyle w:val="BodyText21"/>
        <w:numPr>
          <w:ilvl w:val="0"/>
          <w:numId w:val="1"/>
        </w:numPr>
        <w:tabs>
          <w:tab w:val="clear" w:pos="0"/>
          <w:tab w:val="clear" w:pos="360"/>
          <w:tab w:val="num" w:pos="284"/>
        </w:tabs>
        <w:ind w:left="284" w:hanging="426"/>
      </w:pPr>
      <w:r w:rsidRPr="004756B5">
        <w:t>Wykonawca ponosi wszelkie koszty związane z przygotowaniem i złożeniem oferty.</w:t>
      </w:r>
    </w:p>
    <w:p w14:paraId="72DCF914" w14:textId="77777777" w:rsidR="002426E6" w:rsidRPr="004756B5" w:rsidRDefault="002426E6" w:rsidP="002426E6">
      <w:pPr>
        <w:pStyle w:val="BodyText21"/>
        <w:numPr>
          <w:ilvl w:val="0"/>
          <w:numId w:val="1"/>
        </w:numPr>
        <w:tabs>
          <w:tab w:val="clear" w:pos="0"/>
          <w:tab w:val="clear" w:pos="360"/>
          <w:tab w:val="num" w:pos="284"/>
        </w:tabs>
        <w:ind w:left="284" w:hanging="426"/>
      </w:pPr>
      <w:r w:rsidRPr="004756B5">
        <w:t>Zaleca się, aby wykonawca zamieścił ofertę w zewnętrznej i wewnętrznej kopercie z tym, że:</w:t>
      </w:r>
    </w:p>
    <w:p w14:paraId="224C74FF" w14:textId="0088777B" w:rsidR="002426E6" w:rsidRPr="004756B5" w:rsidRDefault="002426E6" w:rsidP="00E208EB">
      <w:pPr>
        <w:pStyle w:val="BodyText21"/>
        <w:numPr>
          <w:ilvl w:val="0"/>
          <w:numId w:val="30"/>
        </w:numPr>
        <w:tabs>
          <w:tab w:val="clear" w:pos="0"/>
        </w:tabs>
      </w:pPr>
      <w:r w:rsidRPr="004756B5">
        <w:t xml:space="preserve">zewnętrzna koperta powinna być oznaczona w następujący sposób: </w:t>
      </w:r>
      <w:r w:rsidRPr="004756B5">
        <w:rPr>
          <w:b/>
        </w:rPr>
        <w:t xml:space="preserve">Gmina Miasto Świnoujście, ul. Wojska Polskiego 1/5, 72-600 Świnoujście, Stanowisko Obsługi </w:t>
      </w:r>
      <w:r w:rsidR="002A4C4E" w:rsidRPr="004756B5">
        <w:rPr>
          <w:b/>
        </w:rPr>
        <w:t>Interesant</w:t>
      </w:r>
      <w:r w:rsidR="002A4C4E">
        <w:rPr>
          <w:b/>
        </w:rPr>
        <w:t>ów</w:t>
      </w:r>
      <w:r w:rsidRPr="004756B5">
        <w:rPr>
          <w:b/>
        </w:rPr>
        <w:t xml:space="preserve">, przetarg nieograniczony nr WIM.271.1.19.2020 Budowa infrastruktury związanej z modernizacją węzła przesiadkowego kolejowo – promowo – autobusowego w Świnoujściu w formule „zaprojektuj i wybuduj” </w:t>
      </w:r>
      <w:r w:rsidRPr="004756B5">
        <w:t>Uwaga: „</w:t>
      </w:r>
      <w:r w:rsidRPr="004756B5">
        <w:rPr>
          <w:b/>
        </w:rPr>
        <w:t>nie otwierać przed</w:t>
      </w:r>
      <w:r w:rsidR="00037A5A" w:rsidRPr="004756B5">
        <w:rPr>
          <w:b/>
        </w:rPr>
        <w:t xml:space="preserve"> </w:t>
      </w:r>
      <w:r w:rsidR="00AC2FA4">
        <w:rPr>
          <w:b/>
        </w:rPr>
        <w:t>24 sierpnia</w:t>
      </w:r>
      <w:r w:rsidRPr="004756B5">
        <w:rPr>
          <w:b/>
        </w:rPr>
        <w:t xml:space="preserve"> 2020 r., godz. 12:30” </w:t>
      </w:r>
      <w:r w:rsidRPr="004756B5">
        <w:t>- bez nazwy i pieczątki wykonawcy;</w:t>
      </w:r>
    </w:p>
    <w:p w14:paraId="6A311082" w14:textId="77777777" w:rsidR="002426E6" w:rsidRPr="005B5AC2" w:rsidRDefault="002426E6" w:rsidP="00E208EB">
      <w:pPr>
        <w:pStyle w:val="BodyText21"/>
        <w:numPr>
          <w:ilvl w:val="0"/>
          <w:numId w:val="30"/>
        </w:numPr>
        <w:tabs>
          <w:tab w:val="clear" w:pos="0"/>
        </w:tabs>
      </w:pPr>
      <w:r w:rsidRPr="005B5AC2">
        <w:t>koperta wewnętrzna powinna zawierać ofertę i być zaadresowana na wykonawcę, tak aby można było odesłać ofertę w przypadku jej wpłynięcia po terminie.</w:t>
      </w:r>
    </w:p>
    <w:p w14:paraId="77533C11" w14:textId="01F70CFA" w:rsidR="002426E6" w:rsidRPr="005B5AC2" w:rsidRDefault="002426E6" w:rsidP="002426E6">
      <w:pPr>
        <w:pStyle w:val="BodyText21"/>
        <w:numPr>
          <w:ilvl w:val="0"/>
          <w:numId w:val="1"/>
        </w:numPr>
        <w:tabs>
          <w:tab w:val="clear" w:pos="0"/>
          <w:tab w:val="clear" w:pos="360"/>
          <w:tab w:val="num" w:pos="284"/>
        </w:tabs>
        <w:ind w:left="284" w:hanging="426"/>
      </w:pPr>
      <w:r w:rsidRPr="005B5AC2">
        <w:t>Jeżeli oferta wykonawcy nie będzie oznaczona w sposób wskazany w pkt 1</w:t>
      </w:r>
      <w:r w:rsidR="002A4C4E">
        <w:t>3</w:t>
      </w:r>
      <w:r w:rsidRPr="005B5AC2">
        <w:t>,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 xml:space="preserve">sytuacji, gdy oferta nie zostanie złożona do pokoju wskazanego w pkt </w:t>
      </w:r>
      <w:r w:rsidR="002A4C4E" w:rsidRPr="005B5AC2">
        <w:t>1</w:t>
      </w:r>
      <w:r w:rsidR="002A4C4E">
        <w:t>3</w:t>
      </w:r>
      <w:r w:rsidR="002A4C4E"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14:paraId="4F344725" w14:textId="77777777" w:rsidR="002426E6" w:rsidRPr="005B5AC2" w:rsidRDefault="002426E6" w:rsidP="002426E6">
      <w:pPr>
        <w:pStyle w:val="BodyText21"/>
        <w:tabs>
          <w:tab w:val="clear" w:pos="0"/>
        </w:tabs>
      </w:pPr>
    </w:p>
    <w:p w14:paraId="239A30BB" w14:textId="160260F7" w:rsidR="002426E6" w:rsidRDefault="002426E6" w:rsidP="002426E6">
      <w:pPr>
        <w:pStyle w:val="BodyText21"/>
        <w:tabs>
          <w:tab w:val="clear" w:pos="0"/>
        </w:tabs>
      </w:pPr>
    </w:p>
    <w:p w14:paraId="744E9CBF" w14:textId="06E0545C" w:rsidR="002A4C4E" w:rsidRDefault="002A4C4E" w:rsidP="002426E6">
      <w:pPr>
        <w:pStyle w:val="BodyText21"/>
        <w:tabs>
          <w:tab w:val="clear" w:pos="0"/>
        </w:tabs>
      </w:pPr>
    </w:p>
    <w:p w14:paraId="67110265" w14:textId="77777777" w:rsidR="002A4C4E" w:rsidRDefault="002A4C4E" w:rsidP="002426E6">
      <w:pPr>
        <w:pStyle w:val="BodyText21"/>
        <w:tabs>
          <w:tab w:val="clear" w:pos="0"/>
        </w:tabs>
      </w:pPr>
    </w:p>
    <w:p w14:paraId="6D4C4B0D" w14:textId="77777777" w:rsidR="002426E6" w:rsidRPr="005B5AC2" w:rsidRDefault="002426E6" w:rsidP="002426E6">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lastRenderedPageBreak/>
        <w:t>ROZDZIAŁ II Zmiana, wycofanie i zwrot oferty</w:t>
      </w:r>
    </w:p>
    <w:p w14:paraId="22E818C0" w14:textId="77777777" w:rsidR="002426E6" w:rsidRPr="005B5AC2" w:rsidRDefault="002426E6" w:rsidP="002426E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3D0A4E4C" w14:textId="7DB9926E" w:rsidR="002426E6" w:rsidRPr="005B5AC2" w:rsidRDefault="002426E6" w:rsidP="002426E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pkt </w:t>
      </w:r>
      <w:r w:rsidR="002A4C4E" w:rsidRPr="005B5AC2">
        <w:rPr>
          <w:sz w:val="24"/>
        </w:rPr>
        <w:t>1</w:t>
      </w:r>
      <w:r w:rsidR="002A4C4E">
        <w:rPr>
          <w:sz w:val="24"/>
        </w:rPr>
        <w:t>3</w:t>
      </w:r>
      <w:r w:rsidR="002A4C4E" w:rsidRPr="005B5AC2">
        <w:rPr>
          <w:sz w:val="24"/>
        </w:rPr>
        <w:t xml:space="preserve"> </w:t>
      </w:r>
      <w:proofErr w:type="spellStart"/>
      <w:r w:rsidRPr="005B5AC2">
        <w:rPr>
          <w:sz w:val="24"/>
        </w:rPr>
        <w:t>ppkt</w:t>
      </w:r>
      <w:proofErr w:type="spellEnd"/>
      <w:r w:rsidRPr="005B5AC2">
        <w:rPr>
          <w:sz w:val="24"/>
        </w:rPr>
        <w:t xml:space="preserve"> 1 z</w:t>
      </w:r>
      <w:r>
        <w:rPr>
          <w:sz w:val="24"/>
        </w:rPr>
        <w:t> </w:t>
      </w:r>
      <w:r w:rsidRPr="005B5AC2">
        <w:rPr>
          <w:sz w:val="24"/>
        </w:rPr>
        <w:t>dopiskiem „wycofanie”.</w:t>
      </w:r>
    </w:p>
    <w:p w14:paraId="4F6A9D90" w14:textId="77777777" w:rsidR="002426E6" w:rsidRPr="005B5AC2" w:rsidRDefault="002426E6" w:rsidP="002426E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Pr>
          <w:sz w:val="24"/>
        </w:rPr>
        <w:t> </w:t>
      </w:r>
      <w:r w:rsidRPr="005B5AC2">
        <w:rPr>
          <w:sz w:val="24"/>
        </w:rPr>
        <w:t>za</w:t>
      </w:r>
      <w:r>
        <w:rPr>
          <w:sz w:val="24"/>
        </w:rPr>
        <w:t> </w:t>
      </w:r>
      <w:r w:rsidRPr="005B5AC2">
        <w:rPr>
          <w:sz w:val="24"/>
        </w:rPr>
        <w:t>sobą konieczność wymiany czy też przedłożenia nowych dokumentów – wykonawca winien dokumenty te złożyć.</w:t>
      </w:r>
    </w:p>
    <w:p w14:paraId="482B82FD" w14:textId="53338E55" w:rsidR="002426E6" w:rsidRPr="005B5AC2" w:rsidRDefault="002426E6" w:rsidP="002426E6">
      <w:pPr>
        <w:pStyle w:val="BodyText21"/>
        <w:tabs>
          <w:tab w:val="clear" w:pos="0"/>
          <w:tab w:val="num" w:pos="567"/>
        </w:tabs>
        <w:ind w:left="567"/>
      </w:pPr>
      <w:r w:rsidRPr="005B5AC2">
        <w:t>Powyższe oświadczenie i ew. dokumenty należy zamieścić w kopercie wewnętrznej i</w:t>
      </w:r>
      <w:r>
        <w:t> </w:t>
      </w:r>
      <w:r w:rsidRPr="005B5AC2">
        <w:t xml:space="preserve">zewnętrznej, oznaczonych jak w Rozdziale I pkt </w:t>
      </w:r>
      <w:r w:rsidR="002A4C4E" w:rsidRPr="005B5AC2">
        <w:t>1</w:t>
      </w:r>
      <w:r w:rsidR="002A4C4E">
        <w:t>3</w:t>
      </w:r>
      <w:r w:rsidR="002A4C4E"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14:paraId="484D1068" w14:textId="77777777" w:rsidR="002426E6" w:rsidRPr="005B5AC2" w:rsidRDefault="002426E6" w:rsidP="002426E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4F7B4038" w14:textId="77777777" w:rsidR="002426E6" w:rsidRPr="00B10F87" w:rsidRDefault="002426E6" w:rsidP="002426E6">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465B8766" w14:textId="77777777" w:rsidR="002426E6" w:rsidRPr="005B5AC2" w:rsidRDefault="002426E6" w:rsidP="002426E6">
      <w:pPr>
        <w:pStyle w:val="BodyText21"/>
        <w:tabs>
          <w:tab w:val="clear" w:pos="0"/>
        </w:tabs>
      </w:pPr>
    </w:p>
    <w:p w14:paraId="406632D7" w14:textId="77777777" w:rsidR="002426E6" w:rsidRPr="005B5AC2" w:rsidRDefault="002426E6" w:rsidP="002426E6">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14:paraId="2BB93354"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7AF2F375"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Pełnomocnictwo, o którym mowa w pkt 1</w:t>
      </w:r>
      <w:r>
        <w:t>,</w:t>
      </w:r>
      <w:r w:rsidRPr="00347015">
        <w:t xml:space="preserve"> należy dołączyć do oferty.</w:t>
      </w:r>
    </w:p>
    <w:p w14:paraId="5572B674"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2CCE7029" w14:textId="7BE833E8"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002A4C4E">
        <w:t>.</w:t>
      </w:r>
    </w:p>
    <w:p w14:paraId="06B19D94" w14:textId="161C541A"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002A4C4E">
        <w:t>.</w:t>
      </w:r>
    </w:p>
    <w:p w14:paraId="66F6F195"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2A9ED186"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w:t>
      </w:r>
      <w:r>
        <w:t>,</w:t>
      </w:r>
      <w:r w:rsidRPr="00347015">
        <w:t xml:space="preserve"> zawierającą co</w:t>
      </w:r>
      <w:r>
        <w:t> </w:t>
      </w:r>
      <w:r w:rsidRPr="00347015">
        <w:t>najmniej:</w:t>
      </w:r>
    </w:p>
    <w:p w14:paraId="29D8C6D7" w14:textId="77777777" w:rsidR="002426E6" w:rsidRPr="00347015" w:rsidRDefault="002426E6" w:rsidP="002426E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7C50F2AE" w14:textId="77777777" w:rsidR="002426E6" w:rsidRPr="00347015" w:rsidRDefault="002426E6" w:rsidP="002426E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487AEF7A" w14:textId="77777777" w:rsidR="002426E6" w:rsidRPr="005B5AC2" w:rsidRDefault="002426E6" w:rsidP="002426E6">
      <w:pPr>
        <w:numPr>
          <w:ilvl w:val="0"/>
          <w:numId w:val="7"/>
        </w:numPr>
        <w:tabs>
          <w:tab w:val="clear" w:pos="360"/>
          <w:tab w:val="left" w:pos="567"/>
        </w:tabs>
        <w:spacing w:line="276" w:lineRule="auto"/>
        <w:ind w:left="709"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F41F54F" w14:textId="77777777" w:rsidR="002426E6" w:rsidRPr="005B5AC2" w:rsidRDefault="002426E6" w:rsidP="002426E6">
      <w:pPr>
        <w:jc w:val="both"/>
        <w:rPr>
          <w:sz w:val="24"/>
        </w:rPr>
      </w:pPr>
    </w:p>
    <w:p w14:paraId="106CB750" w14:textId="77777777" w:rsidR="002426E6" w:rsidRPr="005B5AC2" w:rsidRDefault="002426E6" w:rsidP="002426E6">
      <w:pPr>
        <w:pStyle w:val="Nagwek4"/>
        <w:pBdr>
          <w:left w:val="single" w:sz="4" w:space="3" w:color="auto"/>
        </w:pBdr>
        <w:ind w:left="1843" w:hanging="1843"/>
        <w:rPr>
          <w:color w:val="auto"/>
        </w:rPr>
      </w:pPr>
      <w:r w:rsidRPr="005B5AC2">
        <w:rPr>
          <w:color w:val="auto"/>
        </w:rPr>
        <w:t>ROZDZIAŁ IV Jawność postępowania</w:t>
      </w:r>
    </w:p>
    <w:p w14:paraId="35C122D9" w14:textId="77777777" w:rsidR="002426E6" w:rsidRPr="005B5AC2" w:rsidRDefault="002426E6" w:rsidP="00C55A76">
      <w:pPr>
        <w:numPr>
          <w:ilvl w:val="0"/>
          <w:numId w:val="5"/>
        </w:numPr>
        <w:tabs>
          <w:tab w:val="clear" w:pos="360"/>
          <w:tab w:val="num" w:pos="426"/>
        </w:tabs>
        <w:ind w:left="426" w:hanging="426"/>
        <w:jc w:val="both"/>
        <w:rPr>
          <w:sz w:val="24"/>
        </w:rPr>
      </w:pPr>
      <w:r w:rsidRPr="005B5AC2">
        <w:rPr>
          <w:sz w:val="24"/>
        </w:rPr>
        <w:t>Zamawiający prowadzi protokół postępowania.</w:t>
      </w:r>
    </w:p>
    <w:p w14:paraId="4D62ADCE" w14:textId="77777777" w:rsidR="002426E6" w:rsidRPr="005B5AC2" w:rsidRDefault="002426E6" w:rsidP="00C55A76">
      <w:pPr>
        <w:numPr>
          <w:ilvl w:val="0"/>
          <w:numId w:val="5"/>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5DB2A2E8"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Pr>
          <w:bCs/>
          <w:sz w:val="24"/>
        </w:rPr>
        <w:t xml:space="preserve"> </w:t>
      </w:r>
      <w:r w:rsidRPr="005B5AC2">
        <w:rPr>
          <w:bCs/>
          <w:sz w:val="24"/>
        </w:rPr>
        <w:t>lub drogą elektroniczną, zgodnie z wyborem wnioskodawcy wskazanym we wniosku.</w:t>
      </w:r>
    </w:p>
    <w:p w14:paraId="29208DC7"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lastRenderedPageBreak/>
        <w:t>Bez zgody zamawiającego wnioskodawca w trakcie wglądu do protokołu lub załączników w</w:t>
      </w:r>
      <w:r>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60EBC98F"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Pr>
          <w:bCs/>
          <w:sz w:val="24"/>
        </w:rPr>
        <w:t> </w:t>
      </w:r>
      <w:r w:rsidRPr="005B5AC2">
        <w:rPr>
          <w:bCs/>
          <w:sz w:val="24"/>
        </w:rPr>
        <w:t>przyczyn technicznych utrudnione, w szczególności z uwagi na ilość żądanych do</w:t>
      </w:r>
      <w:r>
        <w:rPr>
          <w:bCs/>
          <w:sz w:val="24"/>
        </w:rPr>
        <w:t> </w:t>
      </w:r>
      <w:r w:rsidRPr="005B5AC2">
        <w:rPr>
          <w:bCs/>
          <w:sz w:val="24"/>
        </w:rPr>
        <w:t>przesłania dokumentów, zamawiający informuje o tym wnioskodawcę i wskazuje sposób, w jaki mogą być one udostępnione.</w:t>
      </w:r>
    </w:p>
    <w:p w14:paraId="50A04A9D"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t>Jeżeli udostępnianie protokołu lub załączników będzie się wiązało z koniecznością poniesienia dodatkowych kosztów, związanych z</w:t>
      </w:r>
      <w:r>
        <w:rPr>
          <w:bCs/>
          <w:sz w:val="24"/>
        </w:rPr>
        <w:t>e</w:t>
      </w:r>
      <w:r w:rsidRPr="005B5AC2">
        <w:rPr>
          <w:bCs/>
          <w:sz w:val="24"/>
        </w:rPr>
        <w:t xml:space="preserve"> wskazanym przez wnioskodawcę sposobem udostępniania lub koniecznością przekształcenia protokołu lub załączników koszty te pokrywa wnioskodawca. </w:t>
      </w:r>
    </w:p>
    <w:p w14:paraId="305B56CE" w14:textId="57D336FF" w:rsidR="002426E6" w:rsidRPr="005B5AC2" w:rsidRDefault="002426E6" w:rsidP="00C55A76">
      <w:pPr>
        <w:numPr>
          <w:ilvl w:val="0"/>
          <w:numId w:val="5"/>
        </w:numPr>
        <w:tabs>
          <w:tab w:val="clear" w:pos="360"/>
          <w:tab w:val="num" w:pos="426"/>
        </w:tabs>
        <w:ind w:left="426" w:hanging="426"/>
        <w:jc w:val="both"/>
        <w:rPr>
          <w:sz w:val="24"/>
        </w:rPr>
      </w:pPr>
      <w:r w:rsidRPr="005B5AC2">
        <w:rPr>
          <w:sz w:val="24"/>
          <w:szCs w:val="24"/>
        </w:rPr>
        <w:t xml:space="preserve">Nie ujawnia się informacji stanowiących tajemnicę przedsiębiorstwa w rozumieniu </w:t>
      </w:r>
      <w:r>
        <w:rPr>
          <w:sz w:val="24"/>
          <w:szCs w:val="24"/>
        </w:rPr>
        <w:t xml:space="preserve"> </w:t>
      </w:r>
      <w:r w:rsidRPr="005B5AC2">
        <w:rPr>
          <w:sz w:val="24"/>
          <w:szCs w:val="24"/>
        </w:rPr>
        <w:t xml:space="preserve">przepisów </w:t>
      </w:r>
      <w:r>
        <w:rPr>
          <w:sz w:val="24"/>
          <w:szCs w:val="24"/>
        </w:rPr>
        <w:t xml:space="preserve">art. 11 ust. </w:t>
      </w:r>
      <w:r w:rsidR="00AF353B">
        <w:rPr>
          <w:sz w:val="24"/>
          <w:szCs w:val="24"/>
        </w:rPr>
        <w:t xml:space="preserve">2 </w:t>
      </w:r>
      <w:r>
        <w:rPr>
          <w:sz w:val="24"/>
          <w:szCs w:val="24"/>
        </w:rPr>
        <w:t>ustawy</w:t>
      </w:r>
      <w:r w:rsidR="00AF353B">
        <w:rPr>
          <w:sz w:val="24"/>
          <w:szCs w:val="24"/>
        </w:rPr>
        <w:t xml:space="preserve"> z dnia 16.03.1993 r.</w:t>
      </w:r>
      <w:r>
        <w:rPr>
          <w:sz w:val="24"/>
          <w:szCs w:val="24"/>
        </w:rPr>
        <w:t xml:space="preserve"> </w:t>
      </w:r>
      <w:r w:rsidRPr="005B5AC2">
        <w:rPr>
          <w:sz w:val="24"/>
          <w:szCs w:val="24"/>
        </w:rPr>
        <w:t>o zwalczaniu nieuczciwej konkurencji</w:t>
      </w:r>
      <w:r>
        <w:rPr>
          <w:sz w:val="24"/>
          <w:szCs w:val="24"/>
        </w:rPr>
        <w:t xml:space="preserve"> </w:t>
      </w:r>
      <w:r w:rsidR="00AF353B">
        <w:rPr>
          <w:sz w:val="24"/>
          <w:szCs w:val="24"/>
        </w:rPr>
        <w:br/>
      </w:r>
      <w:r>
        <w:rPr>
          <w:sz w:val="24"/>
          <w:szCs w:val="24"/>
        </w:rPr>
        <w:t xml:space="preserve">(Dz.U. z 2019 r., poz. 1010) </w:t>
      </w:r>
      <w:r w:rsidRPr="005B5AC2">
        <w:rPr>
          <w:sz w:val="24"/>
          <w:szCs w:val="24"/>
        </w:rPr>
        <w:t>jeżeli wykonawca, nie później niż w</w:t>
      </w:r>
      <w:r>
        <w:rPr>
          <w:sz w:val="24"/>
          <w:szCs w:val="24"/>
        </w:rPr>
        <w:t> </w:t>
      </w:r>
      <w:r w:rsidRPr="005B5AC2">
        <w:rPr>
          <w:sz w:val="24"/>
          <w:szCs w:val="24"/>
        </w:rPr>
        <w:t>terminie składania ofert</w:t>
      </w:r>
      <w:r>
        <w:rPr>
          <w:sz w:val="24"/>
          <w:szCs w:val="24"/>
        </w:rPr>
        <w:t>,</w:t>
      </w:r>
      <w:r w:rsidRPr="005B5AC2">
        <w:rPr>
          <w:sz w:val="24"/>
          <w:szCs w:val="24"/>
        </w:rPr>
        <w:t xml:space="preserve">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sidR="00AF353B">
        <w:rPr>
          <w:sz w:val="24"/>
          <w:szCs w:val="24"/>
        </w:rPr>
        <w:t xml:space="preserve"> </w:t>
      </w:r>
      <w:proofErr w:type="spellStart"/>
      <w:r w:rsidR="00AF353B">
        <w:rPr>
          <w:sz w:val="24"/>
          <w:szCs w:val="24"/>
        </w:rPr>
        <w:t>Pzp</w:t>
      </w:r>
      <w:proofErr w:type="spellEnd"/>
      <w:r w:rsidRPr="005B5AC2">
        <w:rPr>
          <w:sz w:val="24"/>
          <w:szCs w:val="24"/>
        </w:rPr>
        <w:t>.</w:t>
      </w:r>
    </w:p>
    <w:p w14:paraId="3B1DFAA6" w14:textId="77777777" w:rsidR="002426E6" w:rsidRPr="00541C88" w:rsidRDefault="002426E6" w:rsidP="00C55A76">
      <w:pPr>
        <w:pStyle w:val="Akapitzlist"/>
        <w:numPr>
          <w:ilvl w:val="0"/>
          <w:numId w:val="5"/>
        </w:numPr>
        <w:spacing w:after="0" w:line="240" w:lineRule="auto"/>
        <w:ind w:left="357" w:hanging="357"/>
        <w:contextualSpacing w:val="0"/>
        <w:jc w:val="both"/>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 xml:space="preserve">W przypadku zastrzeżenia informacji wykonawca ma obowiązek wydzielić z oferty informacje stanowiące tajemnicę jego przedsiębiorstwa i oznaczyć je klauzulą „nie udostępniać. </w:t>
      </w:r>
    </w:p>
    <w:p w14:paraId="082575AB" w14:textId="5CF1AE66" w:rsidR="002426E6" w:rsidRPr="005B5AC2" w:rsidRDefault="002426E6" w:rsidP="00C55A76">
      <w:pPr>
        <w:numPr>
          <w:ilvl w:val="0"/>
          <w:numId w:val="5"/>
        </w:numPr>
        <w:tabs>
          <w:tab w:val="clear" w:pos="360"/>
          <w:tab w:val="num" w:pos="426"/>
        </w:tabs>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1F0642">
        <w:rPr>
          <w:sz w:val="24"/>
        </w:rPr>
        <w:t>zp</w:t>
      </w:r>
      <w:proofErr w:type="spellEnd"/>
      <w:r w:rsidR="001F0642">
        <w:rPr>
          <w:sz w:val="24"/>
        </w:rPr>
        <w:t xml:space="preserve"> </w:t>
      </w:r>
      <w:r w:rsidRPr="005B5AC2">
        <w:rPr>
          <w:sz w:val="24"/>
        </w:rPr>
        <w:t>lub odrębnych przepisów, informacje te będą podlegały udostępnieniu na takich samych zasadach, jak pozostałe niezastrzeżone dokumenty.</w:t>
      </w:r>
    </w:p>
    <w:p w14:paraId="201FDFEA" w14:textId="77777777" w:rsidR="002426E6" w:rsidRPr="005B5AC2" w:rsidRDefault="002426E6" w:rsidP="002426E6">
      <w:pPr>
        <w:jc w:val="both"/>
        <w:rPr>
          <w:sz w:val="24"/>
        </w:rPr>
      </w:pPr>
    </w:p>
    <w:p w14:paraId="01DDCFBB" w14:textId="77777777" w:rsidR="002426E6" w:rsidRPr="005B5AC2" w:rsidRDefault="002426E6" w:rsidP="002426E6">
      <w:pPr>
        <w:pStyle w:val="Nagwek4"/>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14:paraId="3576E37E" w14:textId="77777777" w:rsidR="002426E6" w:rsidRPr="005B5AC2" w:rsidRDefault="002426E6" w:rsidP="002426E6">
      <w:pPr>
        <w:pStyle w:val="Akapitzlist"/>
        <w:numPr>
          <w:ilvl w:val="0"/>
          <w:numId w:val="6"/>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2D023936" w14:textId="77777777" w:rsidR="002426E6" w:rsidRPr="005B5AC2" w:rsidRDefault="002426E6" w:rsidP="002426E6">
      <w:pPr>
        <w:pStyle w:val="Akapitzlist"/>
        <w:numPr>
          <w:ilvl w:val="1"/>
          <w:numId w:val="6"/>
        </w:numPr>
        <w:tabs>
          <w:tab w:val="clear" w:pos="36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5B5AC2">
        <w:rPr>
          <w:rFonts w:ascii="Times New Roman" w:hAnsi="Times New Roman"/>
          <w:sz w:val="24"/>
          <w:szCs w:val="24"/>
        </w:rPr>
        <w:t>;</w:t>
      </w:r>
    </w:p>
    <w:p w14:paraId="49598E54" w14:textId="77777777" w:rsidR="002426E6" w:rsidRPr="00702435" w:rsidRDefault="002426E6" w:rsidP="00C55A76">
      <w:pPr>
        <w:pStyle w:val="Akapitzlist"/>
        <w:numPr>
          <w:ilvl w:val="1"/>
          <w:numId w:val="6"/>
        </w:numPr>
        <w:tabs>
          <w:tab w:val="clear" w:pos="360"/>
          <w:tab w:val="num" w:pos="284"/>
          <w:tab w:val="num" w:pos="851"/>
        </w:tabs>
        <w:spacing w:after="0" w:line="240" w:lineRule="auto"/>
        <w:ind w:left="851" w:hanging="425"/>
        <w:jc w:val="both"/>
        <w:rPr>
          <w:rFonts w:ascii="Times New Roman" w:hAnsi="Times New Roman"/>
          <w:sz w:val="24"/>
          <w:szCs w:val="24"/>
        </w:rPr>
      </w:pPr>
      <w:r w:rsidRPr="0060132B">
        <w:rPr>
          <w:rFonts w:ascii="Times New Roman" w:hAnsi="Times New Roman"/>
          <w:sz w:val="24"/>
          <w:szCs w:val="24"/>
        </w:rPr>
        <w:t xml:space="preserve">art. 24 ust. 5 pkt 1) </w:t>
      </w:r>
      <w:r w:rsidRPr="00E77C42">
        <w:rPr>
          <w:rFonts w:ascii="Times New Roman" w:hAnsi="Times New Roman"/>
          <w:sz w:val="24"/>
          <w:szCs w:val="24"/>
        </w:rPr>
        <w:t xml:space="preserve">ustawy </w:t>
      </w:r>
      <w:proofErr w:type="spellStart"/>
      <w:r w:rsidRPr="00E77C42">
        <w:rPr>
          <w:rFonts w:ascii="Times New Roman" w:hAnsi="Times New Roman"/>
          <w:sz w:val="24"/>
          <w:szCs w:val="24"/>
        </w:rPr>
        <w:t>Pzp</w:t>
      </w:r>
      <w:proofErr w:type="spellEnd"/>
      <w:r w:rsidRPr="00E77C42">
        <w:rPr>
          <w:rFonts w:ascii="Times New Roman" w:hAnsi="Times New Roman"/>
          <w:sz w:val="24"/>
          <w:szCs w:val="24"/>
        </w:rPr>
        <w:t xml:space="preserve">; wykluczeniu na tej podstawie podlega wykonawca: </w:t>
      </w:r>
    </w:p>
    <w:p w14:paraId="0BB611D2" w14:textId="7A76A3C7" w:rsidR="002426E6" w:rsidRPr="0060132B" w:rsidRDefault="002426E6" w:rsidP="00C55A76">
      <w:pPr>
        <w:pStyle w:val="ZLITPKTzmpktliter"/>
        <w:spacing w:line="240" w:lineRule="auto"/>
        <w:ind w:left="851" w:firstLine="0"/>
        <w:rPr>
          <w:rFonts w:ascii="Times New Roman" w:hAnsi="Times New Roman" w:cs="Times New Roman"/>
          <w:szCs w:val="24"/>
        </w:rPr>
      </w:pPr>
      <w:r w:rsidRPr="001F0642">
        <w:rPr>
          <w:rFonts w:ascii="Times New Roman" w:hAnsi="Times New Roman" w:cs="Times New Roman"/>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55A76">
        <w:rPr>
          <w:rFonts w:ascii="Times New Roman" w:hAnsi="Times New Roman" w:cs="Times New Roman"/>
          <w:szCs w:val="24"/>
        </w:rPr>
        <w:t xml:space="preserve">tj. Dz. U. z </w:t>
      </w:r>
      <w:r w:rsidR="001F0642">
        <w:rPr>
          <w:rFonts w:ascii="Times New Roman" w:hAnsi="Times New Roman" w:cs="Times New Roman"/>
          <w:szCs w:val="24"/>
        </w:rPr>
        <w:t>2020</w:t>
      </w:r>
      <w:r w:rsidR="001F0642" w:rsidRPr="00C55A76">
        <w:rPr>
          <w:rFonts w:ascii="Times New Roman" w:hAnsi="Times New Roman" w:cs="Times New Roman"/>
          <w:szCs w:val="24"/>
        </w:rPr>
        <w:t xml:space="preserve"> </w:t>
      </w:r>
      <w:r w:rsidRPr="00C55A76">
        <w:rPr>
          <w:rFonts w:ascii="Times New Roman" w:hAnsi="Times New Roman" w:cs="Times New Roman"/>
          <w:szCs w:val="24"/>
        </w:rPr>
        <w:t xml:space="preserve">r. poz. </w:t>
      </w:r>
      <w:r w:rsidR="001F0642">
        <w:rPr>
          <w:rFonts w:ascii="Times New Roman" w:hAnsi="Times New Roman" w:cs="Times New Roman"/>
          <w:szCs w:val="24"/>
        </w:rPr>
        <w:t>814</w:t>
      </w:r>
      <w:r w:rsidR="001F0642" w:rsidRPr="00C55A76">
        <w:rPr>
          <w:rFonts w:ascii="Times New Roman" w:hAnsi="Times New Roman" w:cs="Times New Roman"/>
          <w:szCs w:val="24"/>
        </w:rPr>
        <w:t xml:space="preserve"> </w:t>
      </w:r>
      <w:r w:rsidRPr="00C55A76">
        <w:rPr>
          <w:rFonts w:ascii="Times New Roman" w:hAnsi="Times New Roman" w:cs="Times New Roman"/>
          <w:szCs w:val="24"/>
        </w:rPr>
        <w:t>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 ze zm.)</w:t>
      </w:r>
      <w:r w:rsidR="001F0642" w:rsidRPr="00C55A76">
        <w:rPr>
          <w:rFonts w:ascii="Times New Roman" w:hAnsi="Times New Roman" w:cs="Times New Roman"/>
          <w:szCs w:val="24"/>
        </w:rPr>
        <w:t>.</w:t>
      </w:r>
      <w:r w:rsidRPr="00C55A76">
        <w:rPr>
          <w:rFonts w:ascii="Times New Roman" w:hAnsi="Times New Roman" w:cs="Times New Roman"/>
          <w:szCs w:val="24"/>
        </w:rPr>
        <w:t xml:space="preserve"> </w:t>
      </w:r>
      <w:r w:rsidR="001F0642">
        <w:rPr>
          <w:rFonts w:ascii="Times New Roman" w:hAnsi="Times New Roman" w:cs="Times New Roman"/>
          <w:szCs w:val="24"/>
        </w:rPr>
        <w:t xml:space="preserve"> </w:t>
      </w:r>
    </w:p>
    <w:p w14:paraId="62D66EF1" w14:textId="77777777" w:rsidR="002426E6" w:rsidRPr="005B5AC2" w:rsidRDefault="002426E6" w:rsidP="002426E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576B0298" w14:textId="7B8D3D16" w:rsidR="002426E6" w:rsidRDefault="002426E6" w:rsidP="001F0642">
      <w:pPr>
        <w:pStyle w:val="ZLITPKTzmpktliter"/>
        <w:numPr>
          <w:ilvl w:val="1"/>
          <w:numId w:val="6"/>
        </w:numPr>
        <w:tabs>
          <w:tab w:val="clear" w:pos="360"/>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46D781D" w14:textId="77777777" w:rsidR="001F0642" w:rsidRPr="00894E3D" w:rsidRDefault="001F0642" w:rsidP="00C55A76">
      <w:pPr>
        <w:pStyle w:val="ZLITPKTzmpktliter"/>
        <w:spacing w:line="240" w:lineRule="auto"/>
        <w:ind w:left="709" w:firstLine="0"/>
        <w:rPr>
          <w:rFonts w:ascii="Times New Roman" w:hAnsi="Times New Roman" w:cs="Times New Roman"/>
          <w:szCs w:val="24"/>
        </w:rPr>
      </w:pPr>
    </w:p>
    <w:p w14:paraId="3F4F6267" w14:textId="77777777" w:rsidR="002426E6" w:rsidRDefault="002426E6" w:rsidP="00C55A76">
      <w:pPr>
        <w:pStyle w:val="ZLITPKTzmpktliter"/>
        <w:spacing w:line="276"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37ED372" w14:textId="77777777" w:rsidR="002426E6" w:rsidRPr="00011F77" w:rsidRDefault="002426E6" w:rsidP="002426E6">
      <w:pPr>
        <w:pStyle w:val="ZLITPKTzmpktliter"/>
        <w:tabs>
          <w:tab w:val="left" w:pos="567"/>
        </w:tabs>
        <w:spacing w:line="240" w:lineRule="auto"/>
        <w:ind w:left="1800" w:firstLine="0"/>
        <w:jc w:val="left"/>
        <w:rPr>
          <w:rFonts w:ascii="Times New Roman" w:hAnsi="Times New Roman" w:cs="Times New Roman"/>
          <w:szCs w:val="24"/>
        </w:rPr>
      </w:pPr>
    </w:p>
    <w:p w14:paraId="1382A7F0" w14:textId="77777777" w:rsidR="002426E6" w:rsidRPr="00011F77" w:rsidRDefault="002426E6" w:rsidP="002426E6">
      <w:pPr>
        <w:pStyle w:val="ZLITPKTzmpktliter"/>
        <w:numPr>
          <w:ilvl w:val="1"/>
          <w:numId w:val="6"/>
        </w:numPr>
        <w:tabs>
          <w:tab w:val="left" w:pos="567"/>
        </w:tabs>
        <w:spacing w:line="240" w:lineRule="auto"/>
        <w:ind w:hanging="7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16716EC4" w14:textId="77777777" w:rsidR="002426E6" w:rsidRPr="005B5AC2" w:rsidRDefault="002426E6" w:rsidP="002426E6">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18B3211C" w14:textId="77777777" w:rsidR="002426E6" w:rsidRDefault="002426E6" w:rsidP="002426E6">
      <w:pPr>
        <w:tabs>
          <w:tab w:val="left" w:pos="851"/>
        </w:tabs>
        <w:ind w:left="851" w:hanging="284"/>
        <w:jc w:val="both"/>
        <w:rPr>
          <w:sz w:val="24"/>
          <w:szCs w:val="24"/>
        </w:rPr>
      </w:pPr>
      <w:r w:rsidRPr="005B5AC2">
        <w:rPr>
          <w:sz w:val="24"/>
          <w:szCs w:val="24"/>
        </w:rPr>
        <w:t>-</w:t>
      </w:r>
      <w:r w:rsidRPr="005B5AC2">
        <w:rPr>
          <w:sz w:val="24"/>
          <w:szCs w:val="24"/>
        </w:rPr>
        <w:tab/>
      </w:r>
      <w:r>
        <w:rPr>
          <w:sz w:val="24"/>
          <w:szCs w:val="24"/>
        </w:rPr>
        <w:t>Z</w:t>
      </w:r>
      <w:r w:rsidRPr="005B5AC2">
        <w:rPr>
          <w:sz w:val="24"/>
          <w:szCs w:val="24"/>
        </w:rPr>
        <w:t xml:space="preserve">amawiający uzna, </w:t>
      </w:r>
      <w:bookmarkStart w:id="2" w:name="_Hlk521057493"/>
      <w:r w:rsidRPr="005B5AC2">
        <w:rPr>
          <w:sz w:val="24"/>
          <w:szCs w:val="24"/>
        </w:rPr>
        <w:t>że wykonawca znajduje się w sytuacji ekonomicznej i/lub finansowej zapewniającej należyte wykonanie zamówienia, jeżeli wykonawca wykaże, że:</w:t>
      </w:r>
    </w:p>
    <w:bookmarkEnd w:id="2"/>
    <w:p w14:paraId="2B09E2B9" w14:textId="29E629D6" w:rsidR="002426E6" w:rsidRPr="007A7F7E" w:rsidRDefault="002426E6" w:rsidP="002426E6">
      <w:pPr>
        <w:tabs>
          <w:tab w:val="left" w:pos="1440"/>
        </w:tabs>
        <w:ind w:left="1134" w:hanging="283"/>
        <w:jc w:val="both"/>
        <w:rPr>
          <w:sz w:val="24"/>
          <w:szCs w:val="24"/>
        </w:rPr>
      </w:pPr>
      <w:r w:rsidRPr="007A7F7E">
        <w:rPr>
          <w:sz w:val="24"/>
          <w:szCs w:val="24"/>
        </w:rPr>
        <w:t>a)</w:t>
      </w:r>
      <w:r w:rsidRPr="007A7F7E">
        <w:rPr>
          <w:sz w:val="24"/>
          <w:szCs w:val="24"/>
        </w:rPr>
        <w:tab/>
      </w:r>
      <w:bookmarkStart w:id="3" w:name="_Hlk521057524"/>
      <w:r w:rsidR="00361534" w:rsidRPr="00C55A76">
        <w:rPr>
          <w:color w:val="000000"/>
          <w:sz w:val="24"/>
          <w:szCs w:val="24"/>
          <w:shd w:val="clear" w:color="auto" w:fill="FFFFFF"/>
        </w:rPr>
        <w:t> roczny obrót wykonawcy w obszarze działalności gospodarczej objętym zamówieniem, tj. w zakresie robót budowlanych, w okresie ostatnich trzech lat obrotowych, a jeżeli okres prowadzenia działalności jest krótszy – w tym okresie, wyniósł minimum</w:t>
      </w:r>
      <w:r w:rsidR="00361534" w:rsidRPr="00702435" w:rsidDel="00361534">
        <w:rPr>
          <w:sz w:val="24"/>
          <w:szCs w:val="24"/>
        </w:rPr>
        <w:t xml:space="preserve"> </w:t>
      </w:r>
      <w:r w:rsidR="00371596" w:rsidRPr="00361534">
        <w:rPr>
          <w:sz w:val="24"/>
          <w:szCs w:val="24"/>
        </w:rPr>
        <w:t>5</w:t>
      </w:r>
      <w:r w:rsidRPr="00361534">
        <w:rPr>
          <w:sz w:val="24"/>
          <w:szCs w:val="24"/>
        </w:rPr>
        <w:t xml:space="preserve"> 000 000,00 zł (słownie </w:t>
      </w:r>
      <w:r w:rsidR="00371596" w:rsidRPr="00361534">
        <w:rPr>
          <w:sz w:val="24"/>
          <w:szCs w:val="24"/>
        </w:rPr>
        <w:t xml:space="preserve">złotych: pięć milionów </w:t>
      </w:r>
      <w:r w:rsidRPr="00361534">
        <w:rPr>
          <w:sz w:val="24"/>
          <w:szCs w:val="24"/>
        </w:rPr>
        <w:t>00/100)</w:t>
      </w:r>
      <w:r w:rsidR="00361534" w:rsidRPr="00361534">
        <w:rPr>
          <w:sz w:val="24"/>
          <w:szCs w:val="24"/>
        </w:rPr>
        <w:t xml:space="preserve"> w każdym roku</w:t>
      </w:r>
      <w:r w:rsidRPr="00361534">
        <w:rPr>
          <w:sz w:val="24"/>
          <w:szCs w:val="24"/>
        </w:rPr>
        <w:t>.</w:t>
      </w:r>
      <w:bookmarkEnd w:id="3"/>
    </w:p>
    <w:p w14:paraId="330C791A" w14:textId="79C9595F" w:rsidR="002426E6" w:rsidRPr="006E6872" w:rsidRDefault="002426E6" w:rsidP="001F1EE0">
      <w:pPr>
        <w:ind w:left="1134" w:hanging="283"/>
        <w:jc w:val="both"/>
        <w:rPr>
          <w:sz w:val="24"/>
          <w:szCs w:val="24"/>
        </w:rPr>
      </w:pPr>
      <w:r w:rsidRPr="007F2718">
        <w:rPr>
          <w:sz w:val="24"/>
          <w:szCs w:val="24"/>
        </w:rPr>
        <w:t>b)</w:t>
      </w:r>
      <w:r w:rsidRPr="007F2718">
        <w:rPr>
          <w:sz w:val="24"/>
          <w:szCs w:val="24"/>
        </w:rPr>
        <w:tab/>
        <w:t xml:space="preserve">jest ubezpieczony od odpowiedzialności cywilnej w zakresie prowadzonej działalności związanej z przedmiotem zamówienia na sumę gwarancyjną nie niższą </w:t>
      </w:r>
      <w:r w:rsidRPr="00371596">
        <w:rPr>
          <w:sz w:val="24"/>
          <w:szCs w:val="24"/>
        </w:rPr>
        <w:t>niż</w:t>
      </w:r>
      <w:r w:rsidR="00371596" w:rsidRPr="00371596">
        <w:rPr>
          <w:sz w:val="24"/>
          <w:szCs w:val="24"/>
        </w:rPr>
        <w:t> </w:t>
      </w:r>
      <w:r w:rsidR="001F1EE0">
        <w:rPr>
          <w:sz w:val="24"/>
          <w:szCs w:val="24"/>
        </w:rPr>
        <w:br/>
      </w:r>
      <w:r w:rsidRPr="00371596">
        <w:rPr>
          <w:sz w:val="24"/>
          <w:szCs w:val="24"/>
        </w:rPr>
        <w:t>1</w:t>
      </w:r>
      <w:r w:rsidR="00371596" w:rsidRPr="00371596">
        <w:rPr>
          <w:sz w:val="24"/>
          <w:szCs w:val="24"/>
        </w:rPr>
        <w:t>0</w:t>
      </w:r>
      <w:r w:rsidRPr="00371596">
        <w:rPr>
          <w:sz w:val="24"/>
          <w:szCs w:val="24"/>
        </w:rPr>
        <w:t xml:space="preserve"> 000 000,00 (słownie złotych: </w:t>
      </w:r>
      <w:r w:rsidR="00371596">
        <w:rPr>
          <w:sz w:val="24"/>
          <w:szCs w:val="24"/>
        </w:rPr>
        <w:t>dziesięć milionów</w:t>
      </w:r>
      <w:r w:rsidRPr="00371596">
        <w:rPr>
          <w:sz w:val="24"/>
          <w:szCs w:val="24"/>
        </w:rPr>
        <w:t xml:space="preserve"> 00/100).</w:t>
      </w:r>
    </w:p>
    <w:p w14:paraId="008EA90D" w14:textId="77777777" w:rsidR="002426E6" w:rsidRDefault="002426E6" w:rsidP="002426E6">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14:paraId="7BF7F996" w14:textId="77777777" w:rsidR="002426E6" w:rsidRPr="002C28D6" w:rsidRDefault="002426E6" w:rsidP="002426E6">
      <w:pPr>
        <w:ind w:left="1134"/>
        <w:jc w:val="both"/>
        <w:rPr>
          <w:sz w:val="24"/>
          <w:szCs w:val="24"/>
          <w:u w:val="single"/>
        </w:rPr>
      </w:pPr>
    </w:p>
    <w:p w14:paraId="732EF397" w14:textId="77777777" w:rsidR="002426E6" w:rsidRPr="00051F79" w:rsidRDefault="002426E6" w:rsidP="002426E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6B43D639" w14:textId="77777777" w:rsidR="002426E6" w:rsidRPr="005B5AC2" w:rsidRDefault="002426E6" w:rsidP="002426E6">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247E37FA" w14:textId="77777777" w:rsidR="002426E6" w:rsidRPr="005B5AC2" w:rsidRDefault="002426E6" w:rsidP="002426E6">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14:paraId="1936419F" w14:textId="77777777" w:rsidR="002426E6" w:rsidRPr="000538FB" w:rsidRDefault="002426E6" w:rsidP="002426E6">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 wykonał należycie minimum </w:t>
      </w:r>
      <w:r w:rsidRPr="00ED5E1D">
        <w:rPr>
          <w:b/>
          <w:sz w:val="24"/>
          <w:szCs w:val="24"/>
        </w:rPr>
        <w:t>jedną</w:t>
      </w:r>
      <w:r w:rsidRPr="000538FB">
        <w:rPr>
          <w:b/>
          <w:sz w:val="24"/>
          <w:szCs w:val="24"/>
        </w:rPr>
        <w:t xml:space="preserve"> robot</w:t>
      </w:r>
      <w:r>
        <w:rPr>
          <w:b/>
          <w:sz w:val="24"/>
          <w:szCs w:val="24"/>
        </w:rPr>
        <w:t>ę</w:t>
      </w:r>
      <w:r w:rsidRPr="000538FB">
        <w:rPr>
          <w:b/>
          <w:sz w:val="24"/>
          <w:szCs w:val="24"/>
        </w:rPr>
        <w:t xml:space="preserve"> </w:t>
      </w:r>
      <w:r w:rsidRPr="000538FB">
        <w:rPr>
          <w:sz w:val="24"/>
          <w:szCs w:val="24"/>
        </w:rPr>
        <w:t>odpowiadając</w:t>
      </w:r>
      <w:r>
        <w:rPr>
          <w:sz w:val="24"/>
          <w:szCs w:val="24"/>
        </w:rPr>
        <w:t>ą</w:t>
      </w:r>
      <w:r w:rsidRPr="000538FB">
        <w:rPr>
          <w:sz w:val="24"/>
          <w:szCs w:val="24"/>
        </w:rPr>
        <w:t xml:space="preserve"> swoim rodzajem i wartością robotom budowlanym stanowiącym przedmiot zamówienia. </w:t>
      </w:r>
    </w:p>
    <w:p w14:paraId="51803565" w14:textId="3C767996" w:rsidR="002426E6" w:rsidRDefault="002426E6" w:rsidP="002426E6">
      <w:pPr>
        <w:ind w:left="900"/>
        <w:jc w:val="both"/>
        <w:rPr>
          <w:sz w:val="24"/>
          <w:szCs w:val="24"/>
        </w:rPr>
      </w:pPr>
      <w:r w:rsidRPr="003A2ABE">
        <w:rPr>
          <w:sz w:val="24"/>
          <w:szCs w:val="24"/>
        </w:rPr>
        <w:t>Przez robotę budowlaną</w:t>
      </w:r>
      <w:r w:rsidR="005B1F7E">
        <w:rPr>
          <w:sz w:val="24"/>
          <w:szCs w:val="24"/>
        </w:rPr>
        <w:t xml:space="preserve"> </w:t>
      </w:r>
      <w:r w:rsidR="005B1F7E" w:rsidRPr="000538FB">
        <w:rPr>
          <w:sz w:val="24"/>
          <w:szCs w:val="24"/>
        </w:rPr>
        <w:t>odpowiadając</w:t>
      </w:r>
      <w:r w:rsidR="005B1F7E">
        <w:rPr>
          <w:sz w:val="24"/>
          <w:szCs w:val="24"/>
        </w:rPr>
        <w:t>ą</w:t>
      </w:r>
      <w:r w:rsidR="005B1F7E" w:rsidRPr="000538FB">
        <w:rPr>
          <w:sz w:val="24"/>
          <w:szCs w:val="24"/>
        </w:rPr>
        <w:t xml:space="preserve"> swoim rodzajem i wartością robotom budowlanym stanowiącym przedmiot zamówienia</w:t>
      </w:r>
      <w:r w:rsidRPr="003A2ABE">
        <w:rPr>
          <w:sz w:val="24"/>
          <w:szCs w:val="24"/>
        </w:rPr>
        <w:t xml:space="preserve"> Zamawiający rozumie budowę lub przebudowę </w:t>
      </w:r>
      <w:r>
        <w:rPr>
          <w:sz w:val="24"/>
          <w:szCs w:val="24"/>
        </w:rPr>
        <w:t xml:space="preserve">drogi lub ulicy lub wykonanie robót drogowych wraz z infrastrukturą techniczną </w:t>
      </w:r>
      <w:r w:rsidRPr="003A2ABE">
        <w:rPr>
          <w:sz w:val="24"/>
          <w:szCs w:val="24"/>
        </w:rPr>
        <w:t xml:space="preserve">o wartości brutto </w:t>
      </w:r>
      <w:r>
        <w:rPr>
          <w:sz w:val="24"/>
          <w:szCs w:val="24"/>
        </w:rPr>
        <w:t>nie mniejszej niż</w:t>
      </w:r>
      <w:r w:rsidRPr="003A2ABE">
        <w:rPr>
          <w:sz w:val="24"/>
          <w:szCs w:val="24"/>
        </w:rPr>
        <w:t xml:space="preserve"> </w:t>
      </w:r>
      <w:r w:rsidRPr="00371596">
        <w:rPr>
          <w:sz w:val="24"/>
          <w:szCs w:val="24"/>
        </w:rPr>
        <w:t>8 000 000 zł (słownie</w:t>
      </w:r>
      <w:r w:rsidR="005B1F7E">
        <w:rPr>
          <w:sz w:val="24"/>
          <w:szCs w:val="24"/>
        </w:rPr>
        <w:t xml:space="preserve"> złotych</w:t>
      </w:r>
      <w:r w:rsidRPr="00371596">
        <w:rPr>
          <w:sz w:val="24"/>
          <w:szCs w:val="24"/>
        </w:rPr>
        <w:t>: osiem milionów 00/100).</w:t>
      </w:r>
      <w:r w:rsidRPr="003A2ABE">
        <w:rPr>
          <w:sz w:val="24"/>
          <w:szCs w:val="24"/>
        </w:rPr>
        <w:t xml:space="preserve"> </w:t>
      </w:r>
      <w:r w:rsidR="005B1F7E">
        <w:rPr>
          <w:sz w:val="24"/>
          <w:szCs w:val="24"/>
        </w:rPr>
        <w:t xml:space="preserve"> </w:t>
      </w:r>
    </w:p>
    <w:p w14:paraId="3E8D4C37" w14:textId="77777777" w:rsidR="00C5602A" w:rsidRPr="000538FB" w:rsidRDefault="00C5602A" w:rsidP="002426E6">
      <w:pPr>
        <w:ind w:left="900"/>
        <w:jc w:val="both"/>
        <w:rPr>
          <w:sz w:val="24"/>
          <w:szCs w:val="24"/>
        </w:rPr>
      </w:pPr>
    </w:p>
    <w:p w14:paraId="04871701" w14:textId="1C7394C7" w:rsidR="002426E6" w:rsidRPr="00C5602A" w:rsidRDefault="005B1F7E" w:rsidP="00E77C42">
      <w:pPr>
        <w:tabs>
          <w:tab w:val="left" w:pos="1276"/>
        </w:tabs>
        <w:ind w:left="900" w:hanging="360"/>
        <w:jc w:val="both"/>
        <w:rPr>
          <w:sz w:val="24"/>
          <w:szCs w:val="24"/>
          <w:u w:val="single"/>
        </w:rPr>
      </w:pPr>
      <w:r w:rsidRPr="00C55A76">
        <w:rPr>
          <w:sz w:val="24"/>
          <w:szCs w:val="24"/>
        </w:rPr>
        <w:tab/>
      </w:r>
      <w:r w:rsidR="00C5602A" w:rsidRPr="00C5602A">
        <w:rPr>
          <w:sz w:val="24"/>
          <w:szCs w:val="24"/>
          <w:u w:val="single"/>
        </w:rPr>
        <w:t xml:space="preserve">W przypadku składania oferty wspólnej ww. warunek musi spełniać co najmniej jeden </w:t>
      </w:r>
      <w:r>
        <w:rPr>
          <w:sz w:val="24"/>
          <w:szCs w:val="24"/>
          <w:u w:val="single"/>
        </w:rPr>
        <w:br/>
      </w:r>
      <w:r w:rsidR="00C5602A" w:rsidRPr="00C5602A">
        <w:rPr>
          <w:sz w:val="24"/>
          <w:szCs w:val="24"/>
          <w:u w:val="single"/>
        </w:rPr>
        <w:t>z wykonawców samodzielnie.</w:t>
      </w:r>
    </w:p>
    <w:p w14:paraId="4D8A270D" w14:textId="77777777" w:rsidR="002426E6" w:rsidRPr="007A5746" w:rsidRDefault="002426E6" w:rsidP="002426E6">
      <w:pPr>
        <w:jc w:val="both"/>
        <w:rPr>
          <w:sz w:val="24"/>
          <w:szCs w:val="24"/>
        </w:rPr>
      </w:pPr>
    </w:p>
    <w:p w14:paraId="48090593" w14:textId="77777777" w:rsidR="002426E6" w:rsidRDefault="002426E6" w:rsidP="002426E6">
      <w:pPr>
        <w:tabs>
          <w:tab w:val="left" w:pos="1276"/>
        </w:tabs>
        <w:ind w:left="900" w:hanging="360"/>
        <w:jc w:val="both"/>
        <w:rPr>
          <w:b/>
          <w:bCs/>
          <w:sz w:val="24"/>
          <w:szCs w:val="24"/>
        </w:rPr>
      </w:pPr>
      <w:r>
        <w:rPr>
          <w:sz w:val="24"/>
          <w:szCs w:val="24"/>
        </w:rPr>
        <w:t>b</w:t>
      </w:r>
      <w:r w:rsidRPr="000538FB">
        <w:rPr>
          <w:sz w:val="24"/>
          <w:szCs w:val="24"/>
        </w:rPr>
        <w:t>)</w:t>
      </w:r>
      <w:r w:rsidRPr="000538FB">
        <w:rPr>
          <w:sz w:val="24"/>
          <w:szCs w:val="24"/>
        </w:rPr>
        <w:tab/>
      </w:r>
      <w:r w:rsidRPr="000538FB">
        <w:rPr>
          <w:b/>
          <w:bCs/>
          <w:sz w:val="24"/>
          <w:szCs w:val="24"/>
        </w:rPr>
        <w:t xml:space="preserve">dysponuje osobami zdolnymi do realizacji zamówienia, tj.: </w:t>
      </w:r>
    </w:p>
    <w:p w14:paraId="1D27A8CE" w14:textId="77777777" w:rsidR="002426E6" w:rsidRDefault="002426E6" w:rsidP="002426E6">
      <w:pPr>
        <w:tabs>
          <w:tab w:val="left" w:pos="1276"/>
        </w:tabs>
        <w:ind w:left="900" w:hanging="360"/>
        <w:jc w:val="both"/>
        <w:rPr>
          <w:b/>
          <w:bCs/>
          <w:sz w:val="24"/>
          <w:szCs w:val="24"/>
        </w:rPr>
      </w:pPr>
    </w:p>
    <w:p w14:paraId="1583967E" w14:textId="77777777" w:rsidR="002426E6" w:rsidRPr="00A803C2" w:rsidRDefault="002426E6" w:rsidP="002426E6">
      <w:pPr>
        <w:tabs>
          <w:tab w:val="left" w:pos="1276"/>
        </w:tabs>
        <w:ind w:left="1134" w:hanging="283"/>
        <w:jc w:val="both"/>
        <w:rPr>
          <w:b/>
          <w:sz w:val="24"/>
          <w:szCs w:val="24"/>
        </w:rPr>
      </w:pPr>
      <w:r w:rsidRPr="00A803C2">
        <w:rPr>
          <w:b/>
          <w:sz w:val="24"/>
          <w:szCs w:val="24"/>
        </w:rPr>
        <w:t xml:space="preserve">-  </w:t>
      </w:r>
      <w:r>
        <w:rPr>
          <w:b/>
          <w:sz w:val="24"/>
          <w:szCs w:val="24"/>
        </w:rPr>
        <w:t>K</w:t>
      </w:r>
      <w:r w:rsidRPr="00A803C2">
        <w:rPr>
          <w:b/>
          <w:sz w:val="24"/>
          <w:szCs w:val="24"/>
        </w:rPr>
        <w:t xml:space="preserve">ierownikiem budowy posiadającym: </w:t>
      </w:r>
    </w:p>
    <w:p w14:paraId="74312754" w14:textId="77777777" w:rsidR="002426E6" w:rsidRDefault="002426E6" w:rsidP="00E208EB">
      <w:pPr>
        <w:numPr>
          <w:ilvl w:val="2"/>
          <w:numId w:val="46"/>
        </w:numPr>
        <w:tabs>
          <w:tab w:val="left" w:pos="1560"/>
        </w:tabs>
        <w:ind w:left="1560" w:hanging="284"/>
        <w:jc w:val="both"/>
        <w:rPr>
          <w:sz w:val="24"/>
          <w:szCs w:val="24"/>
        </w:rPr>
      </w:pPr>
      <w:r w:rsidRPr="00BC5F45">
        <w:rPr>
          <w:sz w:val="24"/>
          <w:szCs w:val="24"/>
        </w:rPr>
        <w:t>wykształcenie wyższe techniczne</w:t>
      </w:r>
      <w:r>
        <w:rPr>
          <w:sz w:val="24"/>
          <w:szCs w:val="24"/>
        </w:rPr>
        <w:t xml:space="preserve"> oraz</w:t>
      </w:r>
      <w:r w:rsidRPr="00BC5F45">
        <w:rPr>
          <w:sz w:val="24"/>
          <w:szCs w:val="24"/>
        </w:rPr>
        <w:t xml:space="preserve"> uprawnienia budowlane do kierowania robotami</w:t>
      </w:r>
      <w:r>
        <w:rPr>
          <w:sz w:val="24"/>
          <w:szCs w:val="24"/>
        </w:rPr>
        <w:t xml:space="preserve"> </w:t>
      </w:r>
      <w:r w:rsidRPr="00BC5F45">
        <w:rPr>
          <w:sz w:val="24"/>
          <w:szCs w:val="24"/>
        </w:rPr>
        <w:t>budowlanymi w specjalności drogowej bez ograniczeń</w:t>
      </w:r>
      <w:r>
        <w:rPr>
          <w:sz w:val="24"/>
          <w:szCs w:val="24"/>
        </w:rPr>
        <w:t>,</w:t>
      </w:r>
    </w:p>
    <w:p w14:paraId="1CBEAD44" w14:textId="5B3EB04B" w:rsidR="002426E6" w:rsidRDefault="002426E6" w:rsidP="00E208EB">
      <w:pPr>
        <w:numPr>
          <w:ilvl w:val="2"/>
          <w:numId w:val="46"/>
        </w:numPr>
        <w:tabs>
          <w:tab w:val="left" w:pos="1560"/>
        </w:tabs>
        <w:ind w:left="1560" w:hanging="284"/>
        <w:jc w:val="both"/>
        <w:rPr>
          <w:sz w:val="24"/>
          <w:szCs w:val="24"/>
        </w:rPr>
      </w:pPr>
      <w:r w:rsidRPr="00D35F52">
        <w:rPr>
          <w:sz w:val="24"/>
          <w:szCs w:val="24"/>
        </w:rPr>
        <w:t>doświadczenie zawodowe polegające na  pełnieniu funkcji kierownika budowy lub kierownika robót drogowych  przez cały okres realiza</w:t>
      </w:r>
      <w:r>
        <w:rPr>
          <w:sz w:val="24"/>
          <w:szCs w:val="24"/>
        </w:rPr>
        <w:t xml:space="preserve">cji zadania tj. od rozpoczęcia </w:t>
      </w:r>
      <w:r w:rsidRPr="00D35F52">
        <w:rPr>
          <w:sz w:val="24"/>
          <w:szCs w:val="24"/>
        </w:rPr>
        <w:t xml:space="preserve">do zakończenia realizacji robót, w ramach co najmniej 2 zakończonych i należycie wykonanych zadań, obejmujących budowę lub </w:t>
      </w:r>
      <w:r w:rsidRPr="00D35F52">
        <w:rPr>
          <w:sz w:val="24"/>
          <w:szCs w:val="24"/>
        </w:rPr>
        <w:lastRenderedPageBreak/>
        <w:t xml:space="preserve">przebudowę drogi </w:t>
      </w:r>
      <w:r>
        <w:rPr>
          <w:sz w:val="24"/>
          <w:szCs w:val="24"/>
        </w:rPr>
        <w:t>lub wykonanie robót drogowych wraz z infrastrukturą techniczną</w:t>
      </w:r>
      <w:r w:rsidR="0060132B">
        <w:rPr>
          <w:sz w:val="24"/>
          <w:szCs w:val="24"/>
        </w:rPr>
        <w:t>.</w:t>
      </w:r>
      <w:r>
        <w:rPr>
          <w:sz w:val="24"/>
          <w:szCs w:val="24"/>
        </w:rPr>
        <w:t xml:space="preserve"> </w:t>
      </w:r>
    </w:p>
    <w:p w14:paraId="5A09C4F8" w14:textId="77777777" w:rsidR="002426E6" w:rsidRDefault="002426E6" w:rsidP="002426E6">
      <w:pPr>
        <w:tabs>
          <w:tab w:val="left" w:pos="1276"/>
        </w:tabs>
        <w:ind w:left="1134" w:hanging="283"/>
        <w:jc w:val="both"/>
        <w:rPr>
          <w:sz w:val="24"/>
          <w:szCs w:val="24"/>
        </w:rPr>
      </w:pPr>
      <w:r>
        <w:rPr>
          <w:sz w:val="24"/>
          <w:szCs w:val="24"/>
        </w:rPr>
        <w:t xml:space="preserve">- </w:t>
      </w:r>
      <w:r w:rsidRPr="00BC5F45">
        <w:rPr>
          <w:sz w:val="24"/>
          <w:szCs w:val="24"/>
        </w:rPr>
        <w:t xml:space="preserve"> </w:t>
      </w:r>
      <w:r>
        <w:rPr>
          <w:b/>
          <w:sz w:val="24"/>
          <w:szCs w:val="24"/>
        </w:rPr>
        <w:t>K</w:t>
      </w:r>
      <w:r w:rsidRPr="00A803C2">
        <w:rPr>
          <w:b/>
          <w:sz w:val="24"/>
          <w:szCs w:val="24"/>
        </w:rPr>
        <w:t>ierownikiem robót konstrukcyjno-budowlan</w:t>
      </w:r>
      <w:r w:rsidR="00371596">
        <w:rPr>
          <w:b/>
          <w:sz w:val="24"/>
          <w:szCs w:val="24"/>
        </w:rPr>
        <w:t>ych</w:t>
      </w:r>
      <w:r w:rsidRPr="00A803C2">
        <w:rPr>
          <w:b/>
          <w:sz w:val="24"/>
          <w:szCs w:val="24"/>
        </w:rPr>
        <w:t xml:space="preserve"> posiadającym:</w:t>
      </w:r>
      <w:r>
        <w:rPr>
          <w:sz w:val="24"/>
          <w:szCs w:val="24"/>
        </w:rPr>
        <w:t xml:space="preserve"> </w:t>
      </w:r>
    </w:p>
    <w:p w14:paraId="43D651EF" w14:textId="77777777" w:rsidR="002426E6" w:rsidRDefault="002426E6" w:rsidP="00E208EB">
      <w:pPr>
        <w:numPr>
          <w:ilvl w:val="2"/>
          <w:numId w:val="47"/>
        </w:numPr>
        <w:tabs>
          <w:tab w:val="left" w:pos="1276"/>
        </w:tabs>
        <w:ind w:left="1560" w:hanging="219"/>
        <w:jc w:val="both"/>
        <w:rPr>
          <w:sz w:val="24"/>
          <w:szCs w:val="24"/>
        </w:rPr>
      </w:pPr>
      <w:r w:rsidRPr="00BC5F45">
        <w:rPr>
          <w:sz w:val="24"/>
          <w:szCs w:val="24"/>
        </w:rPr>
        <w:t>wykształcenie wyższe techniczne</w:t>
      </w:r>
      <w:r>
        <w:rPr>
          <w:sz w:val="24"/>
          <w:szCs w:val="24"/>
        </w:rPr>
        <w:t xml:space="preserve"> oraz</w:t>
      </w:r>
      <w:r w:rsidRPr="00BC5F45">
        <w:rPr>
          <w:sz w:val="24"/>
          <w:szCs w:val="24"/>
        </w:rPr>
        <w:t xml:space="preserve"> uprawnienia budowlane do kierowania robotami</w:t>
      </w:r>
      <w:r>
        <w:rPr>
          <w:sz w:val="24"/>
          <w:szCs w:val="24"/>
        </w:rPr>
        <w:t xml:space="preserve"> </w:t>
      </w:r>
      <w:r w:rsidRPr="00BC5F45">
        <w:rPr>
          <w:sz w:val="24"/>
          <w:szCs w:val="24"/>
        </w:rPr>
        <w:t xml:space="preserve">budowlanymi w specjalności </w:t>
      </w:r>
      <w:r>
        <w:rPr>
          <w:sz w:val="24"/>
          <w:szCs w:val="24"/>
        </w:rPr>
        <w:t xml:space="preserve">konstrukcyjno-budowlanej </w:t>
      </w:r>
      <w:r w:rsidRPr="00BC5F45">
        <w:rPr>
          <w:sz w:val="24"/>
          <w:szCs w:val="24"/>
        </w:rPr>
        <w:t>bez ograniczeń</w:t>
      </w:r>
      <w:r>
        <w:rPr>
          <w:sz w:val="24"/>
          <w:szCs w:val="24"/>
        </w:rPr>
        <w:t>,</w:t>
      </w:r>
    </w:p>
    <w:p w14:paraId="20147297" w14:textId="191F5190" w:rsidR="002426E6" w:rsidRPr="0060132B" w:rsidRDefault="002426E6" w:rsidP="00C55A76">
      <w:pPr>
        <w:numPr>
          <w:ilvl w:val="2"/>
          <w:numId w:val="47"/>
        </w:numPr>
        <w:tabs>
          <w:tab w:val="left" w:pos="1276"/>
        </w:tabs>
        <w:ind w:left="1560" w:hanging="219"/>
        <w:jc w:val="both"/>
        <w:rPr>
          <w:sz w:val="24"/>
          <w:szCs w:val="24"/>
        </w:rPr>
      </w:pPr>
      <w:r w:rsidRPr="00D35F52">
        <w:rPr>
          <w:sz w:val="24"/>
          <w:szCs w:val="24"/>
        </w:rPr>
        <w:t xml:space="preserve">doświadczenie zawodowe polegające na  pełnieniu funkcji kierownika budowy lub kierownika robót </w:t>
      </w:r>
      <w:r>
        <w:rPr>
          <w:sz w:val="24"/>
          <w:szCs w:val="24"/>
        </w:rPr>
        <w:t>konstrukcyjno-budowlanych</w:t>
      </w:r>
      <w:r w:rsidRPr="00D35F52">
        <w:rPr>
          <w:sz w:val="24"/>
          <w:szCs w:val="24"/>
        </w:rPr>
        <w:t xml:space="preserve">  prze</w:t>
      </w:r>
      <w:r>
        <w:rPr>
          <w:sz w:val="24"/>
          <w:szCs w:val="24"/>
        </w:rPr>
        <w:t xml:space="preserve">z cały okres realizacji zadania tj. od rozpoczęcia </w:t>
      </w:r>
      <w:r w:rsidRPr="00D35F52">
        <w:rPr>
          <w:sz w:val="24"/>
          <w:szCs w:val="24"/>
        </w:rPr>
        <w:t>do zakończenia realizacji robót, w ramach co najmniej 2 zakończonych i należycie wykonanych zadań, obejmujących</w:t>
      </w:r>
      <w:r>
        <w:rPr>
          <w:sz w:val="24"/>
          <w:szCs w:val="24"/>
        </w:rPr>
        <w:t xml:space="preserve"> budowę lub przebudowę </w:t>
      </w:r>
      <w:r w:rsidRPr="00881DF3">
        <w:rPr>
          <w:iCs/>
          <w:sz w:val="24"/>
          <w:szCs w:val="24"/>
        </w:rPr>
        <w:t xml:space="preserve">budynków użyteczności publicznej o powierzchni użytkowej min. </w:t>
      </w:r>
      <w:r>
        <w:rPr>
          <w:iCs/>
          <w:sz w:val="24"/>
          <w:szCs w:val="24"/>
        </w:rPr>
        <w:t>90</w:t>
      </w:r>
      <w:r w:rsidRPr="00881DF3">
        <w:rPr>
          <w:iCs/>
          <w:sz w:val="24"/>
          <w:szCs w:val="24"/>
        </w:rPr>
        <w:t xml:space="preserve"> m</w:t>
      </w:r>
      <w:r w:rsidRPr="00C55A76">
        <w:rPr>
          <w:iCs/>
          <w:sz w:val="24"/>
          <w:szCs w:val="24"/>
          <w:vertAlign w:val="superscript"/>
        </w:rPr>
        <w:t>2</w:t>
      </w:r>
    </w:p>
    <w:p w14:paraId="4B7CC1A1" w14:textId="77777777" w:rsidR="002426E6" w:rsidRPr="00D35F52" w:rsidRDefault="002426E6" w:rsidP="002426E6">
      <w:pPr>
        <w:tabs>
          <w:tab w:val="left" w:pos="1276"/>
        </w:tabs>
        <w:ind w:left="851"/>
        <w:jc w:val="both"/>
        <w:rPr>
          <w:sz w:val="24"/>
          <w:szCs w:val="24"/>
        </w:rPr>
      </w:pPr>
      <w:r w:rsidRPr="00D35F52">
        <w:rPr>
          <w:sz w:val="24"/>
          <w:szCs w:val="24"/>
        </w:rPr>
        <w:t xml:space="preserve">-  </w:t>
      </w:r>
      <w:r>
        <w:rPr>
          <w:b/>
          <w:sz w:val="24"/>
          <w:szCs w:val="24"/>
        </w:rPr>
        <w:t>K</w:t>
      </w:r>
      <w:r w:rsidRPr="00A803C2">
        <w:rPr>
          <w:b/>
          <w:sz w:val="24"/>
          <w:szCs w:val="24"/>
        </w:rPr>
        <w:t>ierownikiem robót elektrycznych posiadającym</w:t>
      </w:r>
      <w:r w:rsidRPr="00D35F52">
        <w:rPr>
          <w:sz w:val="24"/>
          <w:szCs w:val="24"/>
        </w:rPr>
        <w:t>:</w:t>
      </w:r>
    </w:p>
    <w:p w14:paraId="0C1D0EDD" w14:textId="77777777" w:rsidR="002426E6" w:rsidRDefault="002426E6" w:rsidP="00E208EB">
      <w:pPr>
        <w:numPr>
          <w:ilvl w:val="0"/>
          <w:numId w:val="44"/>
        </w:numPr>
        <w:tabs>
          <w:tab w:val="left" w:pos="1134"/>
        </w:tabs>
        <w:ind w:left="1560" w:hanging="426"/>
        <w:jc w:val="both"/>
        <w:rPr>
          <w:sz w:val="24"/>
          <w:szCs w:val="24"/>
        </w:rPr>
      </w:pPr>
      <w:r w:rsidRPr="00BC5F45">
        <w:rPr>
          <w:sz w:val="24"/>
          <w:szCs w:val="24"/>
        </w:rPr>
        <w:t xml:space="preserve">uprawnienia budowlane do kierowania robotami budowlanymi w specjalności instalacyjnej w zakresie sieci, instalacji i urządzeń elektrycznych </w:t>
      </w:r>
      <w:r>
        <w:rPr>
          <w:sz w:val="24"/>
          <w:szCs w:val="24"/>
        </w:rPr>
        <w:br/>
      </w:r>
      <w:r w:rsidRPr="00BC5F45">
        <w:rPr>
          <w:sz w:val="24"/>
          <w:szCs w:val="24"/>
        </w:rPr>
        <w:t>i elektroenergetycznych bez ograniczeń,</w:t>
      </w:r>
      <w:r>
        <w:rPr>
          <w:sz w:val="24"/>
          <w:szCs w:val="24"/>
        </w:rPr>
        <w:t xml:space="preserve"> </w:t>
      </w:r>
    </w:p>
    <w:p w14:paraId="51CFF1CD" w14:textId="6188CEC9" w:rsidR="002426E6" w:rsidRPr="00BC5F45" w:rsidRDefault="002426E6" w:rsidP="00E208EB">
      <w:pPr>
        <w:numPr>
          <w:ilvl w:val="0"/>
          <w:numId w:val="44"/>
        </w:numPr>
        <w:tabs>
          <w:tab w:val="left" w:pos="1560"/>
        </w:tabs>
        <w:ind w:left="1560" w:hanging="347"/>
        <w:jc w:val="both"/>
        <w:rPr>
          <w:sz w:val="24"/>
          <w:szCs w:val="24"/>
        </w:rPr>
      </w:pPr>
      <w:r>
        <w:rPr>
          <w:sz w:val="24"/>
          <w:szCs w:val="24"/>
        </w:rPr>
        <w:t xml:space="preserve">doświadczenie </w:t>
      </w:r>
      <w:bookmarkStart w:id="4" w:name="_Hlk521059427"/>
      <w:r>
        <w:rPr>
          <w:sz w:val="24"/>
          <w:szCs w:val="24"/>
        </w:rPr>
        <w:t xml:space="preserve">zawodowe polegające na pełnieniu funkcji kierownika budowy lub kierownika robót przez cały okres realizacji zadania, tj. od rozpoczęcia </w:t>
      </w:r>
      <w:r>
        <w:rPr>
          <w:sz w:val="24"/>
          <w:szCs w:val="24"/>
        </w:rPr>
        <w:br/>
        <w:t>do zakończenia realizacji robót w ramach co najmniej 2 zakończonych i należycie wykonanych zadań obejmujących budowę lub przebudowę sieci elektrycznej lub instalacji oświetlenia zewnętrznego drogi o długości min. 1,0 km w jednym odcinku w ramach każdego z zadań</w:t>
      </w:r>
      <w:bookmarkEnd w:id="4"/>
      <w:r w:rsidR="0060132B">
        <w:rPr>
          <w:sz w:val="24"/>
          <w:szCs w:val="24"/>
        </w:rPr>
        <w:t xml:space="preserve">. </w:t>
      </w:r>
    </w:p>
    <w:p w14:paraId="317C242F" w14:textId="77777777" w:rsidR="002426E6" w:rsidRDefault="002426E6" w:rsidP="002426E6">
      <w:pPr>
        <w:tabs>
          <w:tab w:val="left" w:pos="1276"/>
        </w:tabs>
        <w:ind w:left="1134" w:hanging="283"/>
        <w:jc w:val="both"/>
        <w:rPr>
          <w:sz w:val="24"/>
          <w:szCs w:val="24"/>
        </w:rPr>
      </w:pPr>
      <w:r>
        <w:rPr>
          <w:sz w:val="24"/>
          <w:szCs w:val="24"/>
        </w:rPr>
        <w:t xml:space="preserve">- </w:t>
      </w:r>
      <w:r>
        <w:rPr>
          <w:b/>
          <w:sz w:val="24"/>
          <w:szCs w:val="24"/>
        </w:rPr>
        <w:t>K</w:t>
      </w:r>
      <w:r w:rsidRPr="00A803C2">
        <w:rPr>
          <w:b/>
          <w:sz w:val="24"/>
          <w:szCs w:val="24"/>
        </w:rPr>
        <w:t>ierownikiem robót sanitarnych posiadającym:</w:t>
      </w:r>
    </w:p>
    <w:p w14:paraId="0284E955" w14:textId="77777777" w:rsidR="002426E6" w:rsidRDefault="002426E6" w:rsidP="00E208EB">
      <w:pPr>
        <w:numPr>
          <w:ilvl w:val="0"/>
          <w:numId w:val="45"/>
        </w:numPr>
        <w:tabs>
          <w:tab w:val="left" w:pos="1276"/>
        </w:tabs>
        <w:ind w:left="1560" w:hanging="347"/>
        <w:jc w:val="both"/>
        <w:rPr>
          <w:sz w:val="24"/>
          <w:szCs w:val="24"/>
        </w:rPr>
      </w:pPr>
      <w:r w:rsidRPr="00BC5F45">
        <w:rPr>
          <w:sz w:val="24"/>
          <w:szCs w:val="24"/>
        </w:rPr>
        <w:t xml:space="preserve">uprawnienia budowlane do kierowania robotami budowlanymi w specjalności instalacyjnej w zakresie sieci, instalacji i urządzeń wodociągowych </w:t>
      </w:r>
      <w:r>
        <w:rPr>
          <w:sz w:val="24"/>
          <w:szCs w:val="24"/>
        </w:rPr>
        <w:br/>
      </w:r>
      <w:r w:rsidRPr="00BC5F45">
        <w:rPr>
          <w:sz w:val="24"/>
          <w:szCs w:val="24"/>
        </w:rPr>
        <w:t>i kanalizacyjnych bez ograniczeń,</w:t>
      </w:r>
      <w:r>
        <w:rPr>
          <w:sz w:val="24"/>
          <w:szCs w:val="24"/>
        </w:rPr>
        <w:t xml:space="preserve"> </w:t>
      </w:r>
    </w:p>
    <w:p w14:paraId="3FF81594" w14:textId="5871EE2D" w:rsidR="002426E6" w:rsidRPr="00BC5F45" w:rsidRDefault="002426E6" w:rsidP="00E208EB">
      <w:pPr>
        <w:numPr>
          <w:ilvl w:val="0"/>
          <w:numId w:val="45"/>
        </w:numPr>
        <w:tabs>
          <w:tab w:val="left" w:pos="1276"/>
        </w:tabs>
        <w:ind w:left="1560" w:hanging="347"/>
        <w:jc w:val="both"/>
        <w:rPr>
          <w:sz w:val="24"/>
          <w:szCs w:val="24"/>
        </w:rPr>
      </w:pPr>
      <w:r>
        <w:rPr>
          <w:sz w:val="24"/>
          <w:szCs w:val="24"/>
        </w:rPr>
        <w:t xml:space="preserve">doświadczenie zawodowe polegające na pełnieniu funkcji kierownika budowy lub kierownika robót przez cały okres realizacji zadania tj. od rozpoczęcia </w:t>
      </w:r>
      <w:r>
        <w:rPr>
          <w:sz w:val="24"/>
          <w:szCs w:val="24"/>
        </w:rPr>
        <w:br/>
        <w:t>do zakończenia realizacji robót w ramach co najmniej 2 zakończonych i należycie wykonanych zadań obejmujących budowę</w:t>
      </w:r>
      <w:r w:rsidR="000A595C">
        <w:rPr>
          <w:sz w:val="24"/>
          <w:szCs w:val="24"/>
        </w:rPr>
        <w:t xml:space="preserve"> lub </w:t>
      </w:r>
      <w:r>
        <w:rPr>
          <w:sz w:val="24"/>
          <w:szCs w:val="24"/>
        </w:rPr>
        <w:t xml:space="preserve">przebudowę zewnętrznych sieci wodociągowych lub kanalizacyjnych o długości min. 1,0 km w jednym odcinku </w:t>
      </w:r>
      <w:r>
        <w:rPr>
          <w:sz w:val="24"/>
          <w:szCs w:val="24"/>
        </w:rPr>
        <w:br/>
        <w:t>w ramach każdego z zadań.</w:t>
      </w:r>
    </w:p>
    <w:p w14:paraId="3819D500" w14:textId="77777777" w:rsidR="002426E6" w:rsidRDefault="002426E6" w:rsidP="00C55A76">
      <w:pPr>
        <w:tabs>
          <w:tab w:val="left" w:pos="1276"/>
        </w:tabs>
        <w:jc w:val="both"/>
        <w:rPr>
          <w:sz w:val="24"/>
          <w:szCs w:val="24"/>
        </w:rPr>
      </w:pPr>
    </w:p>
    <w:p w14:paraId="520D2748" w14:textId="25CB298A" w:rsidR="002426E6" w:rsidRPr="000A595C" w:rsidRDefault="002426E6" w:rsidP="00C55A76">
      <w:pPr>
        <w:pStyle w:val="Akapitzlist"/>
        <w:autoSpaceDE w:val="0"/>
        <w:autoSpaceDN w:val="0"/>
        <w:adjustRightInd w:val="0"/>
        <w:spacing w:after="0" w:line="240" w:lineRule="auto"/>
        <w:ind w:left="851" w:hanging="142"/>
        <w:jc w:val="both"/>
        <w:rPr>
          <w:rFonts w:ascii="Times New Roman" w:eastAsia="TimesNewRoman" w:hAnsi="Times New Roman"/>
          <w:sz w:val="24"/>
          <w:szCs w:val="24"/>
        </w:rPr>
      </w:pPr>
      <w:r w:rsidRPr="00F10438">
        <w:rPr>
          <w:rFonts w:ascii="Times New Roman" w:hAnsi="Times New Roman"/>
          <w:sz w:val="24"/>
          <w:szCs w:val="24"/>
        </w:rPr>
        <w:tab/>
      </w:r>
      <w:r w:rsidRPr="000A595C">
        <w:rPr>
          <w:rFonts w:ascii="Times New Roman" w:hAnsi="Times New Roman"/>
          <w:b/>
          <w:sz w:val="24"/>
          <w:szCs w:val="24"/>
        </w:rPr>
        <w:t xml:space="preserve">Projektantem </w:t>
      </w:r>
      <w:r w:rsidRPr="000A595C">
        <w:rPr>
          <w:rFonts w:ascii="Times New Roman" w:hAnsi="Times New Roman"/>
          <w:sz w:val="24"/>
          <w:szCs w:val="24"/>
        </w:rPr>
        <w:t>posiadającym uprawnienia budowlane do projektowania w specjalności architektoniczn</w:t>
      </w:r>
      <w:r w:rsidRPr="00E77C42">
        <w:rPr>
          <w:rFonts w:ascii="Times New Roman" w:hAnsi="Times New Roman"/>
          <w:sz w:val="24"/>
          <w:szCs w:val="24"/>
        </w:rPr>
        <w:t xml:space="preserve">ej bez ograniczeń lub odpowiadające im uprawnienia wydane na podstawie wcześniej obowiązujących przepisów lub uprawnienia uznane na podstawie </w:t>
      </w:r>
      <w:r w:rsidRPr="000A595C">
        <w:rPr>
          <w:rFonts w:ascii="Times New Roman" w:hAnsi="Times New Roman"/>
          <w:iCs/>
          <w:sz w:val="24"/>
          <w:szCs w:val="24"/>
        </w:rPr>
        <w:t>ustawy z dnia 22 grudnia 2015 r. o zasadach uznawania kwalifikacji zawodowych nabytych w państwach członkowskich Unii Europejskiej (Dz. U. z 2020 r. poz. 220)</w:t>
      </w:r>
      <w:r w:rsidR="000A595C">
        <w:rPr>
          <w:rFonts w:ascii="Times New Roman" w:hAnsi="Times New Roman"/>
          <w:iCs/>
          <w:sz w:val="24"/>
          <w:szCs w:val="24"/>
        </w:rPr>
        <w:t>.</w:t>
      </w:r>
    </w:p>
    <w:p w14:paraId="5DA8DD88" w14:textId="77777777" w:rsidR="002426E6" w:rsidRPr="000A595C" w:rsidRDefault="002426E6" w:rsidP="000A595C">
      <w:pPr>
        <w:tabs>
          <w:tab w:val="left" w:pos="1276"/>
        </w:tabs>
        <w:ind w:left="900" w:hanging="360"/>
        <w:jc w:val="both"/>
        <w:rPr>
          <w:bCs/>
          <w:sz w:val="24"/>
          <w:szCs w:val="24"/>
        </w:rPr>
      </w:pPr>
    </w:p>
    <w:p w14:paraId="32478538" w14:textId="7E0549E7" w:rsidR="002426E6" w:rsidRPr="000A595C" w:rsidRDefault="002426E6" w:rsidP="00C55A76">
      <w:pPr>
        <w:pStyle w:val="Akapitzlist"/>
        <w:autoSpaceDE w:val="0"/>
        <w:autoSpaceDN w:val="0"/>
        <w:adjustRightInd w:val="0"/>
        <w:spacing w:after="0" w:line="240" w:lineRule="auto"/>
        <w:ind w:left="851" w:hanging="142"/>
        <w:jc w:val="both"/>
        <w:rPr>
          <w:rFonts w:ascii="Times New Roman" w:eastAsia="TimesNewRoman" w:hAnsi="Times New Roman"/>
          <w:sz w:val="24"/>
          <w:szCs w:val="24"/>
        </w:rPr>
      </w:pPr>
      <w:r w:rsidRPr="000A595C">
        <w:rPr>
          <w:rFonts w:ascii="Times New Roman" w:hAnsi="Times New Roman"/>
          <w:sz w:val="24"/>
          <w:szCs w:val="24"/>
        </w:rPr>
        <w:tab/>
      </w:r>
      <w:r w:rsidRPr="000A595C">
        <w:rPr>
          <w:rFonts w:ascii="Times New Roman" w:hAnsi="Times New Roman"/>
          <w:b/>
          <w:sz w:val="24"/>
          <w:szCs w:val="24"/>
        </w:rPr>
        <w:t xml:space="preserve">Projektantem </w:t>
      </w:r>
      <w:r w:rsidRPr="000A595C">
        <w:rPr>
          <w:rFonts w:ascii="Times New Roman" w:hAnsi="Times New Roman"/>
          <w:sz w:val="24"/>
          <w:szCs w:val="24"/>
        </w:rPr>
        <w:t>posiadającym uprawnienia budowlane do projektowania w specjalności konstrukcyjno-budowlanej bez ograniczeń lub o</w:t>
      </w:r>
      <w:r w:rsidRPr="00E77C42">
        <w:rPr>
          <w:rFonts w:ascii="Times New Roman" w:hAnsi="Times New Roman"/>
          <w:sz w:val="24"/>
          <w:szCs w:val="24"/>
        </w:rPr>
        <w:t>dpowiadające im uprawnienia wydane na pod</w:t>
      </w:r>
      <w:r w:rsidRPr="000A595C">
        <w:rPr>
          <w:rFonts w:ascii="Times New Roman" w:hAnsi="Times New Roman"/>
          <w:sz w:val="24"/>
          <w:szCs w:val="24"/>
        </w:rPr>
        <w:t xml:space="preserve">stawie wcześniej obowiązujących przepisów lub uprawnienia uznane na podstawie </w:t>
      </w:r>
      <w:r w:rsidRPr="000A595C">
        <w:rPr>
          <w:rFonts w:ascii="Times New Roman" w:hAnsi="Times New Roman"/>
          <w:iCs/>
          <w:sz w:val="24"/>
          <w:szCs w:val="24"/>
        </w:rPr>
        <w:t>ustawy z dnia 22 grudnia 2015 r. o zasadach uznawania kwalifikacji zawodowych nabytych w państwach członkowskich Unii Europejskiej (Dz. U. z 2020 r. poz. 220)</w:t>
      </w:r>
      <w:r w:rsidR="000A595C">
        <w:rPr>
          <w:rFonts w:ascii="Times New Roman" w:hAnsi="Times New Roman"/>
          <w:iCs/>
          <w:sz w:val="24"/>
          <w:szCs w:val="24"/>
        </w:rPr>
        <w:t>.</w:t>
      </w:r>
    </w:p>
    <w:p w14:paraId="7CCE94E0" w14:textId="77777777" w:rsidR="002426E6" w:rsidRPr="00E77C42" w:rsidRDefault="002426E6" w:rsidP="000A595C">
      <w:pPr>
        <w:tabs>
          <w:tab w:val="left" w:pos="1276"/>
        </w:tabs>
        <w:ind w:left="900" w:hanging="360"/>
        <w:jc w:val="both"/>
        <w:rPr>
          <w:sz w:val="24"/>
          <w:szCs w:val="24"/>
        </w:rPr>
      </w:pPr>
    </w:p>
    <w:p w14:paraId="1C3245EB" w14:textId="2BF11AA8" w:rsidR="002426E6" w:rsidRPr="000A595C" w:rsidRDefault="002426E6" w:rsidP="00C55A76">
      <w:pPr>
        <w:tabs>
          <w:tab w:val="left" w:pos="1276"/>
        </w:tabs>
        <w:ind w:left="900" w:hanging="360"/>
        <w:jc w:val="both"/>
        <w:rPr>
          <w:sz w:val="24"/>
          <w:szCs w:val="24"/>
        </w:rPr>
      </w:pPr>
      <w:r w:rsidRPr="00E77C42">
        <w:rPr>
          <w:sz w:val="24"/>
          <w:szCs w:val="24"/>
        </w:rPr>
        <w:tab/>
      </w:r>
      <w:r w:rsidRPr="00E77C42">
        <w:rPr>
          <w:b/>
          <w:sz w:val="24"/>
          <w:szCs w:val="24"/>
        </w:rPr>
        <w:t xml:space="preserve">Projektantem </w:t>
      </w:r>
      <w:r w:rsidRPr="00702435">
        <w:rPr>
          <w:sz w:val="24"/>
          <w:szCs w:val="24"/>
        </w:rPr>
        <w:t>posiadającym uprawnienia</w:t>
      </w:r>
      <w:r w:rsidRPr="000A595C">
        <w:rPr>
          <w:sz w:val="24"/>
          <w:szCs w:val="24"/>
        </w:rPr>
        <w:t xml:space="preserve"> budowlane do projektowania w specjalności drogowej bez ograniczeń lub odpowiadające im uprawnienia wydane na podstawie wcześniej obowiązujących przepisów lub uprawnienia uznane na podstawie </w:t>
      </w:r>
      <w:r w:rsidRPr="000A595C">
        <w:rPr>
          <w:iCs/>
          <w:sz w:val="24"/>
          <w:szCs w:val="24"/>
        </w:rPr>
        <w:t>ustawy z dnia 22 grudnia 2015 r. o zasadach uznawania kwalifikacji zawodowych nabytych w państwach członkowskich Unii Europejskiej (Dz. U. z 2020 r. poz. 220)</w:t>
      </w:r>
      <w:r w:rsidR="000A595C">
        <w:rPr>
          <w:iCs/>
          <w:sz w:val="24"/>
          <w:szCs w:val="24"/>
        </w:rPr>
        <w:t>.</w:t>
      </w:r>
    </w:p>
    <w:p w14:paraId="4FB11B9E" w14:textId="77777777" w:rsidR="002426E6" w:rsidRPr="00E77C42" w:rsidRDefault="002426E6" w:rsidP="00C55A76">
      <w:pPr>
        <w:tabs>
          <w:tab w:val="left" w:pos="1276"/>
        </w:tabs>
        <w:ind w:left="900" w:hanging="360"/>
        <w:jc w:val="both"/>
        <w:rPr>
          <w:sz w:val="24"/>
          <w:szCs w:val="24"/>
        </w:rPr>
      </w:pPr>
    </w:p>
    <w:p w14:paraId="587D4EAB" w14:textId="5B985CB2" w:rsidR="002426E6" w:rsidRPr="000A595C" w:rsidRDefault="002426E6" w:rsidP="00C55A76">
      <w:pPr>
        <w:tabs>
          <w:tab w:val="left" w:pos="1276"/>
        </w:tabs>
        <w:ind w:left="900"/>
        <w:jc w:val="both"/>
        <w:rPr>
          <w:iCs/>
          <w:sz w:val="24"/>
          <w:szCs w:val="24"/>
        </w:rPr>
      </w:pPr>
      <w:r w:rsidRPr="000A595C">
        <w:rPr>
          <w:b/>
          <w:sz w:val="24"/>
          <w:szCs w:val="24"/>
        </w:rPr>
        <w:t xml:space="preserve">Projektantem </w:t>
      </w:r>
      <w:r w:rsidRPr="000A595C">
        <w:rPr>
          <w:sz w:val="24"/>
          <w:szCs w:val="24"/>
        </w:rPr>
        <w:t>posiadającym uprawnienia budowlane do projektowania w specjalności instalacyjnej w zakresie sieci, instalacji i urz</w:t>
      </w:r>
      <w:r w:rsidRPr="000A595C">
        <w:rPr>
          <w:rFonts w:eastAsia="TimesNewRoman"/>
          <w:sz w:val="24"/>
          <w:szCs w:val="24"/>
        </w:rPr>
        <w:t>ą</w:t>
      </w:r>
      <w:r w:rsidRPr="000A595C">
        <w:rPr>
          <w:sz w:val="24"/>
          <w:szCs w:val="24"/>
        </w:rPr>
        <w:t>dze</w:t>
      </w:r>
      <w:r w:rsidRPr="000A595C">
        <w:rPr>
          <w:rFonts w:eastAsia="TimesNewRoman"/>
          <w:sz w:val="24"/>
          <w:szCs w:val="24"/>
        </w:rPr>
        <w:t xml:space="preserve">ń </w:t>
      </w:r>
      <w:r w:rsidRPr="000A595C">
        <w:rPr>
          <w:sz w:val="24"/>
          <w:szCs w:val="24"/>
        </w:rPr>
        <w:t xml:space="preserve">elektrycznych bez ograniczeń lub odpowiadające im uprawnienia wydane na podstawie wcześniej obowiązujących przepisów lub uprawnienia uznane na podstawie </w:t>
      </w:r>
      <w:r w:rsidRPr="000A595C">
        <w:rPr>
          <w:iCs/>
          <w:sz w:val="24"/>
          <w:szCs w:val="24"/>
        </w:rPr>
        <w:t>ustawy z dnia 22 grudnia 2015 r. o zasadach uznawania kwalifikacji zawodowych nabytych w państwach członkowskich Unii Europejskiej (Dz. U. z 2020 r. poz. 220</w:t>
      </w:r>
      <w:r w:rsidR="000A595C" w:rsidRPr="000A595C">
        <w:rPr>
          <w:iCs/>
          <w:sz w:val="24"/>
          <w:szCs w:val="24"/>
        </w:rPr>
        <w:t>)</w:t>
      </w:r>
      <w:r w:rsidR="000A595C">
        <w:rPr>
          <w:iCs/>
          <w:sz w:val="24"/>
          <w:szCs w:val="24"/>
        </w:rPr>
        <w:t>.</w:t>
      </w:r>
    </w:p>
    <w:p w14:paraId="5A3FE0E5" w14:textId="77777777" w:rsidR="002426E6" w:rsidRPr="00E77C42" w:rsidRDefault="002426E6" w:rsidP="00C55A76">
      <w:pPr>
        <w:tabs>
          <w:tab w:val="left" w:pos="1276"/>
        </w:tabs>
        <w:ind w:left="900"/>
        <w:jc w:val="both"/>
        <w:rPr>
          <w:sz w:val="24"/>
          <w:szCs w:val="24"/>
        </w:rPr>
      </w:pPr>
    </w:p>
    <w:p w14:paraId="5FA384CF" w14:textId="7F29054E" w:rsidR="002426E6" w:rsidRPr="000A595C" w:rsidRDefault="002426E6" w:rsidP="00C55A76">
      <w:pPr>
        <w:tabs>
          <w:tab w:val="left" w:pos="1276"/>
        </w:tabs>
        <w:ind w:left="900" w:hanging="49"/>
        <w:jc w:val="both"/>
        <w:rPr>
          <w:iCs/>
          <w:sz w:val="24"/>
          <w:szCs w:val="24"/>
        </w:rPr>
      </w:pPr>
      <w:r w:rsidRPr="000A595C">
        <w:rPr>
          <w:b/>
          <w:sz w:val="24"/>
          <w:szCs w:val="24"/>
        </w:rPr>
        <w:t xml:space="preserve"> Projektantem </w:t>
      </w:r>
      <w:r w:rsidRPr="000A595C">
        <w:rPr>
          <w:sz w:val="24"/>
          <w:szCs w:val="24"/>
        </w:rPr>
        <w:t xml:space="preserve">posiadającym uprawnienia budowlane do projektowania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0A595C">
        <w:rPr>
          <w:iCs/>
          <w:sz w:val="24"/>
          <w:szCs w:val="24"/>
        </w:rPr>
        <w:t>ustawy z dnia 22 grudnia 2015 r. o zasadach uznawania kwalifikacji zawodowych nabytych w państwach członkowskich Unii Europejskiej (Dz. U. z 2020 r. poz. 220)</w:t>
      </w:r>
      <w:r w:rsidR="000A595C">
        <w:rPr>
          <w:iCs/>
          <w:sz w:val="24"/>
          <w:szCs w:val="24"/>
        </w:rPr>
        <w:t>.</w:t>
      </w:r>
    </w:p>
    <w:p w14:paraId="1F2AEE51" w14:textId="77777777" w:rsidR="006C23E1" w:rsidRPr="000A595C" w:rsidRDefault="006C23E1" w:rsidP="00C55A76">
      <w:pPr>
        <w:tabs>
          <w:tab w:val="left" w:pos="1276"/>
        </w:tabs>
        <w:ind w:left="900" w:hanging="49"/>
        <w:jc w:val="both"/>
        <w:rPr>
          <w:sz w:val="24"/>
          <w:szCs w:val="24"/>
        </w:rPr>
      </w:pPr>
    </w:p>
    <w:p w14:paraId="4D05493B" w14:textId="63BD9013" w:rsidR="006C23E1" w:rsidRPr="00C55A76" w:rsidRDefault="006C23E1" w:rsidP="00C55A76">
      <w:pPr>
        <w:tabs>
          <w:tab w:val="left" w:pos="1276"/>
        </w:tabs>
        <w:ind w:left="900" w:hanging="49"/>
        <w:jc w:val="both"/>
        <w:rPr>
          <w:sz w:val="24"/>
          <w:szCs w:val="24"/>
        </w:rPr>
      </w:pPr>
      <w:r w:rsidRPr="000A595C">
        <w:rPr>
          <w:b/>
          <w:sz w:val="24"/>
          <w:szCs w:val="24"/>
        </w:rPr>
        <w:t>Audytorem energetycznym</w:t>
      </w:r>
      <w:r w:rsidRPr="000A595C">
        <w:rPr>
          <w:sz w:val="24"/>
          <w:szCs w:val="24"/>
        </w:rPr>
        <w:t xml:space="preserve"> lub </w:t>
      </w:r>
      <w:r w:rsidRPr="000A595C">
        <w:rPr>
          <w:b/>
          <w:sz w:val="24"/>
          <w:szCs w:val="24"/>
        </w:rPr>
        <w:t>doradcą energetycznym</w:t>
      </w:r>
      <w:r w:rsidRPr="00C55A76">
        <w:rPr>
          <w:sz w:val="24"/>
          <w:szCs w:val="24"/>
        </w:rPr>
        <w:t xml:space="preserve"> posiadającym uprawnienia do wykonywania świadectw charakterystyki energetycznej oraz doświadczenie w opracowaniu min. 2 (dwóch) audytów energetycznych budynków użyteczności publicznej.</w:t>
      </w:r>
    </w:p>
    <w:p w14:paraId="5ED731ED" w14:textId="77777777" w:rsidR="002426E6" w:rsidRPr="000A595C" w:rsidRDefault="002426E6" w:rsidP="000A595C">
      <w:pPr>
        <w:tabs>
          <w:tab w:val="left" w:pos="1276"/>
        </w:tabs>
        <w:ind w:left="900" w:hanging="360"/>
        <w:jc w:val="both"/>
        <w:rPr>
          <w:sz w:val="24"/>
          <w:szCs w:val="24"/>
        </w:rPr>
      </w:pPr>
    </w:p>
    <w:p w14:paraId="00A3349B" w14:textId="77777777" w:rsidR="002426E6" w:rsidRPr="000A595C" w:rsidRDefault="002426E6" w:rsidP="000A595C">
      <w:pPr>
        <w:tabs>
          <w:tab w:val="left" w:pos="1276"/>
        </w:tabs>
        <w:ind w:left="900" w:hanging="49"/>
        <w:jc w:val="both"/>
        <w:rPr>
          <w:sz w:val="24"/>
          <w:szCs w:val="24"/>
          <w:u w:val="single"/>
        </w:rPr>
      </w:pPr>
      <w:r w:rsidRPr="000A595C">
        <w:rPr>
          <w:sz w:val="24"/>
          <w:szCs w:val="24"/>
        </w:rPr>
        <w:t xml:space="preserve"> </w:t>
      </w:r>
      <w:r w:rsidRPr="000A595C">
        <w:rPr>
          <w:sz w:val="24"/>
          <w:szCs w:val="24"/>
          <w:u w:val="single"/>
        </w:rPr>
        <w:t xml:space="preserve">Dopuszcza się łączenie funkcji projektanta branży architektonicznej i projektanta </w:t>
      </w:r>
      <w:r w:rsidR="00F85C10" w:rsidRPr="00E77C42">
        <w:rPr>
          <w:sz w:val="24"/>
          <w:szCs w:val="24"/>
          <w:u w:val="single"/>
        </w:rPr>
        <w:t>branży konstrukcyjno-budowlanej oraz kierownika budowy i kierownika branży kon</w:t>
      </w:r>
      <w:r w:rsidR="00F85C10" w:rsidRPr="000A595C">
        <w:rPr>
          <w:sz w:val="24"/>
          <w:szCs w:val="24"/>
          <w:u w:val="single"/>
        </w:rPr>
        <w:t>strukcyjno-budowlanej.</w:t>
      </w:r>
    </w:p>
    <w:p w14:paraId="1025DA2E" w14:textId="77777777" w:rsidR="002426E6" w:rsidRPr="000A595C" w:rsidRDefault="002426E6" w:rsidP="00E77C42">
      <w:pPr>
        <w:tabs>
          <w:tab w:val="left" w:pos="1276"/>
        </w:tabs>
        <w:ind w:left="900" w:hanging="49"/>
        <w:jc w:val="both"/>
        <w:rPr>
          <w:sz w:val="24"/>
          <w:szCs w:val="24"/>
        </w:rPr>
      </w:pPr>
    </w:p>
    <w:p w14:paraId="172FCF36" w14:textId="0BCBB5E6" w:rsidR="002426E6" w:rsidRDefault="002426E6" w:rsidP="000A595C">
      <w:pPr>
        <w:autoSpaceDE w:val="0"/>
        <w:autoSpaceDN w:val="0"/>
        <w:adjustRightInd w:val="0"/>
        <w:ind w:left="900"/>
        <w:jc w:val="both"/>
        <w:rPr>
          <w:rFonts w:eastAsia="Calibri"/>
          <w:iCs/>
          <w:sz w:val="24"/>
          <w:szCs w:val="24"/>
          <w:u w:val="single"/>
          <w:lang w:eastAsia="en-US"/>
        </w:rPr>
      </w:pPr>
      <w:r w:rsidRPr="000A595C">
        <w:rPr>
          <w:rFonts w:eastAsia="Calibri"/>
          <w:iCs/>
          <w:sz w:val="24"/>
          <w:szCs w:val="24"/>
          <w:u w:val="single"/>
          <w:lang w:eastAsia="en-US"/>
        </w:rPr>
        <w:t>W przypadku składania oferty wspólnej ww. warunek wykonawcy mogą spełniać łącznie</w:t>
      </w:r>
      <w:r w:rsidRPr="00533DBD">
        <w:rPr>
          <w:rFonts w:eastAsia="Calibri"/>
          <w:iCs/>
          <w:sz w:val="24"/>
          <w:szCs w:val="24"/>
          <w:u w:val="single"/>
          <w:lang w:eastAsia="en-US"/>
        </w:rPr>
        <w:t>.</w:t>
      </w:r>
    </w:p>
    <w:p w14:paraId="210DE4EA" w14:textId="2D13ACDE" w:rsidR="006205C7" w:rsidRDefault="006205C7" w:rsidP="000A595C">
      <w:pPr>
        <w:autoSpaceDE w:val="0"/>
        <w:autoSpaceDN w:val="0"/>
        <w:adjustRightInd w:val="0"/>
        <w:ind w:left="900"/>
        <w:jc w:val="both"/>
        <w:rPr>
          <w:rFonts w:eastAsia="Calibri"/>
          <w:iCs/>
          <w:sz w:val="24"/>
          <w:szCs w:val="24"/>
          <w:u w:val="single"/>
          <w:lang w:eastAsia="en-US"/>
        </w:rPr>
      </w:pPr>
    </w:p>
    <w:p w14:paraId="01F4027F" w14:textId="77777777" w:rsidR="006205C7" w:rsidRPr="00C85F1A" w:rsidRDefault="006205C7" w:rsidP="006205C7">
      <w:pPr>
        <w:numPr>
          <w:ilvl w:val="1"/>
          <w:numId w:val="59"/>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w przypadku, gdy podmiot trzeci, którego potencjałem wspiera się wykonawca realizował zamówienie, w zakres którego wchodziły roboty budowlane określone w lit. a wspólnie z innym podmiotem, nie ubiegającym się o udzielenie zamówienia, </w:t>
      </w:r>
      <w:r>
        <w:rPr>
          <w:rFonts w:eastAsia="Calibri"/>
          <w:iCs/>
          <w:sz w:val="24"/>
          <w:szCs w:val="24"/>
          <w:u w:val="single"/>
          <w:lang w:eastAsia="en-US"/>
        </w:rPr>
        <w:t>z</w:t>
      </w:r>
      <w:r w:rsidRPr="00C85F1A">
        <w:rPr>
          <w:rFonts w:eastAsia="Calibri"/>
          <w:iCs/>
          <w:sz w:val="24"/>
          <w:szCs w:val="24"/>
          <w:u w:val="single"/>
          <w:lang w:eastAsia="en-US"/>
        </w:rPr>
        <w:t>amawiający wymaga, aby podmiot trzeci udostępniający potencjał wykonawcy faktycznie uczestniczył w realizacji ww. zakresu robót budowlanych.</w:t>
      </w:r>
    </w:p>
    <w:p w14:paraId="09107DC9" w14:textId="77777777" w:rsidR="006205C7" w:rsidRPr="00C85F1A" w:rsidRDefault="006205C7" w:rsidP="006205C7">
      <w:pPr>
        <w:numPr>
          <w:ilvl w:val="1"/>
          <w:numId w:val="59"/>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w przypadku, gdy zamówienie, w zakres którego wchodzą roboty budowlane, o których mowa w lit. a były realizowane przez wykonawcę wspólnie z innym podmiotem, nie ubiegającym się o udzielenie zamówienia, </w:t>
      </w:r>
      <w:r>
        <w:rPr>
          <w:rFonts w:eastAsia="Calibri"/>
          <w:iCs/>
          <w:sz w:val="24"/>
          <w:szCs w:val="24"/>
          <w:u w:val="single"/>
          <w:lang w:eastAsia="en-US"/>
        </w:rPr>
        <w:t>z</w:t>
      </w:r>
      <w:r w:rsidRPr="00C85F1A">
        <w:rPr>
          <w:rFonts w:eastAsia="Calibri"/>
          <w:iCs/>
          <w:sz w:val="24"/>
          <w:szCs w:val="24"/>
          <w:u w:val="single"/>
          <w:lang w:eastAsia="en-US"/>
        </w:rPr>
        <w:t>amawiający wymaga, aby wykonawca składający ofertę w niniejszym postępowaniu faktycznie uczestniczył w realizacji ww. zakresu robót budowlanych.</w:t>
      </w:r>
    </w:p>
    <w:p w14:paraId="58B62B9D" w14:textId="77777777" w:rsidR="006205C7" w:rsidRDefault="006205C7" w:rsidP="006205C7">
      <w:pPr>
        <w:numPr>
          <w:ilvl w:val="1"/>
          <w:numId w:val="59"/>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jeżeli wykonawca lub podmiot trzeci, którego potencjałem wspiera się wykonawca realizował zadanie w trybie zaprojektuj i wybuduj, </w:t>
      </w:r>
      <w:r>
        <w:rPr>
          <w:rFonts w:eastAsia="Calibri"/>
          <w:iCs/>
          <w:sz w:val="24"/>
          <w:szCs w:val="24"/>
          <w:u w:val="single"/>
          <w:lang w:eastAsia="en-US"/>
        </w:rPr>
        <w:t>z</w:t>
      </w:r>
      <w:r w:rsidRPr="00C85F1A">
        <w:rPr>
          <w:rFonts w:eastAsia="Calibri"/>
          <w:iCs/>
          <w:sz w:val="24"/>
          <w:szCs w:val="24"/>
          <w:u w:val="single"/>
          <w:lang w:eastAsia="en-US"/>
        </w:rPr>
        <w:t xml:space="preserve">amawiający uzna robotę </w:t>
      </w:r>
      <w:r w:rsidRPr="00C85F1A">
        <w:rPr>
          <w:rFonts w:eastAsia="Calibri"/>
          <w:iCs/>
          <w:sz w:val="24"/>
          <w:szCs w:val="24"/>
          <w:u w:val="single"/>
          <w:lang w:eastAsia="en-US"/>
        </w:rPr>
        <w:lastRenderedPageBreak/>
        <w:t>budowlaną, o której mowa w lit. a za spełniającą warunek, jeżeli robota ta będzie odpowiadała swoim zakresem i wartością wymogom określonym w lit. a.</w:t>
      </w:r>
    </w:p>
    <w:p w14:paraId="5FB3FB38" w14:textId="77777777" w:rsidR="006205C7" w:rsidRPr="00833C1B" w:rsidRDefault="006205C7" w:rsidP="006205C7">
      <w:pPr>
        <w:numPr>
          <w:ilvl w:val="1"/>
          <w:numId w:val="59"/>
        </w:numPr>
        <w:autoSpaceDE w:val="0"/>
        <w:autoSpaceDN w:val="0"/>
        <w:adjustRightInd w:val="0"/>
        <w:ind w:left="1276" w:hanging="425"/>
        <w:jc w:val="both"/>
        <w:rPr>
          <w:rFonts w:eastAsia="Calibri"/>
          <w:iCs/>
          <w:sz w:val="24"/>
          <w:szCs w:val="24"/>
          <w:u w:val="single"/>
          <w:lang w:eastAsia="en-US"/>
        </w:rPr>
      </w:pPr>
      <w:r w:rsidRPr="00833C1B">
        <w:rPr>
          <w:rFonts w:eastAsia="Calibri"/>
          <w:iCs/>
          <w:sz w:val="24"/>
          <w:szCs w:val="24"/>
          <w:u w:val="single"/>
          <w:lang w:eastAsia="en-US"/>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w:t>
      </w:r>
      <w:r>
        <w:rPr>
          <w:rFonts w:eastAsia="Calibri"/>
          <w:iCs/>
          <w:sz w:val="24"/>
          <w:szCs w:val="24"/>
          <w:u w:val="single"/>
          <w:lang w:eastAsia="en-US"/>
        </w:rPr>
        <w:t xml:space="preserve"> Dz. U.</w:t>
      </w:r>
      <w:r w:rsidRPr="00833C1B">
        <w:rPr>
          <w:rFonts w:eastAsia="Calibri"/>
          <w:iCs/>
          <w:sz w:val="24"/>
          <w:szCs w:val="24"/>
          <w:u w:val="single"/>
          <w:lang w:eastAsia="en-US"/>
        </w:rPr>
        <w:t xml:space="preserve">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Pr>
          <w:rFonts w:eastAsia="Calibri"/>
          <w:iCs/>
          <w:sz w:val="24"/>
          <w:szCs w:val="24"/>
          <w:u w:val="single"/>
          <w:lang w:eastAsia="en-US"/>
        </w:rPr>
        <w:t>.</w:t>
      </w:r>
    </w:p>
    <w:p w14:paraId="66DB7B8A" w14:textId="77777777" w:rsidR="006205C7" w:rsidRDefault="006205C7" w:rsidP="00E77C42">
      <w:pPr>
        <w:autoSpaceDE w:val="0"/>
        <w:autoSpaceDN w:val="0"/>
        <w:adjustRightInd w:val="0"/>
        <w:ind w:left="900"/>
        <w:jc w:val="both"/>
        <w:rPr>
          <w:rFonts w:eastAsia="Calibri"/>
          <w:iCs/>
          <w:sz w:val="24"/>
          <w:szCs w:val="24"/>
          <w:u w:val="single"/>
          <w:lang w:eastAsia="en-US"/>
        </w:rPr>
      </w:pPr>
    </w:p>
    <w:p w14:paraId="202D07F3" w14:textId="77777777" w:rsidR="002426E6" w:rsidRPr="000538FB" w:rsidRDefault="002426E6" w:rsidP="002426E6">
      <w:pPr>
        <w:autoSpaceDE w:val="0"/>
        <w:autoSpaceDN w:val="0"/>
        <w:adjustRightInd w:val="0"/>
        <w:ind w:left="900"/>
        <w:jc w:val="both"/>
        <w:rPr>
          <w:rFonts w:eastAsia="Calibri"/>
          <w:iCs/>
          <w:sz w:val="24"/>
          <w:szCs w:val="24"/>
          <w:u w:val="single"/>
          <w:lang w:eastAsia="en-US"/>
        </w:rPr>
      </w:pPr>
    </w:p>
    <w:p w14:paraId="7A96AF62" w14:textId="10ECD3FE" w:rsidR="002426E6" w:rsidRDefault="002426E6" w:rsidP="000A595C">
      <w:pPr>
        <w:pStyle w:val="NormalnyWeb"/>
        <w:spacing w:before="0" w:beforeAutospacing="0" w:after="0" w:afterAutospacing="0"/>
        <w:jc w:val="both"/>
        <w:rPr>
          <w:i/>
          <w:sz w:val="20"/>
          <w:szCs w:val="20"/>
        </w:rPr>
      </w:pPr>
      <w:r w:rsidRPr="00C55A76">
        <w:rPr>
          <w:i/>
          <w:iCs/>
          <w:sz w:val="20"/>
          <w:szCs w:val="20"/>
          <w:lang w:eastAsia="en-US"/>
        </w:rPr>
        <w:t xml:space="preserve">Przez uprawnienia należy rozumieć: uprawnienia budowlane, o których mowa w ustawie z dnia 7 lipca 1994 r. </w:t>
      </w:r>
      <w:r w:rsidRPr="00C55A76">
        <w:rPr>
          <w:i/>
          <w:sz w:val="20"/>
          <w:szCs w:val="20"/>
        </w:rPr>
        <w:t xml:space="preserve">Prawo budowlane (tj. Dz. U. z 2019 r., poz. 1186 ze zm.) oraz rozporządzenie  Ministra Inwestycji i Rozwoju z dnia 7 maja 2019 r. w sprawie  przygotowania zawodowego do wykonywania samodzielnych funkcji technicznych w budownictwie (Dz. U. z 2019 r., poz. 831) lub  odpowiadające im ważne uprawnienia budowlane, które zostały wydane na  podstawie wcześniej obowiązujących przepisów.  </w:t>
      </w:r>
    </w:p>
    <w:p w14:paraId="688D7610" w14:textId="77777777" w:rsidR="000A595C" w:rsidRPr="00C55A76" w:rsidRDefault="000A595C" w:rsidP="00C55A76">
      <w:pPr>
        <w:pStyle w:val="NormalnyWeb"/>
        <w:spacing w:before="0" w:beforeAutospacing="0" w:after="0" w:afterAutospacing="0"/>
        <w:jc w:val="both"/>
        <w:rPr>
          <w:b/>
          <w:bCs/>
          <w:i/>
          <w:sz w:val="20"/>
          <w:szCs w:val="20"/>
        </w:rPr>
      </w:pPr>
    </w:p>
    <w:p w14:paraId="01D32A58" w14:textId="77777777" w:rsidR="002426E6" w:rsidRPr="00C55A76" w:rsidRDefault="002426E6" w:rsidP="00C55A76">
      <w:pPr>
        <w:jc w:val="both"/>
        <w:rPr>
          <w:i/>
        </w:rPr>
      </w:pPr>
      <w:r w:rsidRPr="00C55A76">
        <w:rPr>
          <w:i/>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C55A76">
        <w:rPr>
          <w:i/>
        </w:rPr>
        <w:t>nabytych w państwach członkowskich Unii Europejskiej (Dz. U. z 2020 r., poz. 220 ).</w:t>
      </w:r>
    </w:p>
    <w:p w14:paraId="1D0C24D9" w14:textId="77777777" w:rsidR="002426E6" w:rsidRPr="00C55A76" w:rsidRDefault="002426E6" w:rsidP="00E77C42">
      <w:pPr>
        <w:jc w:val="both"/>
      </w:pPr>
    </w:p>
    <w:p w14:paraId="75EE591F" w14:textId="7A4D03CA" w:rsidR="002426E6" w:rsidRPr="00C55A76" w:rsidRDefault="002426E6">
      <w:pPr>
        <w:tabs>
          <w:tab w:val="left" w:pos="1276"/>
        </w:tabs>
        <w:jc w:val="both"/>
        <w:rPr>
          <w:i/>
        </w:rPr>
      </w:pPr>
      <w:r w:rsidRPr="00C55A76">
        <w:rPr>
          <w:i/>
        </w:rPr>
        <w:t>Wszystkie osoby przewidziane do realizacji zamówienia muszą posługiwać się językiem polskim</w:t>
      </w:r>
      <w:r w:rsidR="006205C7">
        <w:rPr>
          <w:i/>
        </w:rPr>
        <w:t xml:space="preserve"> w stopniu umożliwiającym prawidłową realizację zamówienia oraz kontakt z zamawiającym</w:t>
      </w:r>
      <w:r w:rsidRPr="00C55A76">
        <w:rPr>
          <w:i/>
        </w:rPr>
        <w:t>, w przeciwnym wypadku wykonawca udostępnia wystarczającą ilość tłumaczy, wykazujących znajomość języka technicznego w zakresie terminologii budowlanej w specjalności występujących przy realizacji zamówienia.</w:t>
      </w:r>
    </w:p>
    <w:p w14:paraId="53DDE542" w14:textId="77777777" w:rsidR="002426E6" w:rsidRPr="00C55A76" w:rsidRDefault="002426E6">
      <w:pPr>
        <w:ind w:left="1134"/>
        <w:jc w:val="both"/>
        <w:rPr>
          <w:u w:val="single"/>
        </w:rPr>
      </w:pPr>
    </w:p>
    <w:p w14:paraId="02B0FD81" w14:textId="77777777" w:rsidR="002426E6" w:rsidRPr="000A595C" w:rsidRDefault="002426E6">
      <w:pPr>
        <w:jc w:val="both"/>
        <w:rPr>
          <w:i/>
        </w:rPr>
      </w:pPr>
      <w:r w:rsidRPr="00E77C42">
        <w:rPr>
          <w:i/>
        </w:rPr>
        <w:t>W przypadku gdy jakakolwiek wartość dotycząca ww. warunków wyrażona będzie w walucie obcej, zamawiający przeliczy tę wartość w oparciu o średni kurs walut NBP dla danej waluty z daty wszczęcia postępowania o udzielenie zamówienia publiczne</w:t>
      </w:r>
      <w:r w:rsidRPr="000A595C">
        <w:rPr>
          <w:i/>
        </w:rPr>
        <w:t xml:space="preserv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5AFA0040" w14:textId="77777777" w:rsidR="002426E6" w:rsidRDefault="002426E6" w:rsidP="002426E6">
      <w:pPr>
        <w:jc w:val="both"/>
        <w:rPr>
          <w:i/>
        </w:rPr>
      </w:pPr>
    </w:p>
    <w:p w14:paraId="43E86E8B" w14:textId="77777777"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14:paraId="46E5AC6D" w14:textId="77777777"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14:paraId="7414BAF2" w14:textId="77777777"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14:paraId="5A54BE96" w14:textId="77777777"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w:t>
      </w:r>
      <w:r w:rsidRPr="009455C7">
        <w:rPr>
          <w:rFonts w:ascii="Times New Roman" w:hAnsi="Times New Roman"/>
          <w:b/>
          <w:sz w:val="24"/>
          <w:szCs w:val="24"/>
        </w:rPr>
        <w:lastRenderedPageBreak/>
        <w:t xml:space="preserve">o spełnianiu warunków udziału i podmiotach trzecich składa </w:t>
      </w:r>
      <w:r w:rsidRPr="009455C7">
        <w:rPr>
          <w:rFonts w:ascii="Times New Roman" w:hAnsi="Times New Roman"/>
          <w:sz w:val="24"/>
          <w:szCs w:val="24"/>
        </w:rPr>
        <w:t xml:space="preserve">pełnomocnik wykonawców wspólnie ubiegających się o zamówienie. </w:t>
      </w:r>
    </w:p>
    <w:p w14:paraId="00207742" w14:textId="77777777"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w:t>
      </w:r>
      <w:r w:rsidR="00A33D83">
        <w:rPr>
          <w:rFonts w:ascii="Times New Roman" w:hAnsi="Times New Roman"/>
          <w:sz w:val="24"/>
          <w:szCs w:val="24"/>
        </w:rPr>
        <w:t xml:space="preserve">czenia, o których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1 i 2</w:t>
      </w:r>
      <w:r w:rsidRPr="009455C7">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788BCEA1" w14:textId="77777777" w:rsidR="0052030A" w:rsidRPr="00D3176A"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w:t>
      </w:r>
      <w:r w:rsidR="00A33D83">
        <w:rPr>
          <w:rFonts w:ascii="Times New Roman" w:hAnsi="Times New Roman"/>
          <w:sz w:val="24"/>
          <w:szCs w:val="24"/>
        </w:rPr>
        <w:t xml:space="preserve">dczeniu, o którym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2</w:t>
      </w:r>
      <w:r w:rsidRPr="009455C7">
        <w:rPr>
          <w:rFonts w:ascii="Times New Roman" w:hAnsi="Times New Roman"/>
          <w:sz w:val="24"/>
          <w:szCs w:val="24"/>
        </w:rPr>
        <w:t xml:space="preserve">. </w:t>
      </w:r>
    </w:p>
    <w:p w14:paraId="2682E469" w14:textId="77777777" w:rsidR="00D3176A" w:rsidRDefault="00D3176A" w:rsidP="00D3176A">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068163FE" w14:textId="77777777" w:rsidR="00D3176A" w:rsidRPr="00084625" w:rsidRDefault="00D3176A" w:rsidP="00D3176A">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05B2B87C" w14:textId="779742E2" w:rsidR="00D3176A" w:rsidRPr="00C55A76" w:rsidRDefault="00D3176A" w:rsidP="00C55A7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r w:rsidRPr="00C55A76">
        <w:rPr>
          <w:rFonts w:ascii="Times New Roman" w:hAnsi="Times New Roman"/>
          <w:sz w:val="24"/>
          <w:szCs w:val="24"/>
        </w:rPr>
        <w:t>(wzór stanowi  załącznik nr 7</w:t>
      </w:r>
      <w:r w:rsidR="00126BF3" w:rsidRPr="00C55A76">
        <w:rPr>
          <w:rFonts w:ascii="Times New Roman" w:hAnsi="Times New Roman"/>
          <w:sz w:val="24"/>
          <w:szCs w:val="24"/>
        </w:rPr>
        <w:t xml:space="preserve"> do </w:t>
      </w:r>
      <w:proofErr w:type="spellStart"/>
      <w:r w:rsidR="00126BF3" w:rsidRPr="00C55A76">
        <w:rPr>
          <w:rFonts w:ascii="Times New Roman" w:hAnsi="Times New Roman"/>
          <w:sz w:val="24"/>
          <w:szCs w:val="24"/>
        </w:rPr>
        <w:t>siwz</w:t>
      </w:r>
      <w:proofErr w:type="spellEnd"/>
      <w:r w:rsidRPr="00C55A76">
        <w:rPr>
          <w:rFonts w:ascii="Times New Roman" w:hAnsi="Times New Roman"/>
          <w:sz w:val="24"/>
          <w:szCs w:val="24"/>
        </w:rPr>
        <w:t>)</w:t>
      </w:r>
    </w:p>
    <w:p w14:paraId="345C1D4D" w14:textId="77777777" w:rsidR="00D3176A" w:rsidRPr="00FC7297" w:rsidRDefault="00D3176A" w:rsidP="00D3176A">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4CDCEBE9" w14:textId="77777777" w:rsidR="00D3176A" w:rsidRDefault="00D3176A" w:rsidP="00D3176A">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14:paraId="375C993B" w14:textId="3C991C3A" w:rsidR="00D3176A" w:rsidRPr="00D3176A" w:rsidRDefault="00D3176A" w:rsidP="00C55A76">
      <w:pPr>
        <w:pStyle w:val="Akapitzlist"/>
        <w:numPr>
          <w:ilvl w:val="1"/>
          <w:numId w:val="6"/>
        </w:numPr>
        <w:spacing w:after="0" w:line="240" w:lineRule="auto"/>
        <w:ind w:left="567" w:hanging="283"/>
        <w:jc w:val="both"/>
      </w:pPr>
      <w:r>
        <w:rPr>
          <w:rFonts w:ascii="Times New Roman" w:hAnsi="Times New Roman"/>
          <w:sz w:val="24"/>
          <w:szCs w:val="24"/>
        </w:rPr>
        <w:t xml:space="preserve"> </w:t>
      </w:r>
      <w:r w:rsidRPr="000356E4">
        <w:rPr>
          <w:rFonts w:ascii="Times New Roman" w:hAnsi="Times New Roman"/>
          <w:sz w:val="24"/>
          <w:szCs w:val="24"/>
        </w:rPr>
        <w:t>Zamawiający dopuszcza</w:t>
      </w:r>
      <w:r w:rsidRPr="000356E4">
        <w:rPr>
          <w:rFonts w:ascii="Times New Roman" w:hAnsi="Times New Roman"/>
          <w:b/>
          <w:sz w:val="24"/>
          <w:szCs w:val="24"/>
        </w:rPr>
        <w:t xml:space="preserve"> wykonanie przedmiotu zamówienia przy udziale</w:t>
      </w:r>
      <w:r w:rsidRPr="000356E4">
        <w:rPr>
          <w:rFonts w:ascii="Times New Roman" w:hAnsi="Times New Roman"/>
          <w:sz w:val="24"/>
          <w:szCs w:val="24"/>
        </w:rPr>
        <w:t xml:space="preserve"> </w:t>
      </w:r>
      <w:r w:rsidRPr="000356E4">
        <w:rPr>
          <w:rFonts w:ascii="Times New Roman" w:hAnsi="Times New Roman"/>
          <w:b/>
          <w:sz w:val="24"/>
          <w:szCs w:val="24"/>
          <w:u w:val="single"/>
        </w:rPr>
        <w:t>podwykonawców.</w:t>
      </w:r>
      <w:r w:rsidRPr="000356E4">
        <w:rPr>
          <w:rFonts w:ascii="Times New Roman" w:hAnsi="Times New Roman"/>
          <w:sz w:val="24"/>
          <w:szCs w:val="24"/>
        </w:rPr>
        <w:t xml:space="preserve"> Zakres prac, który wykonawca zamierza powierzyć podwykonawcom oraz nazwy podwykonawców należy wymienić w ofercie Wykonawcy. </w:t>
      </w:r>
      <w:r>
        <w:rPr>
          <w:rFonts w:ascii="Times New Roman" w:hAnsi="Times New Roman"/>
          <w:sz w:val="24"/>
          <w:szCs w:val="24"/>
        </w:rPr>
        <w:t>Niezamieszczenie podmiotowej informacji Zamawiający uzna za równoważne z informacją na moment składania ofert o wykonaniu przez wykonawcę zamówienia własnymi siłami.</w:t>
      </w:r>
    </w:p>
    <w:p w14:paraId="766F3C14" w14:textId="77777777" w:rsidR="0088672E" w:rsidRPr="009455C7" w:rsidRDefault="0088672E" w:rsidP="0088672E">
      <w:pPr>
        <w:ind w:left="284"/>
        <w:jc w:val="both"/>
        <w:rPr>
          <w:b/>
          <w:sz w:val="24"/>
          <w:szCs w:val="24"/>
        </w:rPr>
      </w:pPr>
    </w:p>
    <w:p w14:paraId="170C31CF" w14:textId="475BE92F" w:rsidR="00126BF3" w:rsidRDefault="00126BF3" w:rsidP="00126BF3">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r>
        <w:rPr>
          <w:b/>
          <w:sz w:val="24"/>
          <w:szCs w:val="24"/>
          <w:u w:val="single"/>
        </w:rPr>
        <w:t xml:space="preserve"> </w:t>
      </w:r>
    </w:p>
    <w:p w14:paraId="30E626DB" w14:textId="77777777" w:rsidR="008C1680" w:rsidRPr="00440F5B" w:rsidRDefault="008C1680" w:rsidP="008C1680">
      <w:pPr>
        <w:pStyle w:val="Akapitzlist"/>
        <w:keepNext/>
        <w:numPr>
          <w:ilvl w:val="1"/>
          <w:numId w:val="6"/>
        </w:numPr>
        <w:tabs>
          <w:tab w:val="clear" w:pos="36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Pr>
          <w:rFonts w:ascii="Times New Roman" w:hAnsi="Times New Roman"/>
          <w:b/>
          <w:sz w:val="24"/>
          <w:szCs w:val="24"/>
        </w:rPr>
        <w:t xml:space="preserve">ia, z powodów określonych w pkt 1, </w:t>
      </w:r>
      <w:r w:rsidRPr="00440F5B">
        <w:rPr>
          <w:rFonts w:ascii="Times New Roman" w:hAnsi="Times New Roman"/>
          <w:b/>
          <w:sz w:val="24"/>
          <w:szCs w:val="24"/>
        </w:rPr>
        <w:t>tj.:</w:t>
      </w:r>
    </w:p>
    <w:p w14:paraId="086D6F23" w14:textId="77777777" w:rsidR="0088672E" w:rsidRPr="009455C7" w:rsidRDefault="0088672E" w:rsidP="00E208E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694D4171" w14:textId="77777777"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14:paraId="53D480F0" w14:textId="7CAB9E8D" w:rsidR="00D3176A" w:rsidRPr="00D3176A" w:rsidRDefault="0088672E" w:rsidP="00D3176A">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lastRenderedPageBreak/>
        <w:t xml:space="preserve">Ww. dokument należy złożyć w oryginale lub kopii </w:t>
      </w:r>
      <w:r w:rsidR="00E77C42">
        <w:rPr>
          <w:rFonts w:ascii="Times New Roman" w:hAnsi="Times New Roman"/>
          <w:sz w:val="24"/>
          <w:szCs w:val="24"/>
          <w:u w:val="single"/>
        </w:rPr>
        <w:t>poświadczonej</w:t>
      </w:r>
      <w:r w:rsidR="00E77C42" w:rsidRPr="009455C7">
        <w:rPr>
          <w:rFonts w:ascii="Times New Roman" w:hAnsi="Times New Roman"/>
          <w:sz w:val="24"/>
          <w:szCs w:val="24"/>
          <w:u w:val="single"/>
        </w:rPr>
        <w:t xml:space="preserve"> </w:t>
      </w:r>
      <w:r w:rsidRPr="009455C7">
        <w:rPr>
          <w:rFonts w:ascii="Times New Roman" w:hAnsi="Times New Roman"/>
          <w:sz w:val="24"/>
          <w:szCs w:val="24"/>
          <w:u w:val="single"/>
        </w:rPr>
        <w:t>za zgodność z oryginałem.</w:t>
      </w:r>
    </w:p>
    <w:p w14:paraId="1A635ED1" w14:textId="77777777" w:rsidR="00D3176A" w:rsidRDefault="00D3176A" w:rsidP="00C55A76">
      <w:pPr>
        <w:pStyle w:val="Akapitzlist"/>
        <w:numPr>
          <w:ilvl w:val="0"/>
          <w:numId w:val="38"/>
        </w:numPr>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7139336B" w14:textId="77777777" w:rsidR="00D3176A" w:rsidRDefault="00D3176A" w:rsidP="00D3176A">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3A767241" w14:textId="7FEB363C" w:rsidR="00D3176A" w:rsidRDefault="00AC2FA4" w:rsidP="00D3176A">
      <w:pPr>
        <w:tabs>
          <w:tab w:val="num" w:pos="851"/>
        </w:tabs>
        <w:ind w:left="851"/>
        <w:jc w:val="both"/>
        <w:rPr>
          <w:sz w:val="24"/>
          <w:szCs w:val="24"/>
        </w:rPr>
      </w:pPr>
      <w:r w:rsidRPr="009455C7">
        <w:rPr>
          <w:sz w:val="24"/>
          <w:szCs w:val="24"/>
          <w:u w:val="single"/>
        </w:rPr>
        <w:t xml:space="preserve">Ww. dokument należy złożyć w oryginale lub kopii </w:t>
      </w:r>
      <w:r>
        <w:rPr>
          <w:sz w:val="24"/>
          <w:szCs w:val="24"/>
          <w:u w:val="single"/>
        </w:rPr>
        <w:t>poświadczonej</w:t>
      </w:r>
      <w:r w:rsidRPr="009455C7">
        <w:rPr>
          <w:sz w:val="24"/>
          <w:szCs w:val="24"/>
          <w:u w:val="single"/>
        </w:rPr>
        <w:t xml:space="preserve"> za zgodność z oryginałem</w:t>
      </w:r>
      <w:r w:rsidR="00D3176A">
        <w:rPr>
          <w:sz w:val="24"/>
          <w:szCs w:val="24"/>
          <w:u w:val="single"/>
        </w:rPr>
        <w:t>.</w:t>
      </w:r>
    </w:p>
    <w:p w14:paraId="6D09EE1E" w14:textId="013E21CB" w:rsidR="0088672E" w:rsidRPr="009455C7" w:rsidRDefault="0088672E" w:rsidP="00C55A76">
      <w:pPr>
        <w:pStyle w:val="Akapitzlist"/>
        <w:numPr>
          <w:ilvl w:val="0"/>
          <w:numId w:val="38"/>
        </w:numPr>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w:t>
      </w:r>
      <w:r w:rsidR="00E77C42" w:rsidRPr="009455C7">
        <w:rPr>
          <w:rFonts w:ascii="Times New Roman" w:hAnsi="Times New Roman"/>
          <w:sz w:val="24"/>
          <w:szCs w:val="24"/>
        </w:rPr>
        <w:t>zamówieni</w:t>
      </w:r>
      <w:r w:rsidR="00E77C42">
        <w:rPr>
          <w:rFonts w:ascii="Times New Roman" w:hAnsi="Times New Roman"/>
          <w:sz w:val="24"/>
          <w:szCs w:val="24"/>
        </w:rPr>
        <w:t>a</w:t>
      </w:r>
      <w:r w:rsidR="00E77C42" w:rsidRPr="009455C7">
        <w:rPr>
          <w:rFonts w:ascii="Times New Roman" w:hAnsi="Times New Roman"/>
          <w:sz w:val="24"/>
          <w:szCs w:val="24"/>
        </w:rPr>
        <w:t xml:space="preserve"> </w:t>
      </w:r>
      <w:r w:rsidRPr="009455C7">
        <w:rPr>
          <w:rFonts w:ascii="Times New Roman" w:hAnsi="Times New Roman"/>
          <w:sz w:val="24"/>
          <w:szCs w:val="24"/>
        </w:rPr>
        <w:t>publiczne;</w:t>
      </w:r>
    </w:p>
    <w:p w14:paraId="3100F22E" w14:textId="77777777"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14:paraId="0A68D1C4" w14:textId="170A1529" w:rsidR="0088672E" w:rsidRPr="009455C7" w:rsidRDefault="00AC2FA4" w:rsidP="0088672E">
      <w:pPr>
        <w:jc w:val="both"/>
        <w:rPr>
          <w:sz w:val="24"/>
          <w:szCs w:val="24"/>
        </w:rPr>
      </w:pPr>
      <w:r w:rsidRPr="009455C7">
        <w:rPr>
          <w:sz w:val="24"/>
          <w:szCs w:val="24"/>
          <w:u w:val="single"/>
        </w:rPr>
        <w:t xml:space="preserve">Ww. dokument należy złożyć w oryginale lub kopii </w:t>
      </w:r>
      <w:r>
        <w:rPr>
          <w:sz w:val="24"/>
          <w:szCs w:val="24"/>
          <w:u w:val="single"/>
        </w:rPr>
        <w:t>poświadczonej</w:t>
      </w:r>
      <w:r w:rsidRPr="009455C7">
        <w:rPr>
          <w:sz w:val="24"/>
          <w:szCs w:val="24"/>
          <w:u w:val="single"/>
        </w:rPr>
        <w:t xml:space="preserve"> za zgodność z oryginałem</w:t>
      </w:r>
      <w:r>
        <w:rPr>
          <w:sz w:val="24"/>
          <w:szCs w:val="24"/>
          <w:u w:val="single"/>
        </w:rPr>
        <w:t>.</w:t>
      </w:r>
    </w:p>
    <w:p w14:paraId="7243F689" w14:textId="77777777" w:rsidR="0088672E" w:rsidRPr="008C1680" w:rsidRDefault="0088672E" w:rsidP="008C1680">
      <w:pPr>
        <w:pStyle w:val="Akapitzlist"/>
        <w:numPr>
          <w:ilvl w:val="1"/>
          <w:numId w:val="6"/>
        </w:numPr>
        <w:tabs>
          <w:tab w:val="clear" w:pos="360"/>
          <w:tab w:val="num" w:pos="709"/>
        </w:tabs>
        <w:ind w:left="709" w:hanging="425"/>
        <w:jc w:val="both"/>
        <w:rPr>
          <w:rFonts w:ascii="Times New Roman" w:hAnsi="Times New Roman"/>
          <w:b/>
          <w:sz w:val="24"/>
          <w:szCs w:val="24"/>
        </w:rPr>
      </w:pPr>
      <w:r w:rsidRPr="008C1680">
        <w:rPr>
          <w:rFonts w:ascii="Times New Roman" w:hAnsi="Times New Roman"/>
          <w:b/>
          <w:sz w:val="24"/>
          <w:szCs w:val="24"/>
        </w:rPr>
        <w:t>Wykonawca spełnia warunki udziału w postępowaniu, o których mowa w pkt 2, tj.:</w:t>
      </w:r>
    </w:p>
    <w:p w14:paraId="3455D7A9" w14:textId="77777777" w:rsidR="00180911" w:rsidRPr="009455C7" w:rsidRDefault="00180911" w:rsidP="00180911">
      <w:pPr>
        <w:pStyle w:val="Akapitzlist"/>
        <w:spacing w:after="0" w:line="240" w:lineRule="auto"/>
        <w:ind w:left="284"/>
        <w:jc w:val="both"/>
        <w:rPr>
          <w:rFonts w:ascii="Times New Roman" w:hAnsi="Times New Roman"/>
          <w:b/>
          <w:sz w:val="24"/>
          <w:szCs w:val="24"/>
        </w:rPr>
      </w:pPr>
    </w:p>
    <w:p w14:paraId="5C3F4BD4" w14:textId="3A77D5DE" w:rsidR="00D3176A" w:rsidRPr="00DF10D9" w:rsidRDefault="00D3176A" w:rsidP="00E208EB">
      <w:pPr>
        <w:numPr>
          <w:ilvl w:val="0"/>
          <w:numId w:val="42"/>
        </w:numPr>
        <w:ind w:left="851" w:hanging="284"/>
        <w:jc w:val="both"/>
        <w:rPr>
          <w:sz w:val="24"/>
          <w:szCs w:val="24"/>
        </w:rPr>
      </w:pPr>
      <w:bookmarkStart w:id="5" w:name="_Hlk521061132"/>
      <w:r w:rsidRPr="00DF10D9">
        <w:rPr>
          <w:b/>
          <w:sz w:val="24"/>
          <w:szCs w:val="24"/>
        </w:rPr>
        <w:t>oświadczenia wykonawcy o rocznym obrocie wykonawcy w obszarze objętym zamówieniem, za okres nie dłuższy niż ostatnie 3 lata obrotowe, a jeżeli okres prowadzenia działalności jest krótszy – za ten okres</w:t>
      </w:r>
      <w:r w:rsidRPr="00DF10D9">
        <w:rPr>
          <w:sz w:val="24"/>
          <w:szCs w:val="24"/>
        </w:rPr>
        <w:t>;</w:t>
      </w:r>
      <w:bookmarkEnd w:id="5"/>
    </w:p>
    <w:p w14:paraId="034CF144" w14:textId="77777777" w:rsidR="00D3176A" w:rsidRPr="00DF10D9" w:rsidRDefault="00D3176A" w:rsidP="00D3176A">
      <w:pPr>
        <w:ind w:left="851"/>
        <w:jc w:val="both"/>
        <w:rPr>
          <w:sz w:val="24"/>
          <w:szCs w:val="24"/>
          <w:u w:val="single"/>
        </w:rPr>
      </w:pPr>
      <w:r w:rsidRPr="00DF10D9">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B9B8E83" w14:textId="7154F8D6" w:rsidR="00FA39CF" w:rsidRPr="00FA39CF" w:rsidRDefault="00AC2FA4" w:rsidP="00702435">
      <w:pPr>
        <w:ind w:left="851"/>
        <w:jc w:val="both"/>
        <w:rPr>
          <w:sz w:val="24"/>
          <w:szCs w:val="24"/>
          <w:u w:val="single"/>
        </w:rPr>
      </w:pPr>
      <w:r w:rsidRPr="009455C7">
        <w:rPr>
          <w:sz w:val="24"/>
          <w:szCs w:val="24"/>
          <w:u w:val="single"/>
        </w:rPr>
        <w:t xml:space="preserve">Ww. dokument należy złożyć w oryginale lub kopii </w:t>
      </w:r>
      <w:r>
        <w:rPr>
          <w:sz w:val="24"/>
          <w:szCs w:val="24"/>
          <w:u w:val="single"/>
        </w:rPr>
        <w:t>poświadczonej</w:t>
      </w:r>
      <w:r w:rsidRPr="009455C7">
        <w:rPr>
          <w:sz w:val="24"/>
          <w:szCs w:val="24"/>
          <w:u w:val="single"/>
        </w:rPr>
        <w:t xml:space="preserve"> za zgodność z oryginałem</w:t>
      </w:r>
      <w:r w:rsidR="00E77C42">
        <w:rPr>
          <w:sz w:val="24"/>
          <w:szCs w:val="24"/>
          <w:u w:val="single"/>
        </w:rPr>
        <w:t>.</w:t>
      </w:r>
      <w:r w:rsidR="00D3176A" w:rsidRPr="00DF10D9">
        <w:rPr>
          <w:sz w:val="24"/>
          <w:szCs w:val="24"/>
          <w:u w:val="single"/>
        </w:rPr>
        <w:t xml:space="preserve"> </w:t>
      </w:r>
    </w:p>
    <w:p w14:paraId="69B6E465" w14:textId="35952F75" w:rsidR="00FA39CF" w:rsidRPr="00C55A76" w:rsidRDefault="00FA39CF" w:rsidP="00E208EB">
      <w:pPr>
        <w:pStyle w:val="Akapitzlist"/>
        <w:numPr>
          <w:ilvl w:val="0"/>
          <w:numId w:val="42"/>
        </w:numPr>
        <w:spacing w:after="0" w:line="240" w:lineRule="auto"/>
        <w:ind w:left="924" w:hanging="357"/>
        <w:jc w:val="both"/>
        <w:rPr>
          <w:rFonts w:ascii="Times New Roman" w:hAnsi="Times New Roman"/>
          <w:sz w:val="24"/>
          <w:szCs w:val="24"/>
          <w:u w:val="single"/>
        </w:rPr>
      </w:pPr>
      <w:r w:rsidRPr="00C55A76">
        <w:rPr>
          <w:rFonts w:ascii="Times New Roman" w:hAnsi="Times New Roman"/>
          <w:b/>
          <w:bCs/>
          <w:sz w:val="24"/>
          <w:szCs w:val="24"/>
        </w:rPr>
        <w:t>dokument potwierdzający, że wykonawca jest ubezpieczony od odpowiedzialności cywilnej</w:t>
      </w:r>
      <w:r w:rsidRPr="00FA39CF">
        <w:rPr>
          <w:rFonts w:ascii="Times New Roman" w:hAnsi="Times New Roman"/>
          <w:sz w:val="24"/>
          <w:szCs w:val="24"/>
        </w:rPr>
        <w:t xml:space="preserve"> w zakresie prowadzonej działalności związanej z przedmiotem zamówienia na sumę gwarancyjną określoną przez zamawiającego (rozdz. V pkt. 2 </w:t>
      </w:r>
      <w:proofErr w:type="spellStart"/>
      <w:r w:rsidRPr="00FA39CF">
        <w:rPr>
          <w:rFonts w:ascii="Times New Roman" w:hAnsi="Times New Roman"/>
          <w:sz w:val="24"/>
          <w:szCs w:val="24"/>
        </w:rPr>
        <w:t>ppkt</w:t>
      </w:r>
      <w:proofErr w:type="spellEnd"/>
      <w:r w:rsidRPr="00FA39CF">
        <w:rPr>
          <w:rFonts w:ascii="Times New Roman" w:hAnsi="Times New Roman"/>
          <w:sz w:val="24"/>
          <w:szCs w:val="24"/>
        </w:rPr>
        <w:t xml:space="preserve">. 2 lit. b </w:t>
      </w:r>
      <w:proofErr w:type="spellStart"/>
      <w:r w:rsidRPr="00FA39CF">
        <w:rPr>
          <w:rFonts w:ascii="Times New Roman" w:hAnsi="Times New Roman"/>
          <w:sz w:val="24"/>
          <w:szCs w:val="24"/>
        </w:rPr>
        <w:t>siwz</w:t>
      </w:r>
      <w:proofErr w:type="spellEnd"/>
      <w:r w:rsidRPr="00FA39CF">
        <w:rPr>
          <w:rFonts w:ascii="Times New Roman" w:hAnsi="Times New Roman"/>
          <w:sz w:val="24"/>
          <w:szCs w:val="24"/>
        </w:rPr>
        <w:t>)</w:t>
      </w:r>
      <w:r w:rsidR="00531A10">
        <w:rPr>
          <w:rFonts w:ascii="Times New Roman" w:hAnsi="Times New Roman"/>
          <w:sz w:val="24"/>
          <w:szCs w:val="24"/>
        </w:rPr>
        <w:t>;</w:t>
      </w:r>
    </w:p>
    <w:p w14:paraId="6914412F" w14:textId="77777777" w:rsidR="00531A10" w:rsidRPr="002A7CDB" w:rsidRDefault="00531A10" w:rsidP="00C55A76">
      <w:pPr>
        <w:pStyle w:val="Akapitzlist"/>
        <w:spacing w:line="240" w:lineRule="auto"/>
        <w:ind w:left="927"/>
        <w:jc w:val="both"/>
        <w:rPr>
          <w:rFonts w:ascii="Times New Roman" w:hAnsi="Times New Roman"/>
          <w:sz w:val="24"/>
          <w:szCs w:val="24"/>
          <w:u w:val="single"/>
        </w:rPr>
      </w:pPr>
      <w:r w:rsidRPr="002A7CDB">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864E85C" w14:textId="2351638E" w:rsidR="00FA39CF" w:rsidRPr="00702435" w:rsidRDefault="00531A10" w:rsidP="00C55A76">
      <w:pPr>
        <w:pStyle w:val="Akapitzlist"/>
        <w:spacing w:after="0" w:line="240" w:lineRule="auto"/>
        <w:ind w:left="927"/>
        <w:jc w:val="both"/>
      </w:pPr>
      <w:r w:rsidRPr="002A7CDB">
        <w:rPr>
          <w:rFonts w:ascii="Times New Roman" w:hAnsi="Times New Roman"/>
          <w:sz w:val="24"/>
          <w:szCs w:val="24"/>
          <w:u w:val="single"/>
        </w:rPr>
        <w:t xml:space="preserve">Ww. dokument należy złożyć w oryginale lub kopii </w:t>
      </w:r>
      <w:r w:rsidRPr="008B7D80">
        <w:rPr>
          <w:rFonts w:ascii="Times New Roman" w:hAnsi="Times New Roman"/>
          <w:sz w:val="24"/>
          <w:szCs w:val="24"/>
          <w:u w:val="single"/>
        </w:rPr>
        <w:t>poświadczonej</w:t>
      </w:r>
      <w:r w:rsidRPr="002D5461">
        <w:rPr>
          <w:rFonts w:ascii="Times New Roman" w:hAnsi="Times New Roman"/>
          <w:sz w:val="24"/>
          <w:szCs w:val="24"/>
          <w:u w:val="single"/>
        </w:rPr>
        <w:t xml:space="preserve"> </w:t>
      </w:r>
      <w:r w:rsidRPr="002A7CDB">
        <w:rPr>
          <w:rFonts w:ascii="Times New Roman" w:hAnsi="Times New Roman"/>
          <w:sz w:val="24"/>
          <w:szCs w:val="24"/>
          <w:u w:val="single"/>
        </w:rPr>
        <w:t>za zgodność z oryginałem.</w:t>
      </w:r>
    </w:p>
    <w:p w14:paraId="4232D9F4" w14:textId="77777777" w:rsidR="0088672E" w:rsidRPr="009455C7" w:rsidRDefault="0088672E" w:rsidP="00E208EB">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010D39">
        <w:rPr>
          <w:rFonts w:ascii="Times New Roman" w:hAnsi="Times New Roman"/>
          <w:sz w:val="24"/>
          <w:szCs w:val="24"/>
        </w:rPr>
        <w:t>5</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14:paraId="33E038E3" w14:textId="573CB140" w:rsidR="00D3176A" w:rsidRPr="00531A10" w:rsidRDefault="00531A10" w:rsidP="00C55A76">
      <w:pPr>
        <w:pStyle w:val="Akapitzlist"/>
        <w:spacing w:after="0" w:line="240" w:lineRule="auto"/>
        <w:ind w:left="851"/>
        <w:contextualSpacing w:val="0"/>
        <w:jc w:val="both"/>
        <w:rPr>
          <w:rFonts w:ascii="Times New Roman" w:hAnsi="Times New Roman"/>
          <w:sz w:val="24"/>
          <w:szCs w:val="24"/>
          <w:u w:val="single"/>
        </w:rPr>
      </w:pPr>
      <w:r w:rsidRPr="00C55A76">
        <w:rPr>
          <w:rFonts w:ascii="Times New Roman" w:hAnsi="Times New Roman"/>
          <w:iCs/>
          <w:sz w:val="24"/>
          <w:szCs w:val="24"/>
          <w:u w:val="single"/>
        </w:rPr>
        <w:lastRenderedPageBreak/>
        <w:t xml:space="preserve">W przypadku składania oferty wspólnej wykonawcy składają jeden wspólny ww. wykaz. </w:t>
      </w:r>
    </w:p>
    <w:p w14:paraId="3BF32EBD" w14:textId="63B99F6D" w:rsidR="00D3176A" w:rsidRDefault="00AC2FA4" w:rsidP="00D3176A">
      <w:pPr>
        <w:tabs>
          <w:tab w:val="num" w:pos="851"/>
        </w:tabs>
        <w:ind w:left="851"/>
        <w:jc w:val="both"/>
        <w:rPr>
          <w:sz w:val="24"/>
          <w:szCs w:val="24"/>
          <w:u w:val="single"/>
        </w:rPr>
      </w:pPr>
      <w:r w:rsidRPr="009455C7">
        <w:rPr>
          <w:sz w:val="24"/>
          <w:szCs w:val="24"/>
          <w:u w:val="single"/>
        </w:rPr>
        <w:t>Ww. dokument</w:t>
      </w:r>
      <w:r>
        <w:rPr>
          <w:sz w:val="24"/>
          <w:szCs w:val="24"/>
          <w:u w:val="single"/>
        </w:rPr>
        <w:t>y</w:t>
      </w:r>
      <w:r w:rsidRPr="009455C7">
        <w:rPr>
          <w:sz w:val="24"/>
          <w:szCs w:val="24"/>
          <w:u w:val="single"/>
        </w:rPr>
        <w:t xml:space="preserve"> należy złożyć w oryginale lub kopii </w:t>
      </w:r>
      <w:r>
        <w:rPr>
          <w:sz w:val="24"/>
          <w:szCs w:val="24"/>
          <w:u w:val="single"/>
        </w:rPr>
        <w:t>poświadczonej</w:t>
      </w:r>
      <w:r w:rsidRPr="009455C7">
        <w:rPr>
          <w:sz w:val="24"/>
          <w:szCs w:val="24"/>
          <w:u w:val="single"/>
        </w:rPr>
        <w:t xml:space="preserve"> za zgodność z oryginałem</w:t>
      </w:r>
      <w:r w:rsidR="00D3176A">
        <w:rPr>
          <w:sz w:val="24"/>
          <w:szCs w:val="24"/>
          <w:u w:val="single"/>
        </w:rPr>
        <w:t>.</w:t>
      </w:r>
    </w:p>
    <w:p w14:paraId="7F4BFF28" w14:textId="4F24DFC2" w:rsidR="003E3255" w:rsidRPr="003E3255" w:rsidRDefault="0088672E" w:rsidP="00E208EB">
      <w:pPr>
        <w:numPr>
          <w:ilvl w:val="0"/>
          <w:numId w:val="42"/>
        </w:numPr>
        <w:ind w:left="851" w:hanging="284"/>
        <w:jc w:val="both"/>
        <w:rPr>
          <w:sz w:val="24"/>
          <w:szCs w:val="24"/>
        </w:rPr>
      </w:pPr>
      <w:r w:rsidRPr="009455C7">
        <w:rPr>
          <w:b/>
          <w:bCs/>
          <w:iCs/>
          <w:sz w:val="24"/>
          <w:szCs w:val="24"/>
        </w:rPr>
        <w:t>wykaz osób</w:t>
      </w:r>
      <w:r w:rsidRPr="009455C7">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w:t>
      </w:r>
      <w:r w:rsidR="00FA39CF">
        <w:rPr>
          <w:iCs/>
          <w:sz w:val="24"/>
          <w:szCs w:val="24"/>
        </w:rPr>
        <w:t>3</w:t>
      </w:r>
      <w:r w:rsidRPr="009455C7">
        <w:rPr>
          <w:iCs/>
          <w:sz w:val="24"/>
          <w:szCs w:val="24"/>
        </w:rPr>
        <w:t xml:space="preserve"> do </w:t>
      </w:r>
      <w:proofErr w:type="spellStart"/>
      <w:r w:rsidRPr="009455C7">
        <w:rPr>
          <w:iCs/>
          <w:sz w:val="24"/>
          <w:szCs w:val="24"/>
        </w:rPr>
        <w:t>siwz</w:t>
      </w:r>
      <w:proofErr w:type="spellEnd"/>
      <w:r w:rsidRPr="009455C7">
        <w:rPr>
          <w:iCs/>
          <w:sz w:val="24"/>
          <w:szCs w:val="24"/>
        </w:rPr>
        <w:t>)</w:t>
      </w:r>
      <w:r w:rsidR="00702435">
        <w:rPr>
          <w:iCs/>
          <w:sz w:val="24"/>
          <w:szCs w:val="24"/>
        </w:rPr>
        <w:t>;</w:t>
      </w:r>
      <w:r w:rsidR="003E3255">
        <w:rPr>
          <w:iCs/>
          <w:sz w:val="24"/>
          <w:szCs w:val="24"/>
        </w:rPr>
        <w:t xml:space="preserve"> </w:t>
      </w:r>
    </w:p>
    <w:p w14:paraId="05DDAFF8" w14:textId="77777777" w:rsidR="00531A10" w:rsidRPr="00C55A76" w:rsidRDefault="00531A10" w:rsidP="00C55A76">
      <w:pPr>
        <w:ind w:firstLine="851"/>
        <w:jc w:val="both"/>
        <w:rPr>
          <w:sz w:val="24"/>
          <w:szCs w:val="24"/>
          <w:u w:val="single"/>
        </w:rPr>
      </w:pPr>
      <w:r w:rsidRPr="00C55A76">
        <w:rPr>
          <w:iCs/>
          <w:sz w:val="24"/>
          <w:szCs w:val="24"/>
          <w:u w:val="single"/>
        </w:rPr>
        <w:t xml:space="preserve">W przypadku składania oferty wspólnej wykonawcy składają jeden wspólny ww. wykaz. </w:t>
      </w:r>
    </w:p>
    <w:p w14:paraId="24B47AC3" w14:textId="29DA6337" w:rsidR="00531A10" w:rsidRDefault="00AC2FA4" w:rsidP="00531A10">
      <w:pPr>
        <w:ind w:left="851"/>
        <w:jc w:val="both"/>
        <w:rPr>
          <w:sz w:val="24"/>
          <w:szCs w:val="24"/>
          <w:u w:val="single"/>
        </w:rPr>
      </w:pPr>
      <w:r w:rsidRPr="00AC2FA4">
        <w:rPr>
          <w:sz w:val="24"/>
          <w:szCs w:val="24"/>
          <w:u w:val="single"/>
        </w:rPr>
        <w:t>Ww. dokument należy złożyć w oryginale lub kopii poświadczonej za zgodność z oryginałem</w:t>
      </w:r>
      <w:r w:rsidR="00702435">
        <w:rPr>
          <w:sz w:val="24"/>
          <w:szCs w:val="24"/>
          <w:u w:val="single"/>
        </w:rPr>
        <w:t>.</w:t>
      </w:r>
    </w:p>
    <w:p w14:paraId="537A9A13" w14:textId="77777777" w:rsidR="00531A10" w:rsidRPr="00C55A76" w:rsidRDefault="00531A10" w:rsidP="00C55A76">
      <w:pPr>
        <w:ind w:left="851"/>
        <w:jc w:val="both"/>
        <w:rPr>
          <w:sz w:val="24"/>
          <w:szCs w:val="24"/>
          <w:u w:val="single"/>
        </w:rPr>
      </w:pPr>
    </w:p>
    <w:p w14:paraId="2014FD8A" w14:textId="63936E26" w:rsidR="008C1680" w:rsidRPr="008C1680" w:rsidRDefault="008C1680" w:rsidP="00C55A76">
      <w:pPr>
        <w:ind w:left="851"/>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zamawiający dopuszcza złożenie przez wykonawcę innego dokumentu, który </w:t>
      </w:r>
      <w:r w:rsidR="00531A10">
        <w:rPr>
          <w:sz w:val="24"/>
          <w:szCs w:val="24"/>
        </w:rPr>
        <w:br/>
      </w:r>
      <w:r w:rsidRPr="00BD03C6">
        <w:rPr>
          <w:sz w:val="24"/>
          <w:szCs w:val="24"/>
        </w:rPr>
        <w:t xml:space="preserve">w wystarczający sposób potwierdza spełnianie opisanego przez zamawiającego warunku udziału w postępowaniu.  </w:t>
      </w:r>
    </w:p>
    <w:p w14:paraId="604F5027" w14:textId="77777777" w:rsidR="008C1680" w:rsidRPr="009455C7" w:rsidRDefault="008C1680" w:rsidP="008C1680">
      <w:pPr>
        <w:jc w:val="both"/>
        <w:rPr>
          <w:sz w:val="24"/>
          <w:szCs w:val="24"/>
          <w:u w:val="single"/>
        </w:rPr>
      </w:pPr>
    </w:p>
    <w:p w14:paraId="74C240E3" w14:textId="10B724DB" w:rsidR="007F6DE6" w:rsidRPr="00915F0C" w:rsidRDefault="007F6DE6" w:rsidP="00C55A76">
      <w:pPr>
        <w:pStyle w:val="Akapitzlist"/>
        <w:numPr>
          <w:ilvl w:val="0"/>
          <w:numId w:val="6"/>
        </w:numPr>
        <w:spacing w:line="240" w:lineRule="auto"/>
        <w:jc w:val="both"/>
        <w:rPr>
          <w:rFonts w:ascii="Times New Roman" w:hAnsi="Times New Roman"/>
          <w:b/>
          <w:sz w:val="24"/>
          <w:szCs w:val="24"/>
        </w:rPr>
      </w:pPr>
      <w:r w:rsidRPr="00915F0C">
        <w:rPr>
          <w:rFonts w:ascii="Times New Roman" w:hAnsi="Times New Roman"/>
          <w:b/>
          <w:sz w:val="24"/>
          <w:szCs w:val="24"/>
        </w:rPr>
        <w:t>Dokumenty wymagane przez zamawiającego, które należy dołączyć do oferty:</w:t>
      </w:r>
    </w:p>
    <w:p w14:paraId="5B404BB6" w14:textId="77777777" w:rsidR="007F6DE6" w:rsidRPr="00915F0C" w:rsidRDefault="007F6DE6" w:rsidP="007F6DE6">
      <w:pPr>
        <w:numPr>
          <w:ilvl w:val="0"/>
          <w:numId w:val="39"/>
        </w:numPr>
        <w:jc w:val="both"/>
        <w:rPr>
          <w:sz w:val="24"/>
          <w:szCs w:val="24"/>
        </w:rPr>
      </w:pPr>
      <w:r w:rsidRPr="00915F0C">
        <w:rPr>
          <w:b/>
          <w:sz w:val="24"/>
          <w:szCs w:val="24"/>
        </w:rPr>
        <w:t>formularz oferty</w:t>
      </w:r>
      <w:r w:rsidRPr="00915F0C">
        <w:rPr>
          <w:sz w:val="24"/>
          <w:szCs w:val="24"/>
        </w:rPr>
        <w:t xml:space="preserve"> zgodnie z Rozdziałem I pkt 3 </w:t>
      </w:r>
      <w:proofErr w:type="spellStart"/>
      <w:r w:rsidRPr="00915F0C">
        <w:rPr>
          <w:sz w:val="24"/>
          <w:szCs w:val="24"/>
        </w:rPr>
        <w:t>siwz</w:t>
      </w:r>
      <w:proofErr w:type="spellEnd"/>
      <w:r w:rsidRPr="00915F0C">
        <w:rPr>
          <w:sz w:val="24"/>
          <w:szCs w:val="24"/>
        </w:rPr>
        <w:t xml:space="preserve"> wg wzoru stanowiącego załącznik nr 1 do </w:t>
      </w:r>
      <w:proofErr w:type="spellStart"/>
      <w:r w:rsidRPr="00915F0C">
        <w:rPr>
          <w:sz w:val="24"/>
          <w:szCs w:val="24"/>
        </w:rPr>
        <w:t>siwz</w:t>
      </w:r>
      <w:proofErr w:type="spellEnd"/>
      <w:r w:rsidRPr="00915F0C">
        <w:rPr>
          <w:sz w:val="24"/>
          <w:szCs w:val="24"/>
        </w:rPr>
        <w:t>;</w:t>
      </w:r>
    </w:p>
    <w:p w14:paraId="4CA559B6" w14:textId="77777777" w:rsidR="007F6DE6" w:rsidRPr="00915F0C" w:rsidRDefault="007F6DE6" w:rsidP="007F6DE6">
      <w:pPr>
        <w:pStyle w:val="Akapitzlist"/>
        <w:tabs>
          <w:tab w:val="num" w:pos="567"/>
        </w:tabs>
        <w:jc w:val="both"/>
        <w:rPr>
          <w:rFonts w:ascii="Times New Roman" w:hAnsi="Times New Roman"/>
          <w:sz w:val="24"/>
          <w:szCs w:val="24"/>
          <w:u w:val="single"/>
        </w:rPr>
      </w:pPr>
      <w:r w:rsidRPr="00915F0C">
        <w:rPr>
          <w:rFonts w:ascii="Times New Roman" w:hAnsi="Times New Roman"/>
          <w:sz w:val="24"/>
          <w:szCs w:val="24"/>
          <w:u w:val="single"/>
        </w:rPr>
        <w:t>W przypadku składania oferty wspólnej należy złożyć jeden wspólny formularz.</w:t>
      </w:r>
    </w:p>
    <w:p w14:paraId="7E6F77BA" w14:textId="647D2975" w:rsidR="007F6DE6" w:rsidRPr="00915F0C" w:rsidRDefault="007F6DE6" w:rsidP="007F6DE6">
      <w:pPr>
        <w:pStyle w:val="Akapitzlist"/>
        <w:tabs>
          <w:tab w:val="num" w:pos="567"/>
        </w:tabs>
        <w:jc w:val="both"/>
        <w:rPr>
          <w:rFonts w:ascii="Times New Roman" w:hAnsi="Times New Roman"/>
          <w:sz w:val="24"/>
          <w:szCs w:val="24"/>
        </w:rPr>
      </w:pPr>
      <w:r w:rsidRPr="00915F0C">
        <w:rPr>
          <w:rFonts w:ascii="Times New Roman" w:hAnsi="Times New Roman"/>
          <w:sz w:val="24"/>
          <w:szCs w:val="24"/>
          <w:u w:val="single"/>
        </w:rPr>
        <w:t xml:space="preserve">Ww. </w:t>
      </w:r>
      <w:r>
        <w:rPr>
          <w:rFonts w:ascii="Times New Roman" w:hAnsi="Times New Roman"/>
          <w:sz w:val="24"/>
          <w:szCs w:val="24"/>
          <w:u w:val="single"/>
        </w:rPr>
        <w:t>dokument</w:t>
      </w:r>
      <w:r w:rsidRPr="00915F0C">
        <w:rPr>
          <w:rFonts w:ascii="Times New Roman" w:hAnsi="Times New Roman"/>
          <w:sz w:val="24"/>
          <w:szCs w:val="24"/>
          <w:u w:val="single"/>
        </w:rPr>
        <w:t xml:space="preserve"> należy złożyć w oryginale.</w:t>
      </w:r>
    </w:p>
    <w:p w14:paraId="155107E5" w14:textId="77777777" w:rsidR="007F6DE6" w:rsidRPr="00915F0C" w:rsidRDefault="007F6DE6" w:rsidP="007F6DE6">
      <w:pPr>
        <w:numPr>
          <w:ilvl w:val="0"/>
          <w:numId w:val="39"/>
        </w:numPr>
        <w:jc w:val="both"/>
        <w:rPr>
          <w:sz w:val="24"/>
          <w:szCs w:val="24"/>
        </w:rPr>
      </w:pPr>
      <w:r w:rsidRPr="00915F0C">
        <w:rPr>
          <w:b/>
          <w:sz w:val="24"/>
          <w:szCs w:val="24"/>
        </w:rPr>
        <w:t>oświadczenie</w:t>
      </w:r>
      <w:r w:rsidRPr="00915F0C">
        <w:rPr>
          <w:sz w:val="24"/>
          <w:szCs w:val="24"/>
        </w:rPr>
        <w:t xml:space="preserve">, zgodnie z Rozdziałem V pkt 3 </w:t>
      </w:r>
      <w:proofErr w:type="spellStart"/>
      <w:r w:rsidRPr="00915F0C">
        <w:rPr>
          <w:sz w:val="24"/>
          <w:szCs w:val="24"/>
        </w:rPr>
        <w:t>ppkt</w:t>
      </w:r>
      <w:proofErr w:type="spellEnd"/>
      <w:r w:rsidRPr="00915F0C">
        <w:rPr>
          <w:sz w:val="24"/>
          <w:szCs w:val="24"/>
        </w:rPr>
        <w:t xml:space="preserve"> 1) </w:t>
      </w:r>
      <w:proofErr w:type="spellStart"/>
      <w:r w:rsidRPr="00915F0C">
        <w:rPr>
          <w:sz w:val="24"/>
          <w:szCs w:val="24"/>
        </w:rPr>
        <w:t>siwz</w:t>
      </w:r>
      <w:proofErr w:type="spellEnd"/>
      <w:r w:rsidRPr="00915F0C">
        <w:rPr>
          <w:sz w:val="24"/>
          <w:szCs w:val="24"/>
        </w:rPr>
        <w:t>;</w:t>
      </w:r>
    </w:p>
    <w:p w14:paraId="60A89044" w14:textId="77777777" w:rsidR="007F6DE6" w:rsidRPr="00915F0C" w:rsidRDefault="007F6DE6" w:rsidP="007F6DE6">
      <w:pPr>
        <w:pStyle w:val="Akapitzlist"/>
        <w:jc w:val="both"/>
        <w:rPr>
          <w:rFonts w:ascii="Times New Roman" w:hAnsi="Times New Roman"/>
          <w:sz w:val="24"/>
          <w:szCs w:val="24"/>
        </w:rPr>
      </w:pPr>
      <w:r w:rsidRPr="00915F0C">
        <w:rPr>
          <w:rFonts w:ascii="Times New Roman" w:hAnsi="Times New Roman"/>
          <w:sz w:val="24"/>
          <w:szCs w:val="24"/>
          <w:u w:val="single"/>
        </w:rPr>
        <w:t>W przypadku składania oferty wspólnej ww. oświadczenie składa każdy z wykonawców składających ofertę wspólną</w:t>
      </w:r>
      <w:r w:rsidRPr="00915F0C">
        <w:rPr>
          <w:rFonts w:ascii="Times New Roman" w:hAnsi="Times New Roman"/>
          <w:sz w:val="24"/>
          <w:szCs w:val="24"/>
        </w:rPr>
        <w:t>.</w:t>
      </w:r>
    </w:p>
    <w:p w14:paraId="3DB363C2" w14:textId="77777777" w:rsidR="007F6DE6" w:rsidRPr="00915F0C" w:rsidRDefault="007F6DE6" w:rsidP="007F6DE6">
      <w:pPr>
        <w:pStyle w:val="Akapitzlist"/>
        <w:jc w:val="both"/>
        <w:rPr>
          <w:rFonts w:ascii="Times New Roman" w:hAnsi="Times New Roman"/>
          <w:sz w:val="24"/>
          <w:szCs w:val="24"/>
        </w:rPr>
      </w:pPr>
      <w:r w:rsidRPr="00915F0C">
        <w:rPr>
          <w:rFonts w:ascii="Times New Roman" w:hAnsi="Times New Roman"/>
          <w:sz w:val="24"/>
          <w:szCs w:val="24"/>
          <w:u w:val="single"/>
        </w:rPr>
        <w:t xml:space="preserve">Ww. oświadczenie należy złożyć w oryginale.  </w:t>
      </w:r>
    </w:p>
    <w:p w14:paraId="2606E843" w14:textId="77777777" w:rsidR="007F6DE6" w:rsidRPr="00915F0C" w:rsidRDefault="007F6DE6" w:rsidP="007F6DE6">
      <w:pPr>
        <w:numPr>
          <w:ilvl w:val="0"/>
          <w:numId w:val="39"/>
        </w:numPr>
        <w:jc w:val="both"/>
        <w:rPr>
          <w:sz w:val="24"/>
          <w:szCs w:val="24"/>
        </w:rPr>
      </w:pPr>
      <w:r w:rsidRPr="00915F0C">
        <w:rPr>
          <w:b/>
          <w:sz w:val="24"/>
          <w:szCs w:val="24"/>
        </w:rPr>
        <w:t>oświadczenie</w:t>
      </w:r>
      <w:r w:rsidRPr="00915F0C">
        <w:rPr>
          <w:sz w:val="24"/>
          <w:szCs w:val="24"/>
        </w:rPr>
        <w:t xml:space="preserve">, zgodnie z Rozdziałem V pkt 3 </w:t>
      </w:r>
      <w:proofErr w:type="spellStart"/>
      <w:r w:rsidRPr="00915F0C">
        <w:rPr>
          <w:sz w:val="24"/>
          <w:szCs w:val="24"/>
        </w:rPr>
        <w:t>ppkt</w:t>
      </w:r>
      <w:proofErr w:type="spellEnd"/>
      <w:r w:rsidRPr="00915F0C">
        <w:rPr>
          <w:sz w:val="24"/>
          <w:szCs w:val="24"/>
        </w:rPr>
        <w:t xml:space="preserve"> 2) </w:t>
      </w:r>
      <w:proofErr w:type="spellStart"/>
      <w:r w:rsidRPr="00915F0C">
        <w:rPr>
          <w:sz w:val="24"/>
          <w:szCs w:val="24"/>
        </w:rPr>
        <w:t>siwz</w:t>
      </w:r>
      <w:proofErr w:type="spellEnd"/>
      <w:r w:rsidRPr="00915F0C">
        <w:rPr>
          <w:sz w:val="24"/>
          <w:szCs w:val="24"/>
        </w:rPr>
        <w:t>;</w:t>
      </w:r>
    </w:p>
    <w:p w14:paraId="7209238F" w14:textId="77777777" w:rsidR="007F6DE6" w:rsidRPr="00915F0C" w:rsidRDefault="007F6DE6" w:rsidP="007F6DE6">
      <w:pPr>
        <w:pStyle w:val="Akapitzlist"/>
        <w:jc w:val="both"/>
        <w:rPr>
          <w:rFonts w:ascii="Times New Roman" w:hAnsi="Times New Roman"/>
          <w:sz w:val="24"/>
          <w:szCs w:val="24"/>
          <w:u w:val="single"/>
        </w:rPr>
      </w:pPr>
      <w:r w:rsidRPr="00915F0C">
        <w:rPr>
          <w:rFonts w:ascii="Times New Roman" w:hAnsi="Times New Roman"/>
          <w:sz w:val="24"/>
          <w:szCs w:val="24"/>
          <w:u w:val="single"/>
        </w:rPr>
        <w:t>W przypadku składania oferty wspólnej należy złożyć jeden wspólny formularz.</w:t>
      </w:r>
    </w:p>
    <w:p w14:paraId="63A62141" w14:textId="30AC6970" w:rsidR="007F6DE6" w:rsidRDefault="007F6DE6" w:rsidP="007F6DE6">
      <w:pPr>
        <w:pStyle w:val="Akapitzlist"/>
        <w:jc w:val="both"/>
        <w:rPr>
          <w:rFonts w:ascii="Times New Roman" w:hAnsi="Times New Roman"/>
          <w:sz w:val="24"/>
          <w:szCs w:val="24"/>
          <w:u w:val="single"/>
        </w:rPr>
      </w:pPr>
      <w:r w:rsidRPr="00915F0C">
        <w:rPr>
          <w:rFonts w:ascii="Times New Roman" w:hAnsi="Times New Roman"/>
          <w:sz w:val="24"/>
          <w:szCs w:val="24"/>
          <w:u w:val="single"/>
        </w:rPr>
        <w:t>Ww. oświadczenie należy złożyć w oryginale</w:t>
      </w:r>
      <w:r>
        <w:rPr>
          <w:rFonts w:ascii="Times New Roman" w:hAnsi="Times New Roman"/>
          <w:sz w:val="24"/>
          <w:szCs w:val="24"/>
          <w:u w:val="single"/>
        </w:rPr>
        <w:t>.</w:t>
      </w:r>
    </w:p>
    <w:p w14:paraId="524DC5FF" w14:textId="77777777" w:rsidR="007F6DE6" w:rsidRPr="00915F0C" w:rsidRDefault="007F6DE6" w:rsidP="007F6DE6">
      <w:pPr>
        <w:pStyle w:val="Akapitzlist"/>
        <w:jc w:val="both"/>
        <w:rPr>
          <w:rFonts w:ascii="Times New Roman" w:hAnsi="Times New Roman"/>
          <w:sz w:val="24"/>
          <w:szCs w:val="24"/>
          <w:u w:val="single"/>
        </w:rPr>
      </w:pPr>
    </w:p>
    <w:p w14:paraId="7756A1A3" w14:textId="2B71EC94" w:rsidR="007F6DE6" w:rsidRPr="009455C7" w:rsidRDefault="007F6DE6" w:rsidP="007F6DE6">
      <w:pPr>
        <w:pStyle w:val="Akapitzlist"/>
        <w:numPr>
          <w:ilvl w:val="0"/>
          <w:numId w:val="39"/>
        </w:numPr>
        <w:spacing w:after="0" w:line="240" w:lineRule="auto"/>
        <w:jc w:val="both"/>
        <w:rPr>
          <w:rFonts w:ascii="Times New Roman" w:hAnsi="Times New Roman"/>
          <w:sz w:val="24"/>
          <w:szCs w:val="24"/>
          <w:u w:val="single"/>
        </w:rPr>
      </w:pPr>
      <w:r w:rsidRPr="00915F0C">
        <w:rPr>
          <w:rFonts w:ascii="Times New Roman" w:hAnsi="Times New Roman"/>
          <w:b/>
          <w:sz w:val="24"/>
          <w:szCs w:val="24"/>
        </w:rPr>
        <w:t>zobowiązanie podmiotu trzeciego</w:t>
      </w:r>
      <w:r w:rsidRPr="00915F0C">
        <w:rPr>
          <w:rFonts w:ascii="Times New Roman" w:hAnsi="Times New Roman"/>
          <w:sz w:val="24"/>
          <w:szCs w:val="24"/>
        </w:rPr>
        <w:t xml:space="preserve">, zgodnie z Rozdziałem V pkt 4 </w:t>
      </w:r>
      <w:proofErr w:type="spellStart"/>
      <w:r w:rsidRPr="00915F0C">
        <w:rPr>
          <w:rFonts w:ascii="Times New Roman" w:hAnsi="Times New Roman"/>
          <w:sz w:val="24"/>
          <w:szCs w:val="24"/>
        </w:rPr>
        <w:t>ppkt</w:t>
      </w:r>
      <w:proofErr w:type="spellEnd"/>
      <w:r w:rsidRPr="00915F0C">
        <w:rPr>
          <w:rFonts w:ascii="Times New Roman" w:hAnsi="Times New Roman"/>
          <w:sz w:val="24"/>
          <w:szCs w:val="24"/>
        </w:rPr>
        <w:t xml:space="preserve"> 2 </w:t>
      </w:r>
      <w:proofErr w:type="spellStart"/>
      <w:r w:rsidRPr="00915F0C">
        <w:rPr>
          <w:rFonts w:ascii="Times New Roman" w:hAnsi="Times New Roman"/>
          <w:sz w:val="24"/>
          <w:szCs w:val="24"/>
        </w:rPr>
        <w:t>siwz</w:t>
      </w:r>
      <w:proofErr w:type="spellEnd"/>
      <w:r w:rsidRPr="00915F0C">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w:t>
      </w:r>
      <w:r w:rsidR="00C1629B">
        <w:rPr>
          <w:rFonts w:ascii="Times New Roman" w:hAnsi="Times New Roman"/>
          <w:sz w:val="24"/>
          <w:szCs w:val="24"/>
        </w:rPr>
        <w:t>stanowi</w:t>
      </w:r>
      <w:r w:rsidRPr="00915F0C">
        <w:rPr>
          <w:rFonts w:ascii="Times New Roman" w:hAnsi="Times New Roman"/>
          <w:sz w:val="24"/>
          <w:szCs w:val="24"/>
        </w:rPr>
        <w:t xml:space="preserve"> zał</w:t>
      </w:r>
      <w:r w:rsidR="00C1629B">
        <w:rPr>
          <w:rFonts w:ascii="Times New Roman" w:hAnsi="Times New Roman"/>
          <w:sz w:val="24"/>
          <w:szCs w:val="24"/>
        </w:rPr>
        <w:t>ącznik</w:t>
      </w:r>
      <w:r w:rsidRPr="009455C7">
        <w:rPr>
          <w:rFonts w:ascii="Times New Roman" w:hAnsi="Times New Roman"/>
          <w:sz w:val="24"/>
          <w:szCs w:val="24"/>
        </w:rPr>
        <w:t xml:space="preserve">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r>
        <w:rPr>
          <w:rFonts w:ascii="Times New Roman" w:hAnsi="Times New Roman"/>
          <w:sz w:val="24"/>
          <w:szCs w:val="24"/>
        </w:rPr>
        <w:t>.</w:t>
      </w:r>
    </w:p>
    <w:p w14:paraId="5183E10D" w14:textId="4CE9712F" w:rsidR="007F6DE6" w:rsidRDefault="007F6DE6" w:rsidP="007F6DE6">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 lub kopii notarialnie poświadczonej.</w:t>
      </w:r>
    </w:p>
    <w:p w14:paraId="32A7F5A9" w14:textId="77777777" w:rsidR="007F6DE6" w:rsidRPr="009455C7" w:rsidRDefault="007F6DE6" w:rsidP="007F6DE6">
      <w:pPr>
        <w:pStyle w:val="Akapitzlist"/>
        <w:spacing w:after="0" w:line="240" w:lineRule="auto"/>
        <w:jc w:val="both"/>
        <w:rPr>
          <w:rFonts w:ascii="Times New Roman" w:hAnsi="Times New Roman"/>
          <w:sz w:val="24"/>
          <w:szCs w:val="24"/>
        </w:rPr>
      </w:pPr>
    </w:p>
    <w:p w14:paraId="4B5D8CDC" w14:textId="77777777" w:rsidR="007F6DE6" w:rsidRPr="009455C7" w:rsidRDefault="007F6DE6" w:rsidP="007F6DE6">
      <w:pPr>
        <w:numPr>
          <w:ilvl w:val="0"/>
          <w:numId w:val="39"/>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14:paraId="5EF1A54B" w14:textId="77777777" w:rsidR="007F6DE6" w:rsidRDefault="007F6DE6" w:rsidP="007F6DE6">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14:paraId="775F121F" w14:textId="77777777" w:rsidR="007F6DE6" w:rsidRPr="009455C7" w:rsidRDefault="007F6DE6" w:rsidP="007F6DE6">
      <w:pPr>
        <w:pStyle w:val="Akapitzlist"/>
        <w:spacing w:after="0" w:line="240" w:lineRule="auto"/>
        <w:jc w:val="both"/>
        <w:rPr>
          <w:rFonts w:ascii="Times New Roman" w:hAnsi="Times New Roman"/>
          <w:sz w:val="24"/>
          <w:szCs w:val="24"/>
          <w:u w:val="single"/>
        </w:rPr>
      </w:pPr>
    </w:p>
    <w:p w14:paraId="15473456" w14:textId="4C8DBE6F" w:rsidR="007F6DE6" w:rsidRPr="009455C7" w:rsidRDefault="007F6DE6" w:rsidP="007F6DE6">
      <w:pPr>
        <w:pStyle w:val="Akapitzlist"/>
        <w:numPr>
          <w:ilvl w:val="0"/>
          <w:numId w:val="39"/>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lastRenderedPageBreak/>
        <w:t>oświadczenie</w:t>
      </w:r>
      <w:r w:rsidRPr="009455C7">
        <w:rPr>
          <w:rFonts w:ascii="Times New Roman" w:hAnsi="Times New Roman"/>
          <w:sz w:val="24"/>
          <w:szCs w:val="24"/>
        </w:rPr>
        <w:t xml:space="preserve"> według wzoru stanowiącego załącznik nr 1</w:t>
      </w:r>
      <w:r w:rsidR="00C1629B">
        <w:rPr>
          <w:rFonts w:ascii="Times New Roman" w:hAnsi="Times New Roman"/>
          <w:sz w:val="24"/>
          <w:szCs w:val="24"/>
        </w:rPr>
        <w:t xml:space="preserve"> </w:t>
      </w:r>
      <w:r w:rsidR="00C1629B" w:rsidRPr="009455C7">
        <w:rPr>
          <w:rFonts w:ascii="Times New Roman" w:hAnsi="Times New Roman"/>
          <w:sz w:val="24"/>
          <w:szCs w:val="24"/>
        </w:rPr>
        <w:t xml:space="preserve">do </w:t>
      </w:r>
      <w:proofErr w:type="spellStart"/>
      <w:r w:rsidR="00C1629B" w:rsidRPr="009455C7">
        <w:rPr>
          <w:rFonts w:ascii="Times New Roman" w:hAnsi="Times New Roman"/>
          <w:sz w:val="24"/>
          <w:szCs w:val="24"/>
        </w:rPr>
        <w:t>siwz</w:t>
      </w:r>
      <w:proofErr w:type="spellEnd"/>
      <w:r w:rsidRPr="009455C7">
        <w:rPr>
          <w:rFonts w:ascii="Times New Roman" w:hAnsi="Times New Roman"/>
          <w:sz w:val="24"/>
          <w:szCs w:val="24"/>
        </w:rPr>
        <w:t xml:space="preserve"> </w:t>
      </w:r>
      <w:r w:rsidRPr="00D01EC3">
        <w:rPr>
          <w:rFonts w:ascii="Times New Roman" w:hAnsi="Times New Roman"/>
          <w:sz w:val="24"/>
          <w:szCs w:val="24"/>
        </w:rPr>
        <w:t>(w treści formularza ofertowego)</w:t>
      </w:r>
      <w:r>
        <w:rPr>
          <w:rFonts w:ascii="Times New Roman" w:hAnsi="Times New Roman"/>
          <w:sz w:val="24"/>
          <w:szCs w:val="24"/>
        </w:rPr>
        <w:t xml:space="preserve"> </w:t>
      </w:r>
      <w:r w:rsidRPr="009455C7">
        <w:rPr>
          <w:rFonts w:ascii="Times New Roman" w:hAnsi="Times New Roman"/>
          <w:sz w:val="24"/>
          <w:szCs w:val="24"/>
        </w:rPr>
        <w:t>wskazujące część zamówienia, której wykonanie wykonawca powierzy podwykonawcom (jeżeli wykonawca przewiduje udział podwykonawców) oraz firmy podwykonawców (jeśli są znane);</w:t>
      </w:r>
      <w:r w:rsidR="00C1629B">
        <w:rPr>
          <w:rFonts w:ascii="Times New Roman" w:hAnsi="Times New Roman"/>
          <w:sz w:val="24"/>
          <w:szCs w:val="24"/>
        </w:rPr>
        <w:t xml:space="preserve"> </w:t>
      </w:r>
    </w:p>
    <w:p w14:paraId="67AF917E" w14:textId="77777777" w:rsidR="007F6DE6" w:rsidRPr="009455C7" w:rsidRDefault="007F6DE6" w:rsidP="007F6DE6">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14:paraId="556D8F33" w14:textId="77777777" w:rsidR="007F6DE6" w:rsidRDefault="007F6DE6" w:rsidP="007F6DE6">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14:paraId="671B7E1A" w14:textId="77777777" w:rsidR="007F6DE6" w:rsidRPr="009455C7" w:rsidRDefault="007F6DE6" w:rsidP="007F6DE6">
      <w:pPr>
        <w:pStyle w:val="Akapitzlist"/>
        <w:spacing w:after="0" w:line="240" w:lineRule="auto"/>
        <w:jc w:val="both"/>
        <w:rPr>
          <w:rFonts w:ascii="Times New Roman" w:hAnsi="Times New Roman"/>
          <w:sz w:val="24"/>
          <w:szCs w:val="24"/>
          <w:u w:val="single"/>
        </w:rPr>
      </w:pPr>
    </w:p>
    <w:p w14:paraId="24C19ED6" w14:textId="25995DEF" w:rsidR="007F6DE6" w:rsidRPr="00C55A76" w:rsidRDefault="007F6DE6" w:rsidP="007F6DE6">
      <w:pPr>
        <w:numPr>
          <w:ilvl w:val="0"/>
          <w:numId w:val="39"/>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w:t>
      </w:r>
      <w:r>
        <w:rPr>
          <w:sz w:val="24"/>
          <w:szCs w:val="24"/>
        </w:rPr>
        <w:t>należy dołączyć</w:t>
      </w:r>
      <w:r w:rsidRPr="009455C7">
        <w:rPr>
          <w:sz w:val="24"/>
          <w:szCs w:val="24"/>
        </w:rPr>
        <w:t xml:space="preserve"> </w:t>
      </w:r>
      <w:r w:rsidRPr="009455C7">
        <w:rPr>
          <w:b/>
          <w:sz w:val="24"/>
          <w:szCs w:val="24"/>
        </w:rPr>
        <w:t xml:space="preserve">dowód wniesienia wadium </w:t>
      </w:r>
      <w:r w:rsidRPr="009455C7">
        <w:rPr>
          <w:sz w:val="24"/>
          <w:szCs w:val="24"/>
        </w:rPr>
        <w:t>wraz ze wskazaniem rachunku bankowego, na który zamawiający winien zwrócić wadium</w:t>
      </w:r>
      <w:r w:rsidRPr="00C55A76">
        <w:rPr>
          <w:bCs/>
          <w:sz w:val="24"/>
          <w:szCs w:val="24"/>
        </w:rPr>
        <w:t>;</w:t>
      </w:r>
    </w:p>
    <w:p w14:paraId="07B572C5" w14:textId="77777777" w:rsidR="00C1629B" w:rsidRPr="009455C7" w:rsidRDefault="00C1629B" w:rsidP="00C55A76">
      <w:pPr>
        <w:ind w:left="709"/>
        <w:jc w:val="both"/>
        <w:rPr>
          <w:b/>
          <w:sz w:val="24"/>
          <w:szCs w:val="24"/>
        </w:rPr>
      </w:pPr>
    </w:p>
    <w:p w14:paraId="32F74718" w14:textId="087F2CC5" w:rsidR="007F6DE6" w:rsidRPr="00C55A76" w:rsidRDefault="007F6DE6" w:rsidP="007F6DE6">
      <w:pPr>
        <w:numPr>
          <w:ilvl w:val="0"/>
          <w:numId w:val="39"/>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w:t>
      </w:r>
      <w:r>
        <w:rPr>
          <w:rStyle w:val="Pogrubienie"/>
          <w:noProof/>
          <w:color w:val="000000"/>
          <w:sz w:val="24"/>
          <w:szCs w:val="24"/>
        </w:rPr>
        <w:t>;</w:t>
      </w:r>
      <w:r w:rsidRPr="003E3255">
        <w:rPr>
          <w:rStyle w:val="Pogrubienie"/>
          <w:noProof/>
          <w:color w:val="000000"/>
          <w:sz w:val="24"/>
          <w:szCs w:val="24"/>
        </w:rPr>
        <w:t xml:space="preserve"> </w:t>
      </w:r>
    </w:p>
    <w:p w14:paraId="11E528FB" w14:textId="77777777" w:rsidR="00C1629B" w:rsidRPr="00AE6DE1" w:rsidRDefault="00C1629B" w:rsidP="00C55A76">
      <w:pPr>
        <w:jc w:val="both"/>
        <w:rPr>
          <w:rStyle w:val="Pogrubienie"/>
          <w:b w:val="0"/>
          <w:bCs w:val="0"/>
          <w:sz w:val="24"/>
          <w:szCs w:val="24"/>
          <w:shd w:val="clear" w:color="auto" w:fill="auto"/>
        </w:rPr>
      </w:pPr>
    </w:p>
    <w:p w14:paraId="69E7B32B" w14:textId="74CF8BE7" w:rsidR="007F6DE6" w:rsidRPr="005F535B" w:rsidRDefault="007F6DE6" w:rsidP="00C55A76">
      <w:pPr>
        <w:numPr>
          <w:ilvl w:val="0"/>
          <w:numId w:val="39"/>
        </w:numPr>
        <w:tabs>
          <w:tab w:val="num" w:pos="709"/>
        </w:tabs>
        <w:ind w:left="709" w:hanging="283"/>
        <w:jc w:val="both"/>
        <w:rPr>
          <w:b/>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4.4 do siwz.</w:t>
      </w:r>
    </w:p>
    <w:p w14:paraId="6A8565F9" w14:textId="5937061E" w:rsidR="00D435B9" w:rsidRDefault="007F6DE6">
      <w:pPr>
        <w:pStyle w:val="Akapitzlist"/>
        <w:ind w:left="567" w:firstLine="142"/>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14:paraId="4A8EBCA5" w14:textId="3CEE04CA" w:rsidR="00D435B9" w:rsidRDefault="00D435B9">
      <w:pPr>
        <w:pStyle w:val="Akapitzlist"/>
        <w:ind w:left="567" w:firstLine="142"/>
        <w:jc w:val="both"/>
        <w:rPr>
          <w:rFonts w:ascii="Times New Roman" w:hAnsi="Times New Roman"/>
          <w:sz w:val="24"/>
          <w:szCs w:val="24"/>
          <w:u w:val="single"/>
        </w:rPr>
      </w:pPr>
    </w:p>
    <w:p w14:paraId="624A8E56" w14:textId="42F5C82D" w:rsidR="00D435B9" w:rsidRPr="00C55A76" w:rsidRDefault="00D435B9" w:rsidP="00C55A76">
      <w:pPr>
        <w:pStyle w:val="Akapitzlist"/>
        <w:numPr>
          <w:ilvl w:val="0"/>
          <w:numId w:val="39"/>
        </w:numPr>
        <w:spacing w:line="240" w:lineRule="auto"/>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 zakresie materiałów budowlanych i urządzeń instalacyjnych, w celu weryfikacji jakości parametrów 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sidR="00B37C5E">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6BE4F49D" w14:textId="77777777" w:rsidR="00D435B9" w:rsidRDefault="00D435B9" w:rsidP="00C55A76">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583C224E" w14:textId="77777777" w:rsidR="00924E35" w:rsidRPr="00C55A76" w:rsidRDefault="00924E35" w:rsidP="00C55A76">
      <w:pPr>
        <w:jc w:val="both"/>
        <w:rPr>
          <w:b/>
          <w:sz w:val="24"/>
          <w:szCs w:val="24"/>
          <w:u w:val="single"/>
        </w:rPr>
      </w:pPr>
    </w:p>
    <w:p w14:paraId="273E7CC8" w14:textId="77777777" w:rsidR="00915F0C" w:rsidRPr="00915F0C" w:rsidRDefault="00915F0C" w:rsidP="00C55A76">
      <w:pPr>
        <w:pStyle w:val="Akapitzlist"/>
        <w:numPr>
          <w:ilvl w:val="0"/>
          <w:numId w:val="6"/>
        </w:numPr>
        <w:spacing w:line="240" w:lineRule="auto"/>
        <w:jc w:val="both"/>
        <w:rPr>
          <w:rFonts w:ascii="Times New Roman" w:hAnsi="Times New Roman"/>
          <w:sz w:val="24"/>
          <w:szCs w:val="24"/>
        </w:rPr>
      </w:pPr>
      <w:r w:rsidRPr="00915F0C">
        <w:rPr>
          <w:rFonts w:ascii="Times New Roman" w:hAnsi="Times New Roman"/>
          <w:b/>
          <w:sz w:val="24"/>
          <w:szCs w:val="24"/>
        </w:rPr>
        <w:t>Oświadczenie o przynależności lub braku przynależności do tej samej grupy kapitałowej</w:t>
      </w:r>
      <w:r w:rsidRPr="00915F0C">
        <w:rPr>
          <w:rFonts w:ascii="Times New Roman" w:hAnsi="Times New Roman"/>
          <w:sz w:val="24"/>
          <w:szCs w:val="24"/>
        </w:rPr>
        <w:t>:</w:t>
      </w:r>
    </w:p>
    <w:p w14:paraId="2345D668" w14:textId="77777777" w:rsidR="00915F0C" w:rsidRPr="00C1629B" w:rsidRDefault="00915F0C" w:rsidP="00C55A76">
      <w:pPr>
        <w:numPr>
          <w:ilvl w:val="0"/>
          <w:numId w:val="41"/>
        </w:numPr>
        <w:tabs>
          <w:tab w:val="num" w:pos="567"/>
        </w:tabs>
        <w:contextualSpacing/>
        <w:jc w:val="both"/>
        <w:rPr>
          <w:rFonts w:eastAsia="Calibri"/>
          <w:sz w:val="24"/>
          <w:szCs w:val="24"/>
          <w:lang w:eastAsia="en-US"/>
        </w:rPr>
      </w:pPr>
      <w:r w:rsidRPr="005F535B">
        <w:rPr>
          <w:rFonts w:eastAsia="Calibri"/>
          <w:sz w:val="24"/>
          <w:szCs w:val="24"/>
          <w:lang w:eastAsia="en-US"/>
        </w:rPr>
        <w:t xml:space="preserve">W celu potwierdzenia braku podstaw do wykluczenia wykonawcy z postępowania, o których mowa w art. 24 </w:t>
      </w:r>
      <w:r w:rsidRPr="00C1629B">
        <w:rPr>
          <w:rFonts w:eastAsia="Calibri"/>
          <w:sz w:val="24"/>
          <w:szCs w:val="24"/>
          <w:lang w:eastAsia="en-US"/>
        </w:rPr>
        <w:t xml:space="preserve">ust. 1 pkt 23 ustawy </w:t>
      </w:r>
      <w:proofErr w:type="spellStart"/>
      <w:r w:rsidRPr="00C1629B">
        <w:rPr>
          <w:rFonts w:eastAsia="Calibri"/>
          <w:sz w:val="24"/>
          <w:szCs w:val="24"/>
          <w:lang w:eastAsia="en-US"/>
        </w:rPr>
        <w:t>Pzp</w:t>
      </w:r>
      <w:proofErr w:type="spellEnd"/>
      <w:r w:rsidRPr="00C1629B">
        <w:rPr>
          <w:rFonts w:eastAsia="Calibri"/>
          <w:sz w:val="24"/>
          <w:szCs w:val="24"/>
          <w:lang w:eastAsia="en-US"/>
        </w:rPr>
        <w:t>,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93F1947" w14:textId="77777777" w:rsidR="00915F0C" w:rsidRPr="00C1629B" w:rsidRDefault="00915F0C" w:rsidP="00C55A76">
      <w:pPr>
        <w:numPr>
          <w:ilvl w:val="0"/>
          <w:numId w:val="41"/>
        </w:numPr>
        <w:tabs>
          <w:tab w:val="num" w:pos="567"/>
        </w:tabs>
        <w:contextualSpacing/>
        <w:jc w:val="both"/>
        <w:rPr>
          <w:rFonts w:eastAsia="Calibri"/>
          <w:sz w:val="24"/>
          <w:szCs w:val="24"/>
          <w:lang w:eastAsia="en-US"/>
        </w:rPr>
      </w:pPr>
      <w:r w:rsidRPr="00C1629B">
        <w:rPr>
          <w:rFonts w:eastAsia="Calibri"/>
          <w:sz w:val="24"/>
          <w:szCs w:val="24"/>
          <w:lang w:eastAsia="en-US"/>
        </w:rPr>
        <w:t xml:space="preserve">Ww. oświadczenie oraz ewentualne dowody wykonawca składa </w:t>
      </w:r>
      <w:r w:rsidRPr="00C1629B">
        <w:rPr>
          <w:rFonts w:eastAsia="Calibri"/>
          <w:b/>
          <w:sz w:val="24"/>
          <w:szCs w:val="24"/>
          <w:u w:val="single"/>
          <w:lang w:eastAsia="en-US"/>
        </w:rPr>
        <w:t xml:space="preserve">w terminie 3 dni od dnia zamieszczenia przez zamawiającego na stronie internetowej informacji </w:t>
      </w:r>
      <w:r w:rsidRPr="00C1629B">
        <w:rPr>
          <w:rFonts w:eastAsia="Calibri"/>
          <w:b/>
          <w:sz w:val="24"/>
          <w:szCs w:val="24"/>
          <w:u w:val="single"/>
          <w:lang w:eastAsia="en-US"/>
        </w:rPr>
        <w:lastRenderedPageBreak/>
        <w:t>(wykazu złożonych w danym postępowaniu ofert)</w:t>
      </w:r>
      <w:r w:rsidRPr="00C1629B">
        <w:rPr>
          <w:rFonts w:eastAsia="Calibri"/>
          <w:b/>
          <w:sz w:val="24"/>
          <w:szCs w:val="24"/>
          <w:lang w:eastAsia="en-US"/>
        </w:rPr>
        <w:t>,</w:t>
      </w:r>
      <w:r w:rsidRPr="00C1629B">
        <w:rPr>
          <w:rFonts w:eastAsia="Calibri"/>
          <w:sz w:val="24"/>
          <w:szCs w:val="24"/>
          <w:lang w:eastAsia="en-US"/>
        </w:rPr>
        <w:t xml:space="preserve"> o której mowa w art. 86 ust. 5 ustawy </w:t>
      </w:r>
      <w:proofErr w:type="spellStart"/>
      <w:r w:rsidRPr="00C1629B">
        <w:rPr>
          <w:rFonts w:eastAsia="Calibri"/>
          <w:sz w:val="24"/>
          <w:szCs w:val="24"/>
          <w:lang w:eastAsia="en-US"/>
        </w:rPr>
        <w:t>Pzp</w:t>
      </w:r>
      <w:proofErr w:type="spellEnd"/>
      <w:r w:rsidRPr="00C1629B">
        <w:rPr>
          <w:rFonts w:eastAsia="Calibri"/>
          <w:sz w:val="24"/>
          <w:szCs w:val="24"/>
          <w:lang w:eastAsia="en-US"/>
        </w:rPr>
        <w:t xml:space="preserve">, </w:t>
      </w:r>
      <w:r w:rsidRPr="00C1629B">
        <w:rPr>
          <w:rFonts w:eastAsia="Calibri"/>
          <w:b/>
          <w:sz w:val="24"/>
          <w:szCs w:val="24"/>
          <w:lang w:eastAsia="en-US"/>
        </w:rPr>
        <w:t>wg wzoru stanowiącym załącznik nr 6 do SIWZ.</w:t>
      </w:r>
    </w:p>
    <w:p w14:paraId="14B9918C" w14:textId="6516A0DA" w:rsidR="00915F0C" w:rsidRPr="00C1629B" w:rsidRDefault="00915F0C" w:rsidP="00C55A76">
      <w:pPr>
        <w:tabs>
          <w:tab w:val="num" w:pos="567"/>
        </w:tabs>
        <w:ind w:left="1287"/>
        <w:contextualSpacing/>
        <w:jc w:val="both"/>
        <w:rPr>
          <w:rFonts w:eastAsia="Calibri"/>
          <w:sz w:val="24"/>
          <w:szCs w:val="24"/>
          <w:u w:val="single"/>
          <w:lang w:eastAsia="en-US"/>
        </w:rPr>
      </w:pPr>
      <w:r w:rsidRPr="00C1629B">
        <w:rPr>
          <w:rFonts w:eastAsia="Calibri"/>
          <w:sz w:val="24"/>
          <w:szCs w:val="24"/>
          <w:u w:val="single"/>
          <w:lang w:eastAsia="en-US"/>
        </w:rPr>
        <w:t>W przypadku składania oferty wspólnej ww. oświadczenie składa każdy z wykonawców składających ofertę wspólną</w:t>
      </w:r>
      <w:r w:rsidR="00B01058">
        <w:rPr>
          <w:rFonts w:eastAsia="Calibri"/>
          <w:sz w:val="24"/>
          <w:szCs w:val="24"/>
          <w:u w:val="single"/>
          <w:lang w:eastAsia="en-US"/>
        </w:rPr>
        <w:t>.</w:t>
      </w:r>
      <w:r w:rsidRPr="005F535B">
        <w:rPr>
          <w:rFonts w:eastAsia="Calibri"/>
          <w:sz w:val="24"/>
          <w:szCs w:val="24"/>
          <w:u w:val="single"/>
          <w:lang w:eastAsia="en-US"/>
        </w:rPr>
        <w:t xml:space="preserve"> </w:t>
      </w:r>
      <w:r w:rsidR="00B01058">
        <w:rPr>
          <w:rFonts w:eastAsia="Calibri"/>
          <w:sz w:val="24"/>
          <w:szCs w:val="24"/>
          <w:u w:val="single"/>
          <w:lang w:eastAsia="en-US"/>
        </w:rPr>
        <w:t>W</w:t>
      </w:r>
      <w:r w:rsidR="00B01058" w:rsidRPr="005F535B">
        <w:rPr>
          <w:rFonts w:eastAsia="Calibri"/>
          <w:sz w:val="24"/>
          <w:szCs w:val="24"/>
          <w:u w:val="single"/>
          <w:lang w:eastAsia="en-US"/>
        </w:rPr>
        <w:t>w</w:t>
      </w:r>
      <w:r w:rsidRPr="005F535B">
        <w:rPr>
          <w:rFonts w:eastAsia="Calibri"/>
          <w:sz w:val="24"/>
          <w:szCs w:val="24"/>
          <w:u w:val="single"/>
          <w:lang w:eastAsia="en-US"/>
        </w:rPr>
        <w:t>. oświadczenie należy z</w:t>
      </w:r>
      <w:r w:rsidRPr="00C1629B">
        <w:rPr>
          <w:rFonts w:eastAsia="Calibri"/>
          <w:sz w:val="24"/>
          <w:szCs w:val="24"/>
          <w:u w:val="single"/>
          <w:lang w:eastAsia="en-US"/>
        </w:rPr>
        <w:t>łożyć w oryginale.</w:t>
      </w:r>
    </w:p>
    <w:p w14:paraId="56A71303" w14:textId="77777777" w:rsidR="00654AB2" w:rsidRPr="009455C7" w:rsidRDefault="00654AB2" w:rsidP="00C55A76">
      <w:pPr>
        <w:rPr>
          <w:u w:val="single"/>
        </w:rPr>
      </w:pPr>
    </w:p>
    <w:p w14:paraId="62913E44" w14:textId="77777777" w:rsidR="0088672E" w:rsidRPr="009455C7" w:rsidRDefault="0088672E" w:rsidP="00C55A76">
      <w:pPr>
        <w:pStyle w:val="Akapitzlist"/>
        <w:numPr>
          <w:ilvl w:val="0"/>
          <w:numId w:val="62"/>
        </w:numPr>
        <w:tabs>
          <w:tab w:val="clear" w:pos="1941"/>
        </w:tabs>
        <w:ind w:left="284" w:hanging="284"/>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14:paraId="790EB148"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14:paraId="43B41DA7"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14:paraId="6FE26B4D"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14:paraId="5C3B6ECB"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6F164B78"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455A1FBF"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D80C49F"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003C042"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AF37C2A"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19EF4F72"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lastRenderedPageBreak/>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14:paraId="0CC78961" w14:textId="77777777" w:rsidR="0088672E" w:rsidRPr="009455C7" w:rsidRDefault="0088672E" w:rsidP="00E208EB">
      <w:pPr>
        <w:pStyle w:val="Akapitzlist"/>
        <w:numPr>
          <w:ilvl w:val="0"/>
          <w:numId w:val="36"/>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DEE1438" w14:textId="77777777" w:rsidR="00CB643B" w:rsidRPr="009455C7" w:rsidRDefault="00CB643B" w:rsidP="00855A94">
      <w:pPr>
        <w:jc w:val="both"/>
        <w:rPr>
          <w:sz w:val="24"/>
          <w:szCs w:val="24"/>
        </w:rPr>
      </w:pPr>
    </w:p>
    <w:p w14:paraId="118A9B36" w14:textId="77777777"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14:paraId="0D712B8E" w14:textId="77777777" w:rsidR="00CB675C" w:rsidRPr="009455C7" w:rsidRDefault="00CB675C" w:rsidP="00855A94">
      <w:pPr>
        <w:ind w:left="426"/>
        <w:jc w:val="both"/>
        <w:rPr>
          <w:b/>
          <w:sz w:val="24"/>
          <w:szCs w:val="24"/>
        </w:rPr>
      </w:pPr>
    </w:p>
    <w:p w14:paraId="710F50FF" w14:textId="77777777" w:rsidR="00B01058" w:rsidRDefault="00B01058" w:rsidP="00B01058">
      <w:pPr>
        <w:pStyle w:val="Akapitzlist"/>
        <w:numPr>
          <w:ilvl w:val="0"/>
          <w:numId w:val="6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ze zm.) </w:t>
      </w:r>
      <w:r>
        <w:rPr>
          <w:rFonts w:ascii="Times New Roman" w:hAnsi="Times New Roman"/>
          <w:sz w:val="24"/>
          <w:szCs w:val="24"/>
        </w:rPr>
        <w:t>zamiast dokumentów:</w:t>
      </w:r>
    </w:p>
    <w:p w14:paraId="73A327F7" w14:textId="77777777" w:rsidR="00B01058" w:rsidRDefault="00B01058" w:rsidP="00B01058">
      <w:pPr>
        <w:autoSpaceDE w:val="0"/>
        <w:autoSpaceDN w:val="0"/>
        <w:adjustRightInd w:val="0"/>
        <w:ind w:left="567" w:hanging="283"/>
        <w:jc w:val="both"/>
        <w:rPr>
          <w:sz w:val="24"/>
          <w:szCs w:val="24"/>
        </w:rPr>
      </w:pPr>
      <w:r>
        <w:rPr>
          <w:sz w:val="24"/>
          <w:szCs w:val="24"/>
        </w:rPr>
        <w:t>1) o których mowa w § 5 pkt 1 ww. Rozporządzenia:</w:t>
      </w:r>
    </w:p>
    <w:p w14:paraId="55412D22" w14:textId="446FAC0B" w:rsidR="00B01058" w:rsidRDefault="00B01058" w:rsidP="00B01058">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t>
      </w:r>
      <w:r>
        <w:rPr>
          <w:sz w:val="24"/>
          <w:szCs w:val="24"/>
        </w:rPr>
        <w:br/>
        <w:t xml:space="preserve">w którym wykonawca ma siedzibę lub miejsce zamieszkania lub miejsce zamieszkania ma osoba, której dotyczy informacja albo dokument, w zakresie określonym w art. 24 ust. 1 pkt 13, 14 i 21 oraz ust. 5 pkt 5 i 6 ustawy </w:t>
      </w:r>
      <w:proofErr w:type="spellStart"/>
      <w:r>
        <w:rPr>
          <w:sz w:val="24"/>
          <w:szCs w:val="24"/>
        </w:rPr>
        <w:t>Pzp</w:t>
      </w:r>
      <w:proofErr w:type="spellEnd"/>
      <w:r>
        <w:rPr>
          <w:sz w:val="24"/>
          <w:szCs w:val="24"/>
        </w:rPr>
        <w:t>,</w:t>
      </w:r>
    </w:p>
    <w:p w14:paraId="406D5BAD" w14:textId="77777777" w:rsidR="00B01058" w:rsidRDefault="00B01058" w:rsidP="00B01058">
      <w:pPr>
        <w:autoSpaceDE w:val="0"/>
        <w:autoSpaceDN w:val="0"/>
        <w:adjustRightInd w:val="0"/>
        <w:ind w:left="567" w:hanging="283"/>
        <w:jc w:val="both"/>
        <w:rPr>
          <w:sz w:val="24"/>
          <w:szCs w:val="24"/>
        </w:rPr>
      </w:pPr>
      <w:r>
        <w:rPr>
          <w:sz w:val="24"/>
          <w:szCs w:val="24"/>
        </w:rPr>
        <w:t>2) o których mowa w § 5 pkt 2-4 ww. Rozporządzenia:</w:t>
      </w:r>
    </w:p>
    <w:p w14:paraId="3E62CC05" w14:textId="77777777" w:rsidR="00B01058" w:rsidRDefault="00B01058" w:rsidP="00B01058">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6F39C34A" w14:textId="77777777" w:rsidR="00B01058" w:rsidRDefault="00B01058" w:rsidP="00B01058">
      <w:pPr>
        <w:pStyle w:val="Akapitzlist"/>
        <w:numPr>
          <w:ilvl w:val="0"/>
          <w:numId w:val="64"/>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05E82B" w14:textId="77777777" w:rsidR="00B01058" w:rsidRDefault="00B01058" w:rsidP="00B01058">
      <w:pPr>
        <w:autoSpaceDE w:val="0"/>
        <w:autoSpaceDN w:val="0"/>
        <w:adjustRightInd w:val="0"/>
        <w:ind w:left="851" w:hanging="284"/>
        <w:jc w:val="both"/>
        <w:rPr>
          <w:sz w:val="24"/>
          <w:szCs w:val="24"/>
        </w:rPr>
      </w:pPr>
      <w:r>
        <w:rPr>
          <w:sz w:val="24"/>
          <w:szCs w:val="24"/>
        </w:rPr>
        <w:t>b) nie otwarto jego likwidacji ani nie ogłoszono upadłości;</w:t>
      </w:r>
    </w:p>
    <w:p w14:paraId="7BA87DE1" w14:textId="77777777" w:rsidR="00B01058" w:rsidRDefault="00B01058" w:rsidP="00B01058">
      <w:pPr>
        <w:pStyle w:val="Akapitzlist"/>
        <w:numPr>
          <w:ilvl w:val="0"/>
          <w:numId w:val="6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09F20CCA" w14:textId="77777777" w:rsidR="00B01058" w:rsidRDefault="00B01058" w:rsidP="00B01058">
      <w:pPr>
        <w:pStyle w:val="Akapitzlist"/>
        <w:numPr>
          <w:ilvl w:val="0"/>
          <w:numId w:val="6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imes New Roman" w:hAnsi="Times New Roman"/>
          <w:sz w:val="24"/>
          <w:szCs w:val="24"/>
        </w:rPr>
        <w:lastRenderedPageBreak/>
        <w:t>wykonawcy lub miejsce zamieszkania tej osoby. Przepis 7 ust. 2 ww. Rozporządzenia stosuje się odpowiednio.</w:t>
      </w:r>
    </w:p>
    <w:p w14:paraId="25E1522A" w14:textId="77777777" w:rsidR="00B01058" w:rsidRDefault="00B01058" w:rsidP="00B01058">
      <w:pPr>
        <w:pStyle w:val="Akapitzlist"/>
        <w:numPr>
          <w:ilvl w:val="0"/>
          <w:numId w:val="6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019D240" w14:textId="77777777" w:rsidR="00B01058" w:rsidRDefault="00B01058" w:rsidP="00B01058">
      <w:pPr>
        <w:pStyle w:val="Akapitzlist"/>
        <w:numPr>
          <w:ilvl w:val="0"/>
          <w:numId w:val="6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9A3B58C" w14:textId="77777777" w:rsidR="00B01058" w:rsidRDefault="00B01058" w:rsidP="00B01058">
      <w:pPr>
        <w:pStyle w:val="Akapitzlist"/>
        <w:numPr>
          <w:ilvl w:val="0"/>
          <w:numId w:val="6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6AEA81D9" w14:textId="41845080" w:rsidR="00C64AE4" w:rsidRDefault="00C64AE4" w:rsidP="001A13F4">
      <w:pPr>
        <w:ind w:left="360"/>
        <w:jc w:val="both"/>
        <w:rPr>
          <w:rFonts w:eastAsia="Calibri"/>
          <w:sz w:val="24"/>
          <w:szCs w:val="24"/>
          <w:lang w:eastAsia="en-US"/>
        </w:rPr>
      </w:pPr>
    </w:p>
    <w:p w14:paraId="0C112348" w14:textId="77777777" w:rsidR="00C64AE4" w:rsidRPr="001A13F4" w:rsidRDefault="00C64AE4" w:rsidP="001A13F4">
      <w:pPr>
        <w:ind w:left="360"/>
        <w:jc w:val="both"/>
        <w:rPr>
          <w:rFonts w:eastAsia="Calibri"/>
          <w:sz w:val="24"/>
          <w:szCs w:val="24"/>
          <w:lang w:eastAsia="en-US"/>
        </w:rPr>
      </w:pPr>
    </w:p>
    <w:p w14:paraId="156CF895" w14:textId="77777777" w:rsidR="005D2F75" w:rsidRPr="009455C7" w:rsidRDefault="005D2F75" w:rsidP="005D2F75">
      <w:pPr>
        <w:ind w:left="360"/>
        <w:jc w:val="both"/>
        <w:rPr>
          <w:sz w:val="24"/>
          <w:szCs w:val="24"/>
        </w:rPr>
      </w:pPr>
    </w:p>
    <w:p w14:paraId="10891C76" w14:textId="77777777"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EE5AA5">
        <w:rPr>
          <w:b/>
          <w:sz w:val="24"/>
          <w:szCs w:val="24"/>
        </w:rPr>
        <w:t>gwarancja</w:t>
      </w:r>
      <w:r w:rsidR="00161464" w:rsidRPr="00EE5AA5">
        <w:rPr>
          <w:b/>
          <w:sz w:val="24"/>
          <w:szCs w:val="24"/>
        </w:rPr>
        <w:t xml:space="preserve"> i </w:t>
      </w:r>
      <w:r w:rsidRPr="00EE5AA5">
        <w:rPr>
          <w:b/>
          <w:sz w:val="24"/>
          <w:szCs w:val="24"/>
        </w:rPr>
        <w:t>rękojmia</w:t>
      </w:r>
    </w:p>
    <w:p w14:paraId="77159469" w14:textId="77777777" w:rsidR="00CB675C" w:rsidRPr="009455C7" w:rsidRDefault="00CB675C">
      <w:pPr>
        <w:pStyle w:val="pkt"/>
        <w:tabs>
          <w:tab w:val="num" w:pos="426"/>
        </w:tabs>
        <w:spacing w:before="0" w:after="0"/>
        <w:ind w:left="556" w:firstLine="0"/>
      </w:pPr>
    </w:p>
    <w:p w14:paraId="11EB6D2B" w14:textId="77777777" w:rsidR="00E022DE" w:rsidRPr="00EA6B2F" w:rsidRDefault="00E022DE" w:rsidP="00C55A76">
      <w:pPr>
        <w:numPr>
          <w:ilvl w:val="0"/>
          <w:numId w:val="19"/>
        </w:numPr>
        <w:tabs>
          <w:tab w:val="clear" w:pos="360"/>
        </w:tabs>
        <w:spacing w:after="120"/>
        <w:ind w:left="284" w:hanging="284"/>
        <w:jc w:val="both"/>
        <w:rPr>
          <w:i/>
          <w:sz w:val="24"/>
          <w:szCs w:val="24"/>
        </w:rPr>
      </w:pPr>
      <w:r w:rsidRPr="00466424">
        <w:rPr>
          <w:sz w:val="24"/>
          <w:szCs w:val="24"/>
        </w:rPr>
        <w:t>Zamawiający wymaga wykonania zamówienia w następujących terminach:</w:t>
      </w:r>
    </w:p>
    <w:p w14:paraId="0FC7C931" w14:textId="77777777" w:rsidR="00EA6B2F" w:rsidRPr="00EE5AA5" w:rsidRDefault="00EA6B2F" w:rsidP="00EA6B2F">
      <w:pPr>
        <w:spacing w:after="120"/>
        <w:ind w:left="284"/>
        <w:jc w:val="both"/>
        <w:rPr>
          <w:sz w:val="24"/>
          <w:szCs w:val="24"/>
        </w:rPr>
      </w:pPr>
      <w:r w:rsidRPr="00EE5AA5">
        <w:rPr>
          <w:sz w:val="24"/>
          <w:szCs w:val="24"/>
        </w:rPr>
        <w:t>- termin rozpoczęcia – od dnia podpisania umowy</w:t>
      </w:r>
    </w:p>
    <w:p w14:paraId="7E7E039C" w14:textId="5832C29C" w:rsidR="00EA6B2F" w:rsidRPr="00EE5AA5" w:rsidRDefault="00EA6B2F" w:rsidP="00EA6B2F">
      <w:pPr>
        <w:spacing w:after="120"/>
        <w:ind w:left="284"/>
        <w:jc w:val="both"/>
        <w:rPr>
          <w:sz w:val="24"/>
          <w:szCs w:val="24"/>
        </w:rPr>
      </w:pPr>
      <w:r w:rsidRPr="00EE5AA5">
        <w:rPr>
          <w:sz w:val="24"/>
          <w:szCs w:val="24"/>
        </w:rPr>
        <w:t xml:space="preserve">- termin zakończenia  - </w:t>
      </w:r>
      <w:r w:rsidR="00EE5AA5">
        <w:rPr>
          <w:sz w:val="24"/>
          <w:szCs w:val="24"/>
        </w:rPr>
        <w:t>14 miesięcy od dnia podpisania umowy</w:t>
      </w:r>
      <w:r w:rsidR="005F535B">
        <w:rPr>
          <w:sz w:val="24"/>
          <w:szCs w:val="24"/>
        </w:rPr>
        <w:t xml:space="preserve">. </w:t>
      </w:r>
    </w:p>
    <w:p w14:paraId="6F4631C3" w14:textId="77777777" w:rsidR="005F535B" w:rsidRPr="00CF5C40" w:rsidRDefault="005F535B" w:rsidP="00C55A76">
      <w:pPr>
        <w:numPr>
          <w:ilvl w:val="0"/>
          <w:numId w:val="19"/>
        </w:numPr>
        <w:autoSpaceDE w:val="0"/>
        <w:autoSpaceDN w:val="0"/>
        <w:adjustRightInd w:val="0"/>
        <w:ind w:left="284" w:hanging="284"/>
        <w:jc w:val="both"/>
        <w:rPr>
          <w:color w:val="000000"/>
          <w:sz w:val="24"/>
          <w:szCs w:val="24"/>
        </w:rPr>
      </w:pPr>
      <w:r w:rsidRPr="00D702FC">
        <w:rPr>
          <w:color w:val="000000"/>
          <w:sz w:val="24"/>
          <w:szCs w:val="24"/>
        </w:rPr>
        <w:t xml:space="preserve">Strony ustalają odpowiedzialność </w:t>
      </w:r>
      <w:r>
        <w:rPr>
          <w:color w:val="000000"/>
          <w:sz w:val="24"/>
          <w:szCs w:val="24"/>
        </w:rPr>
        <w:t>w</w:t>
      </w:r>
      <w:r w:rsidRPr="00D702FC">
        <w:rPr>
          <w:color w:val="000000"/>
          <w:sz w:val="24"/>
          <w:szCs w:val="24"/>
        </w:rPr>
        <w:t>ykonawcy z tytułu rękojmi za w</w:t>
      </w:r>
      <w:r>
        <w:rPr>
          <w:color w:val="000000"/>
          <w:sz w:val="24"/>
          <w:szCs w:val="24"/>
        </w:rPr>
        <w:t>ady przedmiotu umowy na okres 60</w:t>
      </w:r>
      <w:r w:rsidRPr="00D702FC">
        <w:rPr>
          <w:color w:val="000000"/>
          <w:sz w:val="24"/>
          <w:szCs w:val="24"/>
        </w:rPr>
        <w:t xml:space="preserve"> miesięc</w:t>
      </w:r>
      <w:r>
        <w:rPr>
          <w:color w:val="000000"/>
          <w:sz w:val="24"/>
          <w:szCs w:val="24"/>
        </w:rPr>
        <w:t xml:space="preserve">y </w:t>
      </w:r>
      <w:r w:rsidRPr="00D702FC">
        <w:rPr>
          <w:color w:val="000000"/>
          <w:sz w:val="24"/>
          <w:szCs w:val="24"/>
        </w:rPr>
        <w:t xml:space="preserve">(słownie:  </w:t>
      </w:r>
      <w:r>
        <w:rPr>
          <w:color w:val="000000"/>
          <w:sz w:val="24"/>
          <w:szCs w:val="24"/>
        </w:rPr>
        <w:t>sześćdziesiąt</w:t>
      </w:r>
      <w:r w:rsidRPr="00D702FC">
        <w:rPr>
          <w:color w:val="000000"/>
          <w:sz w:val="24"/>
          <w:szCs w:val="24"/>
        </w:rPr>
        <w:t xml:space="preserve"> miesięcy)</w:t>
      </w:r>
      <w:r>
        <w:rPr>
          <w:color w:val="000000"/>
          <w:sz w:val="24"/>
          <w:szCs w:val="24"/>
        </w:rPr>
        <w:t xml:space="preserve">. </w:t>
      </w:r>
    </w:p>
    <w:p w14:paraId="72F002AB" w14:textId="77777777" w:rsidR="005F535B" w:rsidRPr="00D702FC" w:rsidRDefault="005F535B" w:rsidP="00C55A76">
      <w:pPr>
        <w:numPr>
          <w:ilvl w:val="0"/>
          <w:numId w:val="19"/>
        </w:numPr>
        <w:autoSpaceDE w:val="0"/>
        <w:autoSpaceDN w:val="0"/>
        <w:adjustRightInd w:val="0"/>
        <w:ind w:left="284" w:hanging="284"/>
        <w:jc w:val="both"/>
        <w:rPr>
          <w:color w:val="000000"/>
          <w:sz w:val="24"/>
          <w:szCs w:val="24"/>
        </w:rPr>
      </w:pPr>
      <w:r w:rsidRPr="00D702FC">
        <w:rPr>
          <w:color w:val="000000"/>
          <w:sz w:val="24"/>
          <w:szCs w:val="24"/>
        </w:rPr>
        <w:t>Niezależnie od rękojmi Wykonawca udziela gwarancji jakości.</w:t>
      </w:r>
      <w:r>
        <w:rPr>
          <w:color w:val="000000"/>
          <w:sz w:val="24"/>
          <w:szCs w:val="24"/>
        </w:rPr>
        <w:t xml:space="preserve"> </w:t>
      </w:r>
      <w:r w:rsidRPr="00D702FC">
        <w:rPr>
          <w:color w:val="000000"/>
          <w:sz w:val="24"/>
          <w:szCs w:val="24"/>
        </w:rPr>
        <w:t>Gwarancja udzielana jest na</w:t>
      </w:r>
      <w:r>
        <w:rPr>
          <w:color w:val="000000"/>
          <w:sz w:val="24"/>
          <w:szCs w:val="24"/>
        </w:rPr>
        <w:t> okres 60</w:t>
      </w:r>
      <w:r w:rsidRPr="00D702FC">
        <w:rPr>
          <w:color w:val="000000"/>
          <w:sz w:val="24"/>
          <w:szCs w:val="24"/>
        </w:rPr>
        <w:t xml:space="preserve"> miesięcy (słownie:  </w:t>
      </w:r>
      <w:r>
        <w:rPr>
          <w:color w:val="000000"/>
          <w:sz w:val="24"/>
          <w:szCs w:val="24"/>
        </w:rPr>
        <w:t>sześćdziesiąt</w:t>
      </w:r>
      <w:r w:rsidRPr="00D702FC">
        <w:rPr>
          <w:color w:val="000000"/>
          <w:sz w:val="24"/>
          <w:szCs w:val="24"/>
        </w:rPr>
        <w:t xml:space="preserve"> miesięcy).</w:t>
      </w:r>
    </w:p>
    <w:p w14:paraId="7CA34BA2" w14:textId="77777777" w:rsidR="005F535B" w:rsidRPr="00123B18" w:rsidRDefault="005F535B" w:rsidP="00C55A76">
      <w:pPr>
        <w:numPr>
          <w:ilvl w:val="0"/>
          <w:numId w:val="19"/>
        </w:numPr>
        <w:autoSpaceDE w:val="0"/>
        <w:autoSpaceDN w:val="0"/>
        <w:adjustRightInd w:val="0"/>
        <w:ind w:left="284" w:hanging="284"/>
        <w:jc w:val="both"/>
        <w:rPr>
          <w:color w:val="000000"/>
          <w:sz w:val="24"/>
          <w:szCs w:val="24"/>
        </w:rPr>
      </w:pPr>
      <w:r w:rsidRPr="00C5586F">
        <w:rPr>
          <w:color w:val="000000"/>
          <w:sz w:val="24"/>
          <w:szCs w:val="24"/>
        </w:rPr>
        <w:t>Zamawiający może realizować uprawnienia z tytułu rękojmi niezależnie od uprawnień z tytułu gwarancji.</w:t>
      </w:r>
    </w:p>
    <w:p w14:paraId="1F998D40" w14:textId="033796CB" w:rsidR="005F535B" w:rsidRPr="005A6A6B" w:rsidRDefault="005F535B" w:rsidP="005F535B">
      <w:pPr>
        <w:numPr>
          <w:ilvl w:val="0"/>
          <w:numId w:val="19"/>
        </w:numPr>
        <w:tabs>
          <w:tab w:val="clear" w:pos="360"/>
        </w:tabs>
        <w:autoSpaceDE w:val="0"/>
        <w:autoSpaceDN w:val="0"/>
        <w:adjustRightInd w:val="0"/>
        <w:ind w:left="284" w:hanging="284"/>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Wykonawca wystawi dokumenty gwarancyjne określające szczegółowe warunki gwarancji jakości - „Kartę gwarancyjną” wg wzoru, który jest załącznikiem nr </w:t>
      </w:r>
      <w:r>
        <w:rPr>
          <w:color w:val="000000"/>
          <w:sz w:val="24"/>
        </w:rPr>
        <w:t>4.2.</w:t>
      </w:r>
      <w:r w:rsidRPr="005A6A6B">
        <w:rPr>
          <w:color w:val="000000"/>
          <w:sz w:val="24"/>
        </w:rPr>
        <w:t xml:space="preserve"> do </w:t>
      </w:r>
      <w:proofErr w:type="spellStart"/>
      <w:r>
        <w:rPr>
          <w:color w:val="000000"/>
          <w:sz w:val="24"/>
        </w:rPr>
        <w:t>siwz</w:t>
      </w:r>
      <w:proofErr w:type="spellEnd"/>
      <w:r w:rsidRPr="005A6A6B">
        <w:rPr>
          <w:color w:val="000000"/>
          <w:sz w:val="24"/>
        </w:rPr>
        <w:t>.</w:t>
      </w:r>
      <w:r>
        <w:rPr>
          <w:color w:val="000000"/>
          <w:sz w:val="24"/>
        </w:rPr>
        <w:t xml:space="preserve"> </w:t>
      </w:r>
    </w:p>
    <w:p w14:paraId="00446633" w14:textId="77777777" w:rsidR="0088672E" w:rsidRPr="009455C7" w:rsidRDefault="0088672E" w:rsidP="00D01EC3">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w:t>
      </w:r>
    </w:p>
    <w:p w14:paraId="5B114FC0" w14:textId="3CDD74DB" w:rsidR="0088672E" w:rsidRPr="00530202"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r w:rsidR="005F535B">
        <w:rPr>
          <w:sz w:val="24"/>
          <w:szCs w:val="24"/>
        </w:rPr>
        <w:t xml:space="preserve"> </w:t>
      </w:r>
    </w:p>
    <w:p w14:paraId="422D4C72" w14:textId="77777777" w:rsidR="00CB675C" w:rsidRPr="009455C7" w:rsidRDefault="00CB675C">
      <w:pPr>
        <w:jc w:val="both"/>
        <w:rPr>
          <w:sz w:val="24"/>
          <w:szCs w:val="24"/>
        </w:rPr>
      </w:pPr>
    </w:p>
    <w:p w14:paraId="5EDA9584" w14:textId="77777777"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lastRenderedPageBreak/>
        <w:t>ROZDZIAŁ VIII Wadium</w:t>
      </w:r>
    </w:p>
    <w:p w14:paraId="02A6DC92" w14:textId="77777777" w:rsidR="00734884" w:rsidRPr="009455C7" w:rsidRDefault="00734884" w:rsidP="00734884">
      <w:pPr>
        <w:rPr>
          <w:sz w:val="24"/>
          <w:szCs w:val="24"/>
        </w:rPr>
      </w:pPr>
    </w:p>
    <w:p w14:paraId="56688AEE" w14:textId="52642D89" w:rsidR="00A32C36" w:rsidRPr="009455C7" w:rsidRDefault="00734884" w:rsidP="005F535B">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6" w:name="_Hlk481690777"/>
      <w:r w:rsidR="00E022DE" w:rsidRPr="009455C7">
        <w:t xml:space="preserve"> </w:t>
      </w:r>
      <w:r w:rsidR="00A55A47">
        <w:t>10</w:t>
      </w:r>
      <w:r w:rsidR="00EE5AA5">
        <w:t>0</w:t>
      </w:r>
      <w:r w:rsidR="00E416D9" w:rsidRPr="009455C7">
        <w:rPr>
          <w:spacing w:val="-4"/>
          <w:lang w:eastAsia="ar-SA"/>
        </w:rPr>
        <w:t xml:space="preserve"> 000,00 </w:t>
      </w:r>
      <w:r w:rsidR="00E416D9" w:rsidRPr="009455C7">
        <w:t xml:space="preserve">zł (słownie złotych: </w:t>
      </w:r>
      <w:r w:rsidR="00EE1627">
        <w:t xml:space="preserve"> </w:t>
      </w:r>
      <w:r w:rsidR="00EE5AA5">
        <w:t>sto</w:t>
      </w:r>
      <w:r w:rsidR="00A55A47">
        <w:t xml:space="preserve"> </w:t>
      </w:r>
      <w:r w:rsidR="0001282D" w:rsidRPr="009455C7">
        <w:t xml:space="preserve"> tysięcy</w:t>
      </w:r>
      <w:r w:rsidR="00E416D9" w:rsidRPr="009455C7">
        <w:t xml:space="preserve"> 00/100)</w:t>
      </w:r>
      <w:r w:rsidR="003328B8" w:rsidRPr="009455C7">
        <w:t>,</w:t>
      </w:r>
      <w:bookmarkEnd w:id="6"/>
      <w:r w:rsidR="00E022DE" w:rsidRPr="009455C7">
        <w:t xml:space="preserve"> </w:t>
      </w:r>
      <w:r w:rsidRPr="009455C7">
        <w:t xml:space="preserve">przed upływem terminu składania ofert. </w:t>
      </w:r>
    </w:p>
    <w:p w14:paraId="03A6A7A8" w14:textId="77777777" w:rsidR="00734884" w:rsidRPr="009455C7" w:rsidRDefault="00734884" w:rsidP="00C55A76">
      <w:pPr>
        <w:pStyle w:val="pkt"/>
        <w:numPr>
          <w:ilvl w:val="0"/>
          <w:numId w:val="14"/>
        </w:numPr>
        <w:tabs>
          <w:tab w:val="clear" w:pos="360"/>
          <w:tab w:val="num" w:pos="284"/>
        </w:tabs>
        <w:spacing w:before="0" w:after="0"/>
        <w:ind w:left="284" w:hanging="284"/>
      </w:pPr>
      <w:r w:rsidRPr="009455C7">
        <w:t>Wadium może być wnoszone:</w:t>
      </w:r>
    </w:p>
    <w:p w14:paraId="2B7A7E52" w14:textId="77777777" w:rsidR="00734884" w:rsidRPr="009455C7" w:rsidRDefault="00734884">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14:paraId="154CE2AA" w14:textId="145181B8" w:rsidR="00563397" w:rsidRPr="009455C7" w:rsidRDefault="00563397">
      <w:pPr>
        <w:pStyle w:val="pkt"/>
        <w:spacing w:before="0" w:after="0"/>
        <w:ind w:left="-720" w:firstLine="0"/>
        <w:jc w:val="center"/>
        <w:rPr>
          <w:b/>
        </w:rPr>
      </w:pPr>
      <w:r w:rsidRPr="009455C7">
        <w:rPr>
          <w:b/>
        </w:rPr>
        <w:t>Gmin</w:t>
      </w:r>
      <w:r w:rsidR="00B32F7F">
        <w:rPr>
          <w:b/>
        </w:rPr>
        <w:t>a Mi</w:t>
      </w:r>
      <w:r w:rsidR="005F535B">
        <w:rPr>
          <w:b/>
        </w:rPr>
        <w:t>a</w:t>
      </w:r>
      <w:r w:rsidR="00B32F7F">
        <w:rPr>
          <w:b/>
        </w:rPr>
        <w:t>sto</w:t>
      </w:r>
      <w:r w:rsidRPr="009455C7">
        <w:rPr>
          <w:b/>
        </w:rPr>
        <w:t xml:space="preserve"> Świnoujście</w:t>
      </w:r>
    </w:p>
    <w:p w14:paraId="41A04330" w14:textId="77777777" w:rsidR="00563397" w:rsidRPr="009455C7" w:rsidRDefault="00563397">
      <w:pPr>
        <w:pStyle w:val="pkt"/>
        <w:tabs>
          <w:tab w:val="num" w:pos="1800"/>
        </w:tabs>
        <w:spacing w:before="0" w:after="0"/>
        <w:ind w:left="2694" w:firstLine="0"/>
        <w:rPr>
          <w:b/>
        </w:rPr>
      </w:pPr>
      <w:r w:rsidRPr="009455C7">
        <w:rPr>
          <w:b/>
        </w:rPr>
        <w:t>27 1240 3914 1111 0010 0965 1187</w:t>
      </w:r>
    </w:p>
    <w:p w14:paraId="4E33242C" w14:textId="0DE88D2F" w:rsidR="005F535B" w:rsidRDefault="00563397">
      <w:pPr>
        <w:autoSpaceDE w:val="0"/>
        <w:autoSpaceDN w:val="0"/>
        <w:adjustRightInd w:val="0"/>
        <w:ind w:left="284"/>
        <w:jc w:val="both"/>
        <w:rPr>
          <w:b/>
          <w:bCs/>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EE5AA5">
        <w:rPr>
          <w:b/>
          <w:bCs/>
          <w:sz w:val="24"/>
          <w:szCs w:val="24"/>
        </w:rPr>
        <w:t>19</w:t>
      </w:r>
      <w:r w:rsidRPr="009455C7">
        <w:rPr>
          <w:b/>
          <w:bCs/>
          <w:sz w:val="24"/>
          <w:szCs w:val="24"/>
        </w:rPr>
        <w:t>.20</w:t>
      </w:r>
      <w:r w:rsidR="00A55A47">
        <w:rPr>
          <w:b/>
          <w:bCs/>
          <w:sz w:val="24"/>
          <w:szCs w:val="24"/>
        </w:rPr>
        <w:t>20</w:t>
      </w:r>
      <w:r w:rsidR="00530202">
        <w:rPr>
          <w:b/>
          <w:bCs/>
          <w:sz w:val="24"/>
          <w:szCs w:val="24"/>
        </w:rPr>
        <w:t xml:space="preserve"> - </w:t>
      </w:r>
      <w:r w:rsidR="00EE5AA5" w:rsidRPr="00EE5AA5">
        <w:rPr>
          <w:b/>
          <w:bCs/>
          <w:sz w:val="24"/>
          <w:szCs w:val="24"/>
        </w:rPr>
        <w:t>Budowa infrastruktury związanej z modernizacją węzła przesiadkowego kolejowo – promowo – autobusowego w Świnoujściu w formule „zaprojektuj i wybuduj”</w:t>
      </w:r>
      <w:r w:rsidR="005F535B">
        <w:rPr>
          <w:b/>
          <w:bCs/>
          <w:sz w:val="24"/>
          <w:szCs w:val="24"/>
        </w:rPr>
        <w:t xml:space="preserve">). </w:t>
      </w:r>
      <w:r w:rsidR="005F535B" w:rsidRPr="00C55A76">
        <w:rPr>
          <w:bCs/>
          <w:sz w:val="24"/>
          <w:szCs w:val="24"/>
        </w:rPr>
        <w:t>Decyduje moment wpływu środków do Zamawiającego.</w:t>
      </w:r>
      <w:r w:rsidR="005F535B" w:rsidRPr="00C55A76">
        <w:rPr>
          <w:b/>
          <w:sz w:val="24"/>
          <w:szCs w:val="24"/>
        </w:rPr>
        <w:t xml:space="preserve"> </w:t>
      </w:r>
    </w:p>
    <w:p w14:paraId="3C3E6174" w14:textId="01485FFD" w:rsidR="00734884" w:rsidRPr="00C55A76" w:rsidRDefault="00734884" w:rsidP="00C55A76">
      <w:pPr>
        <w:pStyle w:val="Akapitzlist"/>
        <w:numPr>
          <w:ilvl w:val="1"/>
          <w:numId w:val="23"/>
        </w:numPr>
        <w:tabs>
          <w:tab w:val="clear" w:pos="1080"/>
        </w:tabs>
        <w:autoSpaceDE w:val="0"/>
        <w:autoSpaceDN w:val="0"/>
        <w:adjustRightInd w:val="0"/>
        <w:spacing w:after="0" w:line="240" w:lineRule="auto"/>
        <w:ind w:left="568" w:hanging="284"/>
        <w:contextualSpacing w:val="0"/>
        <w:jc w:val="both"/>
        <w:rPr>
          <w:b/>
          <w:sz w:val="24"/>
          <w:szCs w:val="24"/>
        </w:rPr>
      </w:pPr>
      <w:r w:rsidRPr="00C55A76">
        <w:rPr>
          <w:rFonts w:ascii="Times New Roman" w:hAnsi="Times New Roman"/>
          <w:sz w:val="24"/>
          <w:szCs w:val="24"/>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55A76">
        <w:rPr>
          <w:rFonts w:ascii="Times New Roman" w:hAnsi="Times New Roman"/>
          <w:sz w:val="24"/>
          <w:szCs w:val="24"/>
        </w:rPr>
        <w:t xml:space="preserve"> </w:t>
      </w:r>
      <w:r w:rsidRPr="00C55A76">
        <w:rPr>
          <w:rFonts w:ascii="Times New Roman" w:hAnsi="Times New Roman"/>
          <w:sz w:val="24"/>
          <w:szCs w:val="24"/>
        </w:rPr>
        <w:t>2000 r. o utworzeniu Polskiej Agencji Rozwoju Przedsiębiorczości</w:t>
      </w:r>
      <w:r w:rsidR="005F535B" w:rsidRPr="00C55A76">
        <w:rPr>
          <w:rFonts w:ascii="Times New Roman" w:hAnsi="Times New Roman"/>
          <w:sz w:val="24"/>
          <w:szCs w:val="24"/>
        </w:rPr>
        <w:t>.</w:t>
      </w:r>
      <w:r w:rsidRPr="00C55A76">
        <w:rPr>
          <w:rFonts w:ascii="Times New Roman" w:hAnsi="Times New Roman"/>
          <w:sz w:val="24"/>
          <w:szCs w:val="24"/>
        </w:rPr>
        <w:t xml:space="preserve"> </w:t>
      </w:r>
    </w:p>
    <w:p w14:paraId="402D70E3" w14:textId="77777777"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14:paraId="2A5094D3" w14:textId="77777777"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706A2CC1" w14:textId="77777777"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14:paraId="3443DA9B" w14:textId="77777777"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14:paraId="2A2634C4" w14:textId="77777777"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14:paraId="16C30F7C" w14:textId="77777777"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14:paraId="5435B813" w14:textId="77777777"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14:paraId="2BE39B4D" w14:textId="77777777"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14:paraId="55C9B01D" w14:textId="77777777"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14:paraId="35762BE4" w14:textId="77777777"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14:paraId="117E9E20" w14:textId="77777777"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14:paraId="4184F25D" w14:textId="77777777"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14:paraId="2452B13A" w14:textId="77777777"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14:paraId="1365D6F0" w14:textId="77777777"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lastRenderedPageBreak/>
        <w:t>nie wniósł wymaganego zabezpieczenia należytego wykonania umowy,</w:t>
      </w:r>
    </w:p>
    <w:p w14:paraId="44F378FF" w14:textId="77777777"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14:paraId="4B75B73C" w14:textId="77777777"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14:paraId="7E036883" w14:textId="77777777"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14:paraId="63CD631F" w14:textId="77777777"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9608E14" w14:textId="77777777"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14:paraId="68376BBB" w14:textId="77777777"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312CD64D" w14:textId="77777777"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14:paraId="20261AFF" w14:textId="77777777"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70E66600" w14:textId="77777777"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14:paraId="51E40523" w14:textId="77777777" w:rsidR="00566328" w:rsidRPr="009F326B" w:rsidRDefault="00566328" w:rsidP="00C55A76">
      <w:pPr>
        <w:numPr>
          <w:ilvl w:val="0"/>
          <w:numId w:val="17"/>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7DE9CAAB" w14:textId="77777777" w:rsidR="00620ECD" w:rsidRPr="009455C7" w:rsidRDefault="00620ECD" w:rsidP="00C55A76">
      <w:pPr>
        <w:tabs>
          <w:tab w:val="left" w:pos="142"/>
          <w:tab w:val="left" w:pos="851"/>
        </w:tabs>
        <w:jc w:val="both"/>
        <w:rPr>
          <w:sz w:val="24"/>
          <w:szCs w:val="24"/>
        </w:rPr>
      </w:pPr>
    </w:p>
    <w:p w14:paraId="0D110DDE" w14:textId="77777777"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14:paraId="624DA7FB" w14:textId="77777777" w:rsidR="00CB675C" w:rsidRPr="009455C7" w:rsidRDefault="00CB675C">
      <w:pPr>
        <w:jc w:val="both"/>
        <w:rPr>
          <w:sz w:val="24"/>
          <w:szCs w:val="24"/>
        </w:rPr>
      </w:pPr>
    </w:p>
    <w:p w14:paraId="58323A13" w14:textId="77777777"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14:paraId="5F14787C" w14:textId="2D7D0530" w:rsidR="007608AA" w:rsidRPr="001261CC" w:rsidRDefault="00CB675C" w:rsidP="00C55A7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r w:rsidR="001261CC">
        <w:rPr>
          <w:sz w:val="24"/>
          <w:szCs w:val="24"/>
        </w:rPr>
        <w:t xml:space="preserve"> </w:t>
      </w:r>
      <w:r w:rsidR="007608AA" w:rsidRPr="001261CC">
        <w:rPr>
          <w:sz w:val="24"/>
          <w:szCs w:val="24"/>
        </w:rPr>
        <w:t>Forma pisemna zastrzeżona jest dla następujących czynności:</w:t>
      </w:r>
    </w:p>
    <w:p w14:paraId="2F5F26CF" w14:textId="77777777" w:rsidR="007608AA" w:rsidRPr="009455C7" w:rsidRDefault="007608AA" w:rsidP="00E208EB">
      <w:pPr>
        <w:numPr>
          <w:ilvl w:val="0"/>
          <w:numId w:val="29"/>
        </w:numPr>
        <w:jc w:val="both"/>
        <w:rPr>
          <w:sz w:val="24"/>
          <w:szCs w:val="24"/>
        </w:rPr>
      </w:pPr>
      <w:r w:rsidRPr="009455C7">
        <w:rPr>
          <w:sz w:val="24"/>
          <w:szCs w:val="24"/>
        </w:rPr>
        <w:t>złożenie oferty;</w:t>
      </w:r>
    </w:p>
    <w:p w14:paraId="70608D0B" w14:textId="77777777" w:rsidR="007608AA" w:rsidRPr="009455C7" w:rsidRDefault="007608AA" w:rsidP="00E208EB">
      <w:pPr>
        <w:numPr>
          <w:ilvl w:val="0"/>
          <w:numId w:val="29"/>
        </w:numPr>
        <w:jc w:val="both"/>
        <w:rPr>
          <w:sz w:val="24"/>
          <w:szCs w:val="24"/>
        </w:rPr>
      </w:pPr>
      <w:r w:rsidRPr="009455C7">
        <w:rPr>
          <w:sz w:val="24"/>
          <w:szCs w:val="24"/>
        </w:rPr>
        <w:t>wycofanie oferty;</w:t>
      </w:r>
    </w:p>
    <w:p w14:paraId="430FC187" w14:textId="77777777" w:rsidR="007608AA" w:rsidRPr="009455C7" w:rsidRDefault="007608AA" w:rsidP="00E208EB">
      <w:pPr>
        <w:numPr>
          <w:ilvl w:val="0"/>
          <w:numId w:val="29"/>
        </w:numPr>
        <w:jc w:val="both"/>
        <w:rPr>
          <w:sz w:val="24"/>
          <w:szCs w:val="24"/>
        </w:rPr>
      </w:pPr>
      <w:r w:rsidRPr="009455C7">
        <w:rPr>
          <w:sz w:val="24"/>
          <w:szCs w:val="24"/>
        </w:rPr>
        <w:t>zmiana ofert;</w:t>
      </w:r>
    </w:p>
    <w:p w14:paraId="4E802C7D" w14:textId="77777777" w:rsidR="007608AA" w:rsidRPr="009455C7" w:rsidRDefault="007608AA" w:rsidP="00E208EB">
      <w:pPr>
        <w:numPr>
          <w:ilvl w:val="0"/>
          <w:numId w:val="29"/>
        </w:numPr>
        <w:jc w:val="both"/>
        <w:rPr>
          <w:sz w:val="24"/>
          <w:szCs w:val="24"/>
        </w:rPr>
      </w:pPr>
      <w:r w:rsidRPr="009455C7">
        <w:rPr>
          <w:sz w:val="24"/>
          <w:szCs w:val="24"/>
        </w:rPr>
        <w:lastRenderedPageBreak/>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14:paraId="26378616" w14:textId="77777777"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14:paraId="3B1FC931" w14:textId="77777777"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14:paraId="4D76366A" w14:textId="77777777"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14:paraId="4B1263A3" w14:textId="77777777"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14:paraId="1B8549F8" w14:textId="77777777"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14:paraId="63737C31" w14:textId="77777777"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14:paraId="6070607B" w14:textId="77777777"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14:paraId="5232321D" w14:textId="303CD65C"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001261CC">
        <w:rPr>
          <w:bCs/>
          <w:sz w:val="24"/>
          <w:szCs w:val="24"/>
        </w:rPr>
        <w:t>,</w:t>
      </w:r>
    </w:p>
    <w:p w14:paraId="6AB95DCC" w14:textId="77777777"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14:paraId="64503E16" w14:textId="77777777"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14:paraId="756AD02B" w14:textId="77777777"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14:paraId="1DC0FD55" w14:textId="77777777"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14:paraId="0FC35529" w14:textId="28F84BAF" w:rsidR="003D04FB"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001261CC">
        <w:rPr>
          <w:sz w:val="24"/>
          <w:szCs w:val="24"/>
        </w:rPr>
        <w:t>,</w:t>
      </w:r>
    </w:p>
    <w:p w14:paraId="4941FCD5" w14:textId="7D3F59EC" w:rsidR="001261CC" w:rsidRPr="001261CC" w:rsidRDefault="001261CC">
      <w:pPr>
        <w:numPr>
          <w:ilvl w:val="0"/>
          <w:numId w:val="18"/>
        </w:numPr>
        <w:ind w:left="851" w:hanging="284"/>
        <w:jc w:val="both"/>
        <w:rPr>
          <w:sz w:val="24"/>
          <w:szCs w:val="24"/>
        </w:rPr>
      </w:pPr>
      <w:r>
        <w:rPr>
          <w:sz w:val="24"/>
          <w:szCs w:val="24"/>
        </w:rPr>
        <w:t>w</w:t>
      </w:r>
      <w:r w:rsidRPr="00C67BC4">
        <w:rPr>
          <w:sz w:val="24"/>
          <w:szCs w:val="24"/>
        </w:rPr>
        <w:t>niosek o udostępnienie protokołu lub załączników do protokołu.</w:t>
      </w:r>
    </w:p>
    <w:p w14:paraId="53A6D0F9" w14:textId="77777777"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14:paraId="41ABBA72" w14:textId="77777777"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14:paraId="741C8705" w14:textId="316D40F8"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5C41ED">
        <w:rPr>
          <w:sz w:val="24"/>
          <w:szCs w:val="24"/>
        </w:rPr>
        <w:t>Z</w:t>
      </w:r>
      <w:r w:rsidR="005C41ED" w:rsidRPr="009455C7">
        <w:rPr>
          <w:sz w:val="24"/>
          <w:szCs w:val="24"/>
        </w:rPr>
        <w:t xml:space="preserve">amawiający </w:t>
      </w:r>
      <w:r w:rsidRPr="009455C7">
        <w:rPr>
          <w:sz w:val="24"/>
          <w:szCs w:val="24"/>
        </w:rPr>
        <w:t>wymaga, aby wszelkie pisma związane z postępowaniem były kierowane wyłącznie na ten adres.</w:t>
      </w:r>
    </w:p>
    <w:p w14:paraId="0574C255" w14:textId="77777777"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14:paraId="6B4FDF90" w14:textId="77777777"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14:paraId="7240895A" w14:textId="77777777"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14:paraId="30E22D38" w14:textId="77777777"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14:paraId="6FED89FE" w14:textId="77777777" w:rsidR="00EA4344"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14:paraId="06D3CE83" w14:textId="77777777" w:rsidR="00801B01" w:rsidRPr="002013D4" w:rsidRDefault="00801B01" w:rsidP="00801B01">
      <w:pPr>
        <w:numPr>
          <w:ilvl w:val="1"/>
          <w:numId w:val="14"/>
        </w:numPr>
        <w:tabs>
          <w:tab w:val="clear" w:pos="1440"/>
          <w:tab w:val="num" w:pos="567"/>
        </w:tabs>
        <w:spacing w:line="276" w:lineRule="auto"/>
        <w:jc w:val="both"/>
        <w:rPr>
          <w:sz w:val="24"/>
          <w:szCs w:val="24"/>
        </w:rPr>
      </w:pPr>
      <w:r w:rsidRPr="002013D4">
        <w:rPr>
          <w:sz w:val="24"/>
          <w:szCs w:val="24"/>
        </w:rPr>
        <w:t xml:space="preserve">w sprawach </w:t>
      </w:r>
      <w:proofErr w:type="spellStart"/>
      <w:r w:rsidRPr="002013D4">
        <w:rPr>
          <w:sz w:val="24"/>
          <w:szCs w:val="24"/>
        </w:rPr>
        <w:t>formalno</w:t>
      </w:r>
      <w:proofErr w:type="spellEnd"/>
      <w:r w:rsidRPr="002013D4">
        <w:rPr>
          <w:sz w:val="24"/>
          <w:szCs w:val="24"/>
        </w:rPr>
        <w:t xml:space="preserve"> – prawnych: </w:t>
      </w:r>
    </w:p>
    <w:p w14:paraId="06A6272C" w14:textId="77777777" w:rsidR="00801B01" w:rsidRPr="002013D4" w:rsidRDefault="00801B01" w:rsidP="00E208EB">
      <w:pPr>
        <w:numPr>
          <w:ilvl w:val="0"/>
          <w:numId w:val="48"/>
        </w:numPr>
        <w:spacing w:line="276" w:lineRule="auto"/>
        <w:jc w:val="both"/>
        <w:rPr>
          <w:sz w:val="24"/>
          <w:szCs w:val="24"/>
        </w:rPr>
      </w:pPr>
      <w:r w:rsidRPr="002013D4">
        <w:rPr>
          <w:sz w:val="24"/>
          <w:szCs w:val="24"/>
        </w:rPr>
        <w:t xml:space="preserve">Ewa </w:t>
      </w:r>
      <w:proofErr w:type="spellStart"/>
      <w:r w:rsidRPr="002013D4">
        <w:rPr>
          <w:sz w:val="24"/>
          <w:szCs w:val="24"/>
        </w:rPr>
        <w:t>Bimkiewcz</w:t>
      </w:r>
      <w:proofErr w:type="spellEnd"/>
      <w:r w:rsidRPr="002013D4">
        <w:rPr>
          <w:sz w:val="24"/>
          <w:szCs w:val="24"/>
        </w:rPr>
        <w:t xml:space="preserve"> – Główna Specjalistka Wydziału Inwestycji</w:t>
      </w:r>
    </w:p>
    <w:p w14:paraId="2F398393" w14:textId="47623F83" w:rsidR="00801B01" w:rsidRPr="002013D4" w:rsidRDefault="00801B01" w:rsidP="00801B01">
      <w:pPr>
        <w:spacing w:line="276" w:lineRule="auto"/>
        <w:ind w:left="426"/>
        <w:jc w:val="both"/>
        <w:rPr>
          <w:sz w:val="24"/>
          <w:szCs w:val="24"/>
        </w:rPr>
      </w:pPr>
      <w:r w:rsidRPr="002013D4">
        <w:rPr>
          <w:sz w:val="24"/>
          <w:szCs w:val="24"/>
        </w:rPr>
        <w:t xml:space="preserve">         </w:t>
      </w:r>
      <w:proofErr w:type="spellStart"/>
      <w:r w:rsidRPr="002013D4">
        <w:rPr>
          <w:sz w:val="24"/>
          <w:szCs w:val="24"/>
        </w:rPr>
        <w:t>tel</w:t>
      </w:r>
      <w:proofErr w:type="spellEnd"/>
      <w:r w:rsidRPr="002013D4">
        <w:rPr>
          <w:sz w:val="24"/>
          <w:szCs w:val="24"/>
        </w:rPr>
        <w:t>: (091) 327 86 40 (od poniedziałku do piątku,  w godz. od 8.00 do 15.00)</w:t>
      </w:r>
    </w:p>
    <w:p w14:paraId="4C7967E8" w14:textId="1F2B6121" w:rsidR="00801B01" w:rsidRPr="00D47FF9" w:rsidRDefault="00801B01" w:rsidP="00801B01">
      <w:pPr>
        <w:spacing w:line="276" w:lineRule="auto"/>
        <w:ind w:left="426"/>
        <w:jc w:val="both"/>
        <w:rPr>
          <w:sz w:val="24"/>
          <w:szCs w:val="24"/>
          <w:lang w:val="en-US"/>
        </w:rPr>
      </w:pPr>
      <w:r w:rsidRPr="00D435B9">
        <w:rPr>
          <w:sz w:val="24"/>
          <w:szCs w:val="24"/>
        </w:rPr>
        <w:t xml:space="preserve">         </w:t>
      </w:r>
      <w:r w:rsidRPr="002013D4">
        <w:rPr>
          <w:sz w:val="24"/>
          <w:szCs w:val="24"/>
          <w:lang w:val="en-US"/>
        </w:rPr>
        <w:t xml:space="preserve">e-mail:  </w:t>
      </w:r>
      <w:hyperlink r:id="rId11" w:history="1">
        <w:r w:rsidR="005C41ED" w:rsidRPr="009913A4">
          <w:rPr>
            <w:rStyle w:val="Hipercze"/>
            <w:sz w:val="24"/>
            <w:szCs w:val="24"/>
            <w:lang w:val="en-US"/>
          </w:rPr>
          <w:t>ebimkiewicz@um.swinoujscie.pl</w:t>
        </w:r>
      </w:hyperlink>
    </w:p>
    <w:p w14:paraId="68941063" w14:textId="77777777" w:rsidR="00801B01" w:rsidRPr="00D36709" w:rsidRDefault="00801B01" w:rsidP="00801B01">
      <w:pPr>
        <w:numPr>
          <w:ilvl w:val="1"/>
          <w:numId w:val="14"/>
        </w:numPr>
        <w:tabs>
          <w:tab w:val="clear" w:pos="1440"/>
          <w:tab w:val="num" w:pos="567"/>
        </w:tabs>
        <w:spacing w:line="276" w:lineRule="auto"/>
        <w:jc w:val="both"/>
        <w:rPr>
          <w:sz w:val="24"/>
          <w:szCs w:val="24"/>
        </w:rPr>
      </w:pPr>
      <w:r w:rsidRPr="00D36709">
        <w:rPr>
          <w:sz w:val="24"/>
          <w:szCs w:val="24"/>
        </w:rPr>
        <w:lastRenderedPageBreak/>
        <w:t>w sprawach merytorycznych dotyczących przedmiotu zamówienia:</w:t>
      </w:r>
    </w:p>
    <w:p w14:paraId="13458F64" w14:textId="77777777" w:rsidR="00801B01" w:rsidRPr="00D36709" w:rsidRDefault="00801B01" w:rsidP="00E208EB">
      <w:pPr>
        <w:numPr>
          <w:ilvl w:val="0"/>
          <w:numId w:val="28"/>
        </w:numPr>
        <w:spacing w:line="276" w:lineRule="auto"/>
        <w:ind w:left="1418"/>
        <w:jc w:val="both"/>
        <w:rPr>
          <w:sz w:val="24"/>
          <w:szCs w:val="24"/>
        </w:rPr>
      </w:pPr>
      <w:r w:rsidRPr="00D36709">
        <w:rPr>
          <w:sz w:val="24"/>
          <w:szCs w:val="24"/>
        </w:rPr>
        <w:t>Anna Śmigielska  – Główny Specjalista  Wydziału Inwestycji Miejskich</w:t>
      </w:r>
    </w:p>
    <w:p w14:paraId="6E9AB89B" w14:textId="77777777" w:rsidR="00801B01" w:rsidRPr="00D36709" w:rsidRDefault="00801B01" w:rsidP="00801B01">
      <w:pPr>
        <w:spacing w:line="276" w:lineRule="auto"/>
        <w:ind w:left="993"/>
        <w:jc w:val="both"/>
        <w:rPr>
          <w:sz w:val="24"/>
          <w:szCs w:val="24"/>
        </w:rPr>
      </w:pPr>
      <w:proofErr w:type="spellStart"/>
      <w:r w:rsidRPr="00D36709">
        <w:rPr>
          <w:sz w:val="24"/>
          <w:szCs w:val="24"/>
        </w:rPr>
        <w:t>tel</w:t>
      </w:r>
      <w:proofErr w:type="spellEnd"/>
      <w:r w:rsidRPr="00D36709">
        <w:rPr>
          <w:sz w:val="24"/>
          <w:szCs w:val="24"/>
        </w:rPr>
        <w:t>:</w:t>
      </w:r>
      <w:r w:rsidRPr="00D36709">
        <w:rPr>
          <w:sz w:val="24"/>
          <w:szCs w:val="24"/>
        </w:rPr>
        <w:tab/>
        <w:t>(091) 327 86 10 (od poniedziałku do piątku, w godz. od 8.00 do 15.00),</w:t>
      </w:r>
    </w:p>
    <w:p w14:paraId="40A904E0" w14:textId="5E39EEFA" w:rsidR="00801B01" w:rsidRPr="00D47FF9" w:rsidRDefault="00801B01" w:rsidP="00801B01">
      <w:pPr>
        <w:spacing w:line="276" w:lineRule="auto"/>
        <w:ind w:left="993"/>
        <w:jc w:val="both"/>
        <w:rPr>
          <w:sz w:val="24"/>
          <w:szCs w:val="24"/>
          <w:lang w:val="en-US"/>
        </w:rPr>
      </w:pPr>
      <w:r w:rsidRPr="00D36709">
        <w:rPr>
          <w:sz w:val="24"/>
          <w:szCs w:val="24"/>
          <w:lang w:val="en-US"/>
        </w:rPr>
        <w:t xml:space="preserve">e-mail: </w:t>
      </w:r>
      <w:hyperlink r:id="rId12" w:history="1">
        <w:r w:rsidRPr="002013D4">
          <w:rPr>
            <w:rStyle w:val="Hipercze"/>
            <w:sz w:val="24"/>
            <w:szCs w:val="24"/>
            <w:lang w:val="en-US"/>
          </w:rPr>
          <w:t>asmigielska@um.swinoujscie.pl</w:t>
        </w:r>
      </w:hyperlink>
      <w:r w:rsidRPr="00D47FF9">
        <w:rPr>
          <w:sz w:val="24"/>
          <w:szCs w:val="24"/>
          <w:lang w:val="en-US"/>
        </w:rPr>
        <w:t xml:space="preserve"> </w:t>
      </w:r>
    </w:p>
    <w:p w14:paraId="2F2CD4E0" w14:textId="77777777" w:rsidR="00801B01" w:rsidRPr="00D36709" w:rsidRDefault="00801B01" w:rsidP="00801B01">
      <w:pPr>
        <w:spacing w:line="276" w:lineRule="auto"/>
        <w:ind w:left="993"/>
        <w:jc w:val="both"/>
        <w:rPr>
          <w:sz w:val="24"/>
          <w:szCs w:val="24"/>
        </w:rPr>
      </w:pPr>
      <w:r w:rsidRPr="00D36709">
        <w:rPr>
          <w:sz w:val="24"/>
          <w:szCs w:val="24"/>
        </w:rPr>
        <w:t>lub, w czasie nieobecności ww.:</w:t>
      </w:r>
    </w:p>
    <w:p w14:paraId="65EF647F" w14:textId="77777777" w:rsidR="00801B01" w:rsidRPr="00D36709" w:rsidRDefault="00801B01" w:rsidP="00E208EB">
      <w:pPr>
        <w:numPr>
          <w:ilvl w:val="0"/>
          <w:numId w:val="28"/>
        </w:numPr>
        <w:spacing w:line="276" w:lineRule="auto"/>
        <w:ind w:left="1418"/>
        <w:jc w:val="both"/>
        <w:rPr>
          <w:sz w:val="24"/>
          <w:szCs w:val="24"/>
        </w:rPr>
      </w:pPr>
      <w:r w:rsidRPr="00D36709">
        <w:rPr>
          <w:sz w:val="24"/>
          <w:szCs w:val="24"/>
        </w:rPr>
        <w:t>Rafał Łysiak – Naczelnik Wydziału Inwestycji Miejskich</w:t>
      </w:r>
    </w:p>
    <w:p w14:paraId="2BEF5526" w14:textId="77777777" w:rsidR="00801B01" w:rsidRPr="00D36709" w:rsidRDefault="00801B01" w:rsidP="00801B01">
      <w:pPr>
        <w:spacing w:line="276" w:lineRule="auto"/>
        <w:ind w:left="993"/>
        <w:jc w:val="both"/>
        <w:rPr>
          <w:sz w:val="24"/>
          <w:szCs w:val="24"/>
          <w:lang w:val="de-DE"/>
        </w:rPr>
      </w:pPr>
      <w:r>
        <w:rPr>
          <w:sz w:val="24"/>
          <w:szCs w:val="24"/>
          <w:lang w:val="de-DE"/>
        </w:rPr>
        <w:t xml:space="preserve">Tel: </w:t>
      </w:r>
      <w:r w:rsidRPr="00D36709">
        <w:rPr>
          <w:sz w:val="24"/>
          <w:szCs w:val="24"/>
          <w:lang w:val="de-DE"/>
        </w:rPr>
        <w:t xml:space="preserve">(091) 327-06-29; </w:t>
      </w:r>
      <w:r w:rsidRPr="00D36709">
        <w:rPr>
          <w:sz w:val="24"/>
          <w:szCs w:val="24"/>
        </w:rPr>
        <w:t>(od poniedziałku do piątku, w godz. od 8.00 do 15.00),</w:t>
      </w:r>
    </w:p>
    <w:p w14:paraId="17A253B2" w14:textId="6F91CB4D" w:rsidR="00801B01" w:rsidRPr="00D47FF9" w:rsidRDefault="00801B01" w:rsidP="00801B01">
      <w:pPr>
        <w:spacing w:line="276" w:lineRule="auto"/>
        <w:ind w:left="993"/>
        <w:jc w:val="both"/>
        <w:rPr>
          <w:sz w:val="24"/>
          <w:szCs w:val="24"/>
          <w:lang w:val="de-DE"/>
        </w:rPr>
      </w:pPr>
      <w:proofErr w:type="spellStart"/>
      <w:r w:rsidRPr="00D36709">
        <w:rPr>
          <w:sz w:val="24"/>
          <w:szCs w:val="24"/>
          <w:lang w:val="de-DE"/>
        </w:rPr>
        <w:t>e-mail</w:t>
      </w:r>
      <w:proofErr w:type="spellEnd"/>
      <w:r w:rsidRPr="00D36709">
        <w:rPr>
          <w:sz w:val="24"/>
          <w:szCs w:val="24"/>
          <w:lang w:val="de-DE"/>
        </w:rPr>
        <w:t xml:space="preserve">: </w:t>
      </w:r>
      <w:hyperlink r:id="rId13" w:history="1">
        <w:r w:rsidRPr="002013D4">
          <w:rPr>
            <w:rStyle w:val="Hipercze"/>
            <w:sz w:val="24"/>
            <w:szCs w:val="24"/>
            <w:lang w:val="en-US"/>
          </w:rPr>
          <w:t>rlysiak@um.swinoujscie.pl</w:t>
        </w:r>
      </w:hyperlink>
    </w:p>
    <w:p w14:paraId="497192AE" w14:textId="77777777" w:rsidR="001657EF" w:rsidRPr="009455C7" w:rsidRDefault="001657EF" w:rsidP="00C660AB">
      <w:pPr>
        <w:ind w:left="1980" w:hanging="720"/>
        <w:jc w:val="both"/>
        <w:rPr>
          <w:b/>
          <w:sz w:val="24"/>
          <w:szCs w:val="24"/>
          <w:lang w:val="en-US"/>
        </w:rPr>
      </w:pPr>
    </w:p>
    <w:p w14:paraId="2514EDD6" w14:textId="77777777"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14:paraId="2EF4EF4E" w14:textId="77777777"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14:paraId="058D3E88" w14:textId="77777777"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14:paraId="16A4ADEB" w14:textId="77777777"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14:paraId="46B0C0ED" w14:textId="77777777"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14:paraId="05E6128D" w14:textId="77777777"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14:paraId="66626584" w14:textId="77777777" w:rsidR="00CB675C" w:rsidRPr="009455C7" w:rsidRDefault="00CB675C">
      <w:pPr>
        <w:tabs>
          <w:tab w:val="num" w:pos="709"/>
        </w:tabs>
        <w:jc w:val="both"/>
        <w:rPr>
          <w:sz w:val="24"/>
          <w:szCs w:val="24"/>
        </w:rPr>
      </w:pPr>
    </w:p>
    <w:p w14:paraId="67DD5EEE" w14:textId="77777777" w:rsidR="00CB675C" w:rsidRPr="009455C7" w:rsidRDefault="00CB675C">
      <w:pPr>
        <w:pStyle w:val="Nagwek4"/>
        <w:rPr>
          <w:color w:val="auto"/>
        </w:rPr>
      </w:pPr>
      <w:r w:rsidRPr="009455C7">
        <w:rPr>
          <w:color w:val="auto"/>
        </w:rPr>
        <w:t>ROZDZIAŁ X Sposób obliczenia ceny oferty</w:t>
      </w:r>
    </w:p>
    <w:p w14:paraId="328FB278" w14:textId="77777777" w:rsidR="00CB675C" w:rsidRPr="009455C7" w:rsidRDefault="00CB675C">
      <w:pPr>
        <w:jc w:val="both"/>
        <w:rPr>
          <w:b/>
          <w:sz w:val="24"/>
          <w:szCs w:val="24"/>
        </w:rPr>
      </w:pPr>
    </w:p>
    <w:p w14:paraId="4DBE6F8C" w14:textId="77777777" w:rsidR="003A2803" w:rsidRPr="009F5BF7" w:rsidRDefault="003A2803" w:rsidP="003A2803">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1DCA326A" w14:textId="77777777" w:rsidR="003A2803" w:rsidRPr="009F5BF7" w:rsidRDefault="003A2803" w:rsidP="003A2803">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70FCDD34" w14:textId="77777777" w:rsidR="003A2803" w:rsidRPr="009F5BF7" w:rsidRDefault="003A2803" w:rsidP="003A2803">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14:paraId="2FBF05C8" w14:textId="77777777" w:rsidR="003A2803" w:rsidRPr="009F5BF7" w:rsidRDefault="003A2803" w:rsidP="003A2803">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4E4DA717" w14:textId="77777777" w:rsidR="003A2803" w:rsidRDefault="003A2803" w:rsidP="003A2803">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w:t>
      </w:r>
      <w:r w:rsidRPr="009F5BF7">
        <w:rPr>
          <w:sz w:val="24"/>
          <w:szCs w:val="24"/>
        </w:rPr>
        <w:lastRenderedPageBreak/>
        <w:t>pompowania i zrzutu wody do kanalizacji ogólnospławnej (wg opłat naliczanych przez MPWiK), koszty składowania, wywozu i utylizacji odpadów, za zajęcie pasa drogowego, itp.</w:t>
      </w:r>
    </w:p>
    <w:p w14:paraId="14100A9B" w14:textId="77777777" w:rsidR="003A2803" w:rsidRPr="009F5BF7" w:rsidRDefault="003A2803" w:rsidP="003A2803">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46738957" w14:textId="77777777" w:rsidR="003A2803" w:rsidRDefault="003A2803" w:rsidP="003A2803">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Pr>
          <w:sz w:val="24"/>
          <w:szCs w:val="24"/>
        </w:rPr>
        <w:t xml:space="preserve">2016 poz. 710 z </w:t>
      </w:r>
      <w:proofErr w:type="spellStart"/>
      <w:r>
        <w:rPr>
          <w:sz w:val="24"/>
          <w:szCs w:val="24"/>
        </w:rPr>
        <w:t>późn</w:t>
      </w:r>
      <w:proofErr w:type="spellEnd"/>
      <w:r>
        <w:rPr>
          <w:sz w:val="24"/>
          <w:szCs w:val="24"/>
        </w:rPr>
        <w:t>. zm.</w:t>
      </w:r>
      <w:r w:rsidRPr="009F5BF7">
        <w:rPr>
          <w:sz w:val="24"/>
          <w:szCs w:val="24"/>
        </w:rPr>
        <w:t>).</w:t>
      </w:r>
    </w:p>
    <w:p w14:paraId="5968AED0" w14:textId="21871CD5" w:rsidR="003A2803" w:rsidRDefault="003A2803" w:rsidP="003A2803">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r w:rsidR="00C64AE4">
        <w:rPr>
          <w:sz w:val="24"/>
          <w:szCs w:val="24"/>
        </w:rPr>
        <w:t xml:space="preserve"> jako niezgodna z treścią SIWZ</w:t>
      </w:r>
      <w:r w:rsidRPr="009F5BF7">
        <w:rPr>
          <w:sz w:val="24"/>
          <w:szCs w:val="24"/>
        </w:rPr>
        <w:t>.</w:t>
      </w:r>
    </w:p>
    <w:p w14:paraId="20074418" w14:textId="77777777" w:rsidR="003A2803" w:rsidRPr="00B72E15" w:rsidRDefault="003A2803" w:rsidP="003A2803">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14:paraId="51CC2116" w14:textId="77777777" w:rsidR="003A2803" w:rsidRDefault="003A2803" w:rsidP="003A2803">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1F1E3710" w14:textId="77777777" w:rsidR="00CB675C" w:rsidRPr="009455C7" w:rsidRDefault="00CB675C">
      <w:pPr>
        <w:jc w:val="both"/>
        <w:rPr>
          <w:sz w:val="24"/>
          <w:szCs w:val="24"/>
        </w:rPr>
      </w:pPr>
    </w:p>
    <w:p w14:paraId="65333421" w14:textId="77777777" w:rsidR="00CB675C" w:rsidRPr="009455C7" w:rsidRDefault="00CB675C">
      <w:pPr>
        <w:pStyle w:val="Nagwek4"/>
        <w:rPr>
          <w:color w:val="auto"/>
        </w:rPr>
      </w:pPr>
      <w:r w:rsidRPr="009455C7">
        <w:rPr>
          <w:color w:val="auto"/>
        </w:rPr>
        <w:t>ROZDZIAŁ XI Składanie i otwarcie ofert</w:t>
      </w:r>
    </w:p>
    <w:p w14:paraId="7863D597" w14:textId="77777777" w:rsidR="00CB675C" w:rsidRPr="009455C7" w:rsidRDefault="00CB675C">
      <w:pPr>
        <w:ind w:left="426"/>
        <w:jc w:val="both"/>
        <w:rPr>
          <w:b/>
          <w:sz w:val="24"/>
          <w:szCs w:val="24"/>
        </w:rPr>
      </w:pPr>
    </w:p>
    <w:p w14:paraId="2905E882" w14:textId="11996D15"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 xml:space="preserve">Urzędzie Miasta Świnoujście, w </w:t>
      </w:r>
      <w:r w:rsidR="00C64AE4" w:rsidRPr="009455C7">
        <w:t>Stanowisk</w:t>
      </w:r>
      <w:r w:rsidR="00C64AE4">
        <w:t>u</w:t>
      </w:r>
      <w:r w:rsidR="00C64AE4" w:rsidRPr="009455C7">
        <w:t xml:space="preserve"> </w:t>
      </w:r>
      <w:r w:rsidRPr="009455C7">
        <w:t>Obsługi Interesantów</w:t>
      </w:r>
      <w:r w:rsidRPr="009455C7">
        <w:rPr>
          <w:color w:val="auto"/>
        </w:rPr>
        <w:t xml:space="preserve">, w terminie </w:t>
      </w:r>
      <w:r w:rsidRPr="00D43415">
        <w:rPr>
          <w:b/>
          <w:color w:val="auto"/>
        </w:rPr>
        <w:t>do dnia</w:t>
      </w:r>
      <w:r w:rsidR="00F10F32" w:rsidRPr="00D43415">
        <w:rPr>
          <w:b/>
          <w:color w:val="auto"/>
        </w:rPr>
        <w:t xml:space="preserve"> </w:t>
      </w:r>
      <w:r w:rsidR="00AC2FA4">
        <w:rPr>
          <w:b/>
          <w:color w:val="auto"/>
        </w:rPr>
        <w:t>24 sierpnia</w:t>
      </w:r>
      <w:r w:rsidR="00D43415" w:rsidRPr="00D43415">
        <w:rPr>
          <w:b/>
          <w:color w:val="auto"/>
        </w:rPr>
        <w:t xml:space="preserve"> </w:t>
      </w:r>
      <w:r w:rsidRPr="00D43415">
        <w:rPr>
          <w:b/>
          <w:color w:val="auto"/>
        </w:rPr>
        <w:t>20</w:t>
      </w:r>
      <w:r w:rsidR="004671D8">
        <w:rPr>
          <w:b/>
          <w:color w:val="auto"/>
        </w:rPr>
        <w:t>20</w:t>
      </w:r>
      <w:r w:rsidR="002043AE" w:rsidRPr="00D43415">
        <w:rPr>
          <w:b/>
          <w:color w:val="auto"/>
        </w:rPr>
        <w:t> </w:t>
      </w:r>
      <w:r w:rsidRPr="00D43415">
        <w:rPr>
          <w:b/>
          <w:color w:val="auto"/>
        </w:rPr>
        <w:t>r., do godz. 1</w:t>
      </w:r>
      <w:r w:rsidR="004671D8">
        <w:rPr>
          <w:b/>
          <w:color w:val="auto"/>
        </w:rPr>
        <w:t>2</w:t>
      </w:r>
      <w:r w:rsidRPr="00D43415">
        <w:rPr>
          <w:b/>
          <w:color w:val="auto"/>
        </w:rPr>
        <w:t>:00</w:t>
      </w:r>
      <w:r w:rsidR="00C64AE4">
        <w:rPr>
          <w:b/>
          <w:color w:val="auto"/>
        </w:rPr>
        <w:t>.</w:t>
      </w:r>
    </w:p>
    <w:p w14:paraId="62B5975F" w14:textId="77777777"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14:paraId="6B7CF0AD" w14:textId="2DD72FAA"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14:paraId="3329FC88" w14:textId="33729D7F"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Otwarcie ofert odbędzie się w </w:t>
      </w:r>
      <w:r w:rsidRPr="00D43415">
        <w:rPr>
          <w:b/>
          <w:color w:val="auto"/>
        </w:rPr>
        <w:t>dn</w:t>
      </w:r>
      <w:r w:rsidR="002043AE" w:rsidRPr="00D43415">
        <w:rPr>
          <w:b/>
          <w:color w:val="auto"/>
        </w:rPr>
        <w:t xml:space="preserve">. </w:t>
      </w:r>
      <w:r w:rsidR="00AC2FA4">
        <w:rPr>
          <w:b/>
          <w:color w:val="auto"/>
        </w:rPr>
        <w:t>24 sierpnia</w:t>
      </w:r>
      <w:bookmarkStart w:id="7" w:name="_GoBack"/>
      <w:bookmarkEnd w:id="7"/>
      <w:r w:rsidR="003A2803" w:rsidRPr="00D43415">
        <w:rPr>
          <w:b/>
          <w:color w:val="auto"/>
        </w:rPr>
        <w:t xml:space="preserve"> </w:t>
      </w:r>
      <w:r w:rsidR="004671D8">
        <w:rPr>
          <w:b/>
          <w:color w:val="auto"/>
        </w:rPr>
        <w:t>2020</w:t>
      </w:r>
      <w:r w:rsidR="002043AE" w:rsidRPr="00D43415">
        <w:rPr>
          <w:b/>
          <w:color w:val="auto"/>
        </w:rPr>
        <w:t> </w:t>
      </w:r>
      <w:r w:rsidR="00A023F5" w:rsidRPr="00D43415">
        <w:rPr>
          <w:b/>
          <w:color w:val="auto"/>
        </w:rPr>
        <w:t>r</w:t>
      </w:r>
      <w:r w:rsidRPr="00D43415">
        <w:rPr>
          <w:b/>
          <w:color w:val="auto"/>
        </w:rPr>
        <w:t>, o godz. 1</w:t>
      </w:r>
      <w:r w:rsidR="004671D8">
        <w:rPr>
          <w:b/>
          <w:color w:val="auto"/>
        </w:rPr>
        <w:t>2</w:t>
      </w:r>
      <w:r w:rsidRPr="00D43415">
        <w:rPr>
          <w:b/>
          <w:color w:val="auto"/>
        </w:rPr>
        <w:t>:</w:t>
      </w:r>
      <w:r w:rsidR="00951B1E" w:rsidRPr="00D43415">
        <w:rPr>
          <w:b/>
          <w:color w:val="auto"/>
        </w:rPr>
        <w:t>30</w:t>
      </w:r>
      <w:r w:rsidRPr="00D43415">
        <w:rPr>
          <w:color w:val="auto"/>
        </w:rPr>
        <w:t xml:space="preserve"> </w:t>
      </w:r>
      <w:r w:rsidRPr="009455C7">
        <w:rPr>
          <w:color w:val="auto"/>
        </w:rPr>
        <w:t xml:space="preserve">w Urzędzie Miasta Świnoujście, </w:t>
      </w:r>
      <w:r w:rsidRPr="00801B01">
        <w:rPr>
          <w:color w:val="auto"/>
        </w:rPr>
        <w:t>pok. nr 1.</w:t>
      </w:r>
      <w:r w:rsidRPr="009455C7">
        <w:rPr>
          <w:color w:val="auto"/>
        </w:rPr>
        <w:t xml:space="preserve"> Otwarcie ofert jest jawne, wykonawcy mogą w nim uczestniczyć.</w:t>
      </w:r>
    </w:p>
    <w:p w14:paraId="6CC9C598" w14:textId="77777777"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14:paraId="13AE5068" w14:textId="77777777"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14:paraId="214F66BF" w14:textId="77777777"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14:paraId="7E25735E" w14:textId="77777777"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14:paraId="7DC7D003" w14:textId="77777777"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14:paraId="7583EE76" w14:textId="77777777"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14:paraId="616009F2" w14:textId="77777777" w:rsidR="007D19D1" w:rsidRPr="009455C7" w:rsidRDefault="007D19D1">
      <w:pPr>
        <w:jc w:val="both"/>
        <w:rPr>
          <w:sz w:val="24"/>
          <w:szCs w:val="24"/>
        </w:rPr>
      </w:pPr>
    </w:p>
    <w:p w14:paraId="3C6A641A" w14:textId="77777777" w:rsidR="00CB675C" w:rsidRPr="009455C7" w:rsidRDefault="00CB675C">
      <w:pPr>
        <w:pStyle w:val="Nagwek4"/>
        <w:rPr>
          <w:color w:val="auto"/>
        </w:rPr>
      </w:pPr>
      <w:r w:rsidRPr="009455C7">
        <w:rPr>
          <w:color w:val="auto"/>
        </w:rPr>
        <w:t>ROZDZIAŁ XII Wybór oferty najkorzystniejszej</w:t>
      </w:r>
    </w:p>
    <w:p w14:paraId="588F1575" w14:textId="77777777" w:rsidR="00721541" w:rsidRPr="009455C7" w:rsidRDefault="00721541" w:rsidP="00721541">
      <w:pPr>
        <w:rPr>
          <w:sz w:val="24"/>
          <w:szCs w:val="24"/>
        </w:rPr>
      </w:pPr>
    </w:p>
    <w:p w14:paraId="04370572" w14:textId="77777777" w:rsidR="0071261E" w:rsidRPr="009455C7" w:rsidRDefault="0071261E" w:rsidP="00E208EB">
      <w:pPr>
        <w:numPr>
          <w:ilvl w:val="0"/>
          <w:numId w:val="31"/>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14:paraId="4DD89505" w14:textId="77777777" w:rsidR="0071261E" w:rsidRPr="009455C7" w:rsidRDefault="0071261E" w:rsidP="00E208EB">
      <w:pPr>
        <w:numPr>
          <w:ilvl w:val="1"/>
          <w:numId w:val="32"/>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00D90F23">
        <w:rPr>
          <w:b/>
          <w:sz w:val="24"/>
          <w:szCs w:val="24"/>
        </w:rPr>
        <w:t>6</w:t>
      </w:r>
      <w:r w:rsidRPr="009455C7">
        <w:rPr>
          <w:b/>
          <w:sz w:val="24"/>
          <w:szCs w:val="24"/>
        </w:rPr>
        <w:t>0 %</w:t>
      </w:r>
    </w:p>
    <w:p w14:paraId="08D9B9E9" w14:textId="77777777" w:rsidR="00F72E95" w:rsidRDefault="00F72E95" w:rsidP="00E208EB">
      <w:pPr>
        <w:numPr>
          <w:ilvl w:val="1"/>
          <w:numId w:val="32"/>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14:paraId="23BDD200" w14:textId="4CA10D31" w:rsidR="00F72E95" w:rsidRDefault="00F72E95" w:rsidP="00F72E95">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sidR="00D90F23">
        <w:rPr>
          <w:b/>
          <w:sz w:val="24"/>
          <w:szCs w:val="24"/>
        </w:rPr>
        <w:t>4</w:t>
      </w:r>
      <w:r w:rsidRPr="00A70B66">
        <w:rPr>
          <w:b/>
          <w:sz w:val="24"/>
          <w:szCs w:val="24"/>
        </w:rPr>
        <w:t>0%</w:t>
      </w:r>
    </w:p>
    <w:p w14:paraId="5983F128" w14:textId="77777777" w:rsidR="00C64AE4" w:rsidRDefault="00C64AE4" w:rsidP="00F72E95">
      <w:pPr>
        <w:autoSpaceDE w:val="0"/>
        <w:autoSpaceDN w:val="0"/>
        <w:adjustRightInd w:val="0"/>
        <w:ind w:left="1070"/>
        <w:rPr>
          <w:b/>
          <w:sz w:val="24"/>
          <w:szCs w:val="24"/>
        </w:rPr>
      </w:pPr>
    </w:p>
    <w:p w14:paraId="442DFFE0" w14:textId="0697F42E" w:rsidR="00F72E95" w:rsidRDefault="00F72E95" w:rsidP="00E208E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14:paraId="723D7F82" w14:textId="77777777" w:rsidR="00B61982" w:rsidRPr="00D016E6" w:rsidRDefault="00B61982" w:rsidP="00C55A76">
      <w:pPr>
        <w:autoSpaceDE w:val="0"/>
        <w:autoSpaceDN w:val="0"/>
        <w:adjustRightInd w:val="0"/>
        <w:ind w:left="567"/>
        <w:rPr>
          <w:sz w:val="24"/>
          <w:szCs w:val="24"/>
        </w:rPr>
      </w:pPr>
    </w:p>
    <w:p w14:paraId="33BDFEDB" w14:textId="77777777" w:rsidR="00F72E95" w:rsidRPr="003E5038" w:rsidRDefault="00F72E95" w:rsidP="00E208EB">
      <w:pPr>
        <w:numPr>
          <w:ilvl w:val="1"/>
          <w:numId w:val="33"/>
        </w:numPr>
        <w:tabs>
          <w:tab w:val="num" w:pos="851"/>
        </w:tabs>
        <w:autoSpaceDE w:val="0"/>
        <w:autoSpaceDN w:val="0"/>
        <w:adjustRightInd w:val="0"/>
        <w:ind w:left="1134" w:hanging="992"/>
        <w:rPr>
          <w:b/>
          <w:sz w:val="24"/>
          <w:szCs w:val="24"/>
        </w:rPr>
      </w:pPr>
      <w:r w:rsidRPr="003E5038">
        <w:rPr>
          <w:b/>
          <w:sz w:val="24"/>
          <w:szCs w:val="24"/>
        </w:rPr>
        <w:t>Cena oferty (C)</w:t>
      </w:r>
    </w:p>
    <w:p w14:paraId="1AE6E02B" w14:textId="77777777" w:rsidR="00F72E95" w:rsidRPr="00C55A76" w:rsidRDefault="00F72E95" w:rsidP="00F72E95">
      <w:pPr>
        <w:ind w:left="1440"/>
        <w:jc w:val="center"/>
        <w:rPr>
          <w:b/>
          <w:sz w:val="24"/>
          <w:szCs w:val="24"/>
        </w:rPr>
      </w:pPr>
      <w:r w:rsidRPr="00C55A76">
        <w:rPr>
          <w:b/>
          <w:sz w:val="24"/>
          <w:szCs w:val="24"/>
        </w:rPr>
        <w:t>C = 0,</w:t>
      </w:r>
      <w:r w:rsidR="00D90F23" w:rsidRPr="00C55A76">
        <w:rPr>
          <w:b/>
          <w:sz w:val="24"/>
          <w:szCs w:val="24"/>
        </w:rPr>
        <w:t>6</w:t>
      </w:r>
      <w:r w:rsidRPr="00C55A76">
        <w:rPr>
          <w:b/>
          <w:sz w:val="24"/>
          <w:szCs w:val="24"/>
        </w:rPr>
        <w:t xml:space="preserve"> x (</w:t>
      </w:r>
      <w:proofErr w:type="spellStart"/>
      <w:r w:rsidRPr="00C55A76">
        <w:rPr>
          <w:b/>
          <w:sz w:val="24"/>
          <w:szCs w:val="24"/>
        </w:rPr>
        <w:t>C</w:t>
      </w:r>
      <w:r w:rsidRPr="00C55A76">
        <w:rPr>
          <w:b/>
          <w:sz w:val="24"/>
          <w:szCs w:val="24"/>
          <w:vertAlign w:val="subscript"/>
        </w:rPr>
        <w:t>min</w:t>
      </w:r>
      <w:proofErr w:type="spellEnd"/>
      <w:r w:rsidRPr="00C55A76">
        <w:rPr>
          <w:b/>
          <w:sz w:val="24"/>
          <w:szCs w:val="24"/>
        </w:rPr>
        <w:t xml:space="preserve"> / </w:t>
      </w:r>
      <w:proofErr w:type="spellStart"/>
      <w:r w:rsidRPr="00C55A76">
        <w:rPr>
          <w:b/>
          <w:sz w:val="24"/>
          <w:szCs w:val="24"/>
        </w:rPr>
        <w:t>C</w:t>
      </w:r>
      <w:r w:rsidRPr="00C55A76">
        <w:rPr>
          <w:b/>
          <w:sz w:val="24"/>
          <w:szCs w:val="24"/>
          <w:vertAlign w:val="subscript"/>
        </w:rPr>
        <w:t>ob</w:t>
      </w:r>
      <w:proofErr w:type="spellEnd"/>
      <w:r w:rsidRPr="00C55A76">
        <w:rPr>
          <w:b/>
          <w:sz w:val="24"/>
          <w:szCs w:val="24"/>
        </w:rPr>
        <w:t>) x 100 pkt</w:t>
      </w:r>
    </w:p>
    <w:p w14:paraId="26328579" w14:textId="77777777" w:rsidR="00F72E95" w:rsidRDefault="00F72E95" w:rsidP="00F72E95">
      <w:pPr>
        <w:ind w:left="1854"/>
        <w:jc w:val="both"/>
        <w:outlineLvl w:val="1"/>
      </w:pPr>
      <w:r w:rsidRPr="00D03334">
        <w:t>gdzie:</w:t>
      </w:r>
      <w:r w:rsidRPr="00D03334">
        <w:tab/>
      </w:r>
      <w:r w:rsidRPr="00D03334">
        <w:tab/>
      </w:r>
    </w:p>
    <w:p w14:paraId="7B37411B" w14:textId="77777777" w:rsidR="00F72E95" w:rsidRPr="00D03334" w:rsidRDefault="00F72E95" w:rsidP="00F72E95">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11C993F6" w14:textId="77777777" w:rsidR="00F72E95" w:rsidRDefault="00F72E95" w:rsidP="00F72E95">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7D3DEE40" w14:textId="77777777" w:rsidR="00F72E95" w:rsidRDefault="00F72E95" w:rsidP="00F72E95">
      <w:pPr>
        <w:ind w:left="1440"/>
      </w:pPr>
    </w:p>
    <w:p w14:paraId="4BE9FBB2" w14:textId="77777777" w:rsidR="00F72E95" w:rsidRDefault="00F72E95" w:rsidP="00F72E95">
      <w:pPr>
        <w:ind w:left="1440"/>
      </w:pPr>
    </w:p>
    <w:p w14:paraId="6A69AB9C" w14:textId="77777777" w:rsidR="00F72E95" w:rsidRPr="005439EF" w:rsidRDefault="00F72E95" w:rsidP="00E208EB">
      <w:pPr>
        <w:numPr>
          <w:ilvl w:val="1"/>
          <w:numId w:val="33"/>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 xml:space="preserve">Kwalifikacje i doświadczenie osób skierowanych do realizacji zamówienia: (D) - </w:t>
      </w:r>
      <w:r w:rsidR="00D90F23">
        <w:rPr>
          <w:b/>
          <w:color w:val="000000"/>
          <w:sz w:val="24"/>
          <w:szCs w:val="24"/>
        </w:rPr>
        <w:t>4</w:t>
      </w:r>
      <w:r w:rsidRPr="005439EF">
        <w:rPr>
          <w:b/>
          <w:color w:val="000000"/>
          <w:sz w:val="24"/>
          <w:szCs w:val="24"/>
        </w:rPr>
        <w:t>0%</w:t>
      </w:r>
    </w:p>
    <w:p w14:paraId="283D72AA" w14:textId="77777777" w:rsidR="00B61982" w:rsidRDefault="00B61982" w:rsidP="00F72E95">
      <w:pPr>
        <w:autoSpaceDE w:val="0"/>
        <w:autoSpaceDN w:val="0"/>
        <w:adjustRightInd w:val="0"/>
        <w:ind w:left="644"/>
        <w:rPr>
          <w:color w:val="000000"/>
          <w:sz w:val="24"/>
          <w:szCs w:val="24"/>
        </w:rPr>
      </w:pPr>
    </w:p>
    <w:p w14:paraId="72E9789A" w14:textId="4CE7BC27" w:rsidR="00F72E95" w:rsidRDefault="00F72E95" w:rsidP="00F72E95">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w:t>
      </w:r>
      <w:r w:rsidR="00F20441">
        <w:rPr>
          <w:color w:val="000000"/>
          <w:sz w:val="24"/>
          <w:szCs w:val="24"/>
        </w:rPr>
        <w:t xml:space="preserve"> - 4</w:t>
      </w:r>
      <w:r w:rsidRPr="005439EF">
        <w:rPr>
          <w:color w:val="000000"/>
          <w:sz w:val="24"/>
          <w:szCs w:val="24"/>
        </w:rPr>
        <w:t xml:space="preserve"> formularza oferty.</w:t>
      </w:r>
    </w:p>
    <w:p w14:paraId="01C4B298" w14:textId="77777777" w:rsidR="00F72E95" w:rsidRDefault="00F72E95" w:rsidP="00F72E95">
      <w:pPr>
        <w:autoSpaceDE w:val="0"/>
        <w:autoSpaceDN w:val="0"/>
        <w:adjustRightInd w:val="0"/>
        <w:ind w:left="644"/>
        <w:rPr>
          <w:color w:val="000000"/>
          <w:sz w:val="24"/>
          <w:szCs w:val="24"/>
        </w:rPr>
      </w:pPr>
    </w:p>
    <w:p w14:paraId="7204346D" w14:textId="77777777" w:rsidR="00801B01" w:rsidRPr="00801B01" w:rsidRDefault="00894585" w:rsidP="00801B01">
      <w:pPr>
        <w:autoSpaceDE w:val="0"/>
        <w:autoSpaceDN w:val="0"/>
        <w:adjustRightInd w:val="0"/>
        <w:spacing w:before="120"/>
        <w:ind w:left="284"/>
        <w:jc w:val="both"/>
        <w:rPr>
          <w:rFonts w:eastAsia="Calibri"/>
          <w:b/>
          <w:color w:val="000000"/>
          <w:sz w:val="24"/>
          <w:szCs w:val="24"/>
        </w:rPr>
      </w:pPr>
      <w:r>
        <w:rPr>
          <w:rFonts w:eastAsia="Calibri"/>
          <w:b/>
          <w:color w:val="000000"/>
          <w:sz w:val="24"/>
          <w:szCs w:val="24"/>
        </w:rPr>
        <w:t xml:space="preserve">2.2.1 </w:t>
      </w:r>
      <w:r w:rsidR="00801B01">
        <w:rPr>
          <w:rFonts w:eastAsia="Calibri"/>
          <w:b/>
          <w:color w:val="000000"/>
          <w:sz w:val="24"/>
          <w:szCs w:val="24"/>
        </w:rPr>
        <w:t xml:space="preserve">Za wskazanie osób, które będą opracowywać dokumentację projektową </w:t>
      </w:r>
      <w:r w:rsidR="004610F9">
        <w:rPr>
          <w:rFonts w:eastAsia="Calibri"/>
          <w:b/>
          <w:color w:val="000000"/>
          <w:sz w:val="24"/>
          <w:szCs w:val="24"/>
        </w:rPr>
        <w:t xml:space="preserve">legitymujących </w:t>
      </w:r>
      <w:r w:rsidR="00801B01" w:rsidRPr="00801B01">
        <w:rPr>
          <w:rFonts w:eastAsia="Calibri"/>
          <w:b/>
          <w:color w:val="000000"/>
          <w:sz w:val="24"/>
          <w:szCs w:val="24"/>
        </w:rPr>
        <w:t xml:space="preserve">się niżej opisanym doświadczeniem: </w:t>
      </w:r>
    </w:p>
    <w:p w14:paraId="265C372F" w14:textId="77777777" w:rsidR="00801B01" w:rsidRDefault="00801B01" w:rsidP="00F72E95">
      <w:pPr>
        <w:autoSpaceDE w:val="0"/>
        <w:autoSpaceDN w:val="0"/>
        <w:adjustRightInd w:val="0"/>
        <w:ind w:left="644"/>
        <w:rPr>
          <w:b/>
          <w:color w:val="000000"/>
          <w:sz w:val="24"/>
          <w:szCs w:val="24"/>
        </w:rPr>
      </w:pPr>
    </w:p>
    <w:p w14:paraId="37017129" w14:textId="3E631EC9" w:rsidR="00F0527E" w:rsidRPr="00F0527E" w:rsidRDefault="004610F9" w:rsidP="00F0527E">
      <w:pPr>
        <w:pStyle w:val="Akapitzlist"/>
        <w:numPr>
          <w:ilvl w:val="0"/>
          <w:numId w:val="49"/>
        </w:numPr>
        <w:tabs>
          <w:tab w:val="left" w:pos="426"/>
        </w:tabs>
        <w:spacing w:after="0" w:line="240" w:lineRule="auto"/>
        <w:ind w:left="426" w:hanging="426"/>
        <w:jc w:val="both"/>
        <w:rPr>
          <w:rFonts w:ascii="Times New Roman" w:hAnsi="Times New Roman"/>
          <w:sz w:val="24"/>
          <w:szCs w:val="24"/>
        </w:rPr>
      </w:pPr>
      <w:bookmarkStart w:id="8" w:name="_Hlk45788731"/>
      <w:r>
        <w:rPr>
          <w:rFonts w:ascii="Times New Roman" w:hAnsi="Times New Roman"/>
          <w:sz w:val="24"/>
          <w:szCs w:val="24"/>
          <w:lang w:eastAsia="ar-SA"/>
        </w:rPr>
        <w:t>projektanta</w:t>
      </w:r>
      <w:r w:rsidR="00801B01">
        <w:rPr>
          <w:rFonts w:ascii="Times New Roman" w:hAnsi="Times New Roman"/>
          <w:sz w:val="24"/>
          <w:szCs w:val="24"/>
          <w:lang w:eastAsia="ar-SA"/>
        </w:rPr>
        <w:t xml:space="preserve"> </w:t>
      </w:r>
      <w:r w:rsidR="00801B01" w:rsidRPr="00E52D8C">
        <w:rPr>
          <w:rFonts w:ascii="Times New Roman" w:hAnsi="Times New Roman"/>
          <w:sz w:val="24"/>
          <w:szCs w:val="24"/>
          <w:lang w:eastAsia="ar-SA"/>
        </w:rPr>
        <w:t>posiadającego uprawnienia budowlane do projekt</w:t>
      </w:r>
      <w:r w:rsidR="00801B01">
        <w:rPr>
          <w:rFonts w:ascii="Times New Roman" w:hAnsi="Times New Roman"/>
          <w:sz w:val="24"/>
          <w:szCs w:val="24"/>
          <w:lang w:eastAsia="ar-SA"/>
        </w:rPr>
        <w:t xml:space="preserve">owania </w:t>
      </w:r>
      <w:r w:rsidR="00801B01" w:rsidRPr="00E52D8C">
        <w:rPr>
          <w:rFonts w:ascii="Times New Roman" w:hAnsi="Times New Roman"/>
          <w:sz w:val="24"/>
          <w:szCs w:val="24"/>
          <w:lang w:eastAsia="ar-SA"/>
        </w:rPr>
        <w:t xml:space="preserve">w specjalności </w:t>
      </w:r>
      <w:r>
        <w:rPr>
          <w:rFonts w:ascii="Times New Roman" w:hAnsi="Times New Roman"/>
          <w:sz w:val="24"/>
          <w:szCs w:val="24"/>
          <w:lang w:eastAsia="ar-SA"/>
        </w:rPr>
        <w:t xml:space="preserve">architektonicznej </w:t>
      </w:r>
      <w:r w:rsidR="00801B01" w:rsidRPr="00E52D8C">
        <w:rPr>
          <w:rFonts w:ascii="Times New Roman" w:hAnsi="Times New Roman"/>
          <w:sz w:val="24"/>
          <w:szCs w:val="24"/>
          <w:lang w:eastAsia="ar-SA"/>
        </w:rPr>
        <w:t>bez ograniczeń</w:t>
      </w:r>
      <w:bookmarkEnd w:id="8"/>
      <w:r w:rsidR="00801B01" w:rsidRPr="006F2EE3">
        <w:rPr>
          <w:rFonts w:ascii="Times New Roman" w:hAnsi="Times New Roman"/>
          <w:sz w:val="24"/>
          <w:szCs w:val="24"/>
          <w:lang w:eastAsia="ar-SA"/>
        </w:rPr>
        <w:t xml:space="preserve"> określone w art. 14 ust. 1 pkt 2 ustawy Prawo Budowlane lub  równoważne oraz </w:t>
      </w:r>
      <w:r w:rsidR="00801B01" w:rsidRPr="008A66D8">
        <w:rPr>
          <w:rFonts w:ascii="Times New Roman" w:hAnsi="Times New Roman"/>
          <w:iCs/>
          <w:sz w:val="24"/>
          <w:szCs w:val="24"/>
        </w:rPr>
        <w:t xml:space="preserve">legitymującego się </w:t>
      </w:r>
      <w:r w:rsidR="00801B01" w:rsidRPr="008A66D8">
        <w:rPr>
          <w:rFonts w:ascii="Times New Roman" w:hAnsi="Times New Roman"/>
          <w:sz w:val="24"/>
          <w:szCs w:val="24"/>
        </w:rPr>
        <w:t>do</w:t>
      </w:r>
      <w:r w:rsidR="00801B01" w:rsidRPr="008A66D8">
        <w:rPr>
          <w:rFonts w:ascii="Times New Roman" w:eastAsia="TimesNewRoman" w:hAnsi="Times New Roman"/>
          <w:sz w:val="24"/>
          <w:szCs w:val="24"/>
        </w:rPr>
        <w:t>ś</w:t>
      </w:r>
      <w:r w:rsidR="00801B01" w:rsidRPr="008A66D8">
        <w:rPr>
          <w:rFonts w:ascii="Times New Roman" w:hAnsi="Times New Roman"/>
          <w:sz w:val="24"/>
          <w:szCs w:val="24"/>
        </w:rPr>
        <w:t>wiadczeniem zawodowym polegającym na zaprojektowaniu</w:t>
      </w:r>
      <w:r w:rsidR="00801B01">
        <w:rPr>
          <w:rFonts w:ascii="Times New Roman" w:hAnsi="Times New Roman"/>
          <w:sz w:val="24"/>
          <w:szCs w:val="24"/>
        </w:rPr>
        <w:t xml:space="preserve"> </w:t>
      </w:r>
      <w:r w:rsidRPr="004610F9">
        <w:rPr>
          <w:rFonts w:ascii="Times New Roman" w:hAnsi="Times New Roman"/>
          <w:iCs/>
          <w:sz w:val="24"/>
          <w:szCs w:val="24"/>
        </w:rPr>
        <w:t>projektów architektoniczno-budowlanych budynków użyteczności publicznej o powierzchni użytkowej min. 90 m</w:t>
      </w:r>
      <w:r w:rsidRPr="00EE5AA5">
        <w:rPr>
          <w:rFonts w:ascii="Times New Roman" w:hAnsi="Times New Roman"/>
          <w:iCs/>
          <w:sz w:val="24"/>
          <w:szCs w:val="24"/>
          <w:vertAlign w:val="superscript"/>
        </w:rPr>
        <w:t>2</w:t>
      </w:r>
      <w:r w:rsidR="009B6347">
        <w:rPr>
          <w:rFonts w:ascii="Times New Roman" w:hAnsi="Times New Roman"/>
          <w:iCs/>
          <w:sz w:val="24"/>
          <w:szCs w:val="24"/>
        </w:rPr>
        <w:t>.</w:t>
      </w:r>
    </w:p>
    <w:p w14:paraId="1BB225D4" w14:textId="77777777" w:rsidR="00801B01" w:rsidRPr="00C55A76" w:rsidRDefault="00801B01" w:rsidP="00C55A76">
      <w:pPr>
        <w:pStyle w:val="Akapitzlist"/>
        <w:tabs>
          <w:tab w:val="left" w:pos="426"/>
        </w:tabs>
        <w:spacing w:after="0" w:line="240" w:lineRule="auto"/>
        <w:ind w:left="426"/>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801B01" w:rsidRPr="00510BE5" w14:paraId="02AC995C" w14:textId="77777777" w:rsidTr="00801B01">
        <w:tc>
          <w:tcPr>
            <w:tcW w:w="3085" w:type="dxa"/>
            <w:shd w:val="clear" w:color="auto" w:fill="auto"/>
          </w:tcPr>
          <w:p w14:paraId="1C61F3D5" w14:textId="77777777" w:rsidR="00801B01" w:rsidRPr="00510BE5" w:rsidRDefault="00801B01" w:rsidP="00801B01">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74D40698"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050DFBB8"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047E771F"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801B01" w:rsidRPr="00510BE5" w14:paraId="6F7C1D64" w14:textId="77777777" w:rsidTr="00801B01">
        <w:tc>
          <w:tcPr>
            <w:tcW w:w="3085" w:type="dxa"/>
            <w:shd w:val="clear" w:color="auto" w:fill="auto"/>
          </w:tcPr>
          <w:p w14:paraId="328421A2" w14:textId="77777777" w:rsidR="00801B01" w:rsidRPr="00510BE5" w:rsidRDefault="00801B01" w:rsidP="00801B0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120B1B13"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4F1A5C80"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415B87F8" w14:textId="77777777" w:rsidR="00801B01" w:rsidRPr="00510BE5" w:rsidRDefault="00801B01" w:rsidP="00801B0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07807F8A" w14:textId="77777777" w:rsidR="00801B01" w:rsidRDefault="00801B01" w:rsidP="00F72E95">
      <w:pPr>
        <w:autoSpaceDE w:val="0"/>
        <w:autoSpaceDN w:val="0"/>
        <w:adjustRightInd w:val="0"/>
        <w:ind w:left="644"/>
        <w:rPr>
          <w:b/>
          <w:color w:val="000000"/>
          <w:sz w:val="24"/>
          <w:szCs w:val="24"/>
        </w:rPr>
      </w:pPr>
    </w:p>
    <w:p w14:paraId="67A98E7F" w14:textId="741B05F7" w:rsidR="00801B01" w:rsidRPr="00A763C0" w:rsidRDefault="006836B9" w:rsidP="00E208EB">
      <w:pPr>
        <w:pStyle w:val="Akapitzlist"/>
        <w:numPr>
          <w:ilvl w:val="0"/>
          <w:numId w:val="49"/>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projektanta</w:t>
      </w:r>
      <w:r w:rsidRPr="00E52D8C">
        <w:rPr>
          <w:rFonts w:ascii="Times New Roman" w:hAnsi="Times New Roman"/>
          <w:sz w:val="24"/>
          <w:szCs w:val="24"/>
          <w:lang w:eastAsia="ar-SA"/>
        </w:rPr>
        <w:t xml:space="preserve"> </w:t>
      </w:r>
      <w:r>
        <w:rPr>
          <w:rFonts w:ascii="Times New Roman" w:hAnsi="Times New Roman"/>
          <w:sz w:val="24"/>
          <w:szCs w:val="24"/>
          <w:lang w:eastAsia="ar-SA"/>
        </w:rPr>
        <w:t xml:space="preserve">posiadającego </w:t>
      </w:r>
      <w:r w:rsidR="00801B01" w:rsidRPr="00E52D8C">
        <w:rPr>
          <w:rFonts w:ascii="Times New Roman" w:hAnsi="Times New Roman"/>
          <w:sz w:val="24"/>
          <w:szCs w:val="24"/>
          <w:lang w:eastAsia="ar-SA"/>
        </w:rPr>
        <w:t>uprawnie</w:t>
      </w:r>
      <w:r w:rsidR="00801B01">
        <w:rPr>
          <w:rFonts w:ascii="Times New Roman" w:hAnsi="Times New Roman"/>
          <w:sz w:val="24"/>
          <w:szCs w:val="24"/>
          <w:lang w:eastAsia="ar-SA"/>
        </w:rPr>
        <w:t xml:space="preserve">nia budowlane do </w:t>
      </w:r>
      <w:bookmarkStart w:id="9" w:name="_Hlk45789453"/>
      <w:r w:rsidR="00801B01">
        <w:rPr>
          <w:rFonts w:ascii="Times New Roman" w:hAnsi="Times New Roman"/>
          <w:sz w:val="24"/>
          <w:szCs w:val="24"/>
          <w:lang w:eastAsia="ar-SA"/>
        </w:rPr>
        <w:t xml:space="preserve">projektowania </w:t>
      </w:r>
      <w:r w:rsidR="00801B01" w:rsidRPr="00E52D8C">
        <w:rPr>
          <w:rFonts w:ascii="Times New Roman" w:hAnsi="Times New Roman"/>
          <w:sz w:val="24"/>
          <w:szCs w:val="24"/>
          <w:lang w:eastAsia="ar-SA"/>
        </w:rPr>
        <w:t xml:space="preserve">w specjalności </w:t>
      </w:r>
      <w:r w:rsidR="00801B01">
        <w:rPr>
          <w:rFonts w:ascii="Times New Roman" w:hAnsi="Times New Roman"/>
          <w:sz w:val="24"/>
          <w:szCs w:val="24"/>
          <w:lang w:eastAsia="ar-SA"/>
        </w:rPr>
        <w:t>sieci, instalacji i urządzeń cieplnych, wentylacyjnych, gazowych, wodociągowych i kanalizacyjnych</w:t>
      </w:r>
      <w:r w:rsidR="00801B01" w:rsidRPr="00E52D8C">
        <w:rPr>
          <w:rFonts w:ascii="Times New Roman" w:hAnsi="Times New Roman"/>
          <w:sz w:val="24"/>
          <w:szCs w:val="24"/>
          <w:lang w:eastAsia="ar-SA"/>
        </w:rPr>
        <w:t xml:space="preserve"> bez ograniczeń</w:t>
      </w:r>
      <w:bookmarkEnd w:id="9"/>
      <w:r w:rsidR="00801B01" w:rsidRPr="006F2EE3">
        <w:rPr>
          <w:rFonts w:ascii="Times New Roman" w:hAnsi="Times New Roman"/>
          <w:sz w:val="24"/>
          <w:szCs w:val="24"/>
          <w:lang w:eastAsia="ar-SA"/>
        </w:rPr>
        <w:t xml:space="preserve"> określone w art. 14 ust. 1 pkt 2 ustawy Prawo Budowlane lub równoważne oraz </w:t>
      </w:r>
      <w:r w:rsidR="00801B01" w:rsidRPr="008A66D8">
        <w:rPr>
          <w:rFonts w:ascii="Times New Roman" w:hAnsi="Times New Roman"/>
          <w:iCs/>
          <w:sz w:val="24"/>
          <w:szCs w:val="24"/>
        </w:rPr>
        <w:t xml:space="preserve">legitymującego się </w:t>
      </w:r>
      <w:r w:rsidR="00801B01" w:rsidRPr="008A66D8">
        <w:rPr>
          <w:rFonts w:ascii="Times New Roman" w:hAnsi="Times New Roman"/>
          <w:sz w:val="24"/>
          <w:szCs w:val="24"/>
        </w:rPr>
        <w:t>do</w:t>
      </w:r>
      <w:r w:rsidR="00801B01" w:rsidRPr="008A66D8">
        <w:rPr>
          <w:rFonts w:ascii="Times New Roman" w:eastAsia="TimesNewRoman" w:hAnsi="Times New Roman"/>
          <w:sz w:val="24"/>
          <w:szCs w:val="24"/>
        </w:rPr>
        <w:t>ś</w:t>
      </w:r>
      <w:r w:rsidR="00801B01" w:rsidRPr="008A66D8">
        <w:rPr>
          <w:rFonts w:ascii="Times New Roman" w:hAnsi="Times New Roman"/>
          <w:sz w:val="24"/>
          <w:szCs w:val="24"/>
        </w:rPr>
        <w:t>wiadczeniem zawodowym polegającym na zaprojektowaniu</w:t>
      </w:r>
      <w:r w:rsidR="00801B01">
        <w:rPr>
          <w:rFonts w:ascii="Times New Roman" w:hAnsi="Times New Roman"/>
          <w:sz w:val="24"/>
          <w:szCs w:val="24"/>
        </w:rPr>
        <w:t xml:space="preserve"> sieci i instalacji sanitarnych</w:t>
      </w:r>
      <w:r w:rsidR="00801B01" w:rsidRPr="008A66D8">
        <w:rPr>
          <w:rFonts w:ascii="Times New Roman" w:hAnsi="Times New Roman"/>
          <w:sz w:val="24"/>
          <w:szCs w:val="24"/>
        </w:rPr>
        <w:t xml:space="preserve"> w </w:t>
      </w:r>
      <w:r w:rsidR="00801B01">
        <w:rPr>
          <w:rFonts w:ascii="Times New Roman" w:hAnsi="Times New Roman"/>
          <w:sz w:val="24"/>
          <w:szCs w:val="24"/>
        </w:rPr>
        <w:t xml:space="preserve">budynkach użyteczności </w:t>
      </w:r>
      <w:r w:rsidR="00801B01" w:rsidRPr="008A66D8">
        <w:rPr>
          <w:rFonts w:ascii="Times New Roman" w:hAnsi="Times New Roman"/>
          <w:sz w:val="24"/>
          <w:szCs w:val="24"/>
        </w:rPr>
        <w:t>publicznej</w:t>
      </w:r>
      <w:r w:rsidR="001977AE">
        <w:rPr>
          <w:rFonts w:ascii="Times New Roman" w:hAnsi="Times New Roman"/>
          <w:sz w:val="24"/>
          <w:szCs w:val="24"/>
        </w:rPr>
        <w:t>.</w:t>
      </w:r>
      <w:r w:rsidR="00801B01" w:rsidRPr="008A66D8">
        <w:rPr>
          <w:rFonts w:ascii="Times New Roman" w:hAnsi="Times New Roman"/>
          <w:sz w:val="24"/>
          <w:szCs w:val="24"/>
        </w:rPr>
        <w:t xml:space="preserve"> </w:t>
      </w:r>
      <w:r w:rsidR="00801B01" w:rsidRPr="00A763C0">
        <w:rPr>
          <w:rFonts w:ascii="Times New Roman" w:hAnsi="Times New Roman"/>
        </w:rPr>
        <w:t xml:space="preserve"> </w:t>
      </w:r>
    </w:p>
    <w:p w14:paraId="6ECC9545" w14:textId="77777777" w:rsidR="00801B01" w:rsidRPr="00510BE5" w:rsidRDefault="00801B01" w:rsidP="00801B01">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801B01" w:rsidRPr="00510BE5" w14:paraId="362B2012" w14:textId="77777777" w:rsidTr="00801B01">
        <w:tc>
          <w:tcPr>
            <w:tcW w:w="3085" w:type="dxa"/>
            <w:shd w:val="clear" w:color="auto" w:fill="auto"/>
          </w:tcPr>
          <w:p w14:paraId="398770ED" w14:textId="77777777" w:rsidR="00801B01" w:rsidRPr="00510BE5" w:rsidRDefault="00801B01" w:rsidP="00801B01">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1C040D7D"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628642A2"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53B732F7"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801B01" w:rsidRPr="00510BE5" w14:paraId="4E9F8572" w14:textId="77777777" w:rsidTr="00801B01">
        <w:tc>
          <w:tcPr>
            <w:tcW w:w="3085" w:type="dxa"/>
            <w:shd w:val="clear" w:color="auto" w:fill="auto"/>
          </w:tcPr>
          <w:p w14:paraId="2F7A336C" w14:textId="77777777" w:rsidR="00801B01" w:rsidRPr="00510BE5" w:rsidRDefault="00801B01" w:rsidP="00801B0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7E138AC0"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4EBEE3C1"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C3454A2" w14:textId="77777777" w:rsidR="00801B01" w:rsidRPr="00510BE5" w:rsidRDefault="00801B01" w:rsidP="00801B0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56D46CE2" w14:textId="77777777" w:rsidR="00F72E95" w:rsidRPr="00801B01" w:rsidRDefault="00F72E95" w:rsidP="00C55A76">
      <w:pPr>
        <w:autoSpaceDE w:val="0"/>
        <w:autoSpaceDN w:val="0"/>
        <w:adjustRightInd w:val="0"/>
        <w:rPr>
          <w:b/>
          <w:sz w:val="24"/>
          <w:szCs w:val="24"/>
        </w:rPr>
      </w:pPr>
    </w:p>
    <w:p w14:paraId="2E61ED20" w14:textId="77777777" w:rsidR="00F72E95" w:rsidRPr="00801B01" w:rsidRDefault="00F72E95" w:rsidP="00E208EB">
      <w:pPr>
        <w:pStyle w:val="Akapitzlist"/>
        <w:numPr>
          <w:ilvl w:val="2"/>
          <w:numId w:val="31"/>
        </w:numPr>
        <w:ind w:left="993"/>
        <w:rPr>
          <w:rFonts w:ascii="Times New Roman" w:hAnsi="Times New Roman"/>
          <w:b/>
          <w:sz w:val="24"/>
          <w:szCs w:val="24"/>
        </w:rPr>
      </w:pPr>
      <w:r w:rsidRPr="00801B01">
        <w:rPr>
          <w:rFonts w:ascii="Times New Roman" w:hAnsi="Times New Roman"/>
          <w:b/>
          <w:sz w:val="24"/>
          <w:szCs w:val="24"/>
        </w:rPr>
        <w:t>Doświadczenie zawodowe kierownika budowy(D</w:t>
      </w:r>
      <w:r w:rsidRPr="00801B01">
        <w:rPr>
          <w:rFonts w:ascii="Times New Roman" w:hAnsi="Times New Roman"/>
          <w:b/>
          <w:sz w:val="16"/>
          <w:szCs w:val="16"/>
        </w:rPr>
        <w:t>)</w:t>
      </w:r>
    </w:p>
    <w:p w14:paraId="7DD2A1FD" w14:textId="4BC0BA08" w:rsidR="00F72E95" w:rsidRDefault="00F72E95" w:rsidP="00F72E95">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745C6F">
        <w:rPr>
          <w:sz w:val="24"/>
          <w:szCs w:val="24"/>
        </w:rPr>
        <w:t>5</w:t>
      </w:r>
      <w:r w:rsidRPr="00324636">
        <w:rPr>
          <w:sz w:val="24"/>
          <w:szCs w:val="24"/>
        </w:rPr>
        <w:t xml:space="preserve"> punkt</w:t>
      </w:r>
      <w:r>
        <w:rPr>
          <w:sz w:val="24"/>
          <w:szCs w:val="24"/>
        </w:rPr>
        <w:t>ów</w:t>
      </w:r>
      <w:r w:rsidRPr="00324636">
        <w:rPr>
          <w:sz w:val="24"/>
          <w:szCs w:val="24"/>
        </w:rPr>
        <w:t xml:space="preserve"> (maksymalnie </w:t>
      </w:r>
      <w:r w:rsidR="00745C6F">
        <w:rPr>
          <w:sz w:val="24"/>
          <w:szCs w:val="24"/>
        </w:rPr>
        <w:t>10</w:t>
      </w:r>
      <w:r w:rsidRPr="00324636">
        <w:rPr>
          <w:sz w:val="24"/>
          <w:szCs w:val="24"/>
        </w:rPr>
        <w:t xml:space="preserve">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00447676">
        <w:rPr>
          <w:spacing w:val="-4"/>
          <w:sz w:val="24"/>
          <w:szCs w:val="24"/>
          <w:lang w:eastAsia="ar-SA"/>
        </w:rPr>
        <w:t xml:space="preserve"> </w:t>
      </w:r>
      <w:r w:rsidR="00745C6F" w:rsidRPr="008A66D8">
        <w:rPr>
          <w:sz w:val="24"/>
          <w:szCs w:val="24"/>
        </w:rPr>
        <w:t xml:space="preserve">nawierzchni w przestrzeni  publicznej (np. place, rynki, promenady, </w:t>
      </w:r>
      <w:r w:rsidR="00745C6F">
        <w:rPr>
          <w:sz w:val="24"/>
          <w:szCs w:val="24"/>
        </w:rPr>
        <w:t>parkingi</w:t>
      </w:r>
      <w:r w:rsidR="00745C6F" w:rsidRPr="008A66D8">
        <w:rPr>
          <w:sz w:val="24"/>
          <w:szCs w:val="24"/>
        </w:rPr>
        <w:t xml:space="preserve"> ) w ramach  </w:t>
      </w:r>
      <w:r w:rsidR="00745C6F">
        <w:rPr>
          <w:sz w:val="24"/>
          <w:szCs w:val="24"/>
        </w:rPr>
        <w:t xml:space="preserve">co najmniej </w:t>
      </w:r>
      <w:r w:rsidR="00745C6F" w:rsidRPr="00A763C0">
        <w:rPr>
          <w:sz w:val="24"/>
          <w:szCs w:val="24"/>
        </w:rPr>
        <w:lastRenderedPageBreak/>
        <w:t>jednej</w:t>
      </w:r>
      <w:r w:rsidR="00745C6F">
        <w:rPr>
          <w:sz w:val="24"/>
          <w:szCs w:val="24"/>
        </w:rPr>
        <w:t xml:space="preserve"> </w:t>
      </w:r>
      <w:r w:rsidR="00745C6F" w:rsidRPr="008A66D8">
        <w:rPr>
          <w:sz w:val="24"/>
          <w:szCs w:val="24"/>
        </w:rPr>
        <w:t>inwestycji o powierzchni nie mniejszej niż 1000 m</w:t>
      </w:r>
      <w:r w:rsidR="00745C6F" w:rsidRPr="00C55A76">
        <w:rPr>
          <w:sz w:val="24"/>
          <w:szCs w:val="24"/>
          <w:vertAlign w:val="superscript"/>
        </w:rPr>
        <w:t>2</w:t>
      </w:r>
      <w:r w:rsidRPr="00481738">
        <w:rPr>
          <w:sz w:val="24"/>
          <w:szCs w:val="24"/>
        </w:rPr>
        <w:t xml:space="preserve"> </w:t>
      </w:r>
      <w:r w:rsidR="00745C6F">
        <w:rPr>
          <w:sz w:val="24"/>
          <w:szCs w:val="24"/>
        </w:rPr>
        <w:t>każda</w:t>
      </w:r>
      <w:r>
        <w:rPr>
          <w:sz w:val="24"/>
          <w:szCs w:val="24"/>
        </w:rPr>
        <w:t>, a okres pełnienia ww. funkcji obejmował całość realizacji.</w:t>
      </w:r>
    </w:p>
    <w:p w14:paraId="149D5E0D" w14:textId="3BADB4ED" w:rsidR="00EC10D9" w:rsidRPr="00C55A76" w:rsidRDefault="00EC10D9" w:rsidP="00F72E95">
      <w:pPr>
        <w:tabs>
          <w:tab w:val="num" w:pos="1134"/>
        </w:tabs>
        <w:autoSpaceDE w:val="0"/>
        <w:autoSpaceDN w:val="0"/>
        <w:adjustRightInd w:val="0"/>
        <w:ind w:left="928"/>
        <w:jc w:val="both"/>
        <w:rPr>
          <w:sz w:val="24"/>
          <w:szCs w:val="24"/>
          <w:u w:val="single"/>
        </w:rPr>
      </w:pPr>
      <w:r w:rsidRPr="00C55A76">
        <w:rPr>
          <w:sz w:val="24"/>
          <w:szCs w:val="24"/>
          <w:u w:val="single"/>
        </w:rPr>
        <w:t xml:space="preserve">Punkty przyznane zostaną za każdą </w:t>
      </w:r>
      <w:r w:rsidR="00E264FC" w:rsidRPr="00C55A76">
        <w:rPr>
          <w:sz w:val="24"/>
          <w:szCs w:val="24"/>
          <w:u w:val="single"/>
        </w:rPr>
        <w:t>realizację</w:t>
      </w:r>
      <w:r w:rsidRPr="00C55A76">
        <w:rPr>
          <w:sz w:val="24"/>
          <w:szCs w:val="24"/>
          <w:u w:val="single"/>
        </w:rPr>
        <w:t xml:space="preserve"> (zadanie dodatkowe) poza </w:t>
      </w:r>
      <w:r w:rsidR="00E264FC" w:rsidRPr="00C55A76">
        <w:rPr>
          <w:sz w:val="24"/>
          <w:szCs w:val="24"/>
          <w:u w:val="single"/>
        </w:rPr>
        <w:t xml:space="preserve">doświadczeniem </w:t>
      </w:r>
      <w:r w:rsidRPr="00C55A76">
        <w:rPr>
          <w:sz w:val="24"/>
          <w:szCs w:val="24"/>
          <w:u w:val="single"/>
        </w:rPr>
        <w:t>wymaganym w ramach</w:t>
      </w:r>
      <w:r w:rsidR="007E4981">
        <w:rPr>
          <w:sz w:val="24"/>
          <w:szCs w:val="24"/>
          <w:u w:val="single"/>
        </w:rPr>
        <w:t xml:space="preserve"> warunku</w:t>
      </w:r>
      <w:r w:rsidRPr="00C55A76">
        <w:rPr>
          <w:sz w:val="24"/>
          <w:szCs w:val="24"/>
          <w:u w:val="single"/>
        </w:rPr>
        <w:t xml:space="preserve"> udziału w postępowaniu, o którym mowa w Rozdziale V pkt 2 </w:t>
      </w:r>
      <w:proofErr w:type="spellStart"/>
      <w:r w:rsidRPr="00C55A76">
        <w:rPr>
          <w:sz w:val="24"/>
          <w:szCs w:val="24"/>
          <w:u w:val="single"/>
        </w:rPr>
        <w:t>ppkt</w:t>
      </w:r>
      <w:proofErr w:type="spellEnd"/>
      <w:r w:rsidRPr="00C55A76">
        <w:rPr>
          <w:sz w:val="24"/>
          <w:szCs w:val="24"/>
          <w:u w:val="single"/>
        </w:rPr>
        <w:t>. 1</w:t>
      </w:r>
      <w:r w:rsidR="001C5052" w:rsidRPr="00C55A76">
        <w:rPr>
          <w:sz w:val="24"/>
          <w:szCs w:val="24"/>
          <w:u w:val="single"/>
        </w:rPr>
        <w:t xml:space="preserve"> </w:t>
      </w:r>
      <w:proofErr w:type="spellStart"/>
      <w:r w:rsidR="001C5052" w:rsidRPr="00C55A76">
        <w:rPr>
          <w:sz w:val="24"/>
          <w:szCs w:val="24"/>
          <w:u w:val="single"/>
        </w:rPr>
        <w:t>siwz</w:t>
      </w:r>
      <w:proofErr w:type="spellEnd"/>
      <w:r w:rsidRPr="00C55A76">
        <w:rPr>
          <w:sz w:val="24"/>
          <w:szCs w:val="24"/>
          <w:u w:val="single"/>
        </w:rPr>
        <w:t>.</w:t>
      </w:r>
    </w:p>
    <w:p w14:paraId="742DC501" w14:textId="77777777" w:rsidR="00F72E95" w:rsidRPr="000B5DD0" w:rsidRDefault="00F72E95" w:rsidP="00F72E95">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49"/>
      </w:tblGrid>
      <w:tr w:rsidR="00C53CAA" w:rsidRPr="00AB7D06" w14:paraId="04DCFDCA" w14:textId="77777777" w:rsidTr="00D90F23">
        <w:tc>
          <w:tcPr>
            <w:tcW w:w="0" w:type="auto"/>
            <w:shd w:val="clear" w:color="auto" w:fill="auto"/>
          </w:tcPr>
          <w:p w14:paraId="1AEB9E9E" w14:textId="77777777" w:rsidR="00C53CAA" w:rsidRPr="00144F2B" w:rsidRDefault="00C53CAA" w:rsidP="00D90F23">
            <w:pPr>
              <w:tabs>
                <w:tab w:val="num" w:pos="1134"/>
              </w:tabs>
              <w:autoSpaceDE w:val="0"/>
              <w:autoSpaceDN w:val="0"/>
              <w:adjustRightInd w:val="0"/>
              <w:rPr>
                <w:rFonts w:eastAsia="Calibri"/>
              </w:rPr>
            </w:pPr>
            <w:r w:rsidRPr="00144F2B">
              <w:rPr>
                <w:rFonts w:eastAsia="Calibri"/>
              </w:rPr>
              <w:t>Ilość realizacji, na których</w:t>
            </w:r>
          </w:p>
          <w:p w14:paraId="5C30D290" w14:textId="77777777" w:rsidR="00C53CAA" w:rsidRPr="00144F2B" w:rsidRDefault="00C53CAA" w:rsidP="00D90F23">
            <w:pPr>
              <w:tabs>
                <w:tab w:val="num" w:pos="1134"/>
              </w:tabs>
              <w:autoSpaceDE w:val="0"/>
              <w:autoSpaceDN w:val="0"/>
              <w:adjustRightInd w:val="0"/>
              <w:rPr>
                <w:rFonts w:eastAsia="Calibri"/>
              </w:rPr>
            </w:pPr>
            <w:r w:rsidRPr="00144F2B">
              <w:rPr>
                <w:rFonts w:eastAsia="Calibri"/>
              </w:rPr>
              <w:t xml:space="preserve">wskazana osoba pełniła funkcję </w:t>
            </w:r>
          </w:p>
          <w:p w14:paraId="580ABCDF" w14:textId="77777777" w:rsidR="00C53CAA" w:rsidRPr="00144F2B" w:rsidRDefault="00C53CAA" w:rsidP="00D90F23">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14:paraId="2EFC99B2" w14:textId="77777777"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1</w:t>
            </w:r>
          </w:p>
          <w:p w14:paraId="2BA0FD9C" w14:textId="77777777"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14:paraId="5A2E0923" w14:textId="77777777"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2</w:t>
            </w:r>
          </w:p>
          <w:p w14:paraId="332157C9" w14:textId="77777777" w:rsidR="00C53CAA" w:rsidRPr="00144F2B" w:rsidRDefault="00C53CAA" w:rsidP="00C53CAA">
            <w:pPr>
              <w:tabs>
                <w:tab w:val="num" w:pos="1134"/>
              </w:tabs>
              <w:autoSpaceDE w:val="0"/>
              <w:autoSpaceDN w:val="0"/>
              <w:adjustRightInd w:val="0"/>
              <w:jc w:val="center"/>
              <w:rPr>
                <w:rFonts w:eastAsia="Calibri"/>
              </w:rPr>
            </w:pPr>
            <w:r w:rsidRPr="00144F2B">
              <w:rPr>
                <w:rFonts w:eastAsia="Calibri"/>
              </w:rPr>
              <w:t>i więcej</w:t>
            </w:r>
          </w:p>
          <w:p w14:paraId="21318C38" w14:textId="77777777" w:rsidR="00C53CAA" w:rsidRPr="00144F2B" w:rsidRDefault="00C53CAA" w:rsidP="00C53CAA">
            <w:pPr>
              <w:tabs>
                <w:tab w:val="num" w:pos="1134"/>
              </w:tabs>
              <w:autoSpaceDE w:val="0"/>
              <w:autoSpaceDN w:val="0"/>
              <w:adjustRightInd w:val="0"/>
              <w:jc w:val="center"/>
              <w:rPr>
                <w:rFonts w:eastAsia="Calibri"/>
              </w:rPr>
            </w:pPr>
            <w:r w:rsidRPr="00144F2B">
              <w:rPr>
                <w:rFonts w:eastAsia="Calibri"/>
              </w:rPr>
              <w:t>realizacji</w:t>
            </w:r>
          </w:p>
        </w:tc>
      </w:tr>
      <w:tr w:rsidR="00C53CAA" w:rsidRPr="00AB7D06" w14:paraId="03A0BF39" w14:textId="77777777" w:rsidTr="00D90F23">
        <w:tc>
          <w:tcPr>
            <w:tcW w:w="0" w:type="auto"/>
            <w:shd w:val="clear" w:color="auto" w:fill="auto"/>
          </w:tcPr>
          <w:p w14:paraId="2D00DFC3" w14:textId="77777777" w:rsidR="00C53CAA" w:rsidRPr="00E73F2F" w:rsidRDefault="00C53CAA" w:rsidP="00D90F23">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14:paraId="15950A38" w14:textId="77777777" w:rsidR="00C53CAA" w:rsidRPr="00E73F2F" w:rsidRDefault="00745C6F" w:rsidP="00D90F23">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0" w:type="auto"/>
            <w:shd w:val="clear" w:color="auto" w:fill="auto"/>
          </w:tcPr>
          <w:p w14:paraId="11B5B9AC" w14:textId="77777777" w:rsidR="00C53CAA" w:rsidRPr="00E73F2F" w:rsidRDefault="00745C6F" w:rsidP="0066323F">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48D4A8FA" w14:textId="77777777" w:rsidR="00F72E95" w:rsidRDefault="00F72E95" w:rsidP="00F72E95">
      <w:pPr>
        <w:tabs>
          <w:tab w:val="num" w:pos="1134"/>
        </w:tabs>
        <w:autoSpaceDE w:val="0"/>
        <w:autoSpaceDN w:val="0"/>
        <w:adjustRightInd w:val="0"/>
        <w:ind w:left="928"/>
        <w:jc w:val="both"/>
        <w:rPr>
          <w:b/>
          <w:sz w:val="24"/>
          <w:szCs w:val="24"/>
        </w:rPr>
      </w:pPr>
    </w:p>
    <w:p w14:paraId="21634C4C" w14:textId="0DFBE6C5" w:rsidR="00F72E95" w:rsidRDefault="00F72E95" w:rsidP="00F72E95">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w:t>
      </w:r>
      <w:r w:rsidR="001C5052">
        <w:rPr>
          <w:sz w:val="24"/>
        </w:rPr>
        <w:t>skierowanych do pełnienia</w:t>
      </w:r>
      <w:r w:rsidRPr="00440819">
        <w:rPr>
          <w:sz w:val="24"/>
        </w:rPr>
        <w:t xml:space="preserve"> funkcj</w:t>
      </w:r>
      <w:r w:rsidR="001C5052">
        <w:rPr>
          <w:sz w:val="24"/>
        </w:rPr>
        <w:t>i</w:t>
      </w:r>
      <w:r w:rsidRPr="00440819">
        <w:rPr>
          <w:sz w:val="24"/>
        </w:rPr>
        <w:t xml:space="preserve"> kierownika budowy</w:t>
      </w:r>
      <w:r w:rsidR="003E74BD">
        <w:rPr>
          <w:sz w:val="24"/>
        </w:rPr>
        <w:t xml:space="preserve"> </w:t>
      </w:r>
      <w:r w:rsidR="001C5052">
        <w:rPr>
          <w:sz w:val="24"/>
        </w:rPr>
        <w:t xml:space="preserve">oraz </w:t>
      </w:r>
      <w:r w:rsidR="003E74BD">
        <w:rPr>
          <w:sz w:val="24"/>
        </w:rPr>
        <w:t>projektanta branży arch</w:t>
      </w:r>
      <w:r w:rsidR="00745C6F">
        <w:rPr>
          <w:sz w:val="24"/>
        </w:rPr>
        <w:t>itektonicz</w:t>
      </w:r>
      <w:r w:rsidR="003E74BD">
        <w:rPr>
          <w:sz w:val="24"/>
        </w:rPr>
        <w:t>nej i branży sanitarnej</w:t>
      </w:r>
      <w:r w:rsidR="001C5052">
        <w:rPr>
          <w:sz w:val="24"/>
        </w:rPr>
        <w:t>,</w:t>
      </w:r>
      <w:r w:rsidRPr="00440819">
        <w:rPr>
          <w:sz w:val="24"/>
        </w:rPr>
        <w:t xml:space="preserve"> 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 xml:space="preserve">potwierdzają posiadanie doświadczenia zawodowego </w:t>
      </w:r>
      <w:r w:rsidR="001C5052">
        <w:rPr>
          <w:sz w:val="24"/>
        </w:rPr>
        <w:t xml:space="preserve">wymaganego </w:t>
      </w:r>
      <w:r>
        <w:rPr>
          <w:sz w:val="24"/>
        </w:rPr>
        <w:t xml:space="preserve">przez zamawiającego w </w:t>
      </w:r>
      <w:r w:rsidRPr="00440819">
        <w:rPr>
          <w:sz w:val="24"/>
        </w:rPr>
        <w:t>powyższych punktach</w:t>
      </w:r>
      <w:r w:rsidR="001C5052">
        <w:rPr>
          <w:sz w:val="24"/>
        </w:rPr>
        <w:t>,</w:t>
      </w:r>
      <w:r w:rsidRPr="00440819">
        <w:rPr>
          <w:sz w:val="24"/>
        </w:rPr>
        <w:t xml:space="preserve">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t>
      </w:r>
      <w:r w:rsidR="001C5052">
        <w:rPr>
          <w:sz w:val="24"/>
        </w:rPr>
        <w:t>w</w:t>
      </w:r>
      <w:r>
        <w:rPr>
          <w:sz w:val="24"/>
        </w:rPr>
        <w:t>.</w:t>
      </w:r>
      <w:r w:rsidR="001C5052">
        <w:rPr>
          <w:sz w:val="24"/>
        </w:rPr>
        <w:t xml:space="preserve"> </w:t>
      </w:r>
    </w:p>
    <w:p w14:paraId="7972D267" w14:textId="77777777" w:rsidR="00F72E95" w:rsidRDefault="00F72E95" w:rsidP="00F72E95">
      <w:pPr>
        <w:autoSpaceDE w:val="0"/>
        <w:autoSpaceDN w:val="0"/>
        <w:adjustRightInd w:val="0"/>
        <w:ind w:left="709"/>
        <w:jc w:val="both"/>
        <w:rPr>
          <w:sz w:val="24"/>
        </w:rPr>
      </w:pPr>
    </w:p>
    <w:p w14:paraId="44FEAE9B" w14:textId="77777777" w:rsidR="00F72E95" w:rsidRPr="00286BE5" w:rsidRDefault="00F72E95" w:rsidP="0071261E">
      <w:pPr>
        <w:autoSpaceDE w:val="0"/>
        <w:autoSpaceDN w:val="0"/>
        <w:adjustRightInd w:val="0"/>
        <w:rPr>
          <w:sz w:val="24"/>
          <w:szCs w:val="24"/>
        </w:rPr>
      </w:pPr>
    </w:p>
    <w:p w14:paraId="797D4D71" w14:textId="77777777" w:rsidR="0071261E" w:rsidRPr="00286BE5" w:rsidRDefault="0071261E" w:rsidP="00E208EB">
      <w:pPr>
        <w:numPr>
          <w:ilvl w:val="0"/>
          <w:numId w:val="31"/>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14:paraId="5710DFC9" w14:textId="77777777" w:rsidR="0071261E" w:rsidRPr="00286BE5" w:rsidRDefault="0071261E" w:rsidP="0071261E">
      <w:pPr>
        <w:autoSpaceDE w:val="0"/>
        <w:autoSpaceDN w:val="0"/>
        <w:adjustRightInd w:val="0"/>
        <w:ind w:left="720"/>
        <w:jc w:val="both"/>
        <w:rPr>
          <w:sz w:val="24"/>
          <w:szCs w:val="24"/>
        </w:rPr>
      </w:pPr>
    </w:p>
    <w:p w14:paraId="3D66060D" w14:textId="77777777" w:rsidR="0071261E" w:rsidRPr="00286BE5" w:rsidRDefault="00F72E95" w:rsidP="0071261E">
      <w:pPr>
        <w:autoSpaceDE w:val="0"/>
        <w:autoSpaceDN w:val="0"/>
        <w:adjustRightInd w:val="0"/>
        <w:ind w:left="720"/>
        <w:jc w:val="center"/>
        <w:rPr>
          <w:b/>
          <w:sz w:val="24"/>
          <w:szCs w:val="24"/>
        </w:rPr>
      </w:pPr>
      <w:r>
        <w:rPr>
          <w:b/>
          <w:sz w:val="24"/>
          <w:szCs w:val="24"/>
        </w:rPr>
        <w:t xml:space="preserve">L = C </w:t>
      </w:r>
      <w:r w:rsidR="0071261E" w:rsidRPr="00286BE5">
        <w:rPr>
          <w:b/>
          <w:sz w:val="24"/>
          <w:szCs w:val="24"/>
        </w:rPr>
        <w:t xml:space="preserve"> + D</w:t>
      </w:r>
    </w:p>
    <w:p w14:paraId="0E02E702" w14:textId="77777777" w:rsidR="0071261E" w:rsidRPr="00286BE5" w:rsidRDefault="0071261E" w:rsidP="0071261E">
      <w:pPr>
        <w:autoSpaceDE w:val="0"/>
        <w:autoSpaceDN w:val="0"/>
        <w:adjustRightInd w:val="0"/>
        <w:ind w:left="720"/>
        <w:jc w:val="both"/>
        <w:rPr>
          <w:sz w:val="24"/>
          <w:szCs w:val="24"/>
        </w:rPr>
      </w:pPr>
      <w:r w:rsidRPr="00286BE5">
        <w:rPr>
          <w:sz w:val="24"/>
          <w:szCs w:val="24"/>
        </w:rPr>
        <w:t>gdzie:</w:t>
      </w:r>
    </w:p>
    <w:p w14:paraId="2064F9BE" w14:textId="77777777"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14:paraId="5CCDA279" w14:textId="77777777" w:rsidR="0071261E" w:rsidRPr="00286BE5" w:rsidRDefault="0071261E" w:rsidP="00F72E95">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14:paraId="57DEDB7D" w14:textId="4D8A4A7C" w:rsidR="0071261E" w:rsidRPr="00300582" w:rsidRDefault="0071261E" w:rsidP="00C55A76">
      <w:pPr>
        <w:autoSpaceDE w:val="0"/>
        <w:autoSpaceDN w:val="0"/>
        <w:adjustRightInd w:val="0"/>
        <w:spacing w:after="120"/>
        <w:ind w:left="2127" w:hanging="705"/>
        <w:rPr>
          <w:bCs/>
          <w:sz w:val="24"/>
          <w:szCs w:val="24"/>
        </w:rPr>
      </w:pPr>
      <w:r w:rsidRPr="00286BE5">
        <w:rPr>
          <w:sz w:val="24"/>
          <w:szCs w:val="24"/>
        </w:rPr>
        <w:t>D</w:t>
      </w:r>
      <w:r w:rsidRPr="00286BE5">
        <w:rPr>
          <w:sz w:val="24"/>
          <w:szCs w:val="24"/>
        </w:rPr>
        <w:tab/>
        <w:t>- ilość punktów</w:t>
      </w:r>
      <w:r w:rsidR="003047A9">
        <w:rPr>
          <w:sz w:val="24"/>
          <w:szCs w:val="24"/>
        </w:rPr>
        <w:t xml:space="preserve"> za</w:t>
      </w:r>
      <w:r w:rsidRPr="00286BE5">
        <w:rPr>
          <w:sz w:val="24"/>
          <w:szCs w:val="24"/>
        </w:rPr>
        <w:t xml:space="preserve"> </w:t>
      </w:r>
      <w:r w:rsidR="003047A9" w:rsidRPr="00C55A76">
        <w:rPr>
          <w:bCs/>
          <w:color w:val="000000"/>
          <w:sz w:val="24"/>
          <w:szCs w:val="24"/>
        </w:rPr>
        <w:t>kwalifikacje i doświadczenie osób skierowanych do realizacji zamówienia</w:t>
      </w:r>
      <w:r w:rsidR="003047A9" w:rsidRPr="00B242FC" w:rsidDel="003047A9">
        <w:rPr>
          <w:bCs/>
          <w:sz w:val="24"/>
          <w:szCs w:val="24"/>
        </w:rPr>
        <w:t xml:space="preserve"> </w:t>
      </w:r>
    </w:p>
    <w:p w14:paraId="13BD75BD" w14:textId="4D584D10" w:rsidR="0071261E" w:rsidRPr="00286BE5" w:rsidRDefault="0071261E" w:rsidP="00C55A76">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14:paraId="665A97FE"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14:paraId="3C85DE4A"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14:paraId="76AD8FC0"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14:paraId="7B70B4E7"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14:paraId="2DD9015F"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lastRenderedPageBreak/>
        <w:t xml:space="preserve">Wykonawca pozostaje związany ofertą przez okres </w:t>
      </w:r>
      <w:r w:rsidR="00743B7A" w:rsidRPr="00286BE5">
        <w:rPr>
          <w:sz w:val="24"/>
          <w:szCs w:val="24"/>
        </w:rPr>
        <w:t>30</w:t>
      </w:r>
      <w:r w:rsidRPr="00286BE5">
        <w:rPr>
          <w:sz w:val="24"/>
          <w:szCs w:val="24"/>
        </w:rPr>
        <w:t xml:space="preserve"> dni.</w:t>
      </w:r>
    </w:p>
    <w:p w14:paraId="7916724C"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14:paraId="6D2BD72D"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14:paraId="45EAC612"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14:paraId="5ABD6998"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14:paraId="2F88C9E1"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14:paraId="2DB59887"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14:paraId="2AA93A14" w14:textId="77777777" w:rsidR="0071261E" w:rsidRPr="00286BE5" w:rsidRDefault="0071261E" w:rsidP="00E208EB">
      <w:pPr>
        <w:numPr>
          <w:ilvl w:val="0"/>
          <w:numId w:val="31"/>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14:paraId="3925CC3C" w14:textId="77777777" w:rsidR="0071261E" w:rsidRPr="00286BE5" w:rsidRDefault="0071261E" w:rsidP="00C55A76">
      <w:pPr>
        <w:pStyle w:val="pkt"/>
        <w:numPr>
          <w:ilvl w:val="0"/>
          <w:numId w:val="11"/>
        </w:numPr>
        <w:tabs>
          <w:tab w:val="clear" w:pos="717"/>
        </w:tabs>
        <w:spacing w:before="0" w:after="0"/>
        <w:ind w:left="993" w:hanging="283"/>
      </w:pPr>
      <w:r w:rsidRPr="00286BE5">
        <w:t xml:space="preserve"> ubiegali się o udzielenie zamówienia, - w przypadku unieważnienia postępowania przed upływem terminu składania ofert,</w:t>
      </w:r>
    </w:p>
    <w:p w14:paraId="7A18F1C2" w14:textId="77777777" w:rsidR="0071261E" w:rsidRPr="00286BE5" w:rsidRDefault="0071261E" w:rsidP="00C55A76">
      <w:pPr>
        <w:pStyle w:val="pkt"/>
        <w:numPr>
          <w:ilvl w:val="0"/>
          <w:numId w:val="11"/>
        </w:numPr>
        <w:tabs>
          <w:tab w:val="clear" w:pos="717"/>
        </w:tabs>
        <w:spacing w:before="0" w:after="0"/>
        <w:ind w:left="993" w:hanging="283"/>
      </w:pPr>
      <w:r w:rsidRPr="00286BE5">
        <w:t xml:space="preserve"> złożyli oferty - w przypadku unieważnienia postępowania po upływie terminu składania ofert - podając uzasadnienie faktyczne i prawne.</w:t>
      </w:r>
    </w:p>
    <w:p w14:paraId="29FFA91F" w14:textId="77777777" w:rsidR="0071261E" w:rsidRDefault="0071261E" w:rsidP="00E208EB">
      <w:pPr>
        <w:pStyle w:val="pkt"/>
        <w:numPr>
          <w:ilvl w:val="0"/>
          <w:numId w:val="31"/>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14:paraId="5007D7A9" w14:textId="335ED72A" w:rsidR="00B11F27" w:rsidRDefault="00B11F27" w:rsidP="00B11F27">
      <w:pPr>
        <w:pStyle w:val="pkt"/>
        <w:spacing w:before="0" w:after="0"/>
        <w:ind w:left="720" w:firstLine="0"/>
      </w:pPr>
    </w:p>
    <w:p w14:paraId="58713275" w14:textId="09A9A84B" w:rsidR="004E72FA" w:rsidRDefault="004E72FA" w:rsidP="00B11F27">
      <w:pPr>
        <w:pStyle w:val="pkt"/>
        <w:spacing w:before="0" w:after="0"/>
        <w:ind w:left="720" w:firstLine="0"/>
      </w:pPr>
    </w:p>
    <w:p w14:paraId="4CAA0D67" w14:textId="77777777" w:rsidR="004E72FA" w:rsidRPr="00286BE5" w:rsidRDefault="004E72FA" w:rsidP="00B11F27">
      <w:pPr>
        <w:pStyle w:val="pkt"/>
        <w:spacing w:before="0" w:after="0"/>
        <w:ind w:left="720" w:firstLine="0"/>
      </w:pPr>
    </w:p>
    <w:p w14:paraId="57E96096" w14:textId="77777777" w:rsidR="00CB675C" w:rsidRPr="00286BE5" w:rsidRDefault="00CB675C">
      <w:pPr>
        <w:pStyle w:val="Nagwek4"/>
        <w:rPr>
          <w:color w:val="auto"/>
        </w:rPr>
      </w:pPr>
      <w:r w:rsidRPr="00286BE5">
        <w:rPr>
          <w:color w:val="auto"/>
        </w:rPr>
        <w:t>ROZDZIAŁ XIII Zawarcie umowy, zabezpieczenie należytego wykonania umowy</w:t>
      </w:r>
    </w:p>
    <w:p w14:paraId="2F2B2D70" w14:textId="77777777" w:rsidR="004C682A" w:rsidRPr="00286BE5" w:rsidRDefault="004C682A" w:rsidP="004C682A">
      <w:pPr>
        <w:rPr>
          <w:sz w:val="24"/>
          <w:szCs w:val="24"/>
        </w:rPr>
      </w:pPr>
    </w:p>
    <w:p w14:paraId="267AFE73" w14:textId="77777777"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14:paraId="578056AC" w14:textId="4F914CBB"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B242FC">
        <w:rPr>
          <w:b w:val="0"/>
          <w:sz w:val="24"/>
          <w:szCs w:val="24"/>
        </w:rPr>
        <w:t>,</w:t>
      </w:r>
    </w:p>
    <w:p w14:paraId="7189D69A" w14:textId="77777777"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14:paraId="4FFAD525" w14:textId="77777777"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w:t>
      </w:r>
      <w:r w:rsidR="00EE5AA5">
        <w:rPr>
          <w:sz w:val="24"/>
          <w:szCs w:val="24"/>
        </w:rPr>
        <w:t>7</w:t>
      </w:r>
      <w:r w:rsidR="00D40721" w:rsidRPr="00286BE5">
        <w:rPr>
          <w:sz w:val="24"/>
          <w:szCs w:val="24"/>
        </w:rPr>
        <w:t xml:space="preserve">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14:paraId="64CFC860" w14:textId="77777777" w:rsidR="00B2246F" w:rsidRPr="00286BE5" w:rsidRDefault="00B2246F" w:rsidP="00C55A76">
      <w:pPr>
        <w:pStyle w:val="Tekstpodstawowy"/>
        <w:numPr>
          <w:ilvl w:val="2"/>
          <w:numId w:val="24"/>
        </w:numPr>
        <w:tabs>
          <w:tab w:val="clear" w:pos="567"/>
          <w:tab w:val="clear" w:pos="2340"/>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14:paraId="12470636" w14:textId="14398DAF" w:rsidR="00E80CBE" w:rsidRPr="00286BE5" w:rsidRDefault="00D40721" w:rsidP="00C55A76">
      <w:pPr>
        <w:pStyle w:val="Tekstpodstawowy"/>
        <w:numPr>
          <w:ilvl w:val="0"/>
          <w:numId w:val="25"/>
        </w:numPr>
        <w:tabs>
          <w:tab w:val="clear" w:pos="567"/>
          <w:tab w:val="clear" w:pos="720"/>
        </w:tabs>
        <w:ind w:left="567" w:hanging="283"/>
        <w:rPr>
          <w:sz w:val="24"/>
          <w:szCs w:val="24"/>
        </w:rPr>
      </w:pPr>
      <w:r w:rsidRPr="00286BE5">
        <w:rPr>
          <w:b w:val="0"/>
          <w:sz w:val="24"/>
          <w:szCs w:val="24"/>
        </w:rPr>
        <w:t>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w:t>
      </w:r>
      <w:r w:rsidR="00B242FC">
        <w:rPr>
          <w:b w:val="0"/>
          <w:sz w:val="24"/>
          <w:szCs w:val="24"/>
        </w:rPr>
        <w:t xml:space="preserve">gwarancji </w:t>
      </w:r>
      <w:r w:rsidR="005751E8" w:rsidRPr="00286BE5">
        <w:rPr>
          <w:b w:val="0"/>
          <w:sz w:val="24"/>
          <w:szCs w:val="24"/>
        </w:rPr>
        <w:t xml:space="preserve">stanowi załącznik nr 5 do </w:t>
      </w:r>
      <w:proofErr w:type="spellStart"/>
      <w:r w:rsidR="005751E8" w:rsidRPr="00286BE5">
        <w:rPr>
          <w:b w:val="0"/>
          <w:sz w:val="24"/>
          <w:szCs w:val="24"/>
        </w:rPr>
        <w:t>siwz</w:t>
      </w:r>
      <w:proofErr w:type="spellEnd"/>
      <w:r w:rsidR="005751E8" w:rsidRPr="00286BE5">
        <w:rPr>
          <w:b w:val="0"/>
          <w:sz w:val="24"/>
          <w:szCs w:val="24"/>
        </w:rPr>
        <w:t>)</w:t>
      </w:r>
      <w:r w:rsidR="00B242FC">
        <w:rPr>
          <w:b w:val="0"/>
          <w:sz w:val="24"/>
          <w:szCs w:val="24"/>
        </w:rPr>
        <w:t>,</w:t>
      </w:r>
    </w:p>
    <w:p w14:paraId="49C5F858" w14:textId="7EFD2DB0" w:rsidR="009E6CDC" w:rsidRPr="0016654E" w:rsidRDefault="009E6CDC" w:rsidP="00C55A76">
      <w:pPr>
        <w:numPr>
          <w:ilvl w:val="0"/>
          <w:numId w:val="25"/>
        </w:numPr>
        <w:tabs>
          <w:tab w:val="clear" w:pos="720"/>
        </w:tabs>
        <w:ind w:left="567" w:hanging="283"/>
        <w:jc w:val="both"/>
        <w:rPr>
          <w:sz w:val="24"/>
          <w:szCs w:val="24"/>
        </w:rPr>
      </w:pPr>
      <w:r w:rsidRPr="0016654E">
        <w:rPr>
          <w:sz w:val="24"/>
          <w:szCs w:val="24"/>
        </w:rPr>
        <w:t>W przypadku wyboru oferty złożonej przez Wykonawców wspólnie ubiegających się o</w:t>
      </w:r>
      <w:r>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16654E">
        <w:rPr>
          <w:sz w:val="24"/>
          <w:szCs w:val="24"/>
        </w:rPr>
        <w:lastRenderedPageBreak/>
        <w:t xml:space="preserve">zamówienia, gwarancji </w:t>
      </w:r>
      <w:r>
        <w:rPr>
          <w:sz w:val="24"/>
          <w:szCs w:val="24"/>
        </w:rPr>
        <w:t>i </w:t>
      </w:r>
      <w:r w:rsidRPr="0016654E">
        <w:rPr>
          <w:sz w:val="24"/>
          <w:szCs w:val="24"/>
        </w:rPr>
        <w:t>rękojmi), wykluczenie możliwości wypowiedzenia umowy konsorcjum przez któregokolwiek z jego członków do czasu wykonania zamówienia</w:t>
      </w:r>
      <w:r w:rsidR="00B242FC">
        <w:rPr>
          <w:sz w:val="24"/>
          <w:szCs w:val="24"/>
        </w:rPr>
        <w:t>,</w:t>
      </w:r>
    </w:p>
    <w:p w14:paraId="6D53B5CF" w14:textId="047036EF" w:rsidR="009E6CDC" w:rsidRPr="00B242FC" w:rsidRDefault="009E6CDC" w:rsidP="00C55A76">
      <w:pPr>
        <w:pStyle w:val="Tekstpodstawowy"/>
        <w:numPr>
          <w:ilvl w:val="0"/>
          <w:numId w:val="25"/>
        </w:numPr>
        <w:tabs>
          <w:tab w:val="clear" w:pos="567"/>
          <w:tab w:val="clear" w:pos="720"/>
          <w:tab w:val="left" w:pos="-1843"/>
          <w:tab w:val="num" w:pos="502"/>
        </w:tabs>
        <w:ind w:left="502" w:hanging="436"/>
        <w:rPr>
          <w:b w:val="0"/>
          <w:sz w:val="24"/>
          <w:szCs w:val="24"/>
        </w:rPr>
      </w:pPr>
      <w:r>
        <w:rPr>
          <w:b w:val="0"/>
          <w:bCs w:val="0"/>
          <w:sz w:val="24"/>
          <w:szCs w:val="24"/>
        </w:rPr>
        <w:t xml:space="preserve">Zamawiający wymaga, aby Wykonawca posiadał ubezpieczenie od odpowiedzialności cywilnej obejmujące swoim zakresem przedmiot wykonania umowy przez cały okres trwania umowy w wysokości określonej </w:t>
      </w:r>
      <w:r w:rsidRPr="00C91AB3">
        <w:rPr>
          <w:b w:val="0"/>
          <w:bCs w:val="0"/>
          <w:sz w:val="24"/>
          <w:szCs w:val="24"/>
        </w:rPr>
        <w:t xml:space="preserve">w </w:t>
      </w:r>
      <w:r w:rsidR="00B242FC">
        <w:rPr>
          <w:b w:val="0"/>
          <w:bCs w:val="0"/>
          <w:sz w:val="24"/>
          <w:szCs w:val="24"/>
        </w:rPr>
        <w:t>§</w:t>
      </w:r>
      <w:r w:rsidRPr="00C91AB3">
        <w:rPr>
          <w:b w:val="0"/>
          <w:bCs w:val="0"/>
          <w:sz w:val="24"/>
          <w:szCs w:val="24"/>
        </w:rPr>
        <w:t xml:space="preserve"> 1</w:t>
      </w:r>
      <w:r w:rsidR="00C91AB3" w:rsidRPr="00C91AB3">
        <w:rPr>
          <w:b w:val="0"/>
          <w:bCs w:val="0"/>
          <w:sz w:val="24"/>
          <w:szCs w:val="24"/>
        </w:rPr>
        <w:t>3</w:t>
      </w:r>
      <w:r>
        <w:rPr>
          <w:b w:val="0"/>
          <w:bCs w:val="0"/>
          <w:sz w:val="24"/>
          <w:szCs w:val="24"/>
        </w:rPr>
        <w:t xml:space="preserve"> projektu umowy.</w:t>
      </w:r>
      <w:r w:rsidR="00B242FC">
        <w:rPr>
          <w:b w:val="0"/>
          <w:sz w:val="24"/>
          <w:szCs w:val="24"/>
        </w:rPr>
        <w:t xml:space="preserve"> </w:t>
      </w:r>
      <w:r w:rsidRPr="00B242FC">
        <w:rPr>
          <w:b w:val="0"/>
          <w:sz w:val="24"/>
          <w:szCs w:val="24"/>
        </w:rPr>
        <w:t>Wykonawca obowiązany jest do dostarczenia Zamawiającemu kopii ww. polisy ubezpieczeniowej l</w:t>
      </w:r>
      <w:r w:rsidRPr="00C33F43">
        <w:rPr>
          <w:b w:val="0"/>
          <w:sz w:val="24"/>
          <w:szCs w:val="24"/>
        </w:rPr>
        <w:t>ub innego dokumentu potwierdzającego posiadanie i opłacenie ubezpieczenia najpóźniej w dniu podpisania umowy, a w przypadku wygaśnięcia ubezpieczenia najpóźniej na 14 dni prz</w:t>
      </w:r>
      <w:r w:rsidRPr="00B242FC">
        <w:rPr>
          <w:b w:val="0"/>
          <w:sz w:val="24"/>
          <w:szCs w:val="24"/>
        </w:rPr>
        <w:t>ed upływem terminu ważności dotychczasowej umowy ubezpieczenia.</w:t>
      </w:r>
    </w:p>
    <w:p w14:paraId="2EE4E9C1" w14:textId="6C7BDF44"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14:paraId="1EE852E7" w14:textId="77777777"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C91AB3">
        <w:t>5</w:t>
      </w:r>
      <w:r w:rsidRPr="00286BE5">
        <w:t xml:space="preserve"> % ceny całkowitej podanej w</w:t>
      </w:r>
      <w:r w:rsidR="00DC5CF3" w:rsidRPr="00286BE5">
        <w:t> </w:t>
      </w:r>
      <w:r w:rsidRPr="00286BE5">
        <w:t>ofercie</w:t>
      </w:r>
      <w:r w:rsidR="003323AE" w:rsidRPr="00286BE5">
        <w:t>.</w:t>
      </w:r>
    </w:p>
    <w:p w14:paraId="51C12DD3" w14:textId="77777777"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14:paraId="7B07E38C" w14:textId="77777777"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14:paraId="78B16146" w14:textId="77777777"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14:paraId="47EDBE87" w14:textId="77777777"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14:paraId="06B323E1" w14:textId="77777777" w:rsidR="0082781F" w:rsidRPr="00286BE5" w:rsidRDefault="0082781F" w:rsidP="0082781F">
      <w:pPr>
        <w:pStyle w:val="pkt"/>
        <w:spacing w:before="0" w:after="0"/>
        <w:ind w:left="567" w:firstLine="0"/>
        <w:jc w:val="center"/>
        <w:rPr>
          <w:b/>
        </w:rPr>
      </w:pPr>
      <w:r w:rsidRPr="00286BE5">
        <w:rPr>
          <w:b/>
        </w:rPr>
        <w:t>27 1240 3914 1111 0010 0965 1187</w:t>
      </w:r>
    </w:p>
    <w:p w14:paraId="21741242" w14:textId="77777777" w:rsidR="009E6CDC" w:rsidRDefault="009E6CDC" w:rsidP="009E6CDC">
      <w:pPr>
        <w:ind w:left="567"/>
        <w:jc w:val="both"/>
        <w:rPr>
          <w:b/>
          <w:sz w:val="24"/>
          <w:szCs w:val="24"/>
        </w:rPr>
      </w:pPr>
      <w:r w:rsidRPr="00F65384">
        <w:rPr>
          <w:b/>
          <w:sz w:val="24"/>
          <w:szCs w:val="24"/>
        </w:rPr>
        <w:t xml:space="preserve">z dopiskiem: zabezpieczenie należytego wykonania umowy dot. postępowania </w:t>
      </w:r>
      <w:r w:rsidRPr="00BD3D66">
        <w:rPr>
          <w:sz w:val="24"/>
          <w:szCs w:val="24"/>
        </w:rPr>
        <w:t>WIM.271.1.</w:t>
      </w:r>
      <w:r>
        <w:rPr>
          <w:sz w:val="24"/>
          <w:szCs w:val="24"/>
        </w:rPr>
        <w:t>19</w:t>
      </w:r>
      <w:r w:rsidRPr="00BD3D66">
        <w:rPr>
          <w:sz w:val="24"/>
          <w:szCs w:val="24"/>
        </w:rPr>
        <w:t>.20</w:t>
      </w:r>
      <w:r>
        <w:rPr>
          <w:sz w:val="24"/>
          <w:szCs w:val="24"/>
        </w:rPr>
        <w:t>20</w:t>
      </w:r>
      <w:r w:rsidRPr="00F65384">
        <w:rPr>
          <w:b/>
          <w:sz w:val="24"/>
          <w:szCs w:val="24"/>
        </w:rPr>
        <w:t xml:space="preserve"> </w:t>
      </w:r>
      <w:r w:rsidRPr="00E62409">
        <w:rPr>
          <w:sz w:val="24"/>
          <w:szCs w:val="24"/>
        </w:rPr>
        <w:t>–</w:t>
      </w:r>
      <w:r>
        <w:rPr>
          <w:b/>
          <w:sz w:val="24"/>
          <w:szCs w:val="24"/>
          <w:lang w:eastAsia="ar-SA"/>
        </w:rPr>
        <w:t xml:space="preserve"> „</w:t>
      </w:r>
      <w:r w:rsidRPr="0091700E">
        <w:rPr>
          <w:b/>
          <w:sz w:val="24"/>
          <w:szCs w:val="24"/>
        </w:rPr>
        <w:t>Budowa infrastruktury związanej z modernizacją węzła przesiadkowego kolejowo – promowo – autobusowego w Świnoujściu”</w:t>
      </w:r>
      <w:r>
        <w:rPr>
          <w:b/>
          <w:sz w:val="24"/>
          <w:szCs w:val="24"/>
        </w:rPr>
        <w:t>.</w:t>
      </w:r>
    </w:p>
    <w:p w14:paraId="4103237C" w14:textId="5939D941" w:rsidR="00DB1F52" w:rsidRPr="00CD2722" w:rsidRDefault="00DB1F52" w:rsidP="00C55A76">
      <w:pPr>
        <w:numPr>
          <w:ilvl w:val="0"/>
          <w:numId w:val="50"/>
        </w:numPr>
        <w:tabs>
          <w:tab w:val="clear" w:pos="360"/>
          <w:tab w:val="num" w:pos="567"/>
        </w:tabs>
        <w:spacing w:line="276" w:lineRule="auto"/>
        <w:ind w:left="567" w:hanging="283"/>
        <w:jc w:val="both"/>
        <w:rPr>
          <w:b/>
          <w:sz w:val="24"/>
          <w:szCs w:val="24"/>
        </w:rPr>
      </w:pPr>
      <w:r w:rsidRPr="00D96BFF">
        <w:rPr>
          <w:sz w:val="24"/>
          <w:szCs w:val="24"/>
        </w:rPr>
        <w:t xml:space="preserve">W przypadku wnoszenia zabezpieczenia należytego wykonania umowy w formie niepieniężnej jako </w:t>
      </w:r>
      <w:r w:rsidR="00CD2722">
        <w:rPr>
          <w:sz w:val="24"/>
          <w:szCs w:val="24"/>
        </w:rPr>
        <w:t>b</w:t>
      </w:r>
      <w:r w:rsidR="00CD2722" w:rsidRPr="00D96BFF">
        <w:rPr>
          <w:sz w:val="24"/>
          <w:szCs w:val="24"/>
        </w:rPr>
        <w:t xml:space="preserve">eneficjenta </w:t>
      </w:r>
      <w:r w:rsidRPr="00D96BFF">
        <w:rPr>
          <w:sz w:val="24"/>
          <w:szCs w:val="24"/>
        </w:rPr>
        <w:t xml:space="preserve">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r w:rsidR="00CD2722">
        <w:rPr>
          <w:b/>
          <w:sz w:val="24"/>
          <w:szCs w:val="24"/>
        </w:rPr>
        <w:br/>
      </w:r>
      <w:r w:rsidRPr="00C33F43">
        <w:rPr>
          <w:b/>
          <w:sz w:val="24"/>
          <w:szCs w:val="24"/>
        </w:rPr>
        <w:t>72-6</w:t>
      </w:r>
      <w:r w:rsidRPr="00684546">
        <w:rPr>
          <w:b/>
          <w:sz w:val="24"/>
          <w:szCs w:val="24"/>
        </w:rPr>
        <w:t>00 Świnoujście.</w:t>
      </w:r>
    </w:p>
    <w:p w14:paraId="30752D01" w14:textId="1B508794" w:rsidR="00B2246F" w:rsidRPr="009E6CDC" w:rsidRDefault="00B2246F" w:rsidP="00C55A76">
      <w:pPr>
        <w:pStyle w:val="Akapitzlist"/>
        <w:numPr>
          <w:ilvl w:val="0"/>
          <w:numId w:val="26"/>
        </w:numPr>
        <w:tabs>
          <w:tab w:val="clear" w:pos="360"/>
        </w:tabs>
        <w:spacing w:after="0" w:line="240" w:lineRule="auto"/>
        <w:ind w:left="641" w:hanging="357"/>
        <w:contextualSpacing w:val="0"/>
        <w:jc w:val="both"/>
        <w:rPr>
          <w:rFonts w:ascii="Times New Roman" w:hAnsi="Times New Roman"/>
          <w:sz w:val="24"/>
          <w:szCs w:val="24"/>
        </w:rPr>
      </w:pPr>
      <w:r w:rsidRPr="009E6CDC">
        <w:rPr>
          <w:rFonts w:ascii="Times New Roman" w:hAnsi="Times New Roman"/>
          <w:sz w:val="24"/>
          <w:szCs w:val="24"/>
        </w:rPr>
        <w:t>Jeżeli zabezpieczenie należytego wykonania umowy zostanie wniesione w pieniądzu, zamawiający zwróci je wraz z odsetkami wynikającymi z umowy rachunku bankowego, na</w:t>
      </w:r>
      <w:r w:rsidR="00A1165D" w:rsidRPr="009E6CDC">
        <w:rPr>
          <w:rFonts w:ascii="Times New Roman" w:hAnsi="Times New Roman"/>
          <w:sz w:val="24"/>
          <w:szCs w:val="24"/>
        </w:rPr>
        <w:t> </w:t>
      </w:r>
      <w:r w:rsidRPr="009E6CDC">
        <w:rPr>
          <w:rFonts w:ascii="Times New Roman" w:hAnsi="Times New Roman"/>
          <w:sz w:val="24"/>
          <w:szCs w:val="24"/>
        </w:rPr>
        <w:t>którym było ono przechowywane pomniejszonym o koszty prowadzenia rachunku oraz prowizji bankowej za przelew pieniędzy na rachunek wykonawcy.</w:t>
      </w:r>
    </w:p>
    <w:p w14:paraId="1A4C5ADA" w14:textId="4DD994A0" w:rsidR="00B2246F" w:rsidRPr="00286BE5" w:rsidRDefault="00B2246F" w:rsidP="00C55A76">
      <w:pPr>
        <w:numPr>
          <w:ilvl w:val="0"/>
          <w:numId w:val="26"/>
        </w:numPr>
        <w:tabs>
          <w:tab w:val="clear" w:pos="360"/>
        </w:tabs>
        <w:ind w:left="567" w:hanging="283"/>
        <w:jc w:val="both"/>
        <w:rPr>
          <w:sz w:val="24"/>
          <w:szCs w:val="24"/>
        </w:rPr>
      </w:pPr>
      <w:r w:rsidRPr="00286BE5">
        <w:rPr>
          <w:sz w:val="24"/>
          <w:szCs w:val="24"/>
        </w:rPr>
        <w:t>Zabezpieczenie może być wniesione w jednej lub kilku formach.</w:t>
      </w:r>
    </w:p>
    <w:p w14:paraId="7E462EB7" w14:textId="72A56326" w:rsidR="00B2246F" w:rsidRPr="00286BE5" w:rsidRDefault="00B2246F" w:rsidP="00C55A76">
      <w:pPr>
        <w:numPr>
          <w:ilvl w:val="0"/>
          <w:numId w:val="26"/>
        </w:numPr>
        <w:tabs>
          <w:tab w:val="clear" w:pos="360"/>
        </w:tabs>
        <w:ind w:left="567" w:hanging="283"/>
        <w:jc w:val="both"/>
        <w:rPr>
          <w:sz w:val="24"/>
          <w:szCs w:val="24"/>
        </w:rPr>
      </w:pPr>
      <w:r w:rsidRPr="00286BE5">
        <w:rPr>
          <w:sz w:val="24"/>
          <w:szCs w:val="24"/>
        </w:rPr>
        <w:t xml:space="preserve">W przypadku, gdy wykonawca wnosi zabezpieczenie w formie gwarancji bankowej, </w:t>
      </w:r>
      <w:r w:rsidR="00CD2722">
        <w:rPr>
          <w:sz w:val="24"/>
          <w:szCs w:val="24"/>
        </w:rPr>
        <w:t xml:space="preserve"> </w:t>
      </w:r>
      <w:r w:rsidRPr="00286BE5">
        <w:rPr>
          <w:sz w:val="24"/>
          <w:szCs w:val="24"/>
        </w:rPr>
        <w:t>gwarancji ubezpieczeniowej lub poręczenia, z treści tych gwarancji/poręczeń musi w szczególności jednoznacznie wynikać:</w:t>
      </w:r>
    </w:p>
    <w:p w14:paraId="657B144B" w14:textId="77777777"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 xml:space="preserve">leżytym wykonaniem umowy. Dokonanie wypłaty </w:t>
      </w:r>
      <w:r w:rsidR="00CA21CE" w:rsidRPr="00286BE5">
        <w:rPr>
          <w:sz w:val="24"/>
          <w:szCs w:val="24"/>
        </w:rPr>
        <w:lastRenderedPageBreak/>
        <w:t>zabezpieczonej kwoty nie może być uzależnione od spełnienia przez Zamawiającego jakichkolwiek dodatkowych warunków lub przedłożenia jakichkolwiek dokumentów.</w:t>
      </w:r>
    </w:p>
    <w:p w14:paraId="3DC67E27" w14:textId="77777777"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14:paraId="02E27025" w14:textId="77777777"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3F4E3FA" w14:textId="77777777" w:rsidR="00B2246F" w:rsidRPr="00286BE5" w:rsidRDefault="00B2246F" w:rsidP="00C55A76">
      <w:pPr>
        <w:pStyle w:val="pkt"/>
        <w:numPr>
          <w:ilvl w:val="0"/>
          <w:numId w:val="26"/>
        </w:numPr>
        <w:tabs>
          <w:tab w:val="clear" w:pos="360"/>
        </w:tabs>
        <w:spacing w:before="0" w:after="0"/>
        <w:ind w:left="567" w:hanging="425"/>
      </w:pPr>
      <w:r w:rsidRPr="00286BE5">
        <w:t>Zamawiający może, na wniosek wykonawcy, wyrazić zgodę na zmianę formy wniesionego zabezpieczenia pod warunkiem zachowania ciągłości zabezpieczenia i bez zmniejszenia jego wysokości.</w:t>
      </w:r>
    </w:p>
    <w:p w14:paraId="24DAD1EE" w14:textId="77777777" w:rsidR="00B2246F" w:rsidRPr="00286BE5" w:rsidRDefault="00B2246F" w:rsidP="00C55A76">
      <w:pPr>
        <w:pStyle w:val="pkt"/>
        <w:numPr>
          <w:ilvl w:val="0"/>
          <w:numId w:val="26"/>
        </w:numPr>
        <w:tabs>
          <w:tab w:val="clear" w:pos="360"/>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14:paraId="79B45559" w14:textId="77777777" w:rsidR="00B2246F" w:rsidRPr="00286BE5" w:rsidRDefault="00B2246F" w:rsidP="00C55A76">
      <w:pPr>
        <w:pStyle w:val="pkt"/>
        <w:numPr>
          <w:ilvl w:val="0"/>
          <w:numId w:val="26"/>
        </w:numPr>
        <w:tabs>
          <w:tab w:val="clear" w:pos="360"/>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63B38E3" w14:textId="7B6E00FE"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w:t>
      </w:r>
      <w:r w:rsidR="00611C9C" w:rsidRPr="00286BE5">
        <w:t>1</w:t>
      </w:r>
      <w:r w:rsidR="00611C9C">
        <w:t>2</w:t>
      </w:r>
      <w:r w:rsidRPr="00286BE5">
        <w:t>, następuje nie później niż w ostatnim dniu ważności dotychczasowego zabezpieczenia.</w:t>
      </w:r>
    </w:p>
    <w:p w14:paraId="3D70BB3B" w14:textId="77777777" w:rsidR="00CD2722" w:rsidRPr="006767C3" w:rsidRDefault="00CD2722" w:rsidP="00C55A76">
      <w:pPr>
        <w:numPr>
          <w:ilvl w:val="0"/>
          <w:numId w:val="26"/>
        </w:numPr>
        <w:tabs>
          <w:tab w:val="clear" w:pos="360"/>
          <w:tab w:val="left" w:pos="426"/>
        </w:tabs>
        <w:ind w:left="567" w:hanging="425"/>
        <w:jc w:val="both"/>
      </w:pPr>
      <w:r w:rsidRPr="00FA6388">
        <w:rPr>
          <w:sz w:val="24"/>
          <w:szCs w:val="24"/>
        </w:rPr>
        <w:t xml:space="preserve">Zamawiający zwróci zabezpieczenie należytego wykonania umowy w terminie i na warunkach określonych </w:t>
      </w:r>
      <w:r>
        <w:rPr>
          <w:sz w:val="24"/>
          <w:szCs w:val="24"/>
        </w:rPr>
        <w:t>w projekcie umowy:</w:t>
      </w:r>
      <w:r w:rsidRPr="00FA6388">
        <w:rPr>
          <w:sz w:val="24"/>
          <w:szCs w:val="24"/>
        </w:rPr>
        <w:t xml:space="preserve"> </w:t>
      </w:r>
    </w:p>
    <w:p w14:paraId="28CBAAEA" w14:textId="77777777" w:rsidR="00CD2722" w:rsidRPr="006767C3" w:rsidRDefault="00CD2722" w:rsidP="00CD2722">
      <w:pPr>
        <w:pStyle w:val="Akapitzlist"/>
        <w:numPr>
          <w:ilvl w:val="0"/>
          <w:numId w:val="65"/>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Pr>
          <w:rFonts w:ascii="Times New Roman" w:hAnsi="Times New Roman"/>
          <w:i/>
          <w:sz w:val="24"/>
          <w:szCs w:val="24"/>
        </w:rPr>
        <w:t xml:space="preserve"> </w:t>
      </w:r>
      <w:r w:rsidRPr="006767C3">
        <w:rPr>
          <w:rFonts w:ascii="Times New Roman" w:hAnsi="Times New Roman"/>
          <w:sz w:val="24"/>
          <w:szCs w:val="24"/>
        </w:rPr>
        <w:t>-</w:t>
      </w:r>
      <w:r>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28689CBD" w14:textId="77777777" w:rsidR="00CD2722" w:rsidRPr="006767C3" w:rsidRDefault="00CD2722" w:rsidP="00CD2722">
      <w:pPr>
        <w:pStyle w:val="Akapitzlist"/>
        <w:numPr>
          <w:ilvl w:val="0"/>
          <w:numId w:val="65"/>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5051CE4F" w14:textId="77777777" w:rsidR="00CD2722" w:rsidRPr="005A39B9" w:rsidRDefault="00CD2722" w:rsidP="00CD2722">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6D6489C2" w14:textId="77777777" w:rsidR="00CD2722" w:rsidRPr="00EC57AA" w:rsidRDefault="00CD2722" w:rsidP="00CD2722">
      <w:pPr>
        <w:pStyle w:val="pkt"/>
        <w:numPr>
          <w:ilvl w:val="0"/>
          <w:numId w:val="26"/>
        </w:numPr>
        <w:tabs>
          <w:tab w:val="clear" w:pos="360"/>
          <w:tab w:val="left" w:pos="426"/>
        </w:tabs>
        <w:spacing w:before="0" w:after="0"/>
        <w:ind w:left="851" w:hanging="425"/>
        <w:rPr>
          <w:b/>
        </w:rPr>
      </w:pPr>
      <w:r w:rsidRPr="00EC57AA">
        <w:rPr>
          <w:u w:val="single"/>
        </w:rP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22403964" w14:textId="77777777" w:rsidR="00EA2284" w:rsidRDefault="00EA2284" w:rsidP="00EA2284">
      <w:pPr>
        <w:pStyle w:val="pkt"/>
        <w:tabs>
          <w:tab w:val="left" w:pos="426"/>
        </w:tabs>
        <w:spacing w:before="0" w:after="0"/>
      </w:pPr>
    </w:p>
    <w:p w14:paraId="14E68686" w14:textId="77777777" w:rsidR="00CB675C" w:rsidRPr="00286BE5" w:rsidRDefault="00CB675C">
      <w:pPr>
        <w:pStyle w:val="Nagwek4"/>
        <w:rPr>
          <w:color w:val="auto"/>
        </w:rPr>
      </w:pPr>
      <w:r w:rsidRPr="00286BE5">
        <w:rPr>
          <w:color w:val="auto"/>
        </w:rPr>
        <w:t>ROZDZIAŁ XIV Pouczenie o środkach ochrony prawnej</w:t>
      </w:r>
    </w:p>
    <w:p w14:paraId="6AC38A4F" w14:textId="77777777" w:rsidR="00CB675C" w:rsidRPr="00286BE5" w:rsidRDefault="00CB675C">
      <w:pPr>
        <w:ind w:left="426"/>
        <w:jc w:val="both"/>
        <w:rPr>
          <w:b/>
          <w:sz w:val="24"/>
          <w:szCs w:val="24"/>
        </w:rPr>
      </w:pPr>
    </w:p>
    <w:p w14:paraId="6EA127B4" w14:textId="77777777" w:rsidR="00611C9C" w:rsidRPr="001750A9" w:rsidRDefault="00611C9C" w:rsidP="00611C9C">
      <w:pPr>
        <w:pStyle w:val="Tekstpodstawowywcity"/>
        <w:numPr>
          <w:ilvl w:val="0"/>
          <w:numId w:val="66"/>
        </w:numPr>
        <w:tabs>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szkodę w wyniku naruszenia przez zamawiającego przepisów ustawy, przysługują środki ochrony prawnej przewidziane w dziale VI ustawy</w:t>
      </w:r>
      <w:r>
        <w:rPr>
          <w:color w:val="auto"/>
        </w:rPr>
        <w:t xml:space="preserve"> </w:t>
      </w:r>
      <w:proofErr w:type="spellStart"/>
      <w:r>
        <w:rPr>
          <w:color w:val="auto"/>
        </w:rPr>
        <w:t>Pzp</w:t>
      </w:r>
      <w:proofErr w:type="spellEnd"/>
      <w:r w:rsidRPr="001750A9">
        <w:rPr>
          <w:color w:val="auto"/>
        </w:rPr>
        <w:t xml:space="preserve">: </w:t>
      </w:r>
      <w:r>
        <w:rPr>
          <w:color w:val="auto"/>
        </w:rPr>
        <w:t>„Środki ochrony prawnej”</w:t>
      </w:r>
      <w:r w:rsidRPr="001750A9">
        <w:rPr>
          <w:color w:val="auto"/>
        </w:rPr>
        <w:t xml:space="preserve">. </w:t>
      </w:r>
    </w:p>
    <w:p w14:paraId="377D27BE" w14:textId="77777777" w:rsidR="00611C9C" w:rsidRPr="00610290" w:rsidRDefault="00611C9C" w:rsidP="00611C9C">
      <w:pPr>
        <w:pStyle w:val="ZLITUSTzmustliter"/>
        <w:numPr>
          <w:ilvl w:val="0"/>
          <w:numId w:val="66"/>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76A6788" w14:textId="77777777" w:rsidR="00611C9C" w:rsidRPr="00610290" w:rsidRDefault="00611C9C" w:rsidP="00611C9C">
      <w:pPr>
        <w:numPr>
          <w:ilvl w:val="0"/>
          <w:numId w:val="66"/>
        </w:numPr>
        <w:tabs>
          <w:tab w:val="num" w:pos="284"/>
        </w:tabs>
        <w:autoSpaceDE w:val="0"/>
        <w:autoSpaceDN w:val="0"/>
        <w:adjustRightInd w:val="0"/>
        <w:ind w:left="284" w:hanging="284"/>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 wniesienia odwołania w taki sposób, aby mógł on zapoznać się z jego treścią przed upływem te</w:t>
      </w:r>
      <w:r>
        <w:rPr>
          <w:sz w:val="24"/>
          <w:szCs w:val="24"/>
        </w:rPr>
        <w:t xml:space="preserve">go </w:t>
      </w:r>
      <w:r>
        <w:rPr>
          <w:sz w:val="24"/>
          <w:szCs w:val="24"/>
        </w:rPr>
        <w:lastRenderedPageBreak/>
        <w:t>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2812BF7F" w14:textId="77777777" w:rsidR="00611C9C" w:rsidRDefault="00611C9C" w:rsidP="00611C9C">
      <w:pPr>
        <w:pStyle w:val="Tekstpodstawowywcity"/>
        <w:numPr>
          <w:ilvl w:val="0"/>
          <w:numId w:val="66"/>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708954F5" w14:textId="77777777" w:rsidR="00CB675C" w:rsidRPr="00286BE5" w:rsidRDefault="00CB675C" w:rsidP="00C55A76">
      <w:pPr>
        <w:tabs>
          <w:tab w:val="num" w:pos="360"/>
        </w:tabs>
        <w:ind w:left="-357"/>
        <w:jc w:val="both"/>
        <w:rPr>
          <w:sz w:val="24"/>
          <w:szCs w:val="24"/>
        </w:rPr>
      </w:pPr>
    </w:p>
    <w:p w14:paraId="5F8D1E6F" w14:textId="77777777" w:rsidR="00CB675C" w:rsidRPr="00286BE5" w:rsidRDefault="00CB675C">
      <w:pPr>
        <w:pStyle w:val="Nagwek4"/>
        <w:rPr>
          <w:color w:val="auto"/>
        </w:rPr>
      </w:pPr>
      <w:r w:rsidRPr="00286BE5">
        <w:rPr>
          <w:color w:val="auto"/>
        </w:rPr>
        <w:t>ROZDZIAŁ XV Opis przedmiotu zamówienia</w:t>
      </w:r>
    </w:p>
    <w:p w14:paraId="56CE51E8" w14:textId="77777777" w:rsidR="00B84DCF" w:rsidRPr="00C33F43" w:rsidRDefault="00B84DCF" w:rsidP="00C33F43">
      <w:pPr>
        <w:rPr>
          <w:sz w:val="24"/>
          <w:szCs w:val="24"/>
        </w:rPr>
      </w:pPr>
    </w:p>
    <w:p w14:paraId="44291D24" w14:textId="2C580085" w:rsidR="00B84DCF" w:rsidRPr="00C33F43" w:rsidRDefault="00B84DCF" w:rsidP="00C55A76">
      <w:pPr>
        <w:pStyle w:val="Tekstpodstawowywcity"/>
        <w:numPr>
          <w:ilvl w:val="0"/>
          <w:numId w:val="52"/>
        </w:numPr>
        <w:ind w:left="284" w:hanging="284"/>
        <w:rPr>
          <w:b/>
          <w:color w:val="auto"/>
        </w:rPr>
      </w:pPr>
      <w:r w:rsidRPr="00C33F43">
        <w:rPr>
          <w:color w:val="auto"/>
        </w:rPr>
        <w:t>Przedmiotem zamówienia jest sporządzenie projektu wykonawczego wraz ze specyfikacjami technicznymi wykonania i odbioru robót oraz wykonanie w oparciu o wykonaną dokumentację robót budowlanych w zakresie budowy</w:t>
      </w:r>
      <w:r w:rsidRPr="00C55A76">
        <w:rPr>
          <w:b/>
          <w:lang w:val="x-none" w:eastAsia="x-none"/>
        </w:rPr>
        <w:t xml:space="preserve"> </w:t>
      </w:r>
      <w:r w:rsidRPr="00C55A76">
        <w:rPr>
          <w:lang w:val="x-none" w:eastAsia="x-none"/>
        </w:rPr>
        <w:t>infrastruktury związanej z modernizacją węzła przesiadkowego kolejowo – promowo – autobusowego w Świnoujściu.</w:t>
      </w:r>
    </w:p>
    <w:p w14:paraId="784FC6CA" w14:textId="7B6B2264" w:rsidR="00B84DCF" w:rsidRPr="00C33F43" w:rsidRDefault="00B84DCF" w:rsidP="00C55A76">
      <w:pPr>
        <w:pStyle w:val="Tekstpodstawowywcity"/>
        <w:numPr>
          <w:ilvl w:val="0"/>
          <w:numId w:val="52"/>
        </w:numPr>
        <w:ind w:left="284" w:hanging="284"/>
        <w:rPr>
          <w:b/>
          <w:color w:val="auto"/>
        </w:rPr>
      </w:pPr>
      <w:r w:rsidRPr="00C33F43">
        <w:rPr>
          <w:color w:val="auto"/>
        </w:rPr>
        <w:t>Opracowanie dokumentacji projektowej</w:t>
      </w:r>
      <w:r w:rsidR="00C33F43">
        <w:rPr>
          <w:color w:val="auto"/>
        </w:rPr>
        <w:t xml:space="preserve">, </w:t>
      </w:r>
      <w:r w:rsidRPr="00C33F43">
        <w:rPr>
          <w:color w:val="auto"/>
        </w:rPr>
        <w:t>o której mowa w pkt. 1</w:t>
      </w:r>
      <w:r w:rsidR="00C33F43">
        <w:rPr>
          <w:color w:val="auto"/>
        </w:rPr>
        <w:t>,</w:t>
      </w:r>
      <w:r w:rsidRPr="00C33F43">
        <w:rPr>
          <w:color w:val="auto"/>
        </w:rPr>
        <w:t xml:space="preserve"> należy wykonać na podstawie Programu </w:t>
      </w:r>
      <w:proofErr w:type="spellStart"/>
      <w:r w:rsidRPr="00C33F43">
        <w:rPr>
          <w:color w:val="auto"/>
        </w:rPr>
        <w:t>Funkcjonalno</w:t>
      </w:r>
      <w:proofErr w:type="spellEnd"/>
      <w:r w:rsidRPr="00C33F43">
        <w:rPr>
          <w:color w:val="auto"/>
        </w:rPr>
        <w:t xml:space="preserve"> – Użytkowego oraz projektu budowlanego</w:t>
      </w:r>
      <w:r w:rsidR="00C33F43">
        <w:rPr>
          <w:color w:val="auto"/>
        </w:rPr>
        <w:t>,</w:t>
      </w:r>
      <w:r w:rsidRPr="00C33F43">
        <w:rPr>
          <w:color w:val="auto"/>
        </w:rPr>
        <w:t xml:space="preserve"> na podstawie którego uzyskano pozwolenie na budowę</w:t>
      </w:r>
      <w:r w:rsidR="00C33F43">
        <w:rPr>
          <w:color w:val="auto"/>
        </w:rPr>
        <w:t>.</w:t>
      </w:r>
      <w:r w:rsidRPr="001F1EE0">
        <w:rPr>
          <w:color w:val="auto"/>
        </w:rPr>
        <w:t xml:space="preserve"> </w:t>
      </w:r>
    </w:p>
    <w:p w14:paraId="278A35FC" w14:textId="05FACF5A" w:rsidR="00B84DCF" w:rsidRPr="00C33F43" w:rsidRDefault="00B84DCF" w:rsidP="00C55A76">
      <w:pPr>
        <w:pStyle w:val="Akapitzlist"/>
        <w:numPr>
          <w:ilvl w:val="0"/>
          <w:numId w:val="52"/>
        </w:numPr>
        <w:spacing w:line="240" w:lineRule="auto"/>
        <w:ind w:left="284"/>
        <w:jc w:val="both"/>
        <w:rPr>
          <w:rFonts w:ascii="Times New Roman" w:eastAsia="Times New Roman" w:hAnsi="Times New Roman"/>
          <w:sz w:val="24"/>
          <w:szCs w:val="24"/>
          <w:lang w:eastAsia="pl-PL"/>
        </w:rPr>
      </w:pPr>
      <w:r w:rsidRPr="00C33F43">
        <w:rPr>
          <w:rFonts w:ascii="Times New Roman" w:hAnsi="Times New Roman"/>
          <w:sz w:val="24"/>
          <w:szCs w:val="24"/>
        </w:rPr>
        <w:t>W stosunku do projektu budowlanego Zamawiający informuje, że w ramach realizacji tego zadania nie będzie wykonywany budynek garażu wielopoziomowego</w:t>
      </w:r>
      <w:r w:rsidR="00A34715" w:rsidRPr="00C33F43">
        <w:rPr>
          <w:rFonts w:ascii="Times New Roman" w:hAnsi="Times New Roman"/>
          <w:sz w:val="24"/>
          <w:szCs w:val="24"/>
        </w:rPr>
        <w:t xml:space="preserve"> oznaczonego w projekcie jako B1 wraz z wiatą śmietnikową (B3) i częścią drogi dojazdowej do parkingu</w:t>
      </w:r>
      <w:r w:rsidR="00C91AB3" w:rsidRPr="00C33F43">
        <w:rPr>
          <w:rFonts w:ascii="Times New Roman" w:hAnsi="Times New Roman"/>
          <w:sz w:val="24"/>
          <w:szCs w:val="24"/>
        </w:rPr>
        <w:t xml:space="preserve"> </w:t>
      </w:r>
      <w:r w:rsidR="00C91AB3" w:rsidRPr="00C33F43">
        <w:rPr>
          <w:rFonts w:ascii="Times New Roman" w:eastAsia="Times New Roman" w:hAnsi="Times New Roman"/>
          <w:sz w:val="24"/>
          <w:szCs w:val="24"/>
          <w:lang w:eastAsia="pl-PL"/>
        </w:rPr>
        <w:t>oraz obszaru wjazdowy na prom, który przewidziany jest do realizacji po wybudowaniu tunelu, gdyż tylko wtedy można ograniczyć ilość pasów wjazdowych na prom.</w:t>
      </w:r>
    </w:p>
    <w:p w14:paraId="7C45CF19" w14:textId="5CD0CAB6" w:rsidR="00A34715" w:rsidRPr="00C33F43" w:rsidRDefault="00C33F43" w:rsidP="00C55A76">
      <w:pPr>
        <w:pStyle w:val="Akapitzlist"/>
        <w:numPr>
          <w:ilvl w:val="0"/>
          <w:numId w:val="52"/>
        </w:numPr>
        <w:spacing w:line="240" w:lineRule="auto"/>
        <w:ind w:left="284"/>
        <w:jc w:val="both"/>
        <w:rPr>
          <w:rFonts w:ascii="Times New Roman" w:eastAsia="Times New Roman" w:hAnsi="Times New Roman"/>
          <w:sz w:val="24"/>
          <w:szCs w:val="24"/>
          <w:lang w:eastAsia="pl-PL"/>
        </w:rPr>
      </w:pPr>
      <w:r>
        <w:rPr>
          <w:rFonts w:ascii="Times New Roman" w:hAnsi="Times New Roman"/>
          <w:sz w:val="24"/>
          <w:szCs w:val="24"/>
        </w:rPr>
        <w:t>R</w:t>
      </w:r>
      <w:r w:rsidR="00A34715" w:rsidRPr="00C55A76">
        <w:rPr>
          <w:rFonts w:ascii="Times New Roman" w:hAnsi="Times New Roman"/>
          <w:sz w:val="24"/>
          <w:szCs w:val="24"/>
        </w:rPr>
        <w:t>ob</w:t>
      </w:r>
      <w:r>
        <w:rPr>
          <w:rFonts w:ascii="Times New Roman" w:hAnsi="Times New Roman"/>
          <w:sz w:val="24"/>
          <w:szCs w:val="24"/>
        </w:rPr>
        <w:t>oty</w:t>
      </w:r>
      <w:r w:rsidR="00A34715" w:rsidRPr="00C55A76">
        <w:rPr>
          <w:rFonts w:ascii="Times New Roman" w:hAnsi="Times New Roman"/>
          <w:sz w:val="24"/>
          <w:szCs w:val="24"/>
        </w:rPr>
        <w:t xml:space="preserve"> budowlan</w:t>
      </w:r>
      <w:r>
        <w:rPr>
          <w:rFonts w:ascii="Times New Roman" w:hAnsi="Times New Roman"/>
          <w:sz w:val="24"/>
          <w:szCs w:val="24"/>
        </w:rPr>
        <w:t>e</w:t>
      </w:r>
      <w:r w:rsidR="00A34715" w:rsidRPr="00C55A76">
        <w:rPr>
          <w:rFonts w:ascii="Times New Roman" w:hAnsi="Times New Roman"/>
          <w:sz w:val="24"/>
          <w:szCs w:val="24"/>
        </w:rPr>
        <w:t xml:space="preserve"> należy zrealizować na podstawie w/w wykonanej i zaakceptowanej przez Zamawiającego dokumentacji projektowej. </w:t>
      </w:r>
    </w:p>
    <w:p w14:paraId="1D26E806" w14:textId="77777777" w:rsidR="00A34715" w:rsidRPr="00C33F43" w:rsidRDefault="00A34715" w:rsidP="00C55A76">
      <w:pPr>
        <w:pStyle w:val="Akapitzlist"/>
        <w:numPr>
          <w:ilvl w:val="0"/>
          <w:numId w:val="52"/>
        </w:numPr>
        <w:spacing w:line="240" w:lineRule="auto"/>
        <w:ind w:left="284"/>
        <w:jc w:val="both"/>
        <w:rPr>
          <w:rFonts w:ascii="Times New Roman" w:eastAsia="Times New Roman" w:hAnsi="Times New Roman"/>
          <w:sz w:val="24"/>
          <w:szCs w:val="24"/>
          <w:lang w:eastAsia="pl-PL"/>
        </w:rPr>
      </w:pPr>
      <w:r w:rsidRPr="00C55A76">
        <w:rPr>
          <w:rFonts w:ascii="Times New Roman" w:hAnsi="Times New Roman"/>
          <w:sz w:val="24"/>
          <w:szCs w:val="24"/>
        </w:rPr>
        <w:t>Przedmiot zamówienia obejmuje również wykonanie dokumentacji powykonawczej na podstawie sporządzonej dokumentacji projektowej i wykonanych robót budowlanych.</w:t>
      </w:r>
    </w:p>
    <w:p w14:paraId="789FDE0E" w14:textId="50FDA10D" w:rsidR="00A34715" w:rsidRPr="00C55A76" w:rsidRDefault="00A34715" w:rsidP="00C55A76">
      <w:pPr>
        <w:pStyle w:val="Akapitzlist"/>
        <w:numPr>
          <w:ilvl w:val="0"/>
          <w:numId w:val="52"/>
        </w:numPr>
        <w:spacing w:line="240" w:lineRule="auto"/>
        <w:ind w:left="284"/>
        <w:jc w:val="both"/>
        <w:rPr>
          <w:rFonts w:ascii="Times New Roman" w:eastAsia="Times New Roman" w:hAnsi="Times New Roman"/>
          <w:sz w:val="28"/>
          <w:szCs w:val="28"/>
          <w:lang w:eastAsia="pl-PL"/>
        </w:rPr>
      </w:pPr>
      <w:r w:rsidRPr="00C55A76">
        <w:rPr>
          <w:rFonts w:ascii="Times New Roman" w:hAnsi="Times New Roman"/>
          <w:sz w:val="24"/>
          <w:szCs w:val="24"/>
        </w:rPr>
        <w:t xml:space="preserve">Przedmiot i zakres zamówienia określa szczegółowo załącznik nr 1 do umowy oraz Programy </w:t>
      </w:r>
      <w:proofErr w:type="spellStart"/>
      <w:r w:rsidRPr="00C55A76">
        <w:rPr>
          <w:rFonts w:ascii="Times New Roman" w:hAnsi="Times New Roman"/>
          <w:sz w:val="24"/>
          <w:szCs w:val="24"/>
        </w:rPr>
        <w:t>funkcjonalno</w:t>
      </w:r>
      <w:proofErr w:type="spellEnd"/>
      <w:r w:rsidRPr="00C55A76">
        <w:rPr>
          <w:rFonts w:ascii="Times New Roman" w:hAnsi="Times New Roman"/>
          <w:sz w:val="24"/>
          <w:szCs w:val="24"/>
        </w:rPr>
        <w:t xml:space="preserve"> – użytkowe stanowiące załącznik do </w:t>
      </w:r>
      <w:proofErr w:type="spellStart"/>
      <w:r w:rsidR="008C2BF2">
        <w:rPr>
          <w:rFonts w:ascii="Times New Roman" w:hAnsi="Times New Roman"/>
          <w:sz w:val="24"/>
          <w:szCs w:val="24"/>
        </w:rPr>
        <w:t>siwz</w:t>
      </w:r>
      <w:proofErr w:type="spellEnd"/>
      <w:r w:rsidRPr="00C55A76">
        <w:rPr>
          <w:rFonts w:ascii="Times New Roman" w:hAnsi="Times New Roman"/>
          <w:sz w:val="24"/>
          <w:szCs w:val="24"/>
        </w:rPr>
        <w:t>.</w:t>
      </w:r>
    </w:p>
    <w:p w14:paraId="2816C1EA" w14:textId="77777777" w:rsidR="007F51F6" w:rsidRPr="00C55A76" w:rsidRDefault="007F51F6" w:rsidP="00C55A76">
      <w:pPr>
        <w:pStyle w:val="Akapitzlist"/>
        <w:numPr>
          <w:ilvl w:val="0"/>
          <w:numId w:val="52"/>
        </w:numPr>
        <w:spacing w:line="240" w:lineRule="auto"/>
        <w:ind w:left="284"/>
        <w:jc w:val="both"/>
        <w:rPr>
          <w:rFonts w:ascii="Times New Roman" w:eastAsia="Times New Roman" w:hAnsi="Times New Roman"/>
          <w:sz w:val="28"/>
          <w:szCs w:val="28"/>
          <w:lang w:eastAsia="pl-PL"/>
        </w:rPr>
      </w:pPr>
      <w:r w:rsidRPr="00C55A76">
        <w:rPr>
          <w:rFonts w:ascii="Times New Roman" w:hAnsi="Times New Roman"/>
          <w:sz w:val="24"/>
          <w:szCs w:val="24"/>
        </w:rPr>
        <w:t>Przedmiot zamówienia odpowiada następującym kodom CPV:</w:t>
      </w:r>
    </w:p>
    <w:p w14:paraId="0C19E72E" w14:textId="77777777" w:rsidR="007F51F6" w:rsidRPr="00317FE6" w:rsidRDefault="007F51F6" w:rsidP="007F51F6">
      <w:pPr>
        <w:spacing w:after="120"/>
        <w:ind w:left="426" w:hanging="1"/>
        <w:jc w:val="both"/>
        <w:rPr>
          <w:sz w:val="24"/>
          <w:szCs w:val="24"/>
        </w:rPr>
      </w:pPr>
      <w:r w:rsidRPr="00317FE6">
        <w:rPr>
          <w:sz w:val="24"/>
          <w:szCs w:val="24"/>
        </w:rPr>
        <w:t>Główny kod CPV:</w:t>
      </w:r>
    </w:p>
    <w:p w14:paraId="58C699E4" w14:textId="18C21FDD" w:rsidR="00317FE6" w:rsidRDefault="00A34715" w:rsidP="00317FE6">
      <w:pPr>
        <w:spacing w:after="120"/>
        <w:ind w:left="426"/>
        <w:jc w:val="both"/>
        <w:rPr>
          <w:sz w:val="24"/>
          <w:szCs w:val="24"/>
        </w:rPr>
      </w:pPr>
      <w:r>
        <w:rPr>
          <w:sz w:val="24"/>
          <w:szCs w:val="24"/>
        </w:rPr>
        <w:t>450000</w:t>
      </w:r>
      <w:r w:rsidR="00317FE6" w:rsidRPr="00317FE6">
        <w:rPr>
          <w:sz w:val="24"/>
          <w:szCs w:val="24"/>
        </w:rPr>
        <w:t>00-7</w:t>
      </w:r>
      <w:r w:rsidR="008C2BF2">
        <w:rPr>
          <w:sz w:val="24"/>
          <w:szCs w:val="24"/>
        </w:rPr>
        <w:t xml:space="preserve"> </w:t>
      </w:r>
      <w:r w:rsidR="00317FE6" w:rsidRPr="00317FE6">
        <w:rPr>
          <w:sz w:val="24"/>
          <w:szCs w:val="24"/>
        </w:rPr>
        <w:t>- roboty budowlane</w:t>
      </w:r>
    </w:p>
    <w:p w14:paraId="560A92EC" w14:textId="0B6D5DCF" w:rsidR="008750D9" w:rsidRPr="00317FE6" w:rsidRDefault="008750D9" w:rsidP="00317FE6">
      <w:pPr>
        <w:spacing w:after="120"/>
        <w:ind w:left="426"/>
        <w:jc w:val="both"/>
        <w:rPr>
          <w:sz w:val="24"/>
          <w:szCs w:val="24"/>
        </w:rPr>
      </w:pPr>
      <w:r w:rsidRPr="002E2253">
        <w:rPr>
          <w:sz w:val="24"/>
          <w:szCs w:val="24"/>
        </w:rPr>
        <w:t>Dodatkowe kody CPV</w:t>
      </w:r>
      <w:r w:rsidR="008C2BF2">
        <w:rPr>
          <w:sz w:val="24"/>
          <w:szCs w:val="24"/>
        </w:rPr>
        <w:t>:</w:t>
      </w:r>
    </w:p>
    <w:p w14:paraId="6EB3526E"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45233120-6 - Roboty w zakresie budowy dróg,</w:t>
      </w:r>
    </w:p>
    <w:p w14:paraId="706E38F9"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45100000-8 - Przygotowanie terenu pod budowę,</w:t>
      </w:r>
    </w:p>
    <w:p w14:paraId="4F8CA1C4"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45111200-0 - Roboty w zakresie przygotowania terenu pod budowę i roboty ziemne,</w:t>
      </w:r>
    </w:p>
    <w:p w14:paraId="6126B90A"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45110000-1 - Roboty w zakresie burzenia i rozbiórki obiektów budowlanych, roboty ziemne,</w:t>
      </w:r>
    </w:p>
    <w:p w14:paraId="2595907F" w14:textId="77777777" w:rsidR="00A34715" w:rsidRPr="00A34715" w:rsidRDefault="00A34715" w:rsidP="00A34715">
      <w:pPr>
        <w:pStyle w:val="Akapitzlist"/>
        <w:ind w:left="1843" w:hanging="1418"/>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45200000-9 - Roboty budowlane w zakresie wznoszenia kompletnych obiektów budowlanych lub ich części oraz roboty w zakresie inżynierii lądowej i wodnej,</w:t>
      </w:r>
    </w:p>
    <w:p w14:paraId="75D52622"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45220000-5 - Roboty inżynieryjne i budowlane,</w:t>
      </w:r>
    </w:p>
    <w:p w14:paraId="0D24E9EE" w14:textId="6A4D3188" w:rsidR="00A34715" w:rsidRPr="00A34715" w:rsidRDefault="00A34715" w:rsidP="00A34715">
      <w:pPr>
        <w:pStyle w:val="Akapitzlist"/>
        <w:ind w:left="1843" w:hanging="141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45233000-9</w:t>
      </w:r>
      <w:r w:rsidR="008C2BF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8C2BF2">
        <w:rPr>
          <w:rFonts w:ascii="Times New Roman" w:eastAsia="Times New Roman" w:hAnsi="Times New Roman"/>
          <w:sz w:val="24"/>
          <w:szCs w:val="24"/>
          <w:lang w:eastAsia="pl-PL"/>
        </w:rPr>
        <w:t xml:space="preserve"> </w:t>
      </w:r>
      <w:r w:rsidRPr="00A34715">
        <w:rPr>
          <w:rFonts w:ascii="Times New Roman" w:eastAsia="Times New Roman" w:hAnsi="Times New Roman"/>
          <w:sz w:val="24"/>
          <w:szCs w:val="24"/>
          <w:lang w:eastAsia="pl-PL"/>
        </w:rPr>
        <w:t>Roboty w zakresie konstruowania, fundamentowania oraz wykonywania nawierzchni autostrad, dróg,</w:t>
      </w:r>
    </w:p>
    <w:p w14:paraId="5C2F0170" w14:textId="77777777" w:rsidR="00A34715" w:rsidRPr="00A34715" w:rsidRDefault="00A34715" w:rsidP="00A34715">
      <w:pPr>
        <w:pStyle w:val="Akapitzlist"/>
        <w:ind w:left="1843" w:hanging="1418"/>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45230000-8 - Roboty budowlane w zakresie budowy rurociągów, linii komunikacyjnych i elektroenergetycznych, autostrad, dróg, lotnisk i kolei, wyrównywanie terenu,</w:t>
      </w:r>
    </w:p>
    <w:p w14:paraId="12570573" w14:textId="77777777" w:rsidR="00A34715" w:rsidRPr="00A34715" w:rsidRDefault="00A34715" w:rsidP="00A34715">
      <w:pPr>
        <w:pStyle w:val="Akapitzlist"/>
        <w:ind w:left="1843" w:hanging="1418"/>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lastRenderedPageBreak/>
        <w:t>45231000-5 - Roboty budowlane w zakresie budowy rurociągów, ciągów komunikacyjnych i linii energetycznych,</w:t>
      </w:r>
    </w:p>
    <w:p w14:paraId="2F78C580"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45316000-5 - Instalowanie systemów oświetleniowych i sygnalizacyjnych,</w:t>
      </w:r>
    </w:p>
    <w:p w14:paraId="473D863B"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45316110-9 - Instalowanie urządzeń oświetlenia drogowego,</w:t>
      </w:r>
    </w:p>
    <w:p w14:paraId="1E537142" w14:textId="103C1C64" w:rsidR="00B84DCF" w:rsidRDefault="00A34715" w:rsidP="00A34715">
      <w:pPr>
        <w:pStyle w:val="Akapitzlist"/>
        <w:spacing w:after="0" w:line="240" w:lineRule="auto"/>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71320000-7 - Usługi inżynieryjne w zakresie projektowania</w:t>
      </w:r>
    </w:p>
    <w:p w14:paraId="6D19F102" w14:textId="77777777" w:rsidR="008C2BF2" w:rsidRPr="00317FE6" w:rsidRDefault="008C2BF2" w:rsidP="00A34715">
      <w:pPr>
        <w:pStyle w:val="Akapitzlist"/>
        <w:spacing w:after="0" w:line="240" w:lineRule="auto"/>
        <w:ind w:left="425"/>
        <w:jc w:val="both"/>
        <w:rPr>
          <w:rFonts w:ascii="Times New Roman" w:hAnsi="Times New Roman"/>
          <w:sz w:val="24"/>
          <w:szCs w:val="24"/>
        </w:rPr>
      </w:pPr>
    </w:p>
    <w:p w14:paraId="022CB311" w14:textId="1FBFC498" w:rsidR="009C2A43" w:rsidRPr="00C55A76" w:rsidRDefault="009C2A43" w:rsidP="00C55A76">
      <w:pPr>
        <w:pStyle w:val="Akapitzlist"/>
        <w:numPr>
          <w:ilvl w:val="0"/>
          <w:numId w:val="52"/>
        </w:numPr>
        <w:spacing w:line="240" w:lineRule="auto"/>
        <w:jc w:val="both"/>
        <w:rPr>
          <w:rFonts w:ascii="Times New Roman" w:hAnsi="Times New Roman"/>
          <w:sz w:val="24"/>
          <w:szCs w:val="24"/>
        </w:rPr>
      </w:pPr>
      <w:bookmarkStart w:id="10" w:name="_Hlk45721488"/>
      <w:r w:rsidRPr="00C55A76">
        <w:rPr>
          <w:rFonts w:ascii="Times New Roman" w:hAnsi="Times New Roman"/>
          <w:sz w:val="24"/>
          <w:szCs w:val="24"/>
        </w:rPr>
        <w:t xml:space="preserve">Stosownie do treści art. 29 ust. 3a ustawy </w:t>
      </w:r>
      <w:proofErr w:type="spellStart"/>
      <w:r w:rsidRPr="00C55A76">
        <w:rPr>
          <w:rFonts w:ascii="Times New Roman" w:hAnsi="Times New Roman"/>
          <w:sz w:val="24"/>
          <w:szCs w:val="24"/>
        </w:rPr>
        <w:t>Pzp</w:t>
      </w:r>
      <w:proofErr w:type="spellEnd"/>
      <w:r w:rsidRPr="00C55A76">
        <w:rPr>
          <w:rFonts w:ascii="Times New Roman" w:hAnsi="Times New Roman"/>
          <w:sz w:val="24"/>
          <w:szCs w:val="24"/>
        </w:rPr>
        <w:t xml:space="preserve"> zamawiający wymaga, aby wykonawca lub podwykonawca(y) zatrudniali na podstawie umowy o pracę osoby wykonujące czynności objęte zakresem </w:t>
      </w:r>
      <w:r w:rsidR="008C2BF2" w:rsidRPr="0007349F">
        <w:rPr>
          <w:rFonts w:ascii="Times New Roman" w:hAnsi="Times New Roman"/>
          <w:sz w:val="24"/>
          <w:szCs w:val="24"/>
        </w:rPr>
        <w:t>zamówienia</w:t>
      </w:r>
      <w:r w:rsidRPr="00C55A76">
        <w:rPr>
          <w:rFonts w:ascii="Times New Roman" w:hAnsi="Times New Roman"/>
          <w:sz w:val="24"/>
          <w:szCs w:val="24"/>
        </w:rPr>
        <w:t xml:space="preserve">, jeżeli wykonywanie tych czynności polega na wykonywaniu pracy w rozumieniu art. 22 §1 ustawy z dnia 26 czerwca 1974 r. - Kodeks pracy (Dz. U. </w:t>
      </w:r>
      <w:r w:rsidR="008C2BF2" w:rsidRPr="0007349F">
        <w:rPr>
          <w:rFonts w:ascii="Times New Roman" w:hAnsi="Times New Roman"/>
          <w:sz w:val="24"/>
          <w:szCs w:val="24"/>
        </w:rPr>
        <w:br/>
      </w:r>
      <w:r w:rsidRPr="00C55A76">
        <w:rPr>
          <w:rFonts w:ascii="Times New Roman" w:hAnsi="Times New Roman"/>
          <w:sz w:val="24"/>
          <w:szCs w:val="24"/>
        </w:rPr>
        <w:t>z 201</w:t>
      </w:r>
      <w:r w:rsidR="00EC10D9" w:rsidRPr="00C55A76">
        <w:rPr>
          <w:rFonts w:ascii="Times New Roman" w:hAnsi="Times New Roman"/>
          <w:sz w:val="24"/>
          <w:szCs w:val="24"/>
        </w:rPr>
        <w:t>8</w:t>
      </w:r>
      <w:r w:rsidRPr="00C55A76">
        <w:rPr>
          <w:rFonts w:ascii="Times New Roman" w:hAnsi="Times New Roman"/>
          <w:sz w:val="24"/>
          <w:szCs w:val="24"/>
        </w:rPr>
        <w:t xml:space="preserve"> r. poz. </w:t>
      </w:r>
      <w:r w:rsidR="00EC10D9" w:rsidRPr="00C55A76">
        <w:rPr>
          <w:rFonts w:ascii="Times New Roman" w:hAnsi="Times New Roman"/>
          <w:sz w:val="24"/>
          <w:szCs w:val="24"/>
        </w:rPr>
        <w:t>917</w:t>
      </w:r>
      <w:r w:rsidRPr="00C55A76">
        <w:rPr>
          <w:rFonts w:ascii="Times New Roman" w:hAnsi="Times New Roman"/>
          <w:sz w:val="24"/>
          <w:szCs w:val="24"/>
        </w:rPr>
        <w:t xml:space="preserve"> ze zm.), tj. osoby </w:t>
      </w:r>
      <w:r w:rsidR="008C2BF2" w:rsidRPr="00C55A76">
        <w:rPr>
          <w:rFonts w:ascii="Times New Roman" w:hAnsi="Times New Roman"/>
          <w:sz w:val="24"/>
          <w:szCs w:val="24"/>
        </w:rPr>
        <w:t>wykon</w:t>
      </w:r>
      <w:r w:rsidR="008C2BF2" w:rsidRPr="0007349F">
        <w:rPr>
          <w:rFonts w:ascii="Times New Roman" w:hAnsi="Times New Roman"/>
          <w:sz w:val="24"/>
          <w:szCs w:val="24"/>
        </w:rPr>
        <w:t>ujące</w:t>
      </w:r>
      <w:r w:rsidR="008C2BF2" w:rsidRPr="00C55A76">
        <w:rPr>
          <w:rFonts w:ascii="Times New Roman" w:hAnsi="Times New Roman"/>
          <w:sz w:val="24"/>
          <w:szCs w:val="24"/>
        </w:rPr>
        <w:t xml:space="preserve"> </w:t>
      </w:r>
      <w:r w:rsidRPr="00C55A76">
        <w:rPr>
          <w:rFonts w:ascii="Times New Roman" w:hAnsi="Times New Roman"/>
          <w:sz w:val="24"/>
          <w:szCs w:val="24"/>
        </w:rPr>
        <w:t>następujące czynności:</w:t>
      </w:r>
    </w:p>
    <w:p w14:paraId="07DE4E99" w14:textId="77777777" w:rsidR="001B48B5" w:rsidRPr="0007349F" w:rsidRDefault="001B48B5" w:rsidP="00E208EB">
      <w:pPr>
        <w:pStyle w:val="Style11"/>
        <w:numPr>
          <w:ilvl w:val="0"/>
          <w:numId w:val="37"/>
        </w:numPr>
        <w:spacing w:line="276" w:lineRule="auto"/>
        <w:ind w:left="567" w:hanging="283"/>
        <w:rPr>
          <w:rFonts w:ascii="Times New Roman" w:hAnsi="Times New Roman" w:cs="Times New Roman"/>
        </w:rPr>
      </w:pPr>
      <w:r w:rsidRPr="0007349F">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w:t>
      </w:r>
      <w:r w:rsidR="008750D9" w:rsidRPr="0007349F">
        <w:rPr>
          <w:rFonts w:ascii="Times New Roman" w:hAnsi="Times New Roman" w:cs="Times New Roman"/>
        </w:rPr>
        <w:t>ntażowych oświetlenia ulicznego, robót montażowych rurociągów instalacji kanalizacji deszczowej;</w:t>
      </w:r>
    </w:p>
    <w:p w14:paraId="7679F8A1" w14:textId="77777777" w:rsidR="001B48B5" w:rsidRPr="0007349F" w:rsidRDefault="001B48B5" w:rsidP="00E208EB">
      <w:pPr>
        <w:pStyle w:val="Style11"/>
        <w:numPr>
          <w:ilvl w:val="0"/>
          <w:numId w:val="37"/>
        </w:numPr>
        <w:spacing w:line="276" w:lineRule="auto"/>
        <w:ind w:left="567" w:hanging="283"/>
        <w:rPr>
          <w:rFonts w:ascii="Times New Roman" w:hAnsi="Times New Roman" w:cs="Times New Roman"/>
        </w:rPr>
      </w:pPr>
      <w:r w:rsidRPr="0007349F">
        <w:rPr>
          <w:rFonts w:ascii="Times New Roman" w:hAnsi="Times New Roman" w:cs="Times New Roman"/>
        </w:rPr>
        <w:t>prace porządkowe dotyczące terenu budowy oraz po prowa</w:t>
      </w:r>
      <w:r w:rsidR="008750D9" w:rsidRPr="0007349F">
        <w:rPr>
          <w:rFonts w:ascii="Times New Roman" w:hAnsi="Times New Roman" w:cs="Times New Roman"/>
        </w:rPr>
        <w:t>dzonych w robotach;</w:t>
      </w:r>
    </w:p>
    <w:p w14:paraId="40444066" w14:textId="77777777" w:rsidR="008750D9" w:rsidRPr="0007349F" w:rsidRDefault="008750D9" w:rsidP="00E208EB">
      <w:pPr>
        <w:pStyle w:val="Style11"/>
        <w:numPr>
          <w:ilvl w:val="0"/>
          <w:numId w:val="37"/>
        </w:numPr>
        <w:spacing w:line="276" w:lineRule="auto"/>
        <w:ind w:left="567" w:hanging="283"/>
        <w:rPr>
          <w:rFonts w:ascii="Times New Roman" w:hAnsi="Times New Roman" w:cs="Times New Roman"/>
        </w:rPr>
      </w:pPr>
      <w:r w:rsidRPr="0007349F">
        <w:rPr>
          <w:rFonts w:ascii="Times New Roman" w:hAnsi="Times New Roman" w:cs="Times New Roman"/>
        </w:rPr>
        <w:t>prace związane z wykonywaniem robót: ciesielskich, betonowych i żelbetowych, zbrojarskich, spawalniczych, impregnacyjnych i antykorozyjnych, malarskich, wykończeniowych;</w:t>
      </w:r>
    </w:p>
    <w:p w14:paraId="156766CB" w14:textId="77777777" w:rsidR="008750D9" w:rsidRPr="0007349F" w:rsidRDefault="008750D9" w:rsidP="00E208EB">
      <w:pPr>
        <w:pStyle w:val="Style11"/>
        <w:numPr>
          <w:ilvl w:val="0"/>
          <w:numId w:val="37"/>
        </w:numPr>
        <w:spacing w:line="276" w:lineRule="auto"/>
        <w:ind w:left="567" w:hanging="283"/>
        <w:rPr>
          <w:rFonts w:ascii="Times New Roman" w:hAnsi="Times New Roman" w:cs="Times New Roman"/>
        </w:rPr>
      </w:pPr>
      <w:r w:rsidRPr="0007349F">
        <w:rPr>
          <w:rFonts w:ascii="Times New Roman" w:hAnsi="Times New Roman" w:cs="Times New Roman"/>
        </w:rPr>
        <w:t>usunięcie drzew;</w:t>
      </w:r>
    </w:p>
    <w:p w14:paraId="202CC5FE" w14:textId="1AE5BD9C" w:rsidR="007F51F6" w:rsidRPr="00F0527E" w:rsidRDefault="007F51F6" w:rsidP="00C55A76">
      <w:pPr>
        <w:pStyle w:val="Style11"/>
        <w:widowControl/>
        <w:spacing w:line="276" w:lineRule="auto"/>
        <w:ind w:left="284" w:firstLine="0"/>
      </w:pPr>
      <w:r w:rsidRPr="00C55A76">
        <w:rPr>
          <w:rFonts w:ascii="Times New Roman" w:hAnsi="Times New Roman" w:cs="Times New Roman"/>
        </w:rPr>
        <w:t>Obowiązek ten nie obejmuje osób wykonujących samodzielne funkcje techniczne w budownictwie.</w:t>
      </w:r>
    </w:p>
    <w:p w14:paraId="70B45C9D" w14:textId="0FAE70E0" w:rsidR="009C2A43" w:rsidRPr="00C55A76" w:rsidRDefault="009C2A43" w:rsidP="00C55A76">
      <w:pPr>
        <w:pStyle w:val="Akapitzlist"/>
        <w:numPr>
          <w:ilvl w:val="0"/>
          <w:numId w:val="52"/>
        </w:numPr>
        <w:spacing w:line="240" w:lineRule="auto"/>
        <w:ind w:left="426" w:hanging="284"/>
        <w:jc w:val="both"/>
        <w:rPr>
          <w:rFonts w:ascii="Times New Roman" w:hAnsi="Times New Roman"/>
          <w:sz w:val="24"/>
          <w:szCs w:val="24"/>
        </w:rPr>
      </w:pPr>
      <w:bookmarkStart w:id="11" w:name="_Hlk45721736"/>
      <w:bookmarkEnd w:id="10"/>
      <w:r w:rsidRPr="00C55A7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C55A76">
        <w:rPr>
          <w:rFonts w:ascii="Times New Roman" w:hAnsi="Times New Roman"/>
          <w:sz w:val="24"/>
          <w:szCs w:val="24"/>
        </w:rPr>
        <w:t xml:space="preserve">skazane w punkcie </w:t>
      </w:r>
      <w:r w:rsidR="008C2BF2">
        <w:rPr>
          <w:rFonts w:ascii="Times New Roman" w:hAnsi="Times New Roman"/>
          <w:sz w:val="24"/>
          <w:szCs w:val="24"/>
        </w:rPr>
        <w:t>8</w:t>
      </w:r>
      <w:r w:rsidR="008C2BF2" w:rsidRPr="00C55A76">
        <w:rPr>
          <w:rFonts w:ascii="Times New Roman" w:hAnsi="Times New Roman"/>
          <w:sz w:val="24"/>
          <w:szCs w:val="24"/>
        </w:rPr>
        <w:t xml:space="preserve"> </w:t>
      </w:r>
      <w:r w:rsidRPr="00C55A76">
        <w:rPr>
          <w:rFonts w:ascii="Times New Roman" w:hAnsi="Times New Roman"/>
          <w:sz w:val="24"/>
          <w:szCs w:val="24"/>
        </w:rPr>
        <w:t>czynności. Zamawiający uprawniony jest w szczególności do:</w:t>
      </w:r>
    </w:p>
    <w:p w14:paraId="5251EDD8" w14:textId="77777777" w:rsidR="005B25D0" w:rsidRPr="008C2BF2" w:rsidRDefault="005B25D0" w:rsidP="00E208EB">
      <w:pPr>
        <w:numPr>
          <w:ilvl w:val="0"/>
          <w:numId w:val="35"/>
        </w:numPr>
        <w:ind w:hanging="357"/>
        <w:jc w:val="both"/>
        <w:rPr>
          <w:sz w:val="24"/>
          <w:szCs w:val="24"/>
        </w:rPr>
      </w:pPr>
      <w:r w:rsidRPr="001F1EE0">
        <w:rPr>
          <w:sz w:val="24"/>
          <w:szCs w:val="24"/>
        </w:rPr>
        <w:t>ż</w:t>
      </w:r>
      <w:r w:rsidRPr="00684546">
        <w:rPr>
          <w:sz w:val="24"/>
          <w:szCs w:val="24"/>
        </w:rPr>
        <w:t>ądania oświadczeń i dokumentów w zakresie potwierdzenia spełniania ww. wymogów i dokonywania ich oceny,</w:t>
      </w:r>
    </w:p>
    <w:p w14:paraId="2C1E4638" w14:textId="77777777" w:rsidR="005B25D0" w:rsidRPr="008C2BF2" w:rsidRDefault="005B25D0" w:rsidP="00E208EB">
      <w:pPr>
        <w:numPr>
          <w:ilvl w:val="0"/>
          <w:numId w:val="35"/>
        </w:numPr>
        <w:ind w:hanging="357"/>
        <w:jc w:val="both"/>
        <w:rPr>
          <w:sz w:val="24"/>
          <w:szCs w:val="24"/>
        </w:rPr>
      </w:pPr>
      <w:r w:rsidRPr="008C2BF2">
        <w:rPr>
          <w:sz w:val="24"/>
          <w:szCs w:val="24"/>
        </w:rPr>
        <w:t>żądania wyjaśnień w przypadku wątpliwości w zakresie potwierdzenia spełniania ww. wymogów,</w:t>
      </w:r>
    </w:p>
    <w:p w14:paraId="2078A883" w14:textId="77777777" w:rsidR="005B25D0" w:rsidRPr="008C2BF2" w:rsidRDefault="005B25D0" w:rsidP="00E208EB">
      <w:pPr>
        <w:numPr>
          <w:ilvl w:val="0"/>
          <w:numId w:val="35"/>
        </w:numPr>
        <w:ind w:hanging="357"/>
        <w:jc w:val="both"/>
        <w:rPr>
          <w:sz w:val="24"/>
          <w:szCs w:val="24"/>
        </w:rPr>
      </w:pPr>
      <w:r w:rsidRPr="008C2BF2">
        <w:rPr>
          <w:sz w:val="24"/>
          <w:szCs w:val="24"/>
        </w:rPr>
        <w:t>przeprowadzania kontroli na miejscu wykonywania świadczenia.</w:t>
      </w:r>
    </w:p>
    <w:p w14:paraId="4FE57F15" w14:textId="322D0D6E" w:rsidR="009C2A43" w:rsidRPr="008C2BF2" w:rsidRDefault="009C2A43" w:rsidP="00C55A76">
      <w:pPr>
        <w:pStyle w:val="Akapitzlist"/>
        <w:numPr>
          <w:ilvl w:val="0"/>
          <w:numId w:val="52"/>
        </w:numPr>
        <w:spacing w:after="0" w:line="240" w:lineRule="auto"/>
        <w:jc w:val="both"/>
        <w:rPr>
          <w:rFonts w:ascii="Times New Roman" w:hAnsi="Times New Roman"/>
          <w:sz w:val="24"/>
          <w:szCs w:val="24"/>
        </w:rPr>
      </w:pPr>
      <w:r w:rsidRPr="008C2BF2">
        <w:rPr>
          <w:rFonts w:ascii="Times New Roman" w:hAnsi="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2492C23" w14:textId="58D03B8D" w:rsidR="00A206EC" w:rsidRPr="00C55A76" w:rsidRDefault="009C2A43" w:rsidP="00C55A76">
      <w:pPr>
        <w:pStyle w:val="Akapitzlist"/>
        <w:numPr>
          <w:ilvl w:val="0"/>
          <w:numId w:val="52"/>
        </w:numPr>
        <w:spacing w:line="240" w:lineRule="auto"/>
        <w:jc w:val="both"/>
        <w:rPr>
          <w:rFonts w:ascii="Times New Roman" w:hAnsi="Times New Roman"/>
          <w:sz w:val="24"/>
          <w:szCs w:val="24"/>
        </w:rPr>
      </w:pPr>
      <w:r w:rsidRPr="00C55A7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C55A76">
        <w:rPr>
          <w:rFonts w:ascii="Times New Roman" w:hAnsi="Times New Roman"/>
          <w:sz w:val="24"/>
          <w:szCs w:val="24"/>
        </w:rPr>
        <w:t xml:space="preserve">ykonujących wskazane w punkcie </w:t>
      </w:r>
      <w:r w:rsidR="008750D9" w:rsidRPr="00C55A76">
        <w:rPr>
          <w:rFonts w:ascii="Times New Roman" w:hAnsi="Times New Roman"/>
          <w:sz w:val="24"/>
          <w:szCs w:val="24"/>
        </w:rPr>
        <w:t>8</w:t>
      </w:r>
      <w:r w:rsidRPr="00C55A76">
        <w:rPr>
          <w:rFonts w:ascii="Times New Roman" w:hAnsi="Times New Roman"/>
          <w:sz w:val="24"/>
          <w:szCs w:val="24"/>
        </w:rPr>
        <w:t xml:space="preserve"> czynności w trakcie realizacji zamówienia:</w:t>
      </w:r>
    </w:p>
    <w:p w14:paraId="3C2EF695" w14:textId="77777777" w:rsidR="00A206EC" w:rsidRPr="008C2BF2" w:rsidRDefault="00A206EC" w:rsidP="00E208EB">
      <w:pPr>
        <w:pStyle w:val="Akapitzlist"/>
        <w:numPr>
          <w:ilvl w:val="0"/>
          <w:numId w:val="34"/>
        </w:numPr>
        <w:spacing w:after="0" w:line="240" w:lineRule="auto"/>
        <w:ind w:left="1003" w:hanging="357"/>
        <w:jc w:val="both"/>
        <w:rPr>
          <w:rFonts w:ascii="Times New Roman" w:hAnsi="Times New Roman"/>
          <w:sz w:val="24"/>
          <w:szCs w:val="24"/>
        </w:rPr>
      </w:pPr>
      <w:r w:rsidRPr="001F1EE0">
        <w:rPr>
          <w:rFonts w:ascii="Times New Roman" w:hAnsi="Times New Roman"/>
          <w:b/>
          <w:sz w:val="24"/>
          <w:szCs w:val="24"/>
        </w:rPr>
        <w:lastRenderedPageBreak/>
        <w:t xml:space="preserve"> </w:t>
      </w:r>
      <w:r w:rsidRPr="00684546">
        <w:rPr>
          <w:rFonts w:ascii="Times New Roman" w:hAnsi="Times New Roman"/>
          <w:b/>
          <w:sz w:val="24"/>
          <w:szCs w:val="24"/>
        </w:rPr>
        <w:t>oświadczenie wykonawcy lub podwykonawcy</w:t>
      </w:r>
      <w:r w:rsidRPr="008C2B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B690FC" w14:textId="23DFDBB5" w:rsidR="00A206EC" w:rsidRPr="008C2BF2" w:rsidRDefault="00A206EC" w:rsidP="00E208EB">
      <w:pPr>
        <w:pStyle w:val="Akapitzlist"/>
        <w:numPr>
          <w:ilvl w:val="0"/>
          <w:numId w:val="34"/>
        </w:numPr>
        <w:spacing w:after="0" w:line="240" w:lineRule="auto"/>
        <w:ind w:left="1003" w:hanging="357"/>
        <w:jc w:val="both"/>
        <w:rPr>
          <w:rFonts w:ascii="Times New Roman" w:hAnsi="Times New Roman"/>
          <w:sz w:val="24"/>
          <w:szCs w:val="24"/>
        </w:rPr>
      </w:pPr>
      <w:r w:rsidRPr="008C2BF2">
        <w:rPr>
          <w:rFonts w:ascii="Times New Roman" w:hAnsi="Times New Roman"/>
          <w:sz w:val="24"/>
          <w:szCs w:val="24"/>
        </w:rPr>
        <w:t xml:space="preserve">poświadczoną za zgodność z oryginałem odpowiednio przez wykonawcę lub podwykonawcę </w:t>
      </w:r>
      <w:r w:rsidRPr="008C2BF2">
        <w:rPr>
          <w:rFonts w:ascii="Times New Roman" w:hAnsi="Times New Roman"/>
          <w:b/>
          <w:sz w:val="24"/>
          <w:szCs w:val="24"/>
        </w:rPr>
        <w:t>kopię umowy/umów o pracę</w:t>
      </w:r>
      <w:r w:rsidRPr="008C2B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8C2BF2">
        <w:rPr>
          <w:rFonts w:ascii="Times New Roman" w:hAnsi="Times New Roman"/>
          <w:sz w:val="24"/>
          <w:szCs w:val="24"/>
        </w:rPr>
        <w:t xml:space="preserve"> </w:t>
      </w:r>
      <w:r w:rsidRPr="008C2BF2">
        <w:rPr>
          <w:rFonts w:ascii="Times New Roman" w:hAnsi="Times New Roman"/>
          <w:sz w:val="24"/>
          <w:szCs w:val="24"/>
        </w:rPr>
        <w:t xml:space="preserve">zgodnie z przepisami </w:t>
      </w:r>
      <w:r w:rsidR="008C2BF2">
        <w:rPr>
          <w:rFonts w:ascii="Times New Roman" w:hAnsi="Times New Roman"/>
          <w:sz w:val="24"/>
          <w:szCs w:val="24"/>
        </w:rPr>
        <w:br/>
      </w:r>
      <w:r w:rsidRPr="008C2BF2">
        <w:rPr>
          <w:rFonts w:ascii="Times New Roman" w:hAnsi="Times New Roman"/>
          <w:sz w:val="24"/>
          <w:szCs w:val="24"/>
        </w:rPr>
        <w:t xml:space="preserve">o ochronie danych osobowych (tj. w szczególności bez adresów, nr PESEL pracowników). Imię i nazwisko pracownika nie podlega </w:t>
      </w:r>
      <w:proofErr w:type="spellStart"/>
      <w:r w:rsidRPr="008C2BF2">
        <w:rPr>
          <w:rFonts w:ascii="Times New Roman" w:hAnsi="Times New Roman"/>
          <w:sz w:val="24"/>
          <w:szCs w:val="24"/>
        </w:rPr>
        <w:t>anonimizacji</w:t>
      </w:r>
      <w:proofErr w:type="spellEnd"/>
      <w:r w:rsidRPr="008C2BF2">
        <w:rPr>
          <w:rFonts w:ascii="Times New Roman" w:hAnsi="Times New Roman"/>
          <w:sz w:val="24"/>
          <w:szCs w:val="24"/>
        </w:rPr>
        <w:t>. Informacje takie jak: data zawarcia umowy, rodzaj umowy o pracę i wymiar etatu powinny być możliwe do zidentyfikowania;</w:t>
      </w:r>
    </w:p>
    <w:p w14:paraId="26E5121A" w14:textId="77777777" w:rsidR="00A206EC" w:rsidRPr="008C2BF2" w:rsidRDefault="00A206EC" w:rsidP="00E208EB">
      <w:pPr>
        <w:pStyle w:val="Akapitzlist"/>
        <w:numPr>
          <w:ilvl w:val="0"/>
          <w:numId w:val="34"/>
        </w:numPr>
        <w:spacing w:after="0" w:line="240" w:lineRule="auto"/>
        <w:ind w:left="1003" w:hanging="357"/>
        <w:jc w:val="both"/>
        <w:rPr>
          <w:rFonts w:ascii="Times New Roman" w:hAnsi="Times New Roman"/>
          <w:sz w:val="24"/>
          <w:szCs w:val="24"/>
        </w:rPr>
      </w:pPr>
      <w:r w:rsidRPr="008C2BF2">
        <w:rPr>
          <w:rFonts w:ascii="Times New Roman" w:hAnsi="Times New Roman"/>
          <w:b/>
          <w:sz w:val="24"/>
          <w:szCs w:val="24"/>
        </w:rPr>
        <w:t>zaświadczenie właściwego oddziału ZUS</w:t>
      </w:r>
      <w:r w:rsidRPr="008C2B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CF44158" w14:textId="03EF4F0F" w:rsidR="00A206EC" w:rsidRPr="00684546" w:rsidRDefault="00A206EC" w:rsidP="00E208EB">
      <w:pPr>
        <w:pStyle w:val="Akapitzlist"/>
        <w:numPr>
          <w:ilvl w:val="0"/>
          <w:numId w:val="34"/>
        </w:numPr>
        <w:autoSpaceDE w:val="0"/>
        <w:autoSpaceDN w:val="0"/>
        <w:adjustRightInd w:val="0"/>
        <w:spacing w:after="0" w:line="240" w:lineRule="auto"/>
        <w:ind w:left="1003" w:hanging="357"/>
        <w:jc w:val="both"/>
        <w:rPr>
          <w:rFonts w:ascii="Times New Roman" w:hAnsi="Times New Roman"/>
          <w:sz w:val="24"/>
          <w:szCs w:val="24"/>
        </w:rPr>
      </w:pPr>
      <w:r w:rsidRPr="008C2BF2">
        <w:rPr>
          <w:rFonts w:ascii="Times New Roman" w:hAnsi="Times New Roman"/>
          <w:sz w:val="24"/>
          <w:szCs w:val="24"/>
        </w:rPr>
        <w:t>poświadczoną za zgodność z oryginałem odpowiednio przez Wykonawcę lub podwykonawcę</w:t>
      </w:r>
      <w:r w:rsidRPr="008C2BF2">
        <w:rPr>
          <w:rFonts w:ascii="Times New Roman" w:hAnsi="Times New Roman"/>
          <w:b/>
          <w:sz w:val="24"/>
          <w:szCs w:val="24"/>
        </w:rPr>
        <w:t xml:space="preserve"> kopię dowodu potwierdzającego zgłoszenie pracownika przez pracodawcę do ubezpieczeń</w:t>
      </w:r>
      <w:r w:rsidRPr="008C2BF2">
        <w:rPr>
          <w:rFonts w:ascii="Times New Roman" w:hAnsi="Times New Roman"/>
          <w:sz w:val="24"/>
          <w:szCs w:val="24"/>
        </w:rPr>
        <w:t xml:space="preserve">, zanonimizowaną w sposób zapewniający ochronę danych osobowych pracowników, zgodnie z przepisami </w:t>
      </w:r>
      <w:r w:rsidRPr="001F1EE0">
        <w:rPr>
          <w:rFonts w:ascii="Times New Roman" w:hAnsi="Times New Roman"/>
          <w:i/>
          <w:iCs/>
          <w:sz w:val="24"/>
          <w:szCs w:val="24"/>
        </w:rPr>
        <w:t>o ochronie danych osobowych</w:t>
      </w:r>
      <w:r w:rsidRPr="008C2BF2">
        <w:rPr>
          <w:rFonts w:ascii="Times New Roman" w:hAnsi="Times New Roman"/>
          <w:i/>
          <w:sz w:val="24"/>
          <w:szCs w:val="24"/>
        </w:rPr>
        <w:t>.</w:t>
      </w:r>
      <w:r w:rsidRPr="008C2BF2">
        <w:rPr>
          <w:rFonts w:ascii="Times New Roman" w:hAnsi="Times New Roman"/>
          <w:sz w:val="24"/>
          <w:szCs w:val="24"/>
        </w:rPr>
        <w:t xml:space="preserve"> Imię </w:t>
      </w:r>
      <w:r w:rsidR="008C2BF2">
        <w:rPr>
          <w:rFonts w:ascii="Times New Roman" w:hAnsi="Times New Roman"/>
          <w:sz w:val="24"/>
          <w:szCs w:val="24"/>
        </w:rPr>
        <w:br/>
      </w:r>
      <w:r w:rsidRPr="001F1EE0">
        <w:rPr>
          <w:rFonts w:ascii="Times New Roman" w:hAnsi="Times New Roman"/>
          <w:sz w:val="24"/>
          <w:szCs w:val="24"/>
        </w:rPr>
        <w:t xml:space="preserve">i nazwisko pracownika nie podlega </w:t>
      </w:r>
      <w:proofErr w:type="spellStart"/>
      <w:r w:rsidRPr="001F1EE0">
        <w:rPr>
          <w:rFonts w:ascii="Times New Roman" w:hAnsi="Times New Roman"/>
          <w:sz w:val="24"/>
          <w:szCs w:val="24"/>
        </w:rPr>
        <w:t>anonimizacji</w:t>
      </w:r>
      <w:proofErr w:type="spellEnd"/>
      <w:r w:rsidRPr="001F1EE0">
        <w:rPr>
          <w:rFonts w:ascii="Times New Roman" w:hAnsi="Times New Roman"/>
          <w:sz w:val="24"/>
          <w:szCs w:val="24"/>
        </w:rPr>
        <w:t>.</w:t>
      </w:r>
    </w:p>
    <w:bookmarkEnd w:id="11"/>
    <w:p w14:paraId="017B94E7" w14:textId="452E50A1" w:rsidR="00E31904" w:rsidRPr="00C55A76" w:rsidRDefault="00E31904" w:rsidP="00C55A76">
      <w:pPr>
        <w:pStyle w:val="Akapitzlist"/>
        <w:numPr>
          <w:ilvl w:val="0"/>
          <w:numId w:val="52"/>
        </w:numPr>
        <w:spacing w:line="240" w:lineRule="auto"/>
        <w:jc w:val="both"/>
        <w:rPr>
          <w:rFonts w:ascii="Times New Roman" w:hAnsi="Times New Roman"/>
          <w:sz w:val="24"/>
          <w:szCs w:val="24"/>
        </w:rPr>
      </w:pPr>
      <w:r w:rsidRPr="00C55A76">
        <w:rPr>
          <w:rFonts w:ascii="Times New Roman" w:hAnsi="Times New Roman"/>
          <w:sz w:val="24"/>
          <w:szCs w:val="24"/>
        </w:rPr>
        <w:t xml:space="preserve">Z tytułu niespełnienia przez wykonawcę lub podwykonawcę wymogu zatrudnienia na podstawie umowy o pracę osób wykonujących </w:t>
      </w:r>
      <w:r w:rsidR="000E68C8" w:rsidRPr="00C55A76">
        <w:rPr>
          <w:rFonts w:ascii="Times New Roman" w:hAnsi="Times New Roman"/>
          <w:sz w:val="24"/>
          <w:szCs w:val="24"/>
        </w:rPr>
        <w:t xml:space="preserve">wskazane w punkcie </w:t>
      </w:r>
      <w:r w:rsidR="008806AD" w:rsidRPr="00C55A76">
        <w:rPr>
          <w:rFonts w:ascii="Times New Roman" w:hAnsi="Times New Roman"/>
          <w:sz w:val="24"/>
          <w:szCs w:val="24"/>
        </w:rPr>
        <w:t>8</w:t>
      </w:r>
      <w:r w:rsidRPr="00C55A7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C55A76">
        <w:rPr>
          <w:rFonts w:ascii="Times New Roman" w:hAnsi="Times New Roman"/>
          <w:sz w:val="24"/>
          <w:szCs w:val="24"/>
        </w:rPr>
        <w:t xml:space="preserve">ykonujących wskazane w punkcie </w:t>
      </w:r>
      <w:r w:rsidR="008806AD" w:rsidRPr="00C55A76">
        <w:rPr>
          <w:rFonts w:ascii="Times New Roman" w:hAnsi="Times New Roman"/>
          <w:sz w:val="24"/>
          <w:szCs w:val="24"/>
        </w:rPr>
        <w:t>8</w:t>
      </w:r>
      <w:r w:rsidRPr="00C55A76">
        <w:rPr>
          <w:rFonts w:ascii="Times New Roman" w:hAnsi="Times New Roman"/>
          <w:sz w:val="24"/>
          <w:szCs w:val="24"/>
        </w:rPr>
        <w:t xml:space="preserve"> czynności. </w:t>
      </w:r>
    </w:p>
    <w:p w14:paraId="7D0C23C7" w14:textId="1B9C3AF6" w:rsidR="00E31904" w:rsidRPr="00C55A76" w:rsidRDefault="00E31904" w:rsidP="00C55A76">
      <w:pPr>
        <w:pStyle w:val="Akapitzlist"/>
        <w:numPr>
          <w:ilvl w:val="0"/>
          <w:numId w:val="52"/>
        </w:numPr>
        <w:spacing w:line="240" w:lineRule="auto"/>
        <w:jc w:val="both"/>
        <w:rPr>
          <w:rFonts w:ascii="Times New Roman" w:hAnsi="Times New Roman"/>
          <w:sz w:val="24"/>
          <w:szCs w:val="24"/>
        </w:rPr>
      </w:pPr>
      <w:r w:rsidRPr="00C55A7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55C57C88" w14:textId="4BEE1990" w:rsidR="00721541" w:rsidRPr="00C55A76" w:rsidRDefault="00E31904" w:rsidP="00C55A76">
      <w:pPr>
        <w:pStyle w:val="Akapitzlist"/>
        <w:numPr>
          <w:ilvl w:val="0"/>
          <w:numId w:val="52"/>
        </w:numPr>
        <w:spacing w:line="240" w:lineRule="auto"/>
        <w:jc w:val="both"/>
        <w:rPr>
          <w:rFonts w:ascii="Times New Roman" w:hAnsi="Times New Roman"/>
          <w:sz w:val="24"/>
          <w:szCs w:val="24"/>
        </w:rPr>
      </w:pPr>
      <w:r w:rsidRPr="00C55A76">
        <w:rPr>
          <w:rFonts w:ascii="Times New Roman" w:hAnsi="Times New Roman"/>
          <w:sz w:val="24"/>
          <w:szCs w:val="24"/>
        </w:rPr>
        <w:t>Zat</w:t>
      </w:r>
      <w:r w:rsidR="00A206EC" w:rsidRPr="00C55A76">
        <w:rPr>
          <w:rFonts w:ascii="Times New Roman" w:hAnsi="Times New Roman"/>
          <w:sz w:val="24"/>
          <w:szCs w:val="24"/>
        </w:rPr>
        <w:t xml:space="preserve">rudnienie, o którym mowa w pkt </w:t>
      </w:r>
      <w:r w:rsidR="008806AD" w:rsidRPr="00C55A76">
        <w:rPr>
          <w:rFonts w:ascii="Times New Roman" w:hAnsi="Times New Roman"/>
          <w:sz w:val="24"/>
          <w:szCs w:val="24"/>
        </w:rPr>
        <w:t>8</w:t>
      </w:r>
      <w:r w:rsidRPr="00C55A76">
        <w:rPr>
          <w:rFonts w:ascii="Times New Roman" w:hAnsi="Times New Roman"/>
          <w:sz w:val="24"/>
          <w:szCs w:val="24"/>
        </w:rPr>
        <w:t xml:space="preserve"> powinno trwać przez cały okres realizacji zamówienia.</w:t>
      </w:r>
    </w:p>
    <w:p w14:paraId="144760B9" w14:textId="5FA3636D" w:rsidR="00BF434C" w:rsidRPr="001F1EE0" w:rsidRDefault="00E31904" w:rsidP="00C55A76">
      <w:pPr>
        <w:pStyle w:val="Akapitzlist"/>
        <w:numPr>
          <w:ilvl w:val="0"/>
          <w:numId w:val="52"/>
        </w:numPr>
        <w:spacing w:after="0" w:line="240" w:lineRule="auto"/>
        <w:jc w:val="both"/>
        <w:rPr>
          <w:rFonts w:ascii="Times New Roman" w:hAnsi="Times New Roman"/>
          <w:sz w:val="24"/>
          <w:szCs w:val="24"/>
        </w:rPr>
      </w:pPr>
      <w:r w:rsidRPr="001F1EE0">
        <w:rPr>
          <w:rFonts w:ascii="Times New Roman" w:hAnsi="Times New Roman"/>
          <w:sz w:val="24"/>
          <w:szCs w:val="24"/>
        </w:rPr>
        <w:t>N</w:t>
      </w:r>
      <w:r w:rsidRPr="00684546">
        <w:rPr>
          <w:rFonts w:ascii="Times New Roman" w:hAnsi="Times New Roman"/>
          <w:sz w:val="24"/>
          <w:szCs w:val="24"/>
        </w:rPr>
        <w:t>azwy własne zawarte w dokumentacji przetargowej są przykładowe. Zamawiający dopuszcza zastosowanie materiałów i produktów równowa</w:t>
      </w:r>
      <w:r w:rsidRPr="008C2BF2">
        <w:rPr>
          <w:rFonts w:ascii="Times New Roman" w:hAnsi="Times New Roman"/>
          <w:sz w:val="24"/>
          <w:szCs w:val="24"/>
        </w:rPr>
        <w:t xml:space="preserve">żnych zgodnie z opisem przedmiotu zamówienia (zał. nr 1 do umowy). </w:t>
      </w:r>
    </w:p>
    <w:p w14:paraId="11566197" w14:textId="77777777" w:rsidR="00FC3184" w:rsidRPr="00317FE6" w:rsidRDefault="00FC3184" w:rsidP="00FC3184">
      <w:pPr>
        <w:jc w:val="both"/>
        <w:rPr>
          <w:color w:val="FF0000"/>
          <w:sz w:val="24"/>
          <w:szCs w:val="24"/>
        </w:rPr>
      </w:pPr>
    </w:p>
    <w:p w14:paraId="39EAA32A" w14:textId="77777777"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12" w:name="_Toc515351174"/>
      <w:bookmarkStart w:id="13" w:name="_Toc515879390"/>
      <w:r w:rsidRPr="009F39E1">
        <w:rPr>
          <w:sz w:val="22"/>
          <w:szCs w:val="22"/>
        </w:rPr>
        <w:lastRenderedPageBreak/>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12"/>
      <w:bookmarkEnd w:id="13"/>
    </w:p>
    <w:p w14:paraId="79825CC5" w14:textId="77777777" w:rsidR="00FC3184" w:rsidRDefault="00FC3184" w:rsidP="00FC3184"/>
    <w:p w14:paraId="0F4E0A99" w14:textId="06E3DD37" w:rsidR="008806AD" w:rsidRDefault="008806AD" w:rsidP="00C55A76">
      <w:pPr>
        <w:shd w:val="clear" w:color="auto" w:fill="FFFFFF"/>
        <w:ind w:left="567" w:hanging="425"/>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3FF941C9" w14:textId="77777777" w:rsidR="008806AD" w:rsidRDefault="008806AD" w:rsidP="00C55A76">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585D8A52" w14:textId="77777777" w:rsidR="008806AD" w:rsidRDefault="008806AD" w:rsidP="00C55A76">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7903E83" w14:textId="77777777" w:rsidR="008806AD" w:rsidRDefault="008806AD" w:rsidP="00C55A76">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13BAEF73" w14:textId="77777777" w:rsidR="008806AD" w:rsidRDefault="008806AD" w:rsidP="00C55A76">
      <w:pPr>
        <w:pStyle w:val="Akapitzlist"/>
        <w:numPr>
          <w:ilvl w:val="0"/>
          <w:numId w:val="5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580C9AD" w14:textId="77777777" w:rsidR="008806AD" w:rsidRPr="00C55A76" w:rsidRDefault="008806AD" w:rsidP="00C55A76">
      <w:pPr>
        <w:pStyle w:val="Akapitzlist"/>
        <w:numPr>
          <w:ilvl w:val="0"/>
          <w:numId w:val="53"/>
        </w:numPr>
        <w:shd w:val="clear" w:color="auto" w:fill="FFFFFF"/>
        <w:spacing w:after="0" w:line="240" w:lineRule="auto"/>
        <w:jc w:val="both"/>
        <w:rPr>
          <w:rFonts w:ascii="Times New Roman" w:hAnsi="Times New Roman"/>
          <w:iCs/>
          <w:sz w:val="24"/>
          <w:szCs w:val="24"/>
        </w:rPr>
      </w:pPr>
      <w:r w:rsidRPr="00C55A76">
        <w:rPr>
          <w:rFonts w:ascii="Times New Roman" w:hAnsi="Times New Roman"/>
          <w:iCs/>
          <w:sz w:val="24"/>
          <w:szCs w:val="24"/>
        </w:rPr>
        <w:t>osoby fizycznej skierowanej do przygotowania i przeprowadzenia postępowania o udzielenie zamówienia publicznego.</w:t>
      </w:r>
    </w:p>
    <w:p w14:paraId="38C59C7C" w14:textId="77777777" w:rsidR="008806AD" w:rsidRPr="00C767CB" w:rsidRDefault="008806AD" w:rsidP="00C55A76">
      <w:pPr>
        <w:pStyle w:val="Akapitzlist"/>
        <w:numPr>
          <w:ilvl w:val="0"/>
          <w:numId w:val="68"/>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10110216" w14:textId="77777777" w:rsidR="008806AD" w:rsidRPr="00C767CB" w:rsidRDefault="008806AD" w:rsidP="00C55A76">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7789D2F1" w14:textId="6EAA391B" w:rsidR="008806AD" w:rsidRPr="00C767CB" w:rsidRDefault="008806AD" w:rsidP="00C55A76">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w:t>
      </w:r>
      <w:r w:rsidRPr="001F1EE0">
        <w:rPr>
          <w:rFonts w:ascii="Times New Roman" w:hAnsi="Times New Roman"/>
          <w:sz w:val="24"/>
          <w:szCs w:val="24"/>
        </w:rPr>
        <w:t>danych osobowyc</w:t>
      </w:r>
      <w:r w:rsidRPr="00684546">
        <w:rPr>
          <w:rFonts w:ascii="Times New Roman" w:hAnsi="Times New Roman"/>
          <w:sz w:val="24"/>
          <w:szCs w:val="24"/>
        </w:rPr>
        <w:t xml:space="preserve">h w </w:t>
      </w:r>
      <w:r w:rsidRPr="00C55A76">
        <w:rPr>
          <w:rFonts w:ascii="Times New Roman" w:hAnsi="Times New Roman"/>
          <w:sz w:val="24"/>
          <w:szCs w:val="24"/>
        </w:rPr>
        <w:t xml:space="preserve">Urzędzie Miasta Świnoujście  jest Małgorzata </w:t>
      </w:r>
      <w:proofErr w:type="spellStart"/>
      <w:r w:rsidRPr="00C55A76">
        <w:rPr>
          <w:rFonts w:ascii="Times New Roman" w:hAnsi="Times New Roman"/>
          <w:sz w:val="24"/>
          <w:szCs w:val="24"/>
        </w:rPr>
        <w:t>Bielenis</w:t>
      </w:r>
      <w:proofErr w:type="spellEnd"/>
      <w:r w:rsidRPr="00C55A76">
        <w:rPr>
          <w:rFonts w:ascii="Times New Roman" w:hAnsi="Times New Roman"/>
          <w:sz w:val="24"/>
          <w:szCs w:val="24"/>
        </w:rPr>
        <w:t>, mail: iodo@um.swinoujscie.pl;</w:t>
      </w:r>
    </w:p>
    <w:p w14:paraId="7D6E564B" w14:textId="77777777" w:rsidR="008806AD" w:rsidRPr="00C767CB" w:rsidRDefault="008806AD" w:rsidP="00C55A76">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0CF16712" w14:textId="77777777" w:rsidR="008806AD" w:rsidRPr="00C767CB" w:rsidRDefault="008806AD" w:rsidP="00C55A76">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240BDFB4" w14:textId="77777777" w:rsidR="008806AD" w:rsidRPr="00C767CB" w:rsidRDefault="008806AD" w:rsidP="00C55A76">
      <w:pPr>
        <w:pStyle w:val="Akapitzlist"/>
        <w:numPr>
          <w:ilvl w:val="0"/>
          <w:numId w:val="55"/>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7691BEC6" w14:textId="77777777" w:rsidR="008806AD" w:rsidRDefault="008806AD" w:rsidP="00C55A76">
      <w:pPr>
        <w:pStyle w:val="Akapitzlist"/>
        <w:numPr>
          <w:ilvl w:val="0"/>
          <w:numId w:val="55"/>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5050AF95" w14:textId="77777777" w:rsidR="008806AD" w:rsidRDefault="008806AD" w:rsidP="00C55A76">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426CD87F" w14:textId="77777777" w:rsidR="008806AD" w:rsidRDefault="008806AD" w:rsidP="00C55A76">
      <w:pPr>
        <w:pStyle w:val="Akapitzlist"/>
        <w:numPr>
          <w:ilvl w:val="0"/>
          <w:numId w:val="55"/>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64BA5328" w14:textId="77777777" w:rsidR="008806AD" w:rsidRDefault="008806AD" w:rsidP="00C55A76">
      <w:pPr>
        <w:pStyle w:val="Akapitzlist"/>
        <w:numPr>
          <w:ilvl w:val="0"/>
          <w:numId w:val="56"/>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B150942" w14:textId="77777777" w:rsidR="008806AD" w:rsidRDefault="008806AD" w:rsidP="00C55A76">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5111201D" w14:textId="77777777" w:rsidR="008806AD" w:rsidRDefault="008806AD" w:rsidP="00C55A76">
      <w:pPr>
        <w:pStyle w:val="Akapitzlist"/>
        <w:numPr>
          <w:ilvl w:val="0"/>
          <w:numId w:val="56"/>
        </w:numPr>
        <w:spacing w:after="0" w:line="240" w:lineRule="auto"/>
        <w:ind w:left="1701" w:hanging="567"/>
        <w:jc w:val="both"/>
        <w:rPr>
          <w:rFonts w:ascii="Times New Roman" w:hAnsi="Times New Roman"/>
          <w:sz w:val="24"/>
          <w:szCs w:val="24"/>
        </w:rPr>
      </w:pPr>
      <w:r>
        <w:rPr>
          <w:rFonts w:ascii="Times New Roman" w:hAnsi="Times New Roman"/>
          <w:sz w:val="24"/>
          <w:szCs w:val="24"/>
        </w:rPr>
        <w:lastRenderedPageBreak/>
        <w:t>na podstawie art. 18 RODO prawo żądania od administratora ograniczenia przetwarzania danych osobowych z zastrzeżeniem przypadków, o których mowa w art. 18 ust. 2 RODO***,</w:t>
      </w:r>
    </w:p>
    <w:p w14:paraId="1909CB09" w14:textId="77777777" w:rsidR="008806AD" w:rsidRDefault="008806AD" w:rsidP="00C55A76">
      <w:pPr>
        <w:pStyle w:val="Akapitzlist"/>
        <w:numPr>
          <w:ilvl w:val="0"/>
          <w:numId w:val="5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27BECB39" w14:textId="77777777" w:rsidR="008806AD" w:rsidRDefault="008806AD" w:rsidP="00C55A76">
      <w:pPr>
        <w:pStyle w:val="Akapitzlist"/>
        <w:numPr>
          <w:ilvl w:val="0"/>
          <w:numId w:val="57"/>
        </w:numPr>
        <w:spacing w:after="0" w:line="240" w:lineRule="auto"/>
        <w:ind w:left="1276" w:hanging="283"/>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5D8710F6" w14:textId="77777777" w:rsidR="008806AD" w:rsidRDefault="008806AD" w:rsidP="00C55A76">
      <w:pPr>
        <w:pStyle w:val="Akapitzlist"/>
        <w:numPr>
          <w:ilvl w:val="0"/>
          <w:numId w:val="58"/>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21A2A39B" w14:textId="77777777" w:rsidR="008806AD" w:rsidRDefault="008806AD" w:rsidP="00C55A76">
      <w:pPr>
        <w:pStyle w:val="Akapitzlist"/>
        <w:numPr>
          <w:ilvl w:val="0"/>
          <w:numId w:val="58"/>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0C9B0C" w14:textId="135DAE82" w:rsidR="008806AD" w:rsidRPr="00C55A76" w:rsidRDefault="008806AD" w:rsidP="00C55A76">
      <w:pPr>
        <w:pStyle w:val="Akapitzlist"/>
        <w:numPr>
          <w:ilvl w:val="0"/>
          <w:numId w:val="58"/>
        </w:numPr>
        <w:spacing w:after="0" w:line="240" w:lineRule="auto"/>
        <w:ind w:left="1701" w:hanging="567"/>
        <w:jc w:val="both"/>
        <w:rPr>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46A5047C" w14:textId="77777777" w:rsidR="008806AD" w:rsidRDefault="008806AD" w:rsidP="00C55A76">
      <w:pPr>
        <w:pStyle w:val="Akapitzlist"/>
        <w:numPr>
          <w:ilvl w:val="0"/>
          <w:numId w:val="68"/>
        </w:numPr>
        <w:shd w:val="clear" w:color="auto" w:fill="FFFFFF"/>
        <w:spacing w:after="0" w:line="240" w:lineRule="auto"/>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43A9DCD1" w14:textId="77777777" w:rsidR="008806AD" w:rsidRDefault="008806AD" w:rsidP="00C55A76">
      <w:pPr>
        <w:pStyle w:val="Akapitzlist"/>
        <w:numPr>
          <w:ilvl w:val="0"/>
          <w:numId w:val="57"/>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66891A9C" w14:textId="77777777" w:rsidR="008806AD" w:rsidRDefault="008806AD" w:rsidP="00C55A76">
      <w:pPr>
        <w:pStyle w:val="Akapitzlist"/>
        <w:numPr>
          <w:ilvl w:val="0"/>
          <w:numId w:val="57"/>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34CEC6F6" w14:textId="77777777" w:rsidR="008806AD" w:rsidRDefault="008806AD" w:rsidP="00C55A76">
      <w:pPr>
        <w:pStyle w:val="Akapitzlist"/>
        <w:numPr>
          <w:ilvl w:val="0"/>
          <w:numId w:val="57"/>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7BB3A19B" w14:textId="77777777" w:rsidR="008806AD" w:rsidRDefault="008806AD" w:rsidP="00C55A76">
      <w:pPr>
        <w:pStyle w:val="Akapitzlist"/>
        <w:numPr>
          <w:ilvl w:val="0"/>
          <w:numId w:val="57"/>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354BBA22" w14:textId="77777777" w:rsidR="008806AD" w:rsidRDefault="008806AD" w:rsidP="00C55A76">
      <w:pPr>
        <w:pStyle w:val="Akapitzlist"/>
        <w:numPr>
          <w:ilvl w:val="0"/>
          <w:numId w:val="57"/>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353089E3" w14:textId="6C3D243C" w:rsidR="008806AD" w:rsidRDefault="001D1A8D" w:rsidP="00C55A76">
      <w:pPr>
        <w:shd w:val="clear" w:color="auto" w:fill="FFFFFF"/>
        <w:ind w:left="709" w:hanging="283"/>
        <w:jc w:val="both"/>
        <w:rPr>
          <w:b/>
          <w:sz w:val="24"/>
          <w:szCs w:val="24"/>
        </w:rPr>
      </w:pPr>
      <w:r>
        <w:rPr>
          <w:sz w:val="24"/>
          <w:szCs w:val="24"/>
        </w:rPr>
        <w:t>4</w:t>
      </w:r>
      <w:r w:rsidR="008806AD" w:rsidRPr="00621A72">
        <w:rPr>
          <w:sz w:val="24"/>
          <w:szCs w:val="24"/>
        </w:rPr>
        <w:t>)</w:t>
      </w:r>
      <w:r w:rsidR="008806AD" w:rsidRPr="00621A72">
        <w:rPr>
          <w:sz w:val="24"/>
          <w:szCs w:val="24"/>
        </w:rPr>
        <w:tab/>
      </w:r>
      <w:r w:rsidR="008806AD">
        <w:rPr>
          <w:sz w:val="24"/>
          <w:szCs w:val="24"/>
          <w:u w:val="single"/>
        </w:rPr>
        <w:t>W myśl przepisów RODO administratorem danych osobowych osób fizycznych jest Podwykonawca/podmiot trzeci</w:t>
      </w:r>
      <w:r w:rsidR="008806AD">
        <w:rPr>
          <w:sz w:val="24"/>
          <w:szCs w:val="24"/>
        </w:rPr>
        <w:t xml:space="preserve"> – względem osób fizycznych, od których dane osobowe bezpośrednio pozyskał, w szczególności osoby fizycznej skierowanej do realizacji zamówienia.</w:t>
      </w:r>
    </w:p>
    <w:p w14:paraId="222693A5" w14:textId="00A3F694" w:rsidR="008806AD" w:rsidRDefault="001D1A8D" w:rsidP="00C55A76">
      <w:pPr>
        <w:shd w:val="clear" w:color="auto" w:fill="FFFFFF"/>
        <w:ind w:left="709" w:hanging="283"/>
        <w:jc w:val="both"/>
        <w:rPr>
          <w:i/>
          <w:color w:val="000000"/>
          <w:sz w:val="24"/>
          <w:szCs w:val="24"/>
        </w:rPr>
      </w:pPr>
      <w:r>
        <w:rPr>
          <w:color w:val="000000"/>
          <w:sz w:val="24"/>
          <w:szCs w:val="24"/>
        </w:rPr>
        <w:t>5</w:t>
      </w:r>
      <w:r w:rsidR="008806AD">
        <w:rPr>
          <w:color w:val="000000"/>
          <w:sz w:val="24"/>
          <w:szCs w:val="24"/>
        </w:rPr>
        <w:t>)</w:t>
      </w:r>
      <w:r w:rsidR="008806AD">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8806AD">
        <w:rPr>
          <w:i/>
          <w:color w:val="000000"/>
          <w:sz w:val="24"/>
          <w:szCs w:val="24"/>
        </w:rPr>
        <w:t>.</w:t>
      </w:r>
      <w:r>
        <w:rPr>
          <w:i/>
          <w:color w:val="000000"/>
          <w:sz w:val="24"/>
          <w:szCs w:val="24"/>
        </w:rPr>
        <w:t xml:space="preserve"> </w:t>
      </w:r>
    </w:p>
    <w:p w14:paraId="3CFAF40A" w14:textId="77777777" w:rsidR="004F35B9" w:rsidRDefault="004F35B9" w:rsidP="00FC3184">
      <w:pPr>
        <w:pStyle w:val="Akapitzlist"/>
        <w:ind w:left="207"/>
        <w:jc w:val="both"/>
        <w:rPr>
          <w:rFonts w:ascii="Times New Roman" w:hAnsi="Times New Roman"/>
          <w:i/>
          <w:sz w:val="24"/>
          <w:szCs w:val="24"/>
        </w:rPr>
      </w:pPr>
    </w:p>
    <w:p w14:paraId="0270E7F9" w14:textId="77777777" w:rsidR="004F35B9" w:rsidRPr="00FC3184" w:rsidRDefault="004F35B9" w:rsidP="00FC3184">
      <w:pPr>
        <w:pStyle w:val="Akapitzlist"/>
        <w:ind w:left="207"/>
        <w:jc w:val="both"/>
        <w:rPr>
          <w:rFonts w:ascii="Times New Roman" w:hAnsi="Times New Roman"/>
          <w:i/>
          <w:sz w:val="24"/>
          <w:szCs w:val="24"/>
        </w:rPr>
      </w:pPr>
    </w:p>
    <w:p w14:paraId="407FE1BF" w14:textId="77777777" w:rsidR="002243CD" w:rsidRPr="00286BE5" w:rsidRDefault="002243CD" w:rsidP="002243CD">
      <w:pPr>
        <w:ind w:left="4956" w:firstLine="84"/>
        <w:rPr>
          <w:sz w:val="24"/>
          <w:szCs w:val="24"/>
        </w:rPr>
      </w:pPr>
      <w:r w:rsidRPr="00286BE5">
        <w:rPr>
          <w:sz w:val="24"/>
          <w:szCs w:val="24"/>
        </w:rPr>
        <w:t>..............................................................</w:t>
      </w:r>
    </w:p>
    <w:p w14:paraId="05042F44" w14:textId="77777777"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14:paraId="0C95E3C7" w14:textId="77777777" w:rsidR="002243CD" w:rsidRPr="00286BE5" w:rsidRDefault="002243CD" w:rsidP="00343CB4">
      <w:pPr>
        <w:jc w:val="both"/>
        <w:rPr>
          <w:sz w:val="24"/>
          <w:szCs w:val="24"/>
        </w:rPr>
      </w:pPr>
    </w:p>
    <w:sectPr w:rsidR="002243CD" w:rsidRPr="00286BE5" w:rsidSect="005F535B">
      <w:headerReference w:type="default" r:id="rId14"/>
      <w:footerReference w:type="default" r:id="rId15"/>
      <w:headerReference w:type="first" r:id="rId16"/>
      <w:pgSz w:w="12240" w:h="15840"/>
      <w:pgMar w:top="1418"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25D2" w16cex:dateUtc="2020-07-14T10:38:00Z"/>
  <w16cex:commentExtensible w16cex:durableId="22BAAA18" w16cex:dateUtc="2020-07-16T08:27:00Z"/>
  <w16cex:commentExtensible w16cex:durableId="22B82EAF" w16cex:dateUtc="2020-07-14T11:16:00Z"/>
  <w16cex:commentExtensible w16cex:durableId="22B83008" w16cex:dateUtc="2020-07-14T11:22:00Z"/>
  <w16cex:commentExtensible w16cex:durableId="22B838B3" w16cex:dateUtc="2020-07-14T11:59:00Z"/>
  <w16cex:commentExtensible w16cex:durableId="22B84D09" w16cex:dateUtc="2020-07-14T13:26:00Z"/>
  <w16cex:commentExtensible w16cex:durableId="22B94ED0" w16cex:dateUtc="2020-07-15T07:45:00Z"/>
  <w16cex:commentExtensible w16cex:durableId="22B952B4" w16cex:dateUtc="2020-07-15T08:02:00Z"/>
  <w16cex:commentExtensible w16cex:durableId="22B95372" w16cex:dateUtc="2020-07-15T08:05:00Z"/>
  <w16cex:commentExtensible w16cex:durableId="22BAB72E" w16cex:dateUtc="2020-07-16T09:23:00Z"/>
  <w16cex:commentExtensible w16cex:durableId="22BAB21F" w16cex:dateUtc="2020-07-16T09:01:00Z"/>
  <w16cex:commentExtensible w16cex:durableId="22B95D9B" w16cex:dateUtc="2020-07-15T08:48:00Z"/>
  <w16cex:commentExtensible w16cex:durableId="22B96251" w16cex:dateUtc="2020-07-15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AADDA" w16cid:durableId="22B825D2"/>
  <w16cid:commentId w16cid:paraId="10BD4FAB" w16cid:durableId="22BAAA18"/>
  <w16cid:commentId w16cid:paraId="41D58F42" w16cid:durableId="22B82EAF"/>
  <w16cid:commentId w16cid:paraId="106099B6" w16cid:durableId="22B83008"/>
  <w16cid:commentId w16cid:paraId="02588ECA" w16cid:durableId="22B838B3"/>
  <w16cid:commentId w16cid:paraId="5272A590" w16cid:durableId="22B84D09"/>
  <w16cid:commentId w16cid:paraId="65EC1F92" w16cid:durableId="22B94ED0"/>
  <w16cid:commentId w16cid:paraId="473EC7D9" w16cid:durableId="22B952B4"/>
  <w16cid:commentId w16cid:paraId="09F41506" w16cid:durableId="22B95372"/>
  <w16cid:commentId w16cid:paraId="114C9DFB" w16cid:durableId="22BAB72E"/>
  <w16cid:commentId w16cid:paraId="799D5856" w16cid:durableId="22BAB21F"/>
  <w16cid:commentId w16cid:paraId="70762DBC" w16cid:durableId="22B95D9B"/>
  <w16cid:commentId w16cid:paraId="10E072A1" w16cid:durableId="22B96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97F4" w14:textId="77777777" w:rsidR="00BC6EE0" w:rsidRDefault="00BC6EE0">
      <w:r>
        <w:separator/>
      </w:r>
    </w:p>
  </w:endnote>
  <w:endnote w:type="continuationSeparator" w:id="0">
    <w:p w14:paraId="7559E9AA" w14:textId="77777777" w:rsidR="00BC6EE0" w:rsidRDefault="00BC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DD6D" w14:textId="298D7942" w:rsidR="00C547B0" w:rsidRDefault="00C547B0">
    <w:pPr>
      <w:pStyle w:val="Stopka"/>
      <w:jc w:val="center"/>
    </w:pPr>
    <w:r>
      <w:fldChar w:fldCharType="begin"/>
    </w:r>
    <w:r>
      <w:instrText>PAGE   \* MERGEFORMAT</w:instrText>
    </w:r>
    <w:r>
      <w:fldChar w:fldCharType="separate"/>
    </w:r>
    <w:r w:rsidR="00AC2FA4">
      <w:rPr>
        <w:noProof/>
      </w:rPr>
      <w:t>22</w:t>
    </w:r>
    <w:r>
      <w:fldChar w:fldCharType="end"/>
    </w:r>
  </w:p>
  <w:p w14:paraId="607355F8" w14:textId="77777777" w:rsidR="00C547B0" w:rsidRDefault="00C547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0E25" w14:textId="77777777" w:rsidR="00BC6EE0" w:rsidRDefault="00BC6EE0">
      <w:r>
        <w:separator/>
      </w:r>
    </w:p>
  </w:footnote>
  <w:footnote w:type="continuationSeparator" w:id="0">
    <w:p w14:paraId="64495549" w14:textId="77777777" w:rsidR="00BC6EE0" w:rsidRDefault="00BC6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F750" w14:textId="77777777" w:rsidR="00C547B0" w:rsidRPr="00A815FF" w:rsidRDefault="00C547B0">
    <w:pPr>
      <w:pStyle w:val="Nagwek"/>
      <w:rPr>
        <w:b/>
      </w:rPr>
    </w:pPr>
    <w:r>
      <w:rPr>
        <w:b/>
      </w:rPr>
      <w:tab/>
    </w:r>
    <w:r>
      <w:rPr>
        <w:b/>
      </w:rPr>
      <w:tab/>
      <w:t>WIM.271.1.19.2020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9292" w14:textId="77777777" w:rsidR="00C547B0" w:rsidRDefault="00C547B0">
    <w:pPr>
      <w:pStyle w:val="Nagwek"/>
    </w:pPr>
    <w:r w:rsidRPr="001A7AA8">
      <w:rPr>
        <w:rFonts w:ascii="Arial" w:hAnsi="Arial" w:cs="Arial"/>
        <w:noProof/>
        <w:color w:val="000000"/>
      </w:rPr>
      <w:drawing>
        <wp:inline distT="0" distB="0" distL="0" distR="0" wp14:anchorId="21B06AC1" wp14:editId="07FC3B98">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5212E9E0"/>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EF6620"/>
    <w:multiLevelType w:val="hybridMultilevel"/>
    <w:tmpl w:val="5C4C49B4"/>
    <w:lvl w:ilvl="0" w:tplc="DAA8EEA8">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BD31944"/>
    <w:multiLevelType w:val="multilevel"/>
    <w:tmpl w:val="CEC2724E"/>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317A991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8"/>
      <w:numFmt w:val="decimal"/>
      <w:lvlText w:val="%6)"/>
      <w:lvlJc w:val="left"/>
      <w:pPr>
        <w:ind w:left="4811" w:hanging="360"/>
      </w:pPr>
      <w:rPr>
        <w:rFonts w:hint="default"/>
      </w:r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D7481E"/>
    <w:multiLevelType w:val="hybridMultilevel"/>
    <w:tmpl w:val="E946E9B8"/>
    <w:lvl w:ilvl="0" w:tplc="29D075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F4A2DC8"/>
    <w:multiLevelType w:val="multilevel"/>
    <w:tmpl w:val="2884CD74"/>
    <w:lvl w:ilvl="0">
      <w:start w:val="1"/>
      <w:numFmt w:val="decimal"/>
      <w:lvlText w:val="%1."/>
      <w:lvlJc w:val="left"/>
      <w:pPr>
        <w:ind w:left="720" w:hanging="360"/>
      </w:pPr>
      <w:rPr>
        <w:b/>
        <w:sz w:val="24"/>
        <w:szCs w:val="24"/>
      </w:rPr>
    </w:lvl>
    <w:lvl w:ilvl="1">
      <w:start w:val="2"/>
      <w:numFmt w:val="decimal"/>
      <w:isLgl/>
      <w:lvlText w:val="%1.%2."/>
      <w:lvlJc w:val="left"/>
      <w:pPr>
        <w:ind w:left="1800" w:hanging="54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32">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3">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EFB3461"/>
    <w:multiLevelType w:val="hybridMultilevel"/>
    <w:tmpl w:val="3826701C"/>
    <w:lvl w:ilvl="0" w:tplc="2DE063AE">
      <w:start w:val="13"/>
      <w:numFmt w:val="decimal"/>
      <w:lvlText w:val="%1)"/>
      <w:lvlJc w:val="left"/>
      <w:pPr>
        <w:ind w:left="1440" w:hanging="360"/>
      </w:pPr>
      <w:rPr>
        <w:rFonts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0894CF7"/>
    <w:multiLevelType w:val="hybridMultilevel"/>
    <w:tmpl w:val="A96C02B0"/>
    <w:lvl w:ilvl="0" w:tplc="9E32938A">
      <w:start w:val="8"/>
      <w:numFmt w:val="decimal"/>
      <w:lvlText w:val="%1."/>
      <w:lvlJc w:val="left"/>
      <w:pPr>
        <w:tabs>
          <w:tab w:val="num" w:pos="1941"/>
        </w:tabs>
        <w:ind w:left="1941" w:hanging="360"/>
      </w:pPr>
      <w:rPr>
        <w:rFonts w:hint="default"/>
      </w:r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tentative="1">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4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1">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0266600"/>
    <w:multiLevelType w:val="singleLevel"/>
    <w:tmpl w:val="0415000F"/>
    <w:lvl w:ilvl="0">
      <w:start w:val="1"/>
      <w:numFmt w:val="decimal"/>
      <w:lvlText w:val="%1."/>
      <w:lvlJc w:val="left"/>
      <w:pPr>
        <w:ind w:left="720" w:hanging="360"/>
      </w:pPr>
    </w:lvl>
  </w:abstractNum>
  <w:abstractNum w:abstractNumId="49">
    <w:nsid w:val="609040B3"/>
    <w:multiLevelType w:val="hybridMultilevel"/>
    <w:tmpl w:val="28DE4148"/>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nsid w:val="63851E95"/>
    <w:multiLevelType w:val="hybridMultilevel"/>
    <w:tmpl w:val="D834F63E"/>
    <w:lvl w:ilvl="0" w:tplc="FFFFFFFF">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6">
    <w:nsid w:val="6D534ED6"/>
    <w:multiLevelType w:val="hybridMultilevel"/>
    <w:tmpl w:val="D42C30DE"/>
    <w:lvl w:ilvl="0" w:tplc="8DD2459C">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57">
    <w:nsid w:val="6D603E85"/>
    <w:multiLevelType w:val="singleLevel"/>
    <w:tmpl w:val="F3B2BCDA"/>
    <w:lvl w:ilvl="0">
      <w:start w:val="1"/>
      <w:numFmt w:val="decimal"/>
      <w:lvlText w:val="%1)"/>
      <w:lvlJc w:val="left"/>
      <w:pPr>
        <w:tabs>
          <w:tab w:val="num" w:pos="360"/>
        </w:tabs>
        <w:ind w:left="360" w:hanging="360"/>
      </w:pPr>
      <w:rPr>
        <w:b w:val="0"/>
        <w:i w:val="0"/>
        <w:color w:val="auto"/>
        <w:sz w:val="24"/>
        <w:szCs w:val="24"/>
      </w:rPr>
    </w:lvl>
  </w:abstractNum>
  <w:abstractNum w:abstractNumId="58">
    <w:nsid w:val="6DE25311"/>
    <w:multiLevelType w:val="hybridMultilevel"/>
    <w:tmpl w:val="C6E4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1CF6EF3"/>
    <w:multiLevelType w:val="hybridMultilevel"/>
    <w:tmpl w:val="F5962DFA"/>
    <w:lvl w:ilvl="0" w:tplc="ABC06206">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60">
    <w:nsid w:val="73FE395A"/>
    <w:multiLevelType w:val="singleLevel"/>
    <w:tmpl w:val="F4B8B676"/>
    <w:lvl w:ilvl="0">
      <w:start w:val="1"/>
      <w:numFmt w:val="decimal"/>
      <w:lvlText w:val="%1)"/>
      <w:lvlJc w:val="left"/>
      <w:pPr>
        <w:tabs>
          <w:tab w:val="num" w:pos="360"/>
        </w:tabs>
        <w:ind w:left="360" w:hanging="360"/>
      </w:pPr>
    </w:lvl>
  </w:abstractNum>
  <w:abstractNum w:abstractNumId="61">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2">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7D7A005B"/>
    <w:multiLevelType w:val="hybridMultilevel"/>
    <w:tmpl w:val="B3C2C9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E5F464E"/>
    <w:multiLevelType w:val="multilevel"/>
    <w:tmpl w:val="CEAAC73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ind w:left="3960" w:hanging="360"/>
      </w:pPr>
      <w:rPr>
        <w:rFonts w:hint="default"/>
        <w:i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3"/>
  </w:num>
  <w:num w:numId="2">
    <w:abstractNumId w:val="2"/>
  </w:num>
  <w:num w:numId="3">
    <w:abstractNumId w:val="60"/>
  </w:num>
  <w:num w:numId="4">
    <w:abstractNumId w:val="0"/>
  </w:num>
  <w:num w:numId="5">
    <w:abstractNumId w:val="22"/>
  </w:num>
  <w:num w:numId="6">
    <w:abstractNumId w:val="64"/>
  </w:num>
  <w:num w:numId="7">
    <w:abstractNumId w:val="12"/>
  </w:num>
  <w:num w:numId="8">
    <w:abstractNumId w:val="48"/>
  </w:num>
  <w:num w:numId="9">
    <w:abstractNumId w:val="41"/>
  </w:num>
  <w:num w:numId="10">
    <w:abstractNumId w:val="3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num>
  <w:num w:numId="13">
    <w:abstractNumId w:val="6"/>
    <w:lvlOverride w:ilvl="0">
      <w:startOverride w:val="1"/>
    </w:lvlOverride>
  </w:num>
  <w:num w:numId="14">
    <w:abstractNumId w:val="30"/>
  </w:num>
  <w:num w:numId="15">
    <w:abstractNumId w:val="35"/>
  </w:num>
  <w:num w:numId="16">
    <w:abstractNumId w:val="33"/>
  </w:num>
  <w:num w:numId="17">
    <w:abstractNumId w:va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3"/>
  </w:num>
  <w:num w:numId="23">
    <w:abstractNumId w:val="62"/>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46"/>
  </w:num>
  <w:num w:numId="30">
    <w:abstractNumId w:val="16"/>
  </w:num>
  <w:num w:numId="31">
    <w:abstractNumId w:val="31"/>
  </w:num>
  <w:num w:numId="32">
    <w:abstractNumId w:val="5"/>
  </w:num>
  <w:num w:numId="33">
    <w:abstractNumId w:val="7"/>
  </w:num>
  <w:num w:numId="34">
    <w:abstractNumId w:val="1"/>
  </w:num>
  <w:num w:numId="35">
    <w:abstractNumId w:val="26"/>
  </w:num>
  <w:num w:numId="36">
    <w:abstractNumId w:val="34"/>
  </w:num>
  <w:num w:numId="37">
    <w:abstractNumId w:val="44"/>
  </w:num>
  <w:num w:numId="38">
    <w:abstractNumId w:val="49"/>
  </w:num>
  <w:num w:numId="39">
    <w:abstractNumId w:val="11"/>
  </w:num>
  <w:num w:numId="40">
    <w:abstractNumId w:val="53"/>
  </w:num>
  <w:num w:numId="41">
    <w:abstractNumId w:val="52"/>
  </w:num>
  <w:num w:numId="42">
    <w:abstractNumId w:val="37"/>
  </w:num>
  <w:num w:numId="43">
    <w:abstractNumId w:val="23"/>
  </w:num>
  <w:num w:numId="44">
    <w:abstractNumId w:val="59"/>
  </w:num>
  <w:num w:numId="45">
    <w:abstractNumId w:val="56"/>
  </w:num>
  <w:num w:numId="46">
    <w:abstractNumId w:val="58"/>
  </w:num>
  <w:num w:numId="47">
    <w:abstractNumId w:val="63"/>
  </w:num>
  <w:num w:numId="48">
    <w:abstractNumId w:val="54"/>
  </w:num>
  <w:num w:numId="49">
    <w:abstractNumId w:val="61"/>
  </w:num>
  <w:num w:numId="50">
    <w:abstractNumId w:val="57"/>
  </w:num>
  <w:num w:numId="51">
    <w:abstractNumId w:val="42"/>
  </w:num>
  <w:num w:numId="52">
    <w:abstractNumId w:val="45"/>
  </w:num>
  <w:num w:numId="53">
    <w:abstractNumId w:val="21"/>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14"/>
  </w:num>
  <w:num w:numId="57">
    <w:abstractNumId w:val="47"/>
  </w:num>
  <w:num w:numId="58">
    <w:abstractNumId w:val="27"/>
  </w:num>
  <w:num w:numId="59">
    <w:abstractNumId w:val="10"/>
  </w:num>
  <w:num w:numId="60">
    <w:abstractNumId w:val="15"/>
  </w:num>
  <w:num w:numId="61">
    <w:abstractNumId w:val="24"/>
  </w:num>
  <w:num w:numId="62">
    <w:abstractNumId w:val="39"/>
  </w:num>
  <w:num w:numId="63">
    <w:abstractNumId w:val="38"/>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48"/>
    <w:lvlOverride w:ilvl="0">
      <w:startOverride w:val="1"/>
    </w:lvlOverride>
  </w:num>
  <w:num w:numId="67">
    <w:abstractNumId w:val="36"/>
  </w:num>
  <w:num w:numId="6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3175"/>
    <w:rsid w:val="00034C54"/>
    <w:rsid w:val="00035133"/>
    <w:rsid w:val="00036EAA"/>
    <w:rsid w:val="00037A5A"/>
    <w:rsid w:val="00037D51"/>
    <w:rsid w:val="00042CE9"/>
    <w:rsid w:val="00043F24"/>
    <w:rsid w:val="000451D3"/>
    <w:rsid w:val="00045B44"/>
    <w:rsid w:val="00051F79"/>
    <w:rsid w:val="000522C8"/>
    <w:rsid w:val="0005514D"/>
    <w:rsid w:val="00063074"/>
    <w:rsid w:val="0006720B"/>
    <w:rsid w:val="000677A4"/>
    <w:rsid w:val="0007122A"/>
    <w:rsid w:val="00072358"/>
    <w:rsid w:val="0007349F"/>
    <w:rsid w:val="00073B72"/>
    <w:rsid w:val="00076327"/>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595C"/>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2460"/>
    <w:rsid w:val="00104DE4"/>
    <w:rsid w:val="00105930"/>
    <w:rsid w:val="00107905"/>
    <w:rsid w:val="001131BF"/>
    <w:rsid w:val="00113E7B"/>
    <w:rsid w:val="00116F7C"/>
    <w:rsid w:val="00122B5D"/>
    <w:rsid w:val="001261CC"/>
    <w:rsid w:val="00126BF3"/>
    <w:rsid w:val="001275E6"/>
    <w:rsid w:val="001301D0"/>
    <w:rsid w:val="001307D5"/>
    <w:rsid w:val="001344C0"/>
    <w:rsid w:val="00136EF9"/>
    <w:rsid w:val="00141DE5"/>
    <w:rsid w:val="00144F2B"/>
    <w:rsid w:val="00150E22"/>
    <w:rsid w:val="00161464"/>
    <w:rsid w:val="00161568"/>
    <w:rsid w:val="00161A79"/>
    <w:rsid w:val="001622C2"/>
    <w:rsid w:val="001657EF"/>
    <w:rsid w:val="0016654C"/>
    <w:rsid w:val="00166C5A"/>
    <w:rsid w:val="00167851"/>
    <w:rsid w:val="0017070B"/>
    <w:rsid w:val="001747F1"/>
    <w:rsid w:val="00180911"/>
    <w:rsid w:val="00183D84"/>
    <w:rsid w:val="00184CEB"/>
    <w:rsid w:val="00184FD8"/>
    <w:rsid w:val="00185797"/>
    <w:rsid w:val="00185869"/>
    <w:rsid w:val="001911AA"/>
    <w:rsid w:val="00191396"/>
    <w:rsid w:val="00193296"/>
    <w:rsid w:val="001963C2"/>
    <w:rsid w:val="00196C04"/>
    <w:rsid w:val="001977AE"/>
    <w:rsid w:val="001A13F4"/>
    <w:rsid w:val="001A434B"/>
    <w:rsid w:val="001A5C77"/>
    <w:rsid w:val="001A5D7B"/>
    <w:rsid w:val="001A7E40"/>
    <w:rsid w:val="001B38A6"/>
    <w:rsid w:val="001B48B5"/>
    <w:rsid w:val="001B4BDF"/>
    <w:rsid w:val="001B5D9D"/>
    <w:rsid w:val="001B7A3D"/>
    <w:rsid w:val="001C3A7C"/>
    <w:rsid w:val="001C5052"/>
    <w:rsid w:val="001C67AA"/>
    <w:rsid w:val="001C692D"/>
    <w:rsid w:val="001C6BFB"/>
    <w:rsid w:val="001D1A8D"/>
    <w:rsid w:val="001D316B"/>
    <w:rsid w:val="001D54F4"/>
    <w:rsid w:val="001D6389"/>
    <w:rsid w:val="001D69B4"/>
    <w:rsid w:val="001E0E3E"/>
    <w:rsid w:val="001E3C09"/>
    <w:rsid w:val="001F0642"/>
    <w:rsid w:val="001F1EE0"/>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4195"/>
    <w:rsid w:val="00215746"/>
    <w:rsid w:val="0021575C"/>
    <w:rsid w:val="002243CD"/>
    <w:rsid w:val="002244D6"/>
    <w:rsid w:val="002255E4"/>
    <w:rsid w:val="00231194"/>
    <w:rsid w:val="00233171"/>
    <w:rsid w:val="002375CE"/>
    <w:rsid w:val="0024172A"/>
    <w:rsid w:val="0024200A"/>
    <w:rsid w:val="002426E6"/>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5E71"/>
    <w:rsid w:val="002976A5"/>
    <w:rsid w:val="002A0E5B"/>
    <w:rsid w:val="002A11A6"/>
    <w:rsid w:val="002A1830"/>
    <w:rsid w:val="002A1FA2"/>
    <w:rsid w:val="002A25C2"/>
    <w:rsid w:val="002A4C4E"/>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424"/>
    <w:rsid w:val="002F4C52"/>
    <w:rsid w:val="002F63F2"/>
    <w:rsid w:val="002F67D5"/>
    <w:rsid w:val="00300582"/>
    <w:rsid w:val="003047A9"/>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534"/>
    <w:rsid w:val="00361832"/>
    <w:rsid w:val="00371596"/>
    <w:rsid w:val="00380C80"/>
    <w:rsid w:val="0038140D"/>
    <w:rsid w:val="00381C10"/>
    <w:rsid w:val="00383EE9"/>
    <w:rsid w:val="00385F0D"/>
    <w:rsid w:val="003865AB"/>
    <w:rsid w:val="00391096"/>
    <w:rsid w:val="003A1F27"/>
    <w:rsid w:val="003A2803"/>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4BD"/>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47676"/>
    <w:rsid w:val="00460413"/>
    <w:rsid w:val="00460C68"/>
    <w:rsid w:val="004610F9"/>
    <w:rsid w:val="00463D2F"/>
    <w:rsid w:val="00465409"/>
    <w:rsid w:val="00465657"/>
    <w:rsid w:val="00466424"/>
    <w:rsid w:val="00466EFC"/>
    <w:rsid w:val="004671D8"/>
    <w:rsid w:val="00467B8F"/>
    <w:rsid w:val="0047082A"/>
    <w:rsid w:val="00470E04"/>
    <w:rsid w:val="00473CE4"/>
    <w:rsid w:val="004756B5"/>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B7CE2"/>
    <w:rsid w:val="004C2075"/>
    <w:rsid w:val="004C25B5"/>
    <w:rsid w:val="004C310E"/>
    <w:rsid w:val="004C4D84"/>
    <w:rsid w:val="004C52E0"/>
    <w:rsid w:val="004C5E49"/>
    <w:rsid w:val="004C61B5"/>
    <w:rsid w:val="004C682A"/>
    <w:rsid w:val="004D1BD2"/>
    <w:rsid w:val="004D3335"/>
    <w:rsid w:val="004D33B3"/>
    <w:rsid w:val="004D5C2F"/>
    <w:rsid w:val="004D5D2A"/>
    <w:rsid w:val="004D6C26"/>
    <w:rsid w:val="004E23B5"/>
    <w:rsid w:val="004E2B7E"/>
    <w:rsid w:val="004E64C1"/>
    <w:rsid w:val="004E72FA"/>
    <w:rsid w:val="004F35B9"/>
    <w:rsid w:val="004F3DA8"/>
    <w:rsid w:val="005104C7"/>
    <w:rsid w:val="00513DAB"/>
    <w:rsid w:val="00517E80"/>
    <w:rsid w:val="0052030A"/>
    <w:rsid w:val="0052237B"/>
    <w:rsid w:val="005234DD"/>
    <w:rsid w:val="005238C0"/>
    <w:rsid w:val="00523C25"/>
    <w:rsid w:val="00526A03"/>
    <w:rsid w:val="005270AB"/>
    <w:rsid w:val="0052770B"/>
    <w:rsid w:val="00530202"/>
    <w:rsid w:val="00530CDF"/>
    <w:rsid w:val="00531A10"/>
    <w:rsid w:val="00534B49"/>
    <w:rsid w:val="00537ABF"/>
    <w:rsid w:val="00540E4D"/>
    <w:rsid w:val="0054608E"/>
    <w:rsid w:val="0054637F"/>
    <w:rsid w:val="00553960"/>
    <w:rsid w:val="0055525A"/>
    <w:rsid w:val="00557434"/>
    <w:rsid w:val="0056077C"/>
    <w:rsid w:val="00563397"/>
    <w:rsid w:val="0056474C"/>
    <w:rsid w:val="005653E0"/>
    <w:rsid w:val="00566328"/>
    <w:rsid w:val="00570EF8"/>
    <w:rsid w:val="00572D39"/>
    <w:rsid w:val="005749A1"/>
    <w:rsid w:val="00574D7E"/>
    <w:rsid w:val="005751E8"/>
    <w:rsid w:val="00577466"/>
    <w:rsid w:val="00582682"/>
    <w:rsid w:val="005844ED"/>
    <w:rsid w:val="00590A6E"/>
    <w:rsid w:val="00596721"/>
    <w:rsid w:val="005A1EA6"/>
    <w:rsid w:val="005A6EDC"/>
    <w:rsid w:val="005A7F6E"/>
    <w:rsid w:val="005B105C"/>
    <w:rsid w:val="005B1F7E"/>
    <w:rsid w:val="005B25D0"/>
    <w:rsid w:val="005B5AC2"/>
    <w:rsid w:val="005C09A6"/>
    <w:rsid w:val="005C3E9B"/>
    <w:rsid w:val="005C41ED"/>
    <w:rsid w:val="005C4977"/>
    <w:rsid w:val="005D2889"/>
    <w:rsid w:val="005D2F75"/>
    <w:rsid w:val="005D4B28"/>
    <w:rsid w:val="005D7066"/>
    <w:rsid w:val="005E4A2E"/>
    <w:rsid w:val="005E61DA"/>
    <w:rsid w:val="005E6592"/>
    <w:rsid w:val="005E710F"/>
    <w:rsid w:val="005E7CCA"/>
    <w:rsid w:val="005F146A"/>
    <w:rsid w:val="005F1C78"/>
    <w:rsid w:val="005F4194"/>
    <w:rsid w:val="005F535B"/>
    <w:rsid w:val="0060132B"/>
    <w:rsid w:val="006019E1"/>
    <w:rsid w:val="006070EC"/>
    <w:rsid w:val="00610290"/>
    <w:rsid w:val="00611C9C"/>
    <w:rsid w:val="00617A68"/>
    <w:rsid w:val="006203C8"/>
    <w:rsid w:val="006205C7"/>
    <w:rsid w:val="00620ECD"/>
    <w:rsid w:val="00622491"/>
    <w:rsid w:val="0062404C"/>
    <w:rsid w:val="006249E9"/>
    <w:rsid w:val="00625F46"/>
    <w:rsid w:val="00626196"/>
    <w:rsid w:val="006302D5"/>
    <w:rsid w:val="006309D2"/>
    <w:rsid w:val="00631A06"/>
    <w:rsid w:val="00631B67"/>
    <w:rsid w:val="00635086"/>
    <w:rsid w:val="00637A11"/>
    <w:rsid w:val="00641E2A"/>
    <w:rsid w:val="00642180"/>
    <w:rsid w:val="00651DF1"/>
    <w:rsid w:val="00654AB2"/>
    <w:rsid w:val="00655610"/>
    <w:rsid w:val="00655778"/>
    <w:rsid w:val="00660B08"/>
    <w:rsid w:val="006622BB"/>
    <w:rsid w:val="0066234A"/>
    <w:rsid w:val="0066323F"/>
    <w:rsid w:val="006647BF"/>
    <w:rsid w:val="00665043"/>
    <w:rsid w:val="00670253"/>
    <w:rsid w:val="00682F89"/>
    <w:rsid w:val="006836B9"/>
    <w:rsid w:val="00684546"/>
    <w:rsid w:val="0068457D"/>
    <w:rsid w:val="00693803"/>
    <w:rsid w:val="006946DC"/>
    <w:rsid w:val="0069474A"/>
    <w:rsid w:val="0069636B"/>
    <w:rsid w:val="006A228B"/>
    <w:rsid w:val="006A32DE"/>
    <w:rsid w:val="006A66F5"/>
    <w:rsid w:val="006A6F10"/>
    <w:rsid w:val="006B1140"/>
    <w:rsid w:val="006C10B0"/>
    <w:rsid w:val="006C14E7"/>
    <w:rsid w:val="006C1DBC"/>
    <w:rsid w:val="006C23E1"/>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09E9"/>
    <w:rsid w:val="00702435"/>
    <w:rsid w:val="0070679E"/>
    <w:rsid w:val="0071035E"/>
    <w:rsid w:val="007104D1"/>
    <w:rsid w:val="0071261E"/>
    <w:rsid w:val="00712B9B"/>
    <w:rsid w:val="007144F0"/>
    <w:rsid w:val="007159E4"/>
    <w:rsid w:val="00715B67"/>
    <w:rsid w:val="00721541"/>
    <w:rsid w:val="00721C6C"/>
    <w:rsid w:val="0072278C"/>
    <w:rsid w:val="00722851"/>
    <w:rsid w:val="00727EB0"/>
    <w:rsid w:val="00732A33"/>
    <w:rsid w:val="00732B7A"/>
    <w:rsid w:val="0073388E"/>
    <w:rsid w:val="00734497"/>
    <w:rsid w:val="007344FB"/>
    <w:rsid w:val="00734884"/>
    <w:rsid w:val="00735506"/>
    <w:rsid w:val="0074039B"/>
    <w:rsid w:val="00742C40"/>
    <w:rsid w:val="00743B7A"/>
    <w:rsid w:val="00743BF2"/>
    <w:rsid w:val="00743E86"/>
    <w:rsid w:val="00744145"/>
    <w:rsid w:val="00745C6F"/>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6B73"/>
    <w:rsid w:val="00777042"/>
    <w:rsid w:val="0078171E"/>
    <w:rsid w:val="007904AB"/>
    <w:rsid w:val="00793859"/>
    <w:rsid w:val="007959D5"/>
    <w:rsid w:val="007A000B"/>
    <w:rsid w:val="007A2EBB"/>
    <w:rsid w:val="007A3582"/>
    <w:rsid w:val="007A78B6"/>
    <w:rsid w:val="007A7D0E"/>
    <w:rsid w:val="007B1254"/>
    <w:rsid w:val="007B2B60"/>
    <w:rsid w:val="007B3548"/>
    <w:rsid w:val="007B3706"/>
    <w:rsid w:val="007B3988"/>
    <w:rsid w:val="007B73E5"/>
    <w:rsid w:val="007C1B82"/>
    <w:rsid w:val="007C1CFE"/>
    <w:rsid w:val="007C235D"/>
    <w:rsid w:val="007C51C4"/>
    <w:rsid w:val="007D14C6"/>
    <w:rsid w:val="007D19D1"/>
    <w:rsid w:val="007D2DD5"/>
    <w:rsid w:val="007D624F"/>
    <w:rsid w:val="007E02E1"/>
    <w:rsid w:val="007E095E"/>
    <w:rsid w:val="007E4981"/>
    <w:rsid w:val="007E702F"/>
    <w:rsid w:val="007F2121"/>
    <w:rsid w:val="007F3807"/>
    <w:rsid w:val="007F51F6"/>
    <w:rsid w:val="007F6148"/>
    <w:rsid w:val="007F6DE6"/>
    <w:rsid w:val="00800F1F"/>
    <w:rsid w:val="0080121D"/>
    <w:rsid w:val="00801B01"/>
    <w:rsid w:val="0080642D"/>
    <w:rsid w:val="008068FC"/>
    <w:rsid w:val="00810FAE"/>
    <w:rsid w:val="00814F1E"/>
    <w:rsid w:val="00816299"/>
    <w:rsid w:val="00816619"/>
    <w:rsid w:val="008211CE"/>
    <w:rsid w:val="00825514"/>
    <w:rsid w:val="00825645"/>
    <w:rsid w:val="0082781F"/>
    <w:rsid w:val="0083475E"/>
    <w:rsid w:val="00834885"/>
    <w:rsid w:val="008360FF"/>
    <w:rsid w:val="008363EB"/>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50D9"/>
    <w:rsid w:val="00876245"/>
    <w:rsid w:val="00876442"/>
    <w:rsid w:val="008778D6"/>
    <w:rsid w:val="00877BD1"/>
    <w:rsid w:val="00877C3D"/>
    <w:rsid w:val="0088024A"/>
    <w:rsid w:val="008806AD"/>
    <w:rsid w:val="00880A38"/>
    <w:rsid w:val="00880B87"/>
    <w:rsid w:val="0088672E"/>
    <w:rsid w:val="00886EDC"/>
    <w:rsid w:val="00890DEC"/>
    <w:rsid w:val="00891D17"/>
    <w:rsid w:val="00894585"/>
    <w:rsid w:val="008A0586"/>
    <w:rsid w:val="008A0FFE"/>
    <w:rsid w:val="008A5157"/>
    <w:rsid w:val="008B098A"/>
    <w:rsid w:val="008B0ED9"/>
    <w:rsid w:val="008B2EB8"/>
    <w:rsid w:val="008B707B"/>
    <w:rsid w:val="008C0C81"/>
    <w:rsid w:val="008C1680"/>
    <w:rsid w:val="008C2BF2"/>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E7C97"/>
    <w:rsid w:val="008F622F"/>
    <w:rsid w:val="008F683C"/>
    <w:rsid w:val="008F6C29"/>
    <w:rsid w:val="00901695"/>
    <w:rsid w:val="00904E86"/>
    <w:rsid w:val="00906CB3"/>
    <w:rsid w:val="00906CDB"/>
    <w:rsid w:val="00910CA1"/>
    <w:rsid w:val="0091234E"/>
    <w:rsid w:val="0091358C"/>
    <w:rsid w:val="009140B9"/>
    <w:rsid w:val="00914B67"/>
    <w:rsid w:val="00915CCF"/>
    <w:rsid w:val="00915F0C"/>
    <w:rsid w:val="0091758D"/>
    <w:rsid w:val="009242FF"/>
    <w:rsid w:val="00924E35"/>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76F21"/>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6347"/>
    <w:rsid w:val="009B7A38"/>
    <w:rsid w:val="009B7E7B"/>
    <w:rsid w:val="009C2A43"/>
    <w:rsid w:val="009C3FE8"/>
    <w:rsid w:val="009C5C74"/>
    <w:rsid w:val="009C764F"/>
    <w:rsid w:val="009D20BA"/>
    <w:rsid w:val="009D3F0D"/>
    <w:rsid w:val="009D4351"/>
    <w:rsid w:val="009E217F"/>
    <w:rsid w:val="009E2F34"/>
    <w:rsid w:val="009E6CDC"/>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45E0"/>
    <w:rsid w:val="00A25377"/>
    <w:rsid w:val="00A26678"/>
    <w:rsid w:val="00A26B48"/>
    <w:rsid w:val="00A32182"/>
    <w:rsid w:val="00A32C36"/>
    <w:rsid w:val="00A33D83"/>
    <w:rsid w:val="00A34715"/>
    <w:rsid w:val="00A34CD5"/>
    <w:rsid w:val="00A3702B"/>
    <w:rsid w:val="00A40971"/>
    <w:rsid w:val="00A41E90"/>
    <w:rsid w:val="00A43506"/>
    <w:rsid w:val="00A460C4"/>
    <w:rsid w:val="00A46C2E"/>
    <w:rsid w:val="00A474A5"/>
    <w:rsid w:val="00A52259"/>
    <w:rsid w:val="00A55A47"/>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0CC0"/>
    <w:rsid w:val="00A91F63"/>
    <w:rsid w:val="00A95840"/>
    <w:rsid w:val="00AA46C7"/>
    <w:rsid w:val="00AA4D3B"/>
    <w:rsid w:val="00AA6BBC"/>
    <w:rsid w:val="00AA7471"/>
    <w:rsid w:val="00AB1986"/>
    <w:rsid w:val="00AB6991"/>
    <w:rsid w:val="00AB7D06"/>
    <w:rsid w:val="00AC0A06"/>
    <w:rsid w:val="00AC2FA4"/>
    <w:rsid w:val="00AC39FE"/>
    <w:rsid w:val="00AC5F6D"/>
    <w:rsid w:val="00AC7E86"/>
    <w:rsid w:val="00AD0E76"/>
    <w:rsid w:val="00AE6DE1"/>
    <w:rsid w:val="00AE788C"/>
    <w:rsid w:val="00AF353B"/>
    <w:rsid w:val="00AF3776"/>
    <w:rsid w:val="00AF4FC7"/>
    <w:rsid w:val="00B01058"/>
    <w:rsid w:val="00B048DC"/>
    <w:rsid w:val="00B058F5"/>
    <w:rsid w:val="00B06F80"/>
    <w:rsid w:val="00B073CC"/>
    <w:rsid w:val="00B10FC4"/>
    <w:rsid w:val="00B1199C"/>
    <w:rsid w:val="00B11F27"/>
    <w:rsid w:val="00B1657C"/>
    <w:rsid w:val="00B216C6"/>
    <w:rsid w:val="00B2246F"/>
    <w:rsid w:val="00B23B2B"/>
    <w:rsid w:val="00B242FC"/>
    <w:rsid w:val="00B24305"/>
    <w:rsid w:val="00B31129"/>
    <w:rsid w:val="00B32F7F"/>
    <w:rsid w:val="00B37C5E"/>
    <w:rsid w:val="00B37D9D"/>
    <w:rsid w:val="00B40DA4"/>
    <w:rsid w:val="00B40EE8"/>
    <w:rsid w:val="00B41728"/>
    <w:rsid w:val="00B437B1"/>
    <w:rsid w:val="00B455FF"/>
    <w:rsid w:val="00B50F08"/>
    <w:rsid w:val="00B54D51"/>
    <w:rsid w:val="00B552AF"/>
    <w:rsid w:val="00B57B9A"/>
    <w:rsid w:val="00B61982"/>
    <w:rsid w:val="00B62299"/>
    <w:rsid w:val="00B62E0F"/>
    <w:rsid w:val="00B62EBB"/>
    <w:rsid w:val="00B6581F"/>
    <w:rsid w:val="00B666D7"/>
    <w:rsid w:val="00B66D68"/>
    <w:rsid w:val="00B679B9"/>
    <w:rsid w:val="00B730BD"/>
    <w:rsid w:val="00B742D1"/>
    <w:rsid w:val="00B82835"/>
    <w:rsid w:val="00B84DCF"/>
    <w:rsid w:val="00B84E16"/>
    <w:rsid w:val="00B925B3"/>
    <w:rsid w:val="00B932A1"/>
    <w:rsid w:val="00B94C60"/>
    <w:rsid w:val="00B97DAF"/>
    <w:rsid w:val="00BA5FDC"/>
    <w:rsid w:val="00BA6456"/>
    <w:rsid w:val="00BB5172"/>
    <w:rsid w:val="00BB6EAF"/>
    <w:rsid w:val="00BB7BDF"/>
    <w:rsid w:val="00BC07A5"/>
    <w:rsid w:val="00BC27FB"/>
    <w:rsid w:val="00BC3E37"/>
    <w:rsid w:val="00BC3F4C"/>
    <w:rsid w:val="00BC6EE0"/>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1629B"/>
    <w:rsid w:val="00C22315"/>
    <w:rsid w:val="00C229C0"/>
    <w:rsid w:val="00C22ED2"/>
    <w:rsid w:val="00C2351E"/>
    <w:rsid w:val="00C30FEA"/>
    <w:rsid w:val="00C31BBC"/>
    <w:rsid w:val="00C33F43"/>
    <w:rsid w:val="00C3590C"/>
    <w:rsid w:val="00C35FC9"/>
    <w:rsid w:val="00C37E83"/>
    <w:rsid w:val="00C43BE9"/>
    <w:rsid w:val="00C44488"/>
    <w:rsid w:val="00C450A5"/>
    <w:rsid w:val="00C45CD7"/>
    <w:rsid w:val="00C50740"/>
    <w:rsid w:val="00C53194"/>
    <w:rsid w:val="00C53CAA"/>
    <w:rsid w:val="00C53E5F"/>
    <w:rsid w:val="00C544B2"/>
    <w:rsid w:val="00C547B0"/>
    <w:rsid w:val="00C55A76"/>
    <w:rsid w:val="00C55CD7"/>
    <w:rsid w:val="00C55F76"/>
    <w:rsid w:val="00C5602A"/>
    <w:rsid w:val="00C6048E"/>
    <w:rsid w:val="00C62445"/>
    <w:rsid w:val="00C63542"/>
    <w:rsid w:val="00C649B5"/>
    <w:rsid w:val="00C64AE4"/>
    <w:rsid w:val="00C65844"/>
    <w:rsid w:val="00C660AB"/>
    <w:rsid w:val="00C672B1"/>
    <w:rsid w:val="00C71A42"/>
    <w:rsid w:val="00C7497D"/>
    <w:rsid w:val="00C7781F"/>
    <w:rsid w:val="00C807BD"/>
    <w:rsid w:val="00C83532"/>
    <w:rsid w:val="00C87E18"/>
    <w:rsid w:val="00C910E9"/>
    <w:rsid w:val="00C91AB3"/>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722"/>
    <w:rsid w:val="00CD3B7F"/>
    <w:rsid w:val="00CE0EBC"/>
    <w:rsid w:val="00CE5F39"/>
    <w:rsid w:val="00CF0D42"/>
    <w:rsid w:val="00CF16FE"/>
    <w:rsid w:val="00CF62D4"/>
    <w:rsid w:val="00CF7D1A"/>
    <w:rsid w:val="00D01EC3"/>
    <w:rsid w:val="00D0640A"/>
    <w:rsid w:val="00D06D34"/>
    <w:rsid w:val="00D071AE"/>
    <w:rsid w:val="00D07A06"/>
    <w:rsid w:val="00D1175A"/>
    <w:rsid w:val="00D12A44"/>
    <w:rsid w:val="00D14633"/>
    <w:rsid w:val="00D168FD"/>
    <w:rsid w:val="00D203C0"/>
    <w:rsid w:val="00D20E1E"/>
    <w:rsid w:val="00D21DCC"/>
    <w:rsid w:val="00D26815"/>
    <w:rsid w:val="00D3176A"/>
    <w:rsid w:val="00D338CF"/>
    <w:rsid w:val="00D35085"/>
    <w:rsid w:val="00D40721"/>
    <w:rsid w:val="00D41091"/>
    <w:rsid w:val="00D420E9"/>
    <w:rsid w:val="00D429D5"/>
    <w:rsid w:val="00D42DAA"/>
    <w:rsid w:val="00D43415"/>
    <w:rsid w:val="00D435B9"/>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973EE"/>
    <w:rsid w:val="00DA3707"/>
    <w:rsid w:val="00DA5D36"/>
    <w:rsid w:val="00DA6324"/>
    <w:rsid w:val="00DA7DA2"/>
    <w:rsid w:val="00DB06DC"/>
    <w:rsid w:val="00DB1238"/>
    <w:rsid w:val="00DB1F52"/>
    <w:rsid w:val="00DB3902"/>
    <w:rsid w:val="00DB4975"/>
    <w:rsid w:val="00DB5DFF"/>
    <w:rsid w:val="00DB69A7"/>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5A32"/>
    <w:rsid w:val="00E170BD"/>
    <w:rsid w:val="00E208EB"/>
    <w:rsid w:val="00E25A31"/>
    <w:rsid w:val="00E25D9D"/>
    <w:rsid w:val="00E264FC"/>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77C42"/>
    <w:rsid w:val="00E80CBE"/>
    <w:rsid w:val="00E81A7B"/>
    <w:rsid w:val="00E82FFE"/>
    <w:rsid w:val="00E84924"/>
    <w:rsid w:val="00E85A19"/>
    <w:rsid w:val="00E87706"/>
    <w:rsid w:val="00E916C8"/>
    <w:rsid w:val="00E9185B"/>
    <w:rsid w:val="00E9558C"/>
    <w:rsid w:val="00EA2284"/>
    <w:rsid w:val="00EA4344"/>
    <w:rsid w:val="00EA6B2F"/>
    <w:rsid w:val="00EA6C44"/>
    <w:rsid w:val="00EC0868"/>
    <w:rsid w:val="00EC10D9"/>
    <w:rsid w:val="00EC1192"/>
    <w:rsid w:val="00EC6996"/>
    <w:rsid w:val="00ED014A"/>
    <w:rsid w:val="00ED1584"/>
    <w:rsid w:val="00ED4C47"/>
    <w:rsid w:val="00ED5AE1"/>
    <w:rsid w:val="00ED753D"/>
    <w:rsid w:val="00EE1627"/>
    <w:rsid w:val="00EE23E4"/>
    <w:rsid w:val="00EE2C41"/>
    <w:rsid w:val="00EE4139"/>
    <w:rsid w:val="00EE5AA5"/>
    <w:rsid w:val="00EE64BF"/>
    <w:rsid w:val="00EE7C6C"/>
    <w:rsid w:val="00EF17B3"/>
    <w:rsid w:val="00EF1AE0"/>
    <w:rsid w:val="00EF4AA4"/>
    <w:rsid w:val="00EF4EC2"/>
    <w:rsid w:val="00EF7936"/>
    <w:rsid w:val="00EF7F94"/>
    <w:rsid w:val="00F03087"/>
    <w:rsid w:val="00F039F3"/>
    <w:rsid w:val="00F0527E"/>
    <w:rsid w:val="00F07F5F"/>
    <w:rsid w:val="00F10D2B"/>
    <w:rsid w:val="00F10F32"/>
    <w:rsid w:val="00F128FF"/>
    <w:rsid w:val="00F13C76"/>
    <w:rsid w:val="00F14167"/>
    <w:rsid w:val="00F14C34"/>
    <w:rsid w:val="00F1738B"/>
    <w:rsid w:val="00F17B6C"/>
    <w:rsid w:val="00F20441"/>
    <w:rsid w:val="00F2238D"/>
    <w:rsid w:val="00F27301"/>
    <w:rsid w:val="00F27501"/>
    <w:rsid w:val="00F35419"/>
    <w:rsid w:val="00F3751F"/>
    <w:rsid w:val="00F405F3"/>
    <w:rsid w:val="00F4158C"/>
    <w:rsid w:val="00F440C8"/>
    <w:rsid w:val="00F45923"/>
    <w:rsid w:val="00F465DE"/>
    <w:rsid w:val="00F465FA"/>
    <w:rsid w:val="00F5166F"/>
    <w:rsid w:val="00F52110"/>
    <w:rsid w:val="00F54573"/>
    <w:rsid w:val="00F56E79"/>
    <w:rsid w:val="00F57F8D"/>
    <w:rsid w:val="00F61872"/>
    <w:rsid w:val="00F65CAE"/>
    <w:rsid w:val="00F65E4F"/>
    <w:rsid w:val="00F666FB"/>
    <w:rsid w:val="00F668A7"/>
    <w:rsid w:val="00F715E2"/>
    <w:rsid w:val="00F7258D"/>
    <w:rsid w:val="00F72E95"/>
    <w:rsid w:val="00F73BBA"/>
    <w:rsid w:val="00F7538A"/>
    <w:rsid w:val="00F823D4"/>
    <w:rsid w:val="00F8280E"/>
    <w:rsid w:val="00F833B3"/>
    <w:rsid w:val="00F85C10"/>
    <w:rsid w:val="00F85D67"/>
    <w:rsid w:val="00F86DFF"/>
    <w:rsid w:val="00F87FB8"/>
    <w:rsid w:val="00F91562"/>
    <w:rsid w:val="00F94199"/>
    <w:rsid w:val="00F94D8D"/>
    <w:rsid w:val="00F956E5"/>
    <w:rsid w:val="00FA0C8B"/>
    <w:rsid w:val="00FA14E0"/>
    <w:rsid w:val="00FA39CF"/>
    <w:rsid w:val="00FA4AF8"/>
    <w:rsid w:val="00FB0606"/>
    <w:rsid w:val="00FB6403"/>
    <w:rsid w:val="00FB6568"/>
    <w:rsid w:val="00FC3184"/>
    <w:rsid w:val="00FC4FA6"/>
    <w:rsid w:val="00FD08B1"/>
    <w:rsid w:val="00FD20BC"/>
    <w:rsid w:val="00FD3BA1"/>
    <w:rsid w:val="00FE0A2A"/>
    <w:rsid w:val="00FE0A47"/>
    <w:rsid w:val="00FE7AFF"/>
    <w:rsid w:val="00FF66BD"/>
    <w:rsid w:val="00FF6D71"/>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B1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character" w:customStyle="1" w:styleId="AkapitzlistZnak">
    <w:name w:val="Akapit z listą Znak"/>
    <w:aliases w:val="normalny tekst Znak,Podsis rysunku Znak,Akapit z listą numerowaną Znak,Preambuła Znak"/>
    <w:link w:val="Akapitzlist"/>
    <w:uiPriority w:val="34"/>
    <w:locked/>
    <w:rsid w:val="002426E6"/>
    <w:rPr>
      <w:rFonts w:ascii="Calibri" w:eastAsia="Calibri" w:hAnsi="Calibri"/>
      <w:sz w:val="22"/>
      <w:szCs w:val="22"/>
      <w:lang w:eastAsia="en-US"/>
    </w:rPr>
  </w:style>
  <w:style w:type="paragraph" w:styleId="NormalnyWeb">
    <w:name w:val="Normal (Web)"/>
    <w:basedOn w:val="Normalny"/>
    <w:unhideWhenUsed/>
    <w:rsid w:val="002426E6"/>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5C41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character" w:customStyle="1" w:styleId="AkapitzlistZnak">
    <w:name w:val="Akapit z listą Znak"/>
    <w:aliases w:val="normalny tekst Znak,Podsis rysunku Znak,Akapit z listą numerowaną Znak,Preambuła Znak"/>
    <w:link w:val="Akapitzlist"/>
    <w:uiPriority w:val="34"/>
    <w:locked/>
    <w:rsid w:val="002426E6"/>
    <w:rPr>
      <w:rFonts w:ascii="Calibri" w:eastAsia="Calibri" w:hAnsi="Calibri"/>
      <w:sz w:val="22"/>
      <w:szCs w:val="22"/>
      <w:lang w:eastAsia="en-US"/>
    </w:rPr>
  </w:style>
  <w:style w:type="paragraph" w:styleId="NormalnyWeb">
    <w:name w:val="Normal (Web)"/>
    <w:basedOn w:val="Normalny"/>
    <w:unhideWhenUsed/>
    <w:rsid w:val="002426E6"/>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5C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lysiak@um.swinoujsc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migielska@um.swinoujs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imkiewicz@um.swinoujsc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im@um.swinoujscie.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EE10-0467-43B1-ADAF-4A48E869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11355</Words>
  <Characters>72992</Characters>
  <Application>Microsoft Office Word</Application>
  <DocSecurity>0</DocSecurity>
  <Lines>608</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84179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4</cp:revision>
  <cp:lastPrinted>2020-06-29T10:42:00Z</cp:lastPrinted>
  <dcterms:created xsi:type="dcterms:W3CDTF">2020-07-31T06:48:00Z</dcterms:created>
  <dcterms:modified xsi:type="dcterms:W3CDTF">2020-08-07T13:58:00Z</dcterms:modified>
</cp:coreProperties>
</file>