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502FBE">
        <w:rPr>
          <w:b/>
        </w:rPr>
        <w:t xml:space="preserve"> 464</w:t>
      </w:r>
      <w:r w:rsidR="0074670E">
        <w:rPr>
          <w:b/>
        </w:rPr>
        <w:t>/</w:t>
      </w:r>
      <w:r w:rsidR="00FE33CD">
        <w:rPr>
          <w:b/>
        </w:rPr>
        <w:t>2020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A515DC" w:rsidRDefault="00A515DC">
      <w:pPr>
        <w:jc w:val="center"/>
      </w:pPr>
    </w:p>
    <w:p w:rsidR="0074670E" w:rsidRPr="00A515DC" w:rsidRDefault="009726C8">
      <w:pPr>
        <w:jc w:val="center"/>
      </w:pPr>
      <w:r w:rsidRPr="00A515DC">
        <w:t>z dnia</w:t>
      </w:r>
      <w:r w:rsidR="003912AC">
        <w:t xml:space="preserve"> </w:t>
      </w:r>
      <w:r w:rsidR="00502FBE">
        <w:t>20</w:t>
      </w:r>
      <w:r w:rsidR="00606681">
        <w:t xml:space="preserve"> </w:t>
      </w:r>
      <w:r w:rsidR="008A1E7D">
        <w:t>lipca</w:t>
      </w:r>
      <w:r w:rsidR="00B16E83">
        <w:t xml:space="preserve"> </w:t>
      </w:r>
      <w:r w:rsidR="00B05012" w:rsidRPr="00A515DC">
        <w:t>20</w:t>
      </w:r>
      <w:r w:rsidR="00FE33CD">
        <w:t>20</w:t>
      </w:r>
      <w:r w:rsidR="00AE198E">
        <w:t xml:space="preserve"> roku</w:t>
      </w:r>
    </w:p>
    <w:p w:rsidR="0074670E" w:rsidRDefault="0074670E">
      <w:pPr>
        <w:jc w:val="both"/>
        <w:rPr>
          <w:b/>
        </w:rPr>
      </w:pPr>
    </w:p>
    <w:p w:rsidR="0078770D" w:rsidRPr="0078770D" w:rsidRDefault="0074670E" w:rsidP="0078770D">
      <w:pPr>
        <w:suppressAutoHyphens w:val="0"/>
        <w:jc w:val="both"/>
        <w:rPr>
          <w:b/>
          <w:spacing w:val="-4"/>
        </w:rPr>
      </w:pPr>
      <w:r>
        <w:rPr>
          <w:b/>
          <w:spacing w:val="-4"/>
        </w:rPr>
        <w:t xml:space="preserve">w sprawie powołania komisji </w:t>
      </w:r>
      <w:r w:rsidRPr="00BE76B1">
        <w:rPr>
          <w:b/>
          <w:spacing w:val="-4"/>
        </w:rPr>
        <w:t xml:space="preserve">przetargowej do przygotowania i przeprowadzenia postępowania nr </w:t>
      </w:r>
      <w:r w:rsidR="00273E9F" w:rsidRPr="00BE76B1">
        <w:rPr>
          <w:b/>
          <w:spacing w:val="-4"/>
        </w:rPr>
        <w:t>WIM.271.1</w:t>
      </w:r>
      <w:r w:rsidR="005C49F8">
        <w:rPr>
          <w:b/>
          <w:spacing w:val="-4"/>
        </w:rPr>
        <w:t>.</w:t>
      </w:r>
      <w:r w:rsidR="008A1E7D">
        <w:rPr>
          <w:b/>
          <w:spacing w:val="-4"/>
        </w:rPr>
        <w:t>25</w:t>
      </w:r>
      <w:r w:rsidR="005C49F8">
        <w:rPr>
          <w:b/>
          <w:spacing w:val="-4"/>
        </w:rPr>
        <w:t>.</w:t>
      </w:r>
      <w:r w:rsidR="00B05012" w:rsidRPr="00BE76B1">
        <w:rPr>
          <w:b/>
          <w:spacing w:val="-4"/>
        </w:rPr>
        <w:t>20</w:t>
      </w:r>
      <w:r w:rsidR="00FE33CD">
        <w:rPr>
          <w:b/>
          <w:spacing w:val="-4"/>
        </w:rPr>
        <w:t>20</w:t>
      </w:r>
      <w:r w:rsidR="00606302" w:rsidRPr="00BE76B1">
        <w:rPr>
          <w:b/>
          <w:spacing w:val="-4"/>
        </w:rPr>
        <w:t xml:space="preserve"> </w:t>
      </w:r>
      <w:r w:rsidRPr="00BE76B1">
        <w:rPr>
          <w:b/>
          <w:spacing w:val="-4"/>
        </w:rPr>
        <w:t xml:space="preserve">dotyczącego </w:t>
      </w:r>
      <w:r w:rsidR="004E56FC" w:rsidRPr="004E56FC">
        <w:rPr>
          <w:b/>
          <w:spacing w:val="-4"/>
        </w:rPr>
        <w:t xml:space="preserve">wyboru </w:t>
      </w:r>
      <w:r w:rsidR="008A1E7D">
        <w:rPr>
          <w:b/>
          <w:spacing w:val="-4"/>
        </w:rPr>
        <w:t>inżyniera kontraktu na inwestycji pn. „M</w:t>
      </w:r>
      <w:r w:rsidR="008A1E7D" w:rsidRPr="008A1E7D">
        <w:rPr>
          <w:b/>
          <w:lang w:eastAsia="pl-PL"/>
        </w:rPr>
        <w:t>odernizacj</w:t>
      </w:r>
      <w:r w:rsidR="008A1E7D">
        <w:rPr>
          <w:b/>
          <w:lang w:eastAsia="pl-PL"/>
        </w:rPr>
        <w:t>a</w:t>
      </w:r>
      <w:r w:rsidR="008A1E7D" w:rsidRPr="008A1E7D">
        <w:rPr>
          <w:b/>
          <w:lang w:eastAsia="pl-PL"/>
        </w:rPr>
        <w:t xml:space="preserve"> przystani rybackiej w Karsiborze w celu poprawy bezpieczeństwa rybaków</w:t>
      </w:r>
      <w:r w:rsidR="008A1E7D">
        <w:rPr>
          <w:b/>
          <w:bCs/>
          <w:spacing w:val="-4"/>
        </w:rPr>
        <w:t>”.</w:t>
      </w:r>
    </w:p>
    <w:p w:rsidR="00C32B5B" w:rsidRPr="000830A4" w:rsidRDefault="00C32B5B" w:rsidP="0078770D">
      <w:pPr>
        <w:suppressAutoHyphens w:val="0"/>
        <w:jc w:val="both"/>
        <w:rPr>
          <w:b/>
          <w:spacing w:val="-4"/>
        </w:rPr>
      </w:pPr>
    </w:p>
    <w:p w:rsidR="00C32B5B" w:rsidRDefault="00C32B5B" w:rsidP="00B636AD">
      <w:pPr>
        <w:pStyle w:val="Tekstpodstawowy"/>
        <w:spacing w:line="276" w:lineRule="auto"/>
        <w:ind w:firstLine="360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5A02EC">
        <w:rPr>
          <w:sz w:val="24"/>
        </w:rPr>
        <w:t>20</w:t>
      </w:r>
      <w:r w:rsidRPr="00E30D74">
        <w:rPr>
          <w:sz w:val="24"/>
        </w:rPr>
        <w:t xml:space="preserve"> r. poz. </w:t>
      </w:r>
      <w:r w:rsidR="005A02EC">
        <w:rPr>
          <w:sz w:val="24"/>
        </w:rPr>
        <w:t>713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roku Prawo zamówień publicznych (</w:t>
      </w:r>
      <w:r w:rsidR="00D30BE3" w:rsidRPr="00D30BE3">
        <w:rPr>
          <w:sz w:val="24"/>
        </w:rPr>
        <w:t>Dz.</w:t>
      </w:r>
      <w:r w:rsidR="00D30BE3">
        <w:rPr>
          <w:sz w:val="24"/>
        </w:rPr>
        <w:t xml:space="preserve"> </w:t>
      </w:r>
      <w:r w:rsidR="00D30BE3" w:rsidRPr="00D30BE3">
        <w:rPr>
          <w:sz w:val="24"/>
        </w:rPr>
        <w:t>U.</w:t>
      </w:r>
      <w:r w:rsidR="00D30BE3">
        <w:rPr>
          <w:sz w:val="24"/>
        </w:rPr>
        <w:t xml:space="preserve"> z </w:t>
      </w:r>
      <w:r w:rsidR="00D30BE3" w:rsidRPr="00D30BE3">
        <w:rPr>
          <w:sz w:val="24"/>
        </w:rPr>
        <w:t>2019</w:t>
      </w:r>
      <w:r w:rsidR="00D30BE3">
        <w:rPr>
          <w:sz w:val="24"/>
        </w:rPr>
        <w:t xml:space="preserve"> r. poz. </w:t>
      </w:r>
      <w:r w:rsidR="00D30BE3" w:rsidRPr="00D30BE3">
        <w:rPr>
          <w:sz w:val="24"/>
        </w:rPr>
        <w:t>1843</w:t>
      </w:r>
      <w:r w:rsidRPr="00E30D74">
        <w:rPr>
          <w:sz w:val="24"/>
        </w:rPr>
        <w:t>)</w:t>
      </w:r>
      <w:r w:rsidR="00B636AD">
        <w:rPr>
          <w:sz w:val="24"/>
        </w:rPr>
        <w:t>,</w:t>
      </w:r>
      <w:r w:rsidR="00E431E8">
        <w:rPr>
          <w:sz w:val="24"/>
        </w:rPr>
        <w:t xml:space="preserve"> zarządzam,</w:t>
      </w:r>
      <w:r w:rsidRPr="00E30D74">
        <w:rPr>
          <w:sz w:val="24"/>
        </w:rPr>
        <w:t xml:space="preserve"> co</w:t>
      </w:r>
      <w:r w:rsidR="00B636AD"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9E112B">
      <w:pPr>
        <w:pStyle w:val="Tekstpodstawowy"/>
        <w:jc w:val="both"/>
        <w:rPr>
          <w:sz w:val="24"/>
        </w:rPr>
      </w:pPr>
    </w:p>
    <w:p w:rsidR="00D778AC" w:rsidRDefault="00D778AC" w:rsidP="008A1E7D">
      <w:pPr>
        <w:suppressAutoHyphens w:val="0"/>
        <w:jc w:val="both"/>
        <w:rPr>
          <w:spacing w:val="-4"/>
        </w:rPr>
      </w:pPr>
      <w:r>
        <w:rPr>
          <w:b/>
        </w:rPr>
        <w:t>§ 1.</w:t>
      </w:r>
      <w:r>
        <w:rPr>
          <w:b/>
        </w:rPr>
        <w:tab/>
      </w:r>
      <w:r>
        <w:t xml:space="preserve">Powołuję komisję przetargową w celu przygotowania i przeprowadzenia postępowania nr </w:t>
      </w:r>
      <w:r>
        <w:rPr>
          <w:spacing w:val="-4"/>
        </w:rPr>
        <w:t>WIM.271.1</w:t>
      </w:r>
      <w:r w:rsidR="005C49F8">
        <w:rPr>
          <w:spacing w:val="-4"/>
        </w:rPr>
        <w:t>.</w:t>
      </w:r>
      <w:r w:rsidR="008A1E7D">
        <w:rPr>
          <w:spacing w:val="-4"/>
        </w:rPr>
        <w:t>25</w:t>
      </w:r>
      <w:r w:rsidR="005C49F8">
        <w:rPr>
          <w:spacing w:val="-4"/>
        </w:rPr>
        <w:t>.</w:t>
      </w:r>
      <w:r>
        <w:rPr>
          <w:spacing w:val="-4"/>
        </w:rPr>
        <w:t>20</w:t>
      </w:r>
      <w:r w:rsidR="00FE33CD">
        <w:rPr>
          <w:spacing w:val="-4"/>
        </w:rPr>
        <w:t>20</w:t>
      </w:r>
      <w:r>
        <w:rPr>
          <w:spacing w:val="-4"/>
        </w:rPr>
        <w:t xml:space="preserve"> </w:t>
      </w:r>
      <w:r w:rsidR="00B503DE">
        <w:rPr>
          <w:spacing w:val="-4"/>
        </w:rPr>
        <w:t>o udzielenie zamówienia w trybie przetargu nieograniczonego do</w:t>
      </w:r>
      <w:r>
        <w:t xml:space="preserve">tyczącego </w:t>
      </w:r>
      <w:r w:rsidR="004E56FC" w:rsidRPr="004E56FC">
        <w:t xml:space="preserve">wyboru </w:t>
      </w:r>
      <w:r w:rsidR="008A1E7D">
        <w:t xml:space="preserve">inżyniera kontraktu </w:t>
      </w:r>
      <w:r w:rsidR="000A056E">
        <w:t>na inwestycji pn. „M</w:t>
      </w:r>
      <w:r w:rsidR="008A1E7D" w:rsidRPr="008A1E7D">
        <w:rPr>
          <w:bCs/>
        </w:rPr>
        <w:t>odernizacj</w:t>
      </w:r>
      <w:r w:rsidR="000A056E">
        <w:rPr>
          <w:bCs/>
        </w:rPr>
        <w:t>a</w:t>
      </w:r>
      <w:r w:rsidR="008A1E7D" w:rsidRPr="008A1E7D">
        <w:rPr>
          <w:bCs/>
        </w:rPr>
        <w:t xml:space="preserve"> przystani rybackiej w Karsiborze w celu poprawy bezpieczeństwa rybaków</w:t>
      </w:r>
      <w:r w:rsidR="000A056E">
        <w:rPr>
          <w:bCs/>
        </w:rPr>
        <w:t>”</w:t>
      </w:r>
      <w:r w:rsidR="008A1E7D" w:rsidRPr="008A1E7D">
        <w:rPr>
          <w:bCs/>
        </w:rPr>
        <w:t>.</w:t>
      </w:r>
    </w:p>
    <w:p w:rsidR="008613ED" w:rsidRPr="005C49F8" w:rsidRDefault="008613ED" w:rsidP="008613ED">
      <w:pPr>
        <w:suppressAutoHyphens w:val="0"/>
        <w:jc w:val="both"/>
        <w:rPr>
          <w:spacing w:val="-4"/>
        </w:rPr>
      </w:pPr>
    </w:p>
    <w:p w:rsidR="005376FB" w:rsidRDefault="005376FB" w:rsidP="009E112B">
      <w:pPr>
        <w:pStyle w:val="Tekstpodstawowy"/>
        <w:numPr>
          <w:ilvl w:val="0"/>
          <w:numId w:val="2"/>
        </w:numPr>
        <w:tabs>
          <w:tab w:val="left" w:pos="284"/>
          <w:tab w:val="left" w:pos="2700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Rafał Łysiak</w:t>
      </w:r>
      <w:r w:rsidR="005F40AF">
        <w:rPr>
          <w:sz w:val="24"/>
          <w:szCs w:val="24"/>
        </w:rPr>
        <w:tab/>
      </w:r>
      <w:r w:rsidR="005F40AF">
        <w:rPr>
          <w:sz w:val="24"/>
          <w:szCs w:val="24"/>
        </w:rPr>
        <w:tab/>
      </w:r>
      <w:r>
        <w:rPr>
          <w:sz w:val="24"/>
          <w:szCs w:val="24"/>
        </w:rPr>
        <w:t>- przewodniczący,</w:t>
      </w:r>
      <w:r w:rsidRPr="006C3FF7">
        <w:rPr>
          <w:sz w:val="24"/>
          <w:szCs w:val="24"/>
        </w:rPr>
        <w:t xml:space="preserve"> </w:t>
      </w:r>
      <w:r>
        <w:rPr>
          <w:sz w:val="24"/>
          <w:szCs w:val="24"/>
        </w:rPr>
        <w:t>Naczelnik Wydziału In</w:t>
      </w:r>
      <w:r w:rsidR="005F40AF">
        <w:rPr>
          <w:sz w:val="24"/>
          <w:szCs w:val="24"/>
        </w:rPr>
        <w:t>westycji Miejskich</w:t>
      </w:r>
      <w:r w:rsidR="00645D20">
        <w:rPr>
          <w:sz w:val="24"/>
          <w:szCs w:val="24"/>
        </w:rPr>
        <w:t>,</w:t>
      </w:r>
    </w:p>
    <w:p w:rsidR="005F40AF" w:rsidRDefault="00AE198E" w:rsidP="009E112B">
      <w:pPr>
        <w:pStyle w:val="Tekstpodstawowy"/>
        <w:numPr>
          <w:ilvl w:val="0"/>
          <w:numId w:val="2"/>
        </w:numPr>
        <w:tabs>
          <w:tab w:val="left" w:pos="284"/>
          <w:tab w:val="left" w:pos="2700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Ewa Bimkiewicz</w:t>
      </w:r>
      <w:r w:rsidR="005F40AF">
        <w:rPr>
          <w:sz w:val="24"/>
          <w:szCs w:val="24"/>
        </w:rPr>
        <w:tab/>
      </w:r>
      <w:r w:rsidR="005F40AF">
        <w:rPr>
          <w:sz w:val="24"/>
          <w:szCs w:val="24"/>
        </w:rPr>
        <w:tab/>
      </w:r>
      <w:r w:rsidR="005F40AF" w:rsidRPr="000C0116">
        <w:rPr>
          <w:sz w:val="24"/>
          <w:szCs w:val="24"/>
        </w:rPr>
        <w:t>-</w:t>
      </w:r>
      <w:r w:rsidR="005F40AF">
        <w:rPr>
          <w:sz w:val="24"/>
          <w:szCs w:val="24"/>
        </w:rPr>
        <w:t xml:space="preserve"> sekretarz, </w:t>
      </w:r>
      <w:r w:rsidR="009E112B">
        <w:rPr>
          <w:sz w:val="24"/>
          <w:szCs w:val="24"/>
        </w:rPr>
        <w:t>Główny Specjalista</w:t>
      </w:r>
      <w:r w:rsidR="005F40AF">
        <w:rPr>
          <w:sz w:val="24"/>
          <w:szCs w:val="24"/>
        </w:rPr>
        <w:t xml:space="preserve"> Wydziału Inwestycji Miejskich,</w:t>
      </w:r>
    </w:p>
    <w:p w:rsidR="009E112B" w:rsidRDefault="00CC6A27" w:rsidP="009E112B">
      <w:pPr>
        <w:pStyle w:val="Tekstpodstawowy"/>
        <w:numPr>
          <w:ilvl w:val="0"/>
          <w:numId w:val="2"/>
        </w:numPr>
        <w:tabs>
          <w:tab w:val="left" w:pos="284"/>
          <w:tab w:val="left" w:pos="2835"/>
        </w:tabs>
        <w:ind w:left="2977" w:hanging="29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Łukasz </w:t>
      </w:r>
      <w:proofErr w:type="spellStart"/>
      <w:r>
        <w:rPr>
          <w:sz w:val="24"/>
          <w:szCs w:val="24"/>
        </w:rPr>
        <w:t>Banak</w:t>
      </w:r>
      <w:proofErr w:type="spellEnd"/>
      <w:r>
        <w:rPr>
          <w:sz w:val="24"/>
          <w:szCs w:val="24"/>
        </w:rPr>
        <w:tab/>
      </w:r>
      <w:r w:rsidR="00AE198E">
        <w:rPr>
          <w:sz w:val="24"/>
          <w:szCs w:val="24"/>
        </w:rPr>
        <w:t>- członek</w:t>
      </w:r>
      <w:r w:rsidR="00B83410">
        <w:rPr>
          <w:sz w:val="24"/>
          <w:szCs w:val="24"/>
        </w:rPr>
        <w:t>,</w:t>
      </w:r>
      <w:r w:rsidR="00AE198E">
        <w:rPr>
          <w:sz w:val="24"/>
          <w:szCs w:val="24"/>
        </w:rPr>
        <w:t xml:space="preserve"> </w:t>
      </w:r>
      <w:r w:rsidR="008A1E7D">
        <w:rPr>
          <w:sz w:val="24"/>
          <w:szCs w:val="24"/>
        </w:rPr>
        <w:t>Inspektor</w:t>
      </w:r>
      <w:r w:rsidR="00B83410">
        <w:rPr>
          <w:sz w:val="24"/>
          <w:szCs w:val="24"/>
        </w:rPr>
        <w:t xml:space="preserve"> Wydziału Inwestycji </w:t>
      </w:r>
      <w:r w:rsidR="00E431E8">
        <w:rPr>
          <w:sz w:val="24"/>
          <w:szCs w:val="24"/>
        </w:rPr>
        <w:t>Miejskich,</w:t>
      </w:r>
    </w:p>
    <w:p w:rsidR="00E431E8" w:rsidRDefault="00CC6A27" w:rsidP="009E112B">
      <w:pPr>
        <w:pStyle w:val="Tekstpodstawowy"/>
        <w:numPr>
          <w:ilvl w:val="0"/>
          <w:numId w:val="2"/>
        </w:numPr>
        <w:tabs>
          <w:tab w:val="left" w:pos="284"/>
          <w:tab w:val="left" w:pos="2835"/>
        </w:tabs>
        <w:ind w:left="2977" w:hanging="2977"/>
        <w:jc w:val="both"/>
        <w:rPr>
          <w:sz w:val="24"/>
          <w:szCs w:val="24"/>
        </w:rPr>
      </w:pPr>
      <w:r>
        <w:rPr>
          <w:sz w:val="22"/>
        </w:rPr>
        <w:t>Mirosław Jędrak</w:t>
      </w:r>
      <w:r w:rsidR="00E431E8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 xml:space="preserve">członek, </w:t>
      </w:r>
      <w:r w:rsidRPr="00CC6A27">
        <w:rPr>
          <w:sz w:val="24"/>
          <w:szCs w:val="24"/>
        </w:rPr>
        <w:t>Główny Specjalista ds. technicznych OSIR</w:t>
      </w:r>
      <w:r>
        <w:rPr>
          <w:sz w:val="24"/>
          <w:szCs w:val="24"/>
        </w:rPr>
        <w:t>,</w:t>
      </w:r>
    </w:p>
    <w:p w:rsidR="00E431E8" w:rsidRPr="00CC6A27" w:rsidRDefault="008A1E7D" w:rsidP="00E431E8">
      <w:pPr>
        <w:pStyle w:val="Tekstpodstawowy"/>
        <w:numPr>
          <w:ilvl w:val="0"/>
          <w:numId w:val="2"/>
        </w:numPr>
        <w:tabs>
          <w:tab w:val="left" w:pos="284"/>
          <w:tab w:val="left" w:pos="2835"/>
        </w:tabs>
        <w:ind w:left="2977" w:hanging="2977"/>
        <w:jc w:val="both"/>
        <w:rPr>
          <w:sz w:val="24"/>
          <w:szCs w:val="24"/>
        </w:rPr>
      </w:pPr>
      <w:r>
        <w:rPr>
          <w:sz w:val="24"/>
          <w:szCs w:val="24"/>
        </w:rPr>
        <w:t>Jacek Antczak</w:t>
      </w:r>
      <w:r w:rsidR="00E431E8" w:rsidRPr="00CC6A27">
        <w:rPr>
          <w:sz w:val="24"/>
          <w:szCs w:val="24"/>
        </w:rPr>
        <w:tab/>
        <w:t>- członek, Główny</w:t>
      </w:r>
      <w:r w:rsidR="00CE7CFE" w:rsidRPr="00CC6A27">
        <w:rPr>
          <w:sz w:val="24"/>
          <w:szCs w:val="24"/>
        </w:rPr>
        <w:t xml:space="preserve"> </w:t>
      </w:r>
      <w:r w:rsidR="00E431E8" w:rsidRPr="00CC6A27">
        <w:rPr>
          <w:sz w:val="24"/>
          <w:szCs w:val="24"/>
        </w:rPr>
        <w:t xml:space="preserve">Specjalista </w:t>
      </w:r>
      <w:r>
        <w:rPr>
          <w:sz w:val="24"/>
          <w:szCs w:val="24"/>
        </w:rPr>
        <w:t>ds. gospodarki morskiej</w:t>
      </w:r>
      <w:r w:rsidR="00E431E8" w:rsidRPr="00CC6A27">
        <w:rPr>
          <w:sz w:val="24"/>
          <w:szCs w:val="24"/>
        </w:rPr>
        <w:t xml:space="preserve"> </w:t>
      </w:r>
    </w:p>
    <w:p w:rsidR="008613ED" w:rsidRPr="00195093" w:rsidRDefault="008613ED" w:rsidP="009E112B">
      <w:pPr>
        <w:pStyle w:val="Tekstpodstawowy"/>
        <w:tabs>
          <w:tab w:val="left" w:pos="540"/>
          <w:tab w:val="left" w:pos="2700"/>
        </w:tabs>
        <w:ind w:left="720"/>
        <w:jc w:val="both"/>
        <w:rPr>
          <w:sz w:val="24"/>
          <w:szCs w:val="24"/>
        </w:rPr>
      </w:pPr>
    </w:p>
    <w:p w:rsidR="00B503DE" w:rsidRDefault="00B503DE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ab/>
      </w:r>
      <w:r>
        <w:rPr>
          <w:sz w:val="24"/>
        </w:rPr>
        <w:t>Komisja będzie działać zgodnie z regulaminem pracy komisji, wprowadzonym zarządzeniem Nr 579/2016</w:t>
      </w:r>
      <w:r w:rsidR="003875F4">
        <w:rPr>
          <w:sz w:val="24"/>
        </w:rPr>
        <w:t xml:space="preserve"> </w:t>
      </w:r>
      <w:r>
        <w:rPr>
          <w:sz w:val="24"/>
        </w:rPr>
        <w:t xml:space="preserve">Prezydenta Miasta Świnoujście z dnia 9 </w:t>
      </w:r>
      <w:r w:rsidR="005D603F">
        <w:rPr>
          <w:sz w:val="24"/>
        </w:rPr>
        <w:t>listopada</w:t>
      </w:r>
      <w:r>
        <w:rPr>
          <w:sz w:val="24"/>
        </w:rPr>
        <w:t xml:space="preserve"> 2016</w:t>
      </w:r>
      <w:r w:rsidR="0078770D">
        <w:rPr>
          <w:sz w:val="24"/>
        </w:rPr>
        <w:t xml:space="preserve"> </w:t>
      </w:r>
      <w:r>
        <w:rPr>
          <w:sz w:val="24"/>
        </w:rPr>
        <w:t>r.</w:t>
      </w:r>
      <w:r w:rsidR="00CE7CFE">
        <w:rPr>
          <w:sz w:val="24"/>
        </w:rPr>
        <w:t>, zmienionym zarządzeniem nr 520/2017 Prezydenta Miasta Świno</w:t>
      </w:r>
      <w:r w:rsidR="0078770D">
        <w:rPr>
          <w:sz w:val="24"/>
        </w:rPr>
        <w:t>ujście z dnia 29 sierpnia 2017</w:t>
      </w:r>
      <w:r w:rsidR="00CE7CFE">
        <w:rPr>
          <w:sz w:val="24"/>
        </w:rPr>
        <w:t xml:space="preserve">r. </w:t>
      </w:r>
    </w:p>
    <w:p w:rsidR="0078770D" w:rsidRDefault="0078770D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</w:rPr>
      </w:pPr>
    </w:p>
    <w:p w:rsidR="00B503DE" w:rsidRDefault="00B503DE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>
        <w:rPr>
          <w:sz w:val="24"/>
        </w:rPr>
        <w:t>odpowiedzialności za naruszenie dyscypliny fi</w:t>
      </w:r>
      <w:r w:rsidR="00646BE4">
        <w:rPr>
          <w:sz w:val="24"/>
        </w:rPr>
        <w:t>nansów publicznych (Dz. U. z 201</w:t>
      </w:r>
      <w:r w:rsidR="00A87C71">
        <w:rPr>
          <w:sz w:val="24"/>
        </w:rPr>
        <w:t>8</w:t>
      </w:r>
      <w:r>
        <w:rPr>
          <w:sz w:val="24"/>
        </w:rPr>
        <w:t xml:space="preserve"> r. poz. </w:t>
      </w:r>
      <w:r w:rsidR="00646BE4">
        <w:rPr>
          <w:sz w:val="24"/>
        </w:rPr>
        <w:t>1</w:t>
      </w:r>
      <w:r w:rsidR="00A87C71">
        <w:rPr>
          <w:sz w:val="24"/>
        </w:rPr>
        <w:t>458</w:t>
      </w:r>
      <w:r w:rsidR="00CE7CFE">
        <w:rPr>
          <w:sz w:val="24"/>
        </w:rPr>
        <w:t xml:space="preserve"> ze zm.</w:t>
      </w:r>
      <w:r>
        <w:rPr>
          <w:sz w:val="24"/>
        </w:rPr>
        <w:t>).</w:t>
      </w:r>
    </w:p>
    <w:p w:rsidR="005179EB" w:rsidRDefault="005179EB" w:rsidP="009E112B">
      <w:pPr>
        <w:pStyle w:val="Tekstpodstawowy"/>
        <w:tabs>
          <w:tab w:val="left" w:pos="851"/>
        </w:tabs>
        <w:jc w:val="both"/>
        <w:rPr>
          <w:b/>
          <w:sz w:val="24"/>
        </w:rPr>
      </w:pPr>
    </w:p>
    <w:p w:rsidR="00B503DE" w:rsidRPr="005179EB" w:rsidRDefault="005F40AF" w:rsidP="00FC21B7">
      <w:pPr>
        <w:pStyle w:val="Tekstpodstawowy"/>
        <w:tabs>
          <w:tab w:val="left" w:pos="709"/>
        </w:tabs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§ 4</w:t>
      </w:r>
      <w:r w:rsidR="005179EB" w:rsidRPr="00D76279">
        <w:rPr>
          <w:b/>
          <w:sz w:val="24"/>
        </w:rPr>
        <w:t>.</w:t>
      </w:r>
      <w:r w:rsidR="005179EB">
        <w:rPr>
          <w:b/>
          <w:sz w:val="24"/>
        </w:rPr>
        <w:tab/>
      </w:r>
      <w:r w:rsidR="00B503DE"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9E112B">
      <w:pPr>
        <w:pStyle w:val="Tekstpodstawowy"/>
        <w:jc w:val="both"/>
        <w:rPr>
          <w:sz w:val="24"/>
        </w:rPr>
      </w:pPr>
    </w:p>
    <w:p w:rsidR="00D838E0" w:rsidRDefault="005F40AF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</w:rPr>
      </w:pPr>
      <w:r>
        <w:rPr>
          <w:b/>
          <w:sz w:val="24"/>
        </w:rPr>
        <w:t>§ 5</w:t>
      </w:r>
      <w:r w:rsidR="00B503DE" w:rsidRPr="00D76279">
        <w:rPr>
          <w:b/>
          <w:sz w:val="24"/>
        </w:rPr>
        <w:t>.</w:t>
      </w:r>
      <w:r w:rsidR="00B503DE">
        <w:rPr>
          <w:b/>
          <w:sz w:val="24"/>
        </w:rPr>
        <w:tab/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472986" w:rsidRDefault="00472986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</w:rPr>
      </w:pPr>
    </w:p>
    <w:p w:rsidR="00472986" w:rsidRDefault="00472986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</w:rPr>
      </w:pPr>
    </w:p>
    <w:p w:rsidR="00472986" w:rsidRDefault="00472986" w:rsidP="00472986">
      <w:pPr>
        <w:pStyle w:val="Tekstpodstawowywcity"/>
        <w:ind w:left="5103"/>
        <w:jc w:val="center"/>
      </w:pPr>
      <w:r>
        <w:t>z up. PREZYDENTA MIASTA</w:t>
      </w:r>
    </w:p>
    <w:p w:rsidR="00472986" w:rsidRDefault="00472986" w:rsidP="00472986">
      <w:pPr>
        <w:pStyle w:val="Tekstpodstawowywcity"/>
        <w:ind w:left="5103"/>
        <w:jc w:val="center"/>
      </w:pPr>
      <w:r>
        <w:t>mgr inż. Barbara Michalska</w:t>
      </w:r>
    </w:p>
    <w:p w:rsidR="00472986" w:rsidRDefault="00472986" w:rsidP="00472986">
      <w:pPr>
        <w:pStyle w:val="Tekstpodstawowywcity"/>
        <w:ind w:left="5103"/>
        <w:jc w:val="center"/>
      </w:pPr>
      <w:r>
        <w:t>Zastępca Prezydenta</w:t>
      </w:r>
    </w:p>
    <w:p w:rsidR="00472986" w:rsidRDefault="00472986" w:rsidP="00472986">
      <w:pPr>
        <w:pStyle w:val="Tekstpodstawowy"/>
        <w:spacing w:line="276" w:lineRule="auto"/>
        <w:ind w:left="851" w:hanging="567"/>
        <w:jc w:val="both"/>
      </w:pPr>
    </w:p>
    <w:p w:rsidR="00472986" w:rsidRPr="001F3416" w:rsidRDefault="00472986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sectPr w:rsidR="00472986" w:rsidRPr="001F3416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1E8" w:rsidRDefault="00E431E8" w:rsidP="00AE198E">
      <w:r>
        <w:separator/>
      </w:r>
    </w:p>
  </w:endnote>
  <w:endnote w:type="continuationSeparator" w:id="0">
    <w:p w:rsidR="00E431E8" w:rsidRDefault="00E431E8" w:rsidP="00AE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1E8" w:rsidRDefault="00E431E8" w:rsidP="00AE198E">
      <w:r>
        <w:separator/>
      </w:r>
    </w:p>
  </w:footnote>
  <w:footnote w:type="continuationSeparator" w:id="0">
    <w:p w:rsidR="00E431E8" w:rsidRDefault="00E431E8" w:rsidP="00AE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53547280"/>
    <w:multiLevelType w:val="hybridMultilevel"/>
    <w:tmpl w:val="CDACE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830A4"/>
    <w:rsid w:val="000837D1"/>
    <w:rsid w:val="000969E5"/>
    <w:rsid w:val="000A056E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10D9F"/>
    <w:rsid w:val="00137DCE"/>
    <w:rsid w:val="001557F7"/>
    <w:rsid w:val="001A28E0"/>
    <w:rsid w:val="001C2E45"/>
    <w:rsid w:val="001F3416"/>
    <w:rsid w:val="001F6FB8"/>
    <w:rsid w:val="0021560D"/>
    <w:rsid w:val="00225899"/>
    <w:rsid w:val="00227DD3"/>
    <w:rsid w:val="00273E9F"/>
    <w:rsid w:val="00287F65"/>
    <w:rsid w:val="002B3C2A"/>
    <w:rsid w:val="002C4193"/>
    <w:rsid w:val="002D6070"/>
    <w:rsid w:val="002D6B3A"/>
    <w:rsid w:val="002E43AB"/>
    <w:rsid w:val="002F3DDF"/>
    <w:rsid w:val="003479AF"/>
    <w:rsid w:val="00355C05"/>
    <w:rsid w:val="00361AF3"/>
    <w:rsid w:val="003717B4"/>
    <w:rsid w:val="00384BD5"/>
    <w:rsid w:val="003875F4"/>
    <w:rsid w:val="003912AC"/>
    <w:rsid w:val="003A3F7E"/>
    <w:rsid w:val="003B3A47"/>
    <w:rsid w:val="003C268B"/>
    <w:rsid w:val="003C3771"/>
    <w:rsid w:val="003E428B"/>
    <w:rsid w:val="003E5114"/>
    <w:rsid w:val="00472986"/>
    <w:rsid w:val="00475BA8"/>
    <w:rsid w:val="00477ABB"/>
    <w:rsid w:val="0048696F"/>
    <w:rsid w:val="00491D77"/>
    <w:rsid w:val="004E56FC"/>
    <w:rsid w:val="004F0879"/>
    <w:rsid w:val="004F47CB"/>
    <w:rsid w:val="00501A0C"/>
    <w:rsid w:val="00502FBE"/>
    <w:rsid w:val="005179EB"/>
    <w:rsid w:val="005361E0"/>
    <w:rsid w:val="005376FB"/>
    <w:rsid w:val="00564AF3"/>
    <w:rsid w:val="005707E8"/>
    <w:rsid w:val="005A02EC"/>
    <w:rsid w:val="005B4D3F"/>
    <w:rsid w:val="005B52C4"/>
    <w:rsid w:val="005C05D3"/>
    <w:rsid w:val="005C14B8"/>
    <w:rsid w:val="005C49F8"/>
    <w:rsid w:val="005D603F"/>
    <w:rsid w:val="005F3D31"/>
    <w:rsid w:val="005F40AF"/>
    <w:rsid w:val="00606302"/>
    <w:rsid w:val="00606681"/>
    <w:rsid w:val="00620B45"/>
    <w:rsid w:val="00645D20"/>
    <w:rsid w:val="00646BE4"/>
    <w:rsid w:val="00647FB4"/>
    <w:rsid w:val="006511E9"/>
    <w:rsid w:val="006527F3"/>
    <w:rsid w:val="00692D13"/>
    <w:rsid w:val="006C0DAD"/>
    <w:rsid w:val="006D06FF"/>
    <w:rsid w:val="006E23D0"/>
    <w:rsid w:val="007049CC"/>
    <w:rsid w:val="0074670E"/>
    <w:rsid w:val="00763159"/>
    <w:rsid w:val="00771A4C"/>
    <w:rsid w:val="00775387"/>
    <w:rsid w:val="007753CD"/>
    <w:rsid w:val="00776A6D"/>
    <w:rsid w:val="00784744"/>
    <w:rsid w:val="0078770D"/>
    <w:rsid w:val="007A5068"/>
    <w:rsid w:val="007C0BCA"/>
    <w:rsid w:val="007C5439"/>
    <w:rsid w:val="007E6678"/>
    <w:rsid w:val="007E7A3B"/>
    <w:rsid w:val="007F21B9"/>
    <w:rsid w:val="008112C5"/>
    <w:rsid w:val="00814865"/>
    <w:rsid w:val="00816DFA"/>
    <w:rsid w:val="00817012"/>
    <w:rsid w:val="00821C85"/>
    <w:rsid w:val="008613ED"/>
    <w:rsid w:val="00861447"/>
    <w:rsid w:val="008800DC"/>
    <w:rsid w:val="00881755"/>
    <w:rsid w:val="0088203C"/>
    <w:rsid w:val="008978AC"/>
    <w:rsid w:val="008A1E7D"/>
    <w:rsid w:val="008D1F9A"/>
    <w:rsid w:val="008D4011"/>
    <w:rsid w:val="009726C8"/>
    <w:rsid w:val="00974FF7"/>
    <w:rsid w:val="00977BCB"/>
    <w:rsid w:val="009C3DC9"/>
    <w:rsid w:val="009D4156"/>
    <w:rsid w:val="009E112B"/>
    <w:rsid w:val="009E54D1"/>
    <w:rsid w:val="00A15182"/>
    <w:rsid w:val="00A515DC"/>
    <w:rsid w:val="00A6566F"/>
    <w:rsid w:val="00A721D1"/>
    <w:rsid w:val="00A74E7F"/>
    <w:rsid w:val="00A75269"/>
    <w:rsid w:val="00A775B8"/>
    <w:rsid w:val="00A87C71"/>
    <w:rsid w:val="00AC4AEE"/>
    <w:rsid w:val="00AD607B"/>
    <w:rsid w:val="00AE198E"/>
    <w:rsid w:val="00AF3195"/>
    <w:rsid w:val="00B05012"/>
    <w:rsid w:val="00B16E83"/>
    <w:rsid w:val="00B411F1"/>
    <w:rsid w:val="00B43604"/>
    <w:rsid w:val="00B503DE"/>
    <w:rsid w:val="00B636AD"/>
    <w:rsid w:val="00B64986"/>
    <w:rsid w:val="00B70B6F"/>
    <w:rsid w:val="00B83410"/>
    <w:rsid w:val="00B85064"/>
    <w:rsid w:val="00BB2A10"/>
    <w:rsid w:val="00BB3DA6"/>
    <w:rsid w:val="00BC3D4A"/>
    <w:rsid w:val="00BD49AA"/>
    <w:rsid w:val="00BE76B1"/>
    <w:rsid w:val="00C13C2A"/>
    <w:rsid w:val="00C13F76"/>
    <w:rsid w:val="00C17941"/>
    <w:rsid w:val="00C32B0B"/>
    <w:rsid w:val="00C32B5B"/>
    <w:rsid w:val="00C372AF"/>
    <w:rsid w:val="00C40F0A"/>
    <w:rsid w:val="00C45589"/>
    <w:rsid w:val="00C60BFF"/>
    <w:rsid w:val="00C721C7"/>
    <w:rsid w:val="00C76D7D"/>
    <w:rsid w:val="00C80840"/>
    <w:rsid w:val="00C82CD5"/>
    <w:rsid w:val="00CA7229"/>
    <w:rsid w:val="00CB18BE"/>
    <w:rsid w:val="00CB6276"/>
    <w:rsid w:val="00CC2E34"/>
    <w:rsid w:val="00CC489A"/>
    <w:rsid w:val="00CC6A27"/>
    <w:rsid w:val="00CD3CBB"/>
    <w:rsid w:val="00CD40E6"/>
    <w:rsid w:val="00CE7CFE"/>
    <w:rsid w:val="00CE7D4A"/>
    <w:rsid w:val="00D07D0D"/>
    <w:rsid w:val="00D14980"/>
    <w:rsid w:val="00D2033C"/>
    <w:rsid w:val="00D30BE3"/>
    <w:rsid w:val="00D63306"/>
    <w:rsid w:val="00D66B36"/>
    <w:rsid w:val="00D778AC"/>
    <w:rsid w:val="00D838E0"/>
    <w:rsid w:val="00D931DF"/>
    <w:rsid w:val="00DA01E3"/>
    <w:rsid w:val="00DA3476"/>
    <w:rsid w:val="00DA519B"/>
    <w:rsid w:val="00DB0639"/>
    <w:rsid w:val="00DE5341"/>
    <w:rsid w:val="00E2273A"/>
    <w:rsid w:val="00E25AD4"/>
    <w:rsid w:val="00E431E8"/>
    <w:rsid w:val="00E5435D"/>
    <w:rsid w:val="00E56E20"/>
    <w:rsid w:val="00E907F9"/>
    <w:rsid w:val="00E93B70"/>
    <w:rsid w:val="00EE1C3F"/>
    <w:rsid w:val="00EE288D"/>
    <w:rsid w:val="00F020F9"/>
    <w:rsid w:val="00F246F3"/>
    <w:rsid w:val="00F76FB5"/>
    <w:rsid w:val="00FC21B7"/>
    <w:rsid w:val="00F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0B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1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98E"/>
    <w:rPr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0B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2986"/>
    <w:rPr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0B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1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98E"/>
    <w:rPr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0B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2986"/>
    <w:rPr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3</cp:revision>
  <cp:lastPrinted>2020-07-20T11:45:00Z</cp:lastPrinted>
  <dcterms:created xsi:type="dcterms:W3CDTF">2020-07-21T07:25:00Z</dcterms:created>
  <dcterms:modified xsi:type="dcterms:W3CDTF">2020-07-22T13:00:00Z</dcterms:modified>
</cp:coreProperties>
</file>