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2C70B8">
        <w:rPr>
          <w:bCs w:val="0"/>
          <w:szCs w:val="20"/>
        </w:rPr>
        <w:t xml:space="preserve">  </w:t>
      </w:r>
      <w:r w:rsidR="00146729">
        <w:rPr>
          <w:bCs w:val="0"/>
          <w:szCs w:val="20"/>
        </w:rPr>
        <w:t>388</w:t>
      </w:r>
      <w:r w:rsidRPr="00341E3F">
        <w:rPr>
          <w:bCs w:val="0"/>
          <w:szCs w:val="20"/>
        </w:rPr>
        <w:t>/20</w:t>
      </w:r>
      <w:r w:rsidR="003C2AB4">
        <w:rPr>
          <w:bCs w:val="0"/>
          <w:szCs w:val="20"/>
        </w:rPr>
        <w:t>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0078A3" w:rsidRPr="00341E3F" w:rsidRDefault="00B156B9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 </w:t>
      </w:r>
      <w:proofErr w:type="gramStart"/>
      <w:r w:rsidR="000078A3" w:rsidRPr="00341E3F">
        <w:rPr>
          <w:bCs w:val="0"/>
          <w:szCs w:val="20"/>
        </w:rPr>
        <w:t>z</w:t>
      </w:r>
      <w:proofErr w:type="gramEnd"/>
      <w:r w:rsidR="000078A3" w:rsidRPr="00341E3F">
        <w:rPr>
          <w:bCs w:val="0"/>
          <w:szCs w:val="20"/>
        </w:rPr>
        <w:t xml:space="preserve"> dnia</w:t>
      </w:r>
      <w:r w:rsidR="00EA1774">
        <w:rPr>
          <w:bCs w:val="0"/>
          <w:szCs w:val="20"/>
        </w:rPr>
        <w:t xml:space="preserve"> </w:t>
      </w:r>
      <w:r w:rsidR="00146729">
        <w:rPr>
          <w:bCs w:val="0"/>
          <w:szCs w:val="20"/>
        </w:rPr>
        <w:t>22</w:t>
      </w:r>
      <w:r w:rsidR="00D82A38">
        <w:rPr>
          <w:bCs w:val="0"/>
          <w:szCs w:val="20"/>
        </w:rPr>
        <w:t xml:space="preserve"> czerwca</w:t>
      </w:r>
      <w:r w:rsidR="002C70B8">
        <w:rPr>
          <w:bCs w:val="0"/>
          <w:szCs w:val="20"/>
        </w:rPr>
        <w:t xml:space="preserve"> </w:t>
      </w:r>
      <w:r w:rsidR="003C2AB4">
        <w:rPr>
          <w:bCs w:val="0"/>
          <w:szCs w:val="20"/>
        </w:rPr>
        <w:t>2020</w:t>
      </w:r>
      <w:r w:rsidR="00E8612D" w:rsidRPr="00341E3F">
        <w:rPr>
          <w:bCs w:val="0"/>
          <w:szCs w:val="20"/>
        </w:rPr>
        <w:t xml:space="preserve"> </w:t>
      </w:r>
      <w:r w:rsidR="000078A3" w:rsidRPr="00341E3F">
        <w:rPr>
          <w:bCs w:val="0"/>
          <w:szCs w:val="20"/>
        </w:rPr>
        <w:t>r.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B84512" w:rsidRPr="003C2AB4" w:rsidRDefault="000078A3" w:rsidP="003C2AB4">
      <w:pPr>
        <w:spacing w:after="120" w:line="276" w:lineRule="auto"/>
        <w:ind w:firstLine="426"/>
        <w:jc w:val="center"/>
        <w:rPr>
          <w:b/>
          <w:bCs/>
        </w:rPr>
      </w:pPr>
      <w:proofErr w:type="gramStart"/>
      <w:r w:rsidRPr="003C2AB4">
        <w:rPr>
          <w:b/>
        </w:rPr>
        <w:t>w</w:t>
      </w:r>
      <w:proofErr w:type="gramEnd"/>
      <w:r w:rsidRPr="003C2AB4">
        <w:rPr>
          <w:b/>
        </w:rPr>
        <w:t xml:space="preserve"> sprawie </w:t>
      </w:r>
      <w:bookmarkStart w:id="0" w:name="_GoBack"/>
      <w:r w:rsidRPr="003C2AB4">
        <w:rPr>
          <w:b/>
        </w:rPr>
        <w:t xml:space="preserve">wyboru najkorzystniejszej oferty na realizację zamówienia publicznego </w:t>
      </w:r>
      <w:r w:rsidR="00341E3F" w:rsidRPr="003C2AB4">
        <w:rPr>
          <w:b/>
          <w:spacing w:val="-4"/>
        </w:rPr>
        <w:t>nr WIM.271.1.</w:t>
      </w:r>
      <w:r w:rsidR="00D82A38">
        <w:rPr>
          <w:b/>
          <w:spacing w:val="-4"/>
        </w:rPr>
        <w:t>10</w:t>
      </w:r>
      <w:r w:rsidR="00341E3F" w:rsidRPr="003C2AB4">
        <w:rPr>
          <w:b/>
          <w:spacing w:val="-4"/>
        </w:rPr>
        <w:t>.20</w:t>
      </w:r>
      <w:r w:rsidR="003C2AB4" w:rsidRPr="003C2AB4">
        <w:rPr>
          <w:b/>
          <w:spacing w:val="-4"/>
        </w:rPr>
        <w:t>20</w:t>
      </w:r>
      <w:r w:rsidR="00B84512" w:rsidRPr="003C2AB4">
        <w:rPr>
          <w:b/>
          <w:spacing w:val="-4"/>
        </w:rPr>
        <w:t xml:space="preserve"> </w:t>
      </w:r>
      <w:proofErr w:type="gramStart"/>
      <w:r w:rsidR="002C70B8" w:rsidRPr="002C70B8">
        <w:rPr>
          <w:b/>
          <w:lang w:eastAsia="pl-PL"/>
        </w:rPr>
        <w:t>dotyczącego</w:t>
      </w:r>
      <w:proofErr w:type="gramEnd"/>
      <w:r w:rsidR="002C70B8" w:rsidRPr="002C70B8">
        <w:rPr>
          <w:b/>
          <w:lang w:eastAsia="pl-PL"/>
        </w:rPr>
        <w:t xml:space="preserve"> </w:t>
      </w:r>
      <w:r w:rsidR="002C70B8" w:rsidRPr="002C70B8">
        <w:rPr>
          <w:b/>
          <w:bCs/>
          <w:lang w:eastAsia="pl-PL"/>
        </w:rPr>
        <w:t>wyboru wykonawcy w  postępowaniu pn</w:t>
      </w:r>
      <w:r w:rsidR="00472493">
        <w:rPr>
          <w:b/>
          <w:bCs/>
          <w:lang w:eastAsia="pl-PL"/>
        </w:rPr>
        <w:t xml:space="preserve">. </w:t>
      </w:r>
      <w:r w:rsidR="00472493" w:rsidRPr="006D7298">
        <w:rPr>
          <w:b/>
          <w:spacing w:val="-4"/>
        </w:rPr>
        <w:t>„</w:t>
      </w:r>
      <w:r w:rsidR="00472493">
        <w:rPr>
          <w:b/>
          <w:spacing w:val="-4"/>
        </w:rPr>
        <w:t xml:space="preserve">Wybór wykonawcy w systemie zaprojektuj i wybuduj ściany wspinaczkowej w sali sportowej przy Centrum Edukacji Zawodowej i Turystyki przy ul. Gdyńskiej 26 w </w:t>
      </w:r>
      <w:r w:rsidR="00472493" w:rsidRPr="006D7298">
        <w:rPr>
          <w:b/>
          <w:spacing w:val="-4"/>
        </w:rPr>
        <w:t>Świnoujściu”</w:t>
      </w:r>
      <w:bookmarkEnd w:id="0"/>
    </w:p>
    <w:p w:rsidR="000078A3" w:rsidRDefault="000078A3" w:rsidP="00B84512">
      <w:pPr>
        <w:ind w:left="284"/>
        <w:jc w:val="both"/>
        <w:rPr>
          <w:b/>
          <w:bCs/>
        </w:rPr>
      </w:pPr>
    </w:p>
    <w:p w:rsidR="000078A3" w:rsidRPr="00167D7B" w:rsidRDefault="000078A3" w:rsidP="00341E3F">
      <w:pPr>
        <w:pStyle w:val="Tekstpodstawowy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="00584F99">
        <w:rPr>
          <w:b w:val="0"/>
          <w:bCs w:val="0"/>
        </w:rPr>
        <w:t xml:space="preserve">t.j. </w:t>
      </w:r>
      <w:r w:rsidRPr="00167D7B">
        <w:rPr>
          <w:b w:val="0"/>
          <w:bCs w:val="0"/>
        </w:rPr>
        <w:t xml:space="preserve">Dz. U. </w:t>
      </w:r>
      <w:proofErr w:type="gramStart"/>
      <w:r w:rsidRPr="00167D7B">
        <w:rPr>
          <w:b w:val="0"/>
          <w:bCs w:val="0"/>
        </w:rPr>
        <w:t>z</w:t>
      </w:r>
      <w:proofErr w:type="gramEnd"/>
      <w:r w:rsidRPr="00167D7B">
        <w:rPr>
          <w:b w:val="0"/>
          <w:bCs w:val="0"/>
        </w:rPr>
        <w:t xml:space="preserve"> 20</w:t>
      </w:r>
      <w:r w:rsidR="0052540D">
        <w:rPr>
          <w:b w:val="0"/>
          <w:bCs w:val="0"/>
        </w:rPr>
        <w:t>20</w:t>
      </w:r>
      <w:r w:rsidRPr="00167D7B">
        <w:rPr>
          <w:b w:val="0"/>
          <w:bCs w:val="0"/>
        </w:rPr>
        <w:t xml:space="preserve"> r. poz. </w:t>
      </w:r>
      <w:r w:rsidR="0052540D">
        <w:rPr>
          <w:b w:val="0"/>
          <w:bCs w:val="0"/>
        </w:rPr>
        <w:t>713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>art. 91 ust. 1, art. 92 ustawy z dnia 29 stycznia 2004 r</w:t>
      </w:r>
      <w:r w:rsidR="003C2AB4">
        <w:rPr>
          <w:b w:val="0"/>
          <w:bCs w:val="0"/>
        </w:rPr>
        <w:t>.</w:t>
      </w:r>
      <w:r w:rsidRPr="00167D7B">
        <w:rPr>
          <w:b w:val="0"/>
          <w:bCs w:val="0"/>
        </w:rPr>
        <w:t xml:space="preserve">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3C2AB4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2AB4">
        <w:rPr>
          <w:b w:val="0"/>
          <w:bCs w:val="0"/>
        </w:rPr>
        <w:t>1843</w:t>
      </w:r>
      <w:r w:rsidR="00341E3F">
        <w:rPr>
          <w:b w:val="0"/>
          <w:bCs w:val="0"/>
        </w:rPr>
        <w:t xml:space="preserve"> ze zm.</w:t>
      </w:r>
      <w:r w:rsidRPr="00167D7B">
        <w:rPr>
          <w:b w:val="0"/>
          <w:bCs w:val="0"/>
        </w:rPr>
        <w:t>) postanawiam, co</w:t>
      </w:r>
      <w:r w:rsidR="007F67B6">
        <w:rPr>
          <w:b w:val="0"/>
          <w:bCs w:val="0"/>
        </w:rPr>
        <w:t> </w:t>
      </w:r>
      <w:r w:rsidRPr="00167D7B">
        <w:rPr>
          <w:b w:val="0"/>
          <w:bCs w:val="0"/>
        </w:rPr>
        <w:t>następuje:</w:t>
      </w:r>
    </w:p>
    <w:p w:rsidR="000078A3" w:rsidRPr="00167D7B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341E3F">
      <w:pPr>
        <w:pStyle w:val="Tekstpodstawowy"/>
        <w:spacing w:after="120"/>
        <w:rPr>
          <w:b w:val="0"/>
          <w:bCs w:val="0"/>
        </w:rPr>
      </w:pPr>
      <w:r w:rsidRPr="00167D7B">
        <w:rPr>
          <w:b w:val="0"/>
          <w:bCs w:val="0"/>
        </w:rPr>
        <w:t>§1. Zatwierdzam:</w:t>
      </w:r>
    </w:p>
    <w:p w:rsidR="00C21CB3" w:rsidRPr="00FE3B75" w:rsidRDefault="00E73181" w:rsidP="00472493">
      <w:pPr>
        <w:pStyle w:val="Bezodstpw"/>
        <w:numPr>
          <w:ilvl w:val="0"/>
          <w:numId w:val="6"/>
        </w:numPr>
        <w:jc w:val="both"/>
        <w:rPr>
          <w:bCs/>
        </w:rPr>
      </w:pPr>
      <w:proofErr w:type="gramStart"/>
      <w:r w:rsidRPr="00C21CB3">
        <w:t>w</w:t>
      </w:r>
      <w:r w:rsidR="000078A3" w:rsidRPr="00C21CB3">
        <w:t>ybór</w:t>
      </w:r>
      <w:proofErr w:type="gramEnd"/>
      <w:r w:rsidR="000078A3" w:rsidRPr="00C21CB3">
        <w:t xml:space="preserve"> najkorzystniejszej oferty złożonej przez</w:t>
      </w:r>
      <w:r w:rsidR="00341E3F" w:rsidRPr="00C21CB3">
        <w:t xml:space="preserve"> </w:t>
      </w:r>
      <w:r w:rsidR="00472493">
        <w:rPr>
          <w:b/>
        </w:rPr>
        <w:t xml:space="preserve">MONOLIT P.P.H.U. Michał Szymański, </w:t>
      </w:r>
      <w:r w:rsidR="00472493" w:rsidRPr="00996B7A">
        <w:rPr>
          <w:b/>
        </w:rPr>
        <w:t xml:space="preserve">ul. </w:t>
      </w:r>
      <w:r w:rsidR="00472493">
        <w:rPr>
          <w:b/>
        </w:rPr>
        <w:t>Korfantego 23, 44-100 Gliwice</w:t>
      </w:r>
      <w:r w:rsidR="00B84512" w:rsidRPr="00C21CB3">
        <w:t>,</w:t>
      </w:r>
      <w:r w:rsidR="00472493">
        <w:t xml:space="preserve"> o cenie brutto 232 470, 00 zł (słownie: dwieście trzydzieści dwa tysiące czterysta siedemdziesiąt 00/100 złotych</w:t>
      </w:r>
      <w:r w:rsidR="00B84512" w:rsidRPr="00C21CB3">
        <w:t xml:space="preserve"> </w:t>
      </w:r>
      <w:r w:rsidR="000078A3" w:rsidRPr="00C21CB3">
        <w:t>w</w:t>
      </w:r>
      <w:r w:rsidR="006B400F">
        <w:t> </w:t>
      </w:r>
      <w:r w:rsidR="000078A3" w:rsidRPr="00C21CB3">
        <w:t>postępowaniu</w:t>
      </w:r>
      <w:r w:rsidR="00FE3B75" w:rsidRPr="00FE3B75">
        <w:t xml:space="preserve"> </w:t>
      </w:r>
      <w:r w:rsidR="00FE3B75" w:rsidRPr="00C21CB3">
        <w:t>nr WIM.271.1.</w:t>
      </w:r>
      <w:r w:rsidR="00FE3B75">
        <w:t>10</w:t>
      </w:r>
      <w:r w:rsidR="00FE3B75" w:rsidRPr="00C21CB3">
        <w:t>.20</w:t>
      </w:r>
      <w:r w:rsidR="00FE3B75">
        <w:t>20</w:t>
      </w:r>
      <w:r w:rsidR="000078A3" w:rsidRPr="00C21CB3">
        <w:t xml:space="preserve"> </w:t>
      </w:r>
      <w:proofErr w:type="gramStart"/>
      <w:r w:rsidR="00341E3F" w:rsidRPr="00C21CB3">
        <w:t>dotycząc</w:t>
      </w:r>
      <w:r w:rsidR="00FE3B75">
        <w:t>ym</w:t>
      </w:r>
      <w:proofErr w:type="gramEnd"/>
      <w:r w:rsidR="00341E3F" w:rsidRPr="00C21CB3">
        <w:t xml:space="preserve"> wyboru wykonawcy</w:t>
      </w:r>
      <w:r w:rsidR="00FE3B75">
        <w:t xml:space="preserve"> zadania</w:t>
      </w:r>
      <w:r w:rsidR="0052540D" w:rsidRPr="0052540D">
        <w:t xml:space="preserve"> pn. </w:t>
      </w:r>
      <w:r w:rsidR="00472493" w:rsidRPr="00472493">
        <w:rPr>
          <w:bCs/>
          <w:spacing w:val="-4"/>
        </w:rPr>
        <w:t>„Wybór wykonawcy w systemie zaprojektuj i wybuduj ściany wspinaczkowej w sali sportowej przy Centrum Edukacji Zawodowej i Turystyki przy ul.</w:t>
      </w:r>
      <w:r w:rsidR="006B400F">
        <w:rPr>
          <w:bCs/>
          <w:spacing w:val="-4"/>
        </w:rPr>
        <w:t> </w:t>
      </w:r>
      <w:r w:rsidR="00472493" w:rsidRPr="00472493">
        <w:rPr>
          <w:bCs/>
          <w:spacing w:val="-4"/>
        </w:rPr>
        <w:t>Gdyńskiej 26 w</w:t>
      </w:r>
      <w:r w:rsidR="00FE3B75">
        <w:rPr>
          <w:bCs/>
          <w:spacing w:val="-4"/>
        </w:rPr>
        <w:t> </w:t>
      </w:r>
      <w:r w:rsidR="00472493" w:rsidRPr="00472493">
        <w:rPr>
          <w:bCs/>
          <w:spacing w:val="-4"/>
        </w:rPr>
        <w:t>Świnoujściu”</w:t>
      </w:r>
      <w:r w:rsidR="000078A3" w:rsidRPr="00C21CB3">
        <w:t>, uwzględniając wynik oceny ofert złożon</w:t>
      </w:r>
      <w:r w:rsidR="00723C28" w:rsidRPr="00C21CB3">
        <w:t>ych</w:t>
      </w:r>
      <w:r w:rsidR="000078A3" w:rsidRPr="00C21CB3">
        <w:t xml:space="preserve"> w</w:t>
      </w:r>
      <w:r w:rsidR="006B400F">
        <w:t> </w:t>
      </w:r>
      <w:r w:rsidR="000078A3" w:rsidRPr="00C21CB3">
        <w:t>terminie do</w:t>
      </w:r>
      <w:r w:rsidR="007F67B6" w:rsidRPr="00C21CB3">
        <w:t> </w:t>
      </w:r>
      <w:r w:rsidR="00FE3B75">
        <w:t>30</w:t>
      </w:r>
      <w:r w:rsidR="0052540D">
        <w:t xml:space="preserve"> kwietnia</w:t>
      </w:r>
      <w:r w:rsidR="00341E3F" w:rsidRPr="00C21CB3">
        <w:t xml:space="preserve"> </w:t>
      </w:r>
      <w:r w:rsidR="00184189" w:rsidRPr="00C21CB3">
        <w:t>20</w:t>
      </w:r>
      <w:r w:rsidR="003C2AB4">
        <w:t>20 r.</w:t>
      </w:r>
      <w:r w:rsidR="000078A3" w:rsidRPr="00C21CB3">
        <w:t>, przeprowadzonej przez komisję przetargową,</w:t>
      </w:r>
    </w:p>
    <w:p w:rsidR="00FE3B75" w:rsidRPr="00472493" w:rsidRDefault="00FE3B75" w:rsidP="00FE3B75">
      <w:pPr>
        <w:pStyle w:val="Bezodstpw"/>
        <w:ind w:left="720"/>
        <w:jc w:val="both"/>
        <w:rPr>
          <w:bCs/>
        </w:rPr>
      </w:pPr>
    </w:p>
    <w:p w:rsidR="000078A3" w:rsidRPr="00472493" w:rsidRDefault="00E73181" w:rsidP="00472493">
      <w:pPr>
        <w:pStyle w:val="Bezodstpw"/>
        <w:numPr>
          <w:ilvl w:val="0"/>
          <w:numId w:val="6"/>
        </w:numPr>
        <w:jc w:val="both"/>
        <w:rPr>
          <w:bCs/>
        </w:rPr>
      </w:pPr>
      <w:proofErr w:type="gramStart"/>
      <w:r w:rsidRPr="00472493">
        <w:t>t</w:t>
      </w:r>
      <w:r w:rsidR="00654F0E" w:rsidRPr="00472493">
        <w:t>reść</w:t>
      </w:r>
      <w:proofErr w:type="gramEnd"/>
      <w:r w:rsidR="00654F0E" w:rsidRPr="00472493">
        <w:t xml:space="preserve"> zawiadomie</w:t>
      </w:r>
      <w:r w:rsidRPr="00472493">
        <w:t>ń</w:t>
      </w:r>
      <w:r w:rsidR="00654F0E" w:rsidRPr="00472493">
        <w:t xml:space="preserve"> wykonawców oraz </w:t>
      </w:r>
      <w:r w:rsidRPr="00472493">
        <w:t>informacji o wyborze oferty</w:t>
      </w:r>
      <w:r w:rsidR="00654F0E" w:rsidRPr="00472493">
        <w:t>.</w:t>
      </w:r>
    </w:p>
    <w:p w:rsidR="00472493" w:rsidRPr="00472493" w:rsidRDefault="00472493" w:rsidP="00472493">
      <w:pPr>
        <w:pStyle w:val="Bezodstpw"/>
        <w:ind w:left="720"/>
        <w:jc w:val="both"/>
        <w:rPr>
          <w:bCs/>
        </w:rPr>
      </w:pPr>
    </w:p>
    <w:p w:rsidR="000078A3" w:rsidRPr="00167D7B" w:rsidRDefault="000078A3" w:rsidP="00341E3F">
      <w:pPr>
        <w:pStyle w:val="Tekstpodstawowy"/>
        <w:spacing w:after="120"/>
        <w:rPr>
          <w:b w:val="0"/>
          <w:bCs w:val="0"/>
        </w:rPr>
      </w:pPr>
      <w:r w:rsidRPr="00616D42">
        <w:rPr>
          <w:b w:val="0"/>
          <w:bCs w:val="0"/>
        </w:rPr>
        <w:t xml:space="preserve">§2. </w:t>
      </w:r>
      <w:r w:rsidRPr="00167D7B">
        <w:rPr>
          <w:b w:val="0"/>
          <w:bCs w:val="0"/>
        </w:rPr>
        <w:t xml:space="preserve">Wykonanie zarządzenia powierzam </w:t>
      </w:r>
      <w:proofErr w:type="gramStart"/>
      <w:r w:rsidRPr="00167D7B">
        <w:rPr>
          <w:b w:val="0"/>
          <w:bCs w:val="0"/>
        </w:rPr>
        <w:t>przewodniczącemu komisji</w:t>
      </w:r>
      <w:proofErr w:type="gramEnd"/>
      <w:r w:rsidRPr="00167D7B">
        <w:rPr>
          <w:b w:val="0"/>
          <w:bCs w:val="0"/>
        </w:rPr>
        <w:t xml:space="preserve"> przetargowej.</w:t>
      </w:r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  <w:r w:rsidRPr="00167D7B">
        <w:rPr>
          <w:b w:val="0"/>
          <w:bCs w:val="0"/>
        </w:rPr>
        <w:t>§3. Zarządzenie wchodzi w życie z dniem podpisania.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827AA3" w:rsidRDefault="00827AA3" w:rsidP="00827AA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27AA3" w:rsidRDefault="00827AA3" w:rsidP="00827AA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27AA3" w:rsidRDefault="00827AA3" w:rsidP="00827AA3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6296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D2B2A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78A3"/>
    <w:rsid w:val="00012F2C"/>
    <w:rsid w:val="00027987"/>
    <w:rsid w:val="00091AB7"/>
    <w:rsid w:val="000E1A5A"/>
    <w:rsid w:val="00146729"/>
    <w:rsid w:val="00167D7B"/>
    <w:rsid w:val="00184189"/>
    <w:rsid w:val="001C252E"/>
    <w:rsid w:val="001D64CD"/>
    <w:rsid w:val="002A5784"/>
    <w:rsid w:val="002C70B8"/>
    <w:rsid w:val="002F40C6"/>
    <w:rsid w:val="0033065C"/>
    <w:rsid w:val="00341E3F"/>
    <w:rsid w:val="0034265F"/>
    <w:rsid w:val="003529CC"/>
    <w:rsid w:val="00381F1B"/>
    <w:rsid w:val="003A2A0F"/>
    <w:rsid w:val="003C2AB4"/>
    <w:rsid w:val="0041029F"/>
    <w:rsid w:val="004173BA"/>
    <w:rsid w:val="00421E87"/>
    <w:rsid w:val="00430DFD"/>
    <w:rsid w:val="004527B6"/>
    <w:rsid w:val="004663F7"/>
    <w:rsid w:val="00470616"/>
    <w:rsid w:val="00472493"/>
    <w:rsid w:val="00483285"/>
    <w:rsid w:val="004D59D5"/>
    <w:rsid w:val="00506167"/>
    <w:rsid w:val="0052540D"/>
    <w:rsid w:val="00552ECE"/>
    <w:rsid w:val="0057153E"/>
    <w:rsid w:val="00584F99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6B400F"/>
    <w:rsid w:val="00723C28"/>
    <w:rsid w:val="00777B9D"/>
    <w:rsid w:val="0079381E"/>
    <w:rsid w:val="007B4AE7"/>
    <w:rsid w:val="007C0287"/>
    <w:rsid w:val="007F67B6"/>
    <w:rsid w:val="00826E84"/>
    <w:rsid w:val="00827AA3"/>
    <w:rsid w:val="00833E17"/>
    <w:rsid w:val="00833E5C"/>
    <w:rsid w:val="0085099D"/>
    <w:rsid w:val="0085346C"/>
    <w:rsid w:val="00861C91"/>
    <w:rsid w:val="00867799"/>
    <w:rsid w:val="00872BB1"/>
    <w:rsid w:val="008806DC"/>
    <w:rsid w:val="00886E80"/>
    <w:rsid w:val="008939BA"/>
    <w:rsid w:val="008E68A8"/>
    <w:rsid w:val="008F54C6"/>
    <w:rsid w:val="0090670F"/>
    <w:rsid w:val="00917F66"/>
    <w:rsid w:val="00986D03"/>
    <w:rsid w:val="009A316C"/>
    <w:rsid w:val="00A0757B"/>
    <w:rsid w:val="00A11C7C"/>
    <w:rsid w:val="00A13075"/>
    <w:rsid w:val="00A24AC1"/>
    <w:rsid w:val="00A80821"/>
    <w:rsid w:val="00AC6C00"/>
    <w:rsid w:val="00AE7BFB"/>
    <w:rsid w:val="00B00D1E"/>
    <w:rsid w:val="00B156B9"/>
    <w:rsid w:val="00B24F68"/>
    <w:rsid w:val="00B57452"/>
    <w:rsid w:val="00B718B4"/>
    <w:rsid w:val="00B84512"/>
    <w:rsid w:val="00B92AF9"/>
    <w:rsid w:val="00BE2952"/>
    <w:rsid w:val="00C21CB3"/>
    <w:rsid w:val="00C30294"/>
    <w:rsid w:val="00C533EC"/>
    <w:rsid w:val="00CA22BC"/>
    <w:rsid w:val="00CC20C0"/>
    <w:rsid w:val="00CD255F"/>
    <w:rsid w:val="00D209F4"/>
    <w:rsid w:val="00D82A38"/>
    <w:rsid w:val="00DE2B7F"/>
    <w:rsid w:val="00E41142"/>
    <w:rsid w:val="00E501BB"/>
    <w:rsid w:val="00E539F0"/>
    <w:rsid w:val="00E73181"/>
    <w:rsid w:val="00E752FD"/>
    <w:rsid w:val="00E8612D"/>
    <w:rsid w:val="00EA1774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1DDB1-360A-4BC7-B0BD-6C24842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8</cp:revision>
  <cp:lastPrinted>2020-02-03T12:15:00Z</cp:lastPrinted>
  <dcterms:created xsi:type="dcterms:W3CDTF">2020-06-18T17:44:00Z</dcterms:created>
  <dcterms:modified xsi:type="dcterms:W3CDTF">2020-06-24T12:07:00Z</dcterms:modified>
</cp:coreProperties>
</file>