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1A4680" w:rsidRDefault="00433B72" w:rsidP="0083098D">
      <w:pPr>
        <w:pStyle w:val="Tytu"/>
      </w:pPr>
      <w:r w:rsidRPr="001A4680">
        <w:t>OŚWIADCZENIE DOTYCZĄCE PRZYNALEŻNOŚCI DO TEJ SAMEJ</w:t>
      </w:r>
    </w:p>
    <w:p w:rsidR="00433B72" w:rsidRPr="001A46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1A4680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77132A" w:rsidRDefault="00433B72" w:rsidP="0077132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 xml:space="preserve"> </w:t>
      </w:r>
    </w:p>
    <w:p w:rsidR="00686BB9" w:rsidRPr="0077132A" w:rsidRDefault="00433B72" w:rsidP="0077132A">
      <w:pPr>
        <w:pStyle w:val="Tekstpodstawowy"/>
        <w:spacing w:line="276" w:lineRule="auto"/>
        <w:rPr>
          <w:rFonts w:ascii="Times New Roman" w:hAnsi="Times New Roman"/>
          <w:b/>
          <w:spacing w:val="-4"/>
          <w:sz w:val="24"/>
          <w:szCs w:val="24"/>
        </w:rPr>
      </w:pPr>
      <w:r w:rsidRPr="0077132A">
        <w:rPr>
          <w:rFonts w:ascii="Times New Roman" w:hAnsi="Times New Roman"/>
          <w:color w:val="000000"/>
          <w:sz w:val="24"/>
          <w:szCs w:val="24"/>
          <w:lang w:eastAsia="en-US"/>
        </w:rPr>
        <w:t>Nawiązując do zamieszczonej w dniu …………… na stronie intern</w:t>
      </w:r>
      <w:r w:rsidR="00EB2D9F" w:rsidRPr="0077132A">
        <w:rPr>
          <w:rFonts w:ascii="Times New Roman" w:hAnsi="Times New Roman"/>
          <w:color w:val="000000"/>
          <w:sz w:val="24"/>
          <w:szCs w:val="24"/>
          <w:lang w:eastAsia="en-US"/>
        </w:rPr>
        <w:t>etowej Zamawiającego informacji</w:t>
      </w:r>
      <w:r w:rsidR="004E06FC" w:rsidRPr="0077132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686BB9" w:rsidRPr="0077132A">
        <w:rPr>
          <w:rFonts w:ascii="Times New Roman" w:hAnsi="Times New Roman"/>
          <w:color w:val="000000"/>
          <w:sz w:val="24"/>
          <w:szCs w:val="24"/>
          <w:lang w:eastAsia="en-US"/>
        </w:rPr>
        <w:t>(wykazu złożonych w danym postepowaniu ofert)</w:t>
      </w:r>
      <w:r w:rsidR="004E06FC" w:rsidRPr="0077132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o której mowa w art. 86 ust. </w:t>
      </w:r>
      <w:bookmarkStart w:id="0" w:name="_GoBack"/>
      <w:bookmarkEnd w:id="0"/>
      <w:r w:rsidR="004E06FC" w:rsidRPr="0077132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5 ustawy </w:t>
      </w:r>
      <w:proofErr w:type="spellStart"/>
      <w:r w:rsidR="004E06FC" w:rsidRPr="0077132A">
        <w:rPr>
          <w:rFonts w:ascii="Times New Roman" w:hAnsi="Times New Roman"/>
          <w:color w:val="000000"/>
          <w:sz w:val="24"/>
          <w:szCs w:val="24"/>
          <w:lang w:eastAsia="en-US"/>
        </w:rPr>
        <w:t>Pzp</w:t>
      </w:r>
      <w:proofErr w:type="spellEnd"/>
      <w:r w:rsidR="004E06FC" w:rsidRPr="0077132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dotyczącej zamówienia publicznego pn.: </w:t>
      </w:r>
      <w:r w:rsidR="0077132A" w:rsidRPr="0077132A">
        <w:rPr>
          <w:rFonts w:ascii="Times New Roman" w:hAnsi="Times New Roman"/>
          <w:spacing w:val="-4"/>
          <w:sz w:val="24"/>
          <w:szCs w:val="24"/>
        </w:rPr>
        <w:t>„</w:t>
      </w:r>
      <w:r w:rsidR="0077132A" w:rsidRPr="0077132A">
        <w:rPr>
          <w:rFonts w:ascii="Times New Roman" w:hAnsi="Times New Roman"/>
          <w:sz w:val="24"/>
          <w:szCs w:val="24"/>
          <w:lang w:eastAsia="ar-SA"/>
        </w:rPr>
        <w:t>P</w:t>
      </w:r>
      <w:r w:rsidR="0077132A" w:rsidRPr="0077132A">
        <w:rPr>
          <w:rFonts w:ascii="Times New Roman" w:hAnsi="Times New Roman"/>
          <w:sz w:val="24"/>
          <w:szCs w:val="24"/>
        </w:rPr>
        <w:t>ełn</w:t>
      </w:r>
      <w:r w:rsidR="0083098D">
        <w:rPr>
          <w:rFonts w:ascii="Times New Roman" w:hAnsi="Times New Roman"/>
          <w:sz w:val="24"/>
          <w:szCs w:val="24"/>
        </w:rPr>
        <w:t xml:space="preserve">ienie funkcji </w:t>
      </w:r>
      <w:r w:rsidR="00082C60">
        <w:rPr>
          <w:rFonts w:ascii="Times New Roman" w:hAnsi="Times New Roman"/>
          <w:sz w:val="24"/>
          <w:szCs w:val="24"/>
        </w:rPr>
        <w:t>I</w:t>
      </w:r>
      <w:r w:rsidR="0083098D">
        <w:rPr>
          <w:rFonts w:ascii="Times New Roman" w:hAnsi="Times New Roman"/>
          <w:sz w:val="24"/>
          <w:szCs w:val="24"/>
        </w:rPr>
        <w:t xml:space="preserve">nżyniera </w:t>
      </w:r>
      <w:r w:rsidR="00082C60">
        <w:rPr>
          <w:rFonts w:ascii="Times New Roman" w:hAnsi="Times New Roman"/>
          <w:sz w:val="24"/>
          <w:szCs w:val="24"/>
        </w:rPr>
        <w:t>K</w:t>
      </w:r>
      <w:r w:rsidR="0083098D">
        <w:rPr>
          <w:rFonts w:ascii="Times New Roman" w:hAnsi="Times New Roman"/>
          <w:sz w:val="24"/>
          <w:szCs w:val="24"/>
        </w:rPr>
        <w:t>ontraktu dla zadania</w:t>
      </w:r>
      <w:r w:rsidR="00082C60">
        <w:rPr>
          <w:szCs w:val="28"/>
        </w:rPr>
        <w:t xml:space="preserve"> </w:t>
      </w:r>
      <w:r w:rsidR="00082C60" w:rsidRPr="00082C60">
        <w:rPr>
          <w:rFonts w:ascii="Times" w:hAnsi="Times" w:cs="Times"/>
          <w:sz w:val="24"/>
          <w:szCs w:val="24"/>
        </w:rPr>
        <w:t>pn. Budowa infrastruktury związanej z modernizacją węzła przesiadkowego kolejowo – prom</w:t>
      </w:r>
      <w:r w:rsidR="00082C60">
        <w:rPr>
          <w:rFonts w:ascii="Times" w:hAnsi="Times" w:cs="Times"/>
          <w:sz w:val="24"/>
          <w:szCs w:val="24"/>
        </w:rPr>
        <w:t>owo – autobusowego w Świnoujściu</w:t>
      </w:r>
      <w:r w:rsidR="00082C60" w:rsidRPr="00082C60">
        <w:rPr>
          <w:rFonts w:ascii="Times" w:hAnsi="Times" w:cs="Times"/>
          <w:sz w:val="24"/>
          <w:szCs w:val="24"/>
        </w:rPr>
        <w:t>.</w:t>
      </w:r>
      <w:r w:rsidR="006B702E" w:rsidRPr="00082C60">
        <w:rPr>
          <w:rFonts w:ascii="Times" w:hAnsi="Times" w:cs="Times"/>
          <w:sz w:val="24"/>
          <w:szCs w:val="24"/>
        </w:rPr>
        <w:t>”</w:t>
      </w:r>
      <w:r w:rsidR="006B702E" w:rsidRPr="00082C60">
        <w:rPr>
          <w:rFonts w:ascii="Times" w:hAnsi="Times" w:cs="Times"/>
          <w:bCs/>
          <w:i/>
          <w:sz w:val="24"/>
          <w:szCs w:val="24"/>
        </w:rPr>
        <w:t>,</w:t>
      </w:r>
      <w:r w:rsidR="006B702E" w:rsidRPr="00D761BE">
        <w:rPr>
          <w:bCs/>
          <w:i/>
          <w:sz w:val="24"/>
        </w:rPr>
        <w:t xml:space="preserve"> </w:t>
      </w:r>
      <w:r w:rsidR="00686BB9" w:rsidRPr="0077132A">
        <w:rPr>
          <w:rFonts w:ascii="Times New Roman" w:hAnsi="Times New Roman"/>
          <w:b/>
          <w:bCs/>
          <w:color w:val="000000"/>
          <w:sz w:val="24"/>
          <w:lang w:eastAsia="en-US"/>
        </w:rPr>
        <w:t>oświadczamy, że:</w:t>
      </w:r>
    </w:p>
    <w:p w:rsidR="00686BB9" w:rsidRPr="001A4680" w:rsidRDefault="00686BB9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EB2D9F" w:rsidRPr="001A46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1A4680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1A4680">
        <w:rPr>
          <w:color w:val="000000"/>
          <w:sz w:val="24"/>
          <w:lang w:eastAsia="en-US"/>
        </w:rPr>
        <w:t>)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1A46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lub</w:t>
      </w:r>
    </w:p>
    <w:p w:rsidR="00EB2D9F" w:rsidRPr="001A46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1A4680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w rozumieniu ustawy z dnia 16.02.2007</w:t>
      </w:r>
      <w:r w:rsidR="007D40F4">
        <w:rPr>
          <w:color w:val="000000"/>
          <w:sz w:val="24"/>
          <w:lang w:eastAsia="en-US"/>
        </w:rPr>
        <w:t xml:space="preserve"> </w:t>
      </w:r>
      <w:r w:rsidRPr="001A4680">
        <w:rPr>
          <w:color w:val="000000"/>
          <w:sz w:val="24"/>
          <w:lang w:eastAsia="en-US"/>
        </w:rPr>
        <w:t>r. o ochronie konkurencji i konsumentów.</w:t>
      </w:r>
    </w:p>
    <w:p w:rsidR="00EB2D9F" w:rsidRPr="001A46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1A46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1A4680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1A46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1A4680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1A46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433B72" w:rsidRPr="001A4680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0"/>
          <w:szCs w:val="20"/>
          <w:lang w:eastAsia="en-US"/>
        </w:rPr>
      </w:pPr>
      <w:r w:rsidRPr="001A4680">
        <w:rPr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1A468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0"/>
          <w:szCs w:val="20"/>
          <w:lang w:eastAsia="en-US"/>
        </w:rPr>
      </w:pPr>
    </w:p>
    <w:p w:rsidR="00433B72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  <w:r w:rsidRPr="001A4680">
        <w:rPr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1A4680">
        <w:rPr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1A4680">
        <w:rPr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1A468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:rsidR="00867466" w:rsidRPr="001A46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  <w:r w:rsidRPr="001A4680">
        <w:rPr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1A4680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:rsidR="00D95F56" w:rsidRPr="001A4680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:rsidR="00D95F56" w:rsidRPr="001A4680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18"/>
          <w:szCs w:val="18"/>
          <w:lang w:eastAsia="en-US"/>
        </w:rPr>
      </w:pPr>
    </w:p>
    <w:p w:rsidR="00D95F56" w:rsidRPr="001A4680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18"/>
          <w:szCs w:val="18"/>
          <w:lang w:eastAsia="en-US"/>
        </w:rPr>
      </w:pPr>
    </w:p>
    <w:p w:rsidR="00D95F56" w:rsidRPr="001A4680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18"/>
          <w:szCs w:val="18"/>
          <w:lang w:eastAsia="en-US"/>
        </w:rPr>
      </w:pPr>
    </w:p>
    <w:p w:rsidR="00D95F56" w:rsidRPr="001A4680" w:rsidRDefault="00D95F56" w:rsidP="00D95F56">
      <w:pPr>
        <w:pStyle w:val="Bezodstpw"/>
        <w:rPr>
          <w:rFonts w:eastAsiaTheme="minorHAnsi"/>
        </w:rPr>
      </w:pPr>
    </w:p>
    <w:p w:rsidR="00D95F56" w:rsidRPr="001A4680" w:rsidRDefault="00D95F56" w:rsidP="00D95F56">
      <w:pPr>
        <w:pStyle w:val="Bezodstpw"/>
        <w:rPr>
          <w:rFonts w:eastAsiaTheme="minorHAnsi"/>
        </w:rPr>
      </w:pPr>
    </w:p>
    <w:p w:rsidR="00D95F56" w:rsidRPr="001A4680" w:rsidRDefault="00D95F56" w:rsidP="00D95F56">
      <w:pPr>
        <w:pStyle w:val="Bezodstpw"/>
        <w:rPr>
          <w:rFonts w:eastAsiaTheme="minorHAnsi"/>
        </w:rPr>
      </w:pPr>
    </w:p>
    <w:p w:rsidR="00D95F56" w:rsidRPr="001A4680" w:rsidRDefault="00D95F56" w:rsidP="00D95F56">
      <w:pPr>
        <w:pStyle w:val="Bezodstpw"/>
        <w:rPr>
          <w:rFonts w:eastAsiaTheme="minorHAnsi"/>
        </w:rPr>
      </w:pPr>
      <w:r w:rsidRPr="001A4680">
        <w:rPr>
          <w:rFonts w:eastAsiaTheme="minorHAnsi"/>
        </w:rPr>
        <w:t xml:space="preserve">………...……………    </w:t>
      </w:r>
      <w:r w:rsidRPr="001A4680">
        <w:rPr>
          <w:rFonts w:eastAsiaTheme="minorHAnsi"/>
        </w:rPr>
        <w:tab/>
        <w:t xml:space="preserve">   </w:t>
      </w:r>
      <w:r w:rsidRPr="001A4680">
        <w:rPr>
          <w:rFonts w:eastAsiaTheme="minorHAnsi"/>
        </w:rPr>
        <w:tab/>
      </w:r>
      <w:r w:rsidRPr="001A4680">
        <w:rPr>
          <w:rFonts w:eastAsiaTheme="minorHAnsi"/>
        </w:rPr>
        <w:tab/>
      </w:r>
      <w:r w:rsidRPr="001A4680">
        <w:rPr>
          <w:rFonts w:eastAsiaTheme="minorHAnsi"/>
        </w:rPr>
        <w:tab/>
      </w:r>
      <w:r w:rsidRPr="001A4680">
        <w:rPr>
          <w:rFonts w:eastAsiaTheme="minorHAnsi"/>
        </w:rPr>
        <w:tab/>
      </w:r>
      <w:r w:rsidRPr="001A4680">
        <w:rPr>
          <w:rFonts w:eastAsiaTheme="minorHAnsi"/>
        </w:rPr>
        <w:tab/>
        <w:t>…………..………………….</w:t>
      </w:r>
    </w:p>
    <w:p w:rsidR="00D95F56" w:rsidRPr="001A4680" w:rsidRDefault="00D95F56" w:rsidP="00D95F56">
      <w:pPr>
        <w:pStyle w:val="Bezodstpw"/>
        <w:rPr>
          <w:rFonts w:eastAsiaTheme="minorHAnsi"/>
          <w:i/>
          <w:iCs/>
          <w:sz w:val="18"/>
          <w:szCs w:val="18"/>
        </w:rPr>
      </w:pPr>
      <w:r w:rsidRPr="001A4680">
        <w:rPr>
          <w:rFonts w:eastAsiaTheme="minorHAnsi"/>
          <w:i/>
          <w:iCs/>
          <w:sz w:val="18"/>
          <w:szCs w:val="18"/>
        </w:rPr>
        <w:t xml:space="preserve">   Miejscowość, data</w:t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  <w:t xml:space="preserve"> </w:t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  <w:t xml:space="preserve">    pieczęć i podpis upoważnionych </w:t>
      </w:r>
    </w:p>
    <w:p w:rsidR="00D95F56" w:rsidRPr="001A4680" w:rsidRDefault="00D95F56" w:rsidP="00D95F56">
      <w:pPr>
        <w:pStyle w:val="Bezodstpw"/>
        <w:rPr>
          <w:rFonts w:eastAsiaTheme="minorHAnsi"/>
          <w:i/>
          <w:iCs/>
          <w:sz w:val="18"/>
          <w:szCs w:val="18"/>
        </w:rPr>
      </w:pPr>
      <w:r w:rsidRPr="001A4680">
        <w:rPr>
          <w:rFonts w:eastAsiaTheme="minorHAnsi"/>
          <w:i/>
          <w:iCs/>
          <w:sz w:val="18"/>
          <w:szCs w:val="18"/>
        </w:rPr>
        <w:t xml:space="preserve">          </w:t>
      </w:r>
      <w:r w:rsidRPr="001A4680">
        <w:rPr>
          <w:rFonts w:eastAsiaTheme="minorHAnsi"/>
          <w:i/>
          <w:iCs/>
          <w:sz w:val="18"/>
          <w:szCs w:val="18"/>
        </w:rPr>
        <w:tab/>
        <w:t xml:space="preserve">     </w:t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</w:r>
      <w:r w:rsidRPr="001A4680">
        <w:rPr>
          <w:rFonts w:eastAsiaTheme="minorHAnsi"/>
          <w:i/>
          <w:iCs/>
          <w:sz w:val="18"/>
          <w:szCs w:val="18"/>
        </w:rPr>
        <w:tab/>
        <w:t xml:space="preserve">             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9FF" w:rsidRDefault="008779FF" w:rsidP="00175279">
      <w:pPr>
        <w:spacing w:after="0" w:line="240" w:lineRule="auto"/>
      </w:pPr>
      <w:r>
        <w:separator/>
      </w:r>
    </w:p>
  </w:endnote>
  <w:endnote w:type="continuationSeparator" w:id="0">
    <w:p w:rsidR="008779FF" w:rsidRDefault="008779FF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9FF" w:rsidRDefault="008779FF" w:rsidP="00175279">
      <w:pPr>
        <w:spacing w:after="0" w:line="240" w:lineRule="auto"/>
      </w:pPr>
      <w:r>
        <w:separator/>
      </w:r>
    </w:p>
  </w:footnote>
  <w:footnote w:type="continuationSeparator" w:id="0">
    <w:p w:rsidR="008779FF" w:rsidRDefault="008779FF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9" w:rsidRPr="001A4680" w:rsidRDefault="00175279" w:rsidP="00175279">
    <w:pPr>
      <w:pStyle w:val="Nagwek"/>
      <w:jc w:val="right"/>
    </w:pPr>
    <w:r w:rsidRPr="001A4680">
      <w:t>Zał. nr</w:t>
    </w:r>
    <w:r w:rsidR="004E06FC" w:rsidRPr="001A4680">
      <w:t xml:space="preserve"> 5</w:t>
    </w:r>
    <w:r w:rsidRPr="001A4680">
      <w:t xml:space="preserve"> </w:t>
    </w:r>
    <w:r w:rsidR="00C47B62" w:rsidRPr="001A4680">
      <w:t xml:space="preserve">do </w:t>
    </w:r>
    <w:proofErr w:type="spellStart"/>
    <w:r w:rsidR="002E050A" w:rsidRPr="001A4680">
      <w:t>siwz</w:t>
    </w:r>
    <w:proofErr w:type="spellEnd"/>
    <w:r w:rsidR="00C47B62" w:rsidRPr="001A4680">
      <w:t xml:space="preserve"> nr </w:t>
    </w:r>
    <w:r w:rsidR="00686BB9" w:rsidRPr="001A4680">
      <w:t>WIM.271.1.</w:t>
    </w:r>
    <w:r w:rsidR="00082C60">
      <w:t>8</w:t>
    </w:r>
    <w:r w:rsidR="007D40F4"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3F"/>
    <w:rsid w:val="00045C3F"/>
    <w:rsid w:val="000741F0"/>
    <w:rsid w:val="00082C60"/>
    <w:rsid w:val="000E4CF0"/>
    <w:rsid w:val="00175279"/>
    <w:rsid w:val="001A4680"/>
    <w:rsid w:val="001D4C7D"/>
    <w:rsid w:val="002243BC"/>
    <w:rsid w:val="002A75EC"/>
    <w:rsid w:val="002E050A"/>
    <w:rsid w:val="0037210C"/>
    <w:rsid w:val="003F6CA0"/>
    <w:rsid w:val="00433B72"/>
    <w:rsid w:val="00455FED"/>
    <w:rsid w:val="00473124"/>
    <w:rsid w:val="004853E0"/>
    <w:rsid w:val="004E06FC"/>
    <w:rsid w:val="00525770"/>
    <w:rsid w:val="005F683E"/>
    <w:rsid w:val="00671119"/>
    <w:rsid w:val="00686BB9"/>
    <w:rsid w:val="00691DF2"/>
    <w:rsid w:val="006B702E"/>
    <w:rsid w:val="006B7081"/>
    <w:rsid w:val="007218CC"/>
    <w:rsid w:val="00767A3F"/>
    <w:rsid w:val="0077132A"/>
    <w:rsid w:val="007D40F4"/>
    <w:rsid w:val="0083098D"/>
    <w:rsid w:val="008433F9"/>
    <w:rsid w:val="00846CAC"/>
    <w:rsid w:val="00867466"/>
    <w:rsid w:val="008779FF"/>
    <w:rsid w:val="008A53E4"/>
    <w:rsid w:val="008C0530"/>
    <w:rsid w:val="00980617"/>
    <w:rsid w:val="009B16C2"/>
    <w:rsid w:val="00AD3A69"/>
    <w:rsid w:val="00B37498"/>
    <w:rsid w:val="00BD18D8"/>
    <w:rsid w:val="00BD7A45"/>
    <w:rsid w:val="00C2738D"/>
    <w:rsid w:val="00C47B62"/>
    <w:rsid w:val="00C50C3C"/>
    <w:rsid w:val="00C54FE5"/>
    <w:rsid w:val="00C72FBD"/>
    <w:rsid w:val="00CA5DE7"/>
    <w:rsid w:val="00D916F4"/>
    <w:rsid w:val="00D95F56"/>
    <w:rsid w:val="00E90D0C"/>
    <w:rsid w:val="00EB2D9F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ECD01E"/>
  <w15:docId w15:val="{05AB5FF0-E344-437D-B15B-E95AC4CB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86BB9"/>
    <w:pPr>
      <w:spacing w:after="0" w:line="240" w:lineRule="auto"/>
      <w:ind w:right="424"/>
      <w:jc w:val="both"/>
    </w:pPr>
    <w:rPr>
      <w:rFonts w:ascii="Tahoma" w:hAnsi="Tahoma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86BB9"/>
    <w:rPr>
      <w:rFonts w:ascii="Tahoma" w:hAnsi="Tahoma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680"/>
    <w:rPr>
      <w:rFonts w:ascii="Segoe UI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3098D"/>
    <w:pPr>
      <w:autoSpaceDE w:val="0"/>
      <w:autoSpaceDN w:val="0"/>
      <w:adjustRightInd w:val="0"/>
      <w:spacing w:after="0" w:line="240" w:lineRule="auto"/>
      <w:jc w:val="center"/>
    </w:pPr>
    <w:rPr>
      <w:b/>
      <w:bCs/>
      <w:i/>
      <w:iCs/>
      <w:color w:val="000000"/>
      <w:sz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3098D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asmigielska</cp:lastModifiedBy>
  <cp:revision>4</cp:revision>
  <cp:lastPrinted>2018-08-09T09:37:00Z</cp:lastPrinted>
  <dcterms:created xsi:type="dcterms:W3CDTF">2020-03-12T09:42:00Z</dcterms:created>
  <dcterms:modified xsi:type="dcterms:W3CDTF">2020-04-17T06:18:00Z</dcterms:modified>
</cp:coreProperties>
</file>