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75" w:rsidRPr="00FA6875" w:rsidRDefault="00FA6875" w:rsidP="00FA6875">
      <w:pPr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  <w:r w:rsidRPr="00FA6875">
        <w:rPr>
          <w:color w:val="auto"/>
          <w:sz w:val="24"/>
          <w:szCs w:val="24"/>
        </w:rPr>
        <w:t>Świnoujście, dnia 1</w:t>
      </w:r>
      <w:r>
        <w:rPr>
          <w:color w:val="auto"/>
          <w:sz w:val="24"/>
          <w:szCs w:val="24"/>
        </w:rPr>
        <w:t>8</w:t>
      </w:r>
      <w:r w:rsidRPr="00FA6875">
        <w:rPr>
          <w:color w:val="auto"/>
          <w:sz w:val="24"/>
          <w:szCs w:val="24"/>
        </w:rPr>
        <w:t xml:space="preserve"> maja 2020 r.</w:t>
      </w:r>
    </w:p>
    <w:p w:rsidR="00FA6875" w:rsidRPr="00FA6875" w:rsidRDefault="00214820" w:rsidP="00FA6875">
      <w:pPr>
        <w:tabs>
          <w:tab w:val="left" w:pos="796"/>
        </w:tabs>
        <w:spacing w:before="120" w:after="0" w:line="240" w:lineRule="auto"/>
        <w:ind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WOS.6220.2.8</w:t>
      </w:r>
      <w:bookmarkStart w:id="0" w:name="_GoBack"/>
      <w:bookmarkEnd w:id="0"/>
      <w:r w:rsidR="00FA6875" w:rsidRPr="00FA6875">
        <w:rPr>
          <w:color w:val="auto"/>
          <w:sz w:val="24"/>
          <w:szCs w:val="24"/>
        </w:rPr>
        <w:t>.2020.SN</w:t>
      </w:r>
    </w:p>
    <w:p w:rsidR="002A1A42" w:rsidRDefault="002A1A42"/>
    <w:p w:rsidR="007F4674" w:rsidRDefault="007F4674"/>
    <w:p w:rsidR="007F4674" w:rsidRDefault="007F4674"/>
    <w:p w:rsidR="007F4674" w:rsidRDefault="007F4674"/>
    <w:p w:rsidR="007F4674" w:rsidRPr="00C3013E" w:rsidRDefault="007F4674" w:rsidP="007F4674">
      <w:pPr>
        <w:jc w:val="center"/>
        <w:rPr>
          <w:b/>
        </w:rPr>
      </w:pPr>
      <w:r w:rsidRPr="00C3013E">
        <w:rPr>
          <w:b/>
        </w:rPr>
        <w:t>OBWIESZCZENIE</w:t>
      </w:r>
    </w:p>
    <w:p w:rsidR="007F4674" w:rsidRDefault="007F4674" w:rsidP="007F4674">
      <w:pPr>
        <w:jc w:val="center"/>
      </w:pPr>
    </w:p>
    <w:p w:rsidR="007F4674" w:rsidRDefault="007F4674" w:rsidP="007F4674">
      <w:pPr>
        <w:jc w:val="center"/>
      </w:pPr>
    </w:p>
    <w:p w:rsidR="007F4674" w:rsidRDefault="007F4674" w:rsidP="00C3013E">
      <w:pPr>
        <w:rPr>
          <w:color w:val="auto"/>
          <w:sz w:val="24"/>
          <w:szCs w:val="24"/>
        </w:rPr>
      </w:pPr>
      <w:r>
        <w:t xml:space="preserve">Na podstawie art. 85 ust. 3 ustawy z dnia 3 października 2008 r. o </w:t>
      </w:r>
      <w:r w:rsidRPr="00616490">
        <w:rPr>
          <w:color w:val="auto"/>
          <w:sz w:val="24"/>
          <w:szCs w:val="24"/>
        </w:rPr>
        <w:t xml:space="preserve">udostępnieniu informacji o środowisku i jego ochronie, udziale społeczeństwa w ochronie środowiska oraz ocenach oddziaływania na środowisko </w:t>
      </w:r>
      <w:r w:rsidR="00FA6875">
        <w:rPr>
          <w:bCs/>
        </w:rPr>
        <w:t>(</w:t>
      </w:r>
      <w:r w:rsidR="00FA6875">
        <w:t>Dz.U. z 2020 r., poz. 283 ze zm.)</w:t>
      </w:r>
    </w:p>
    <w:p w:rsidR="007F4674" w:rsidRDefault="007F4674" w:rsidP="00C3013E">
      <w:pPr>
        <w:rPr>
          <w:color w:val="auto"/>
          <w:sz w:val="24"/>
          <w:szCs w:val="24"/>
        </w:rPr>
      </w:pPr>
    </w:p>
    <w:p w:rsidR="007F4674" w:rsidRDefault="007F4674" w:rsidP="00C3013E">
      <w:pPr>
        <w:rPr>
          <w:color w:val="auto"/>
          <w:sz w:val="24"/>
          <w:szCs w:val="24"/>
        </w:rPr>
      </w:pPr>
    </w:p>
    <w:p w:rsidR="007F4674" w:rsidRPr="00C3013E" w:rsidRDefault="007F4674" w:rsidP="00C3013E">
      <w:pPr>
        <w:jc w:val="center"/>
        <w:rPr>
          <w:b/>
          <w:color w:val="auto"/>
          <w:sz w:val="24"/>
          <w:szCs w:val="24"/>
        </w:rPr>
      </w:pPr>
      <w:r w:rsidRPr="00C3013E">
        <w:rPr>
          <w:b/>
          <w:color w:val="auto"/>
          <w:sz w:val="24"/>
          <w:szCs w:val="24"/>
        </w:rPr>
        <w:t>podaję do publicznej wiadomości informację,</w:t>
      </w:r>
    </w:p>
    <w:p w:rsidR="007F4674" w:rsidRDefault="007F4674" w:rsidP="00C3013E">
      <w:pPr>
        <w:rPr>
          <w:color w:val="auto"/>
          <w:sz w:val="24"/>
          <w:szCs w:val="24"/>
        </w:rPr>
      </w:pPr>
    </w:p>
    <w:p w:rsidR="00A86F9F" w:rsidRDefault="007F4674" w:rsidP="00A86F9F">
      <w:pPr>
        <w:rPr>
          <w:sz w:val="24"/>
          <w:szCs w:val="24"/>
        </w:rPr>
      </w:pPr>
      <w:r>
        <w:rPr>
          <w:color w:val="auto"/>
          <w:sz w:val="24"/>
          <w:szCs w:val="24"/>
        </w:rPr>
        <w:t>że na wniosek</w:t>
      </w:r>
      <w:r w:rsidRPr="00785257">
        <w:rPr>
          <w:color w:val="auto"/>
          <w:sz w:val="24"/>
          <w:szCs w:val="24"/>
        </w:rPr>
        <w:t xml:space="preserve"> </w:t>
      </w:r>
      <w:r w:rsidR="00FA6875">
        <w:t xml:space="preserve">spółki </w:t>
      </w:r>
      <w:r w:rsidR="00FA6875" w:rsidRPr="00A32E79">
        <w:t>Zdrojowa INVEST Sp. z o.</w:t>
      </w:r>
      <w:r w:rsidR="00FA6875">
        <w:t xml:space="preserve"> </w:t>
      </w:r>
      <w:r w:rsidR="00FA6875" w:rsidRPr="00A32E79">
        <w:t>o</w:t>
      </w:r>
      <w:r w:rsidR="00FA6875">
        <w:t xml:space="preserve"> Projekt 9 Sp. K z siedzibą w Warszawie</w:t>
      </w:r>
      <w:r w:rsidR="00A86F9F">
        <w:rPr>
          <w:color w:val="auto"/>
          <w:sz w:val="24"/>
          <w:szCs w:val="24"/>
        </w:rPr>
        <w:t>,</w:t>
      </w:r>
      <w:r w:rsidR="00A86F9F" w:rsidRPr="00A86F9F">
        <w:rPr>
          <w:color w:val="auto"/>
          <w:sz w:val="24"/>
          <w:szCs w:val="24"/>
        </w:rPr>
        <w:t xml:space="preserve"> </w:t>
      </w:r>
      <w:r w:rsidR="00A86F9F">
        <w:rPr>
          <w:color w:val="auto"/>
          <w:sz w:val="24"/>
          <w:szCs w:val="24"/>
        </w:rPr>
        <w:t>Prezyd</w:t>
      </w:r>
      <w:r w:rsidR="001062C4">
        <w:rPr>
          <w:color w:val="auto"/>
          <w:sz w:val="24"/>
          <w:szCs w:val="24"/>
        </w:rPr>
        <w:t>ent Miasta Świnoujście w dniu 14 maj</w:t>
      </w:r>
      <w:r w:rsidR="00A86F9F">
        <w:rPr>
          <w:color w:val="auto"/>
          <w:sz w:val="24"/>
          <w:szCs w:val="24"/>
        </w:rPr>
        <w:t xml:space="preserve">a br. wydał decyzję o środowiskowych uwarunkowaniach dla przedsięwzięcia </w:t>
      </w:r>
      <w:r w:rsidR="00A86F9F" w:rsidRPr="00CB21D6">
        <w:rPr>
          <w:sz w:val="24"/>
          <w:szCs w:val="24"/>
        </w:rPr>
        <w:t xml:space="preserve">pn.: </w:t>
      </w:r>
      <w:r w:rsidR="001062C4">
        <w:t>„Baltic Park Fort – budynki wypoczynkowo-usługowe i budynek hotelowo-usługowy wraz z towarzyszącą infrastrukturą techniczną i zagospodarowaniem terenu”</w:t>
      </w:r>
      <w:r w:rsidR="00A86F9F">
        <w:rPr>
          <w:sz w:val="24"/>
          <w:szCs w:val="24"/>
        </w:rPr>
        <w:t>, w której stwierdził brak konieczności przeprowadzenia oceny oddziaływania na środowisko dla planowanego przedsięwzięcia.</w:t>
      </w:r>
    </w:p>
    <w:p w:rsidR="00A86F9F" w:rsidRPr="00F30B25" w:rsidRDefault="00A86F9F" w:rsidP="00A86F9F">
      <w:pPr>
        <w:rPr>
          <w:color w:val="auto"/>
          <w:sz w:val="24"/>
          <w:szCs w:val="24"/>
        </w:rPr>
      </w:pPr>
      <w:r>
        <w:rPr>
          <w:sz w:val="24"/>
          <w:szCs w:val="24"/>
        </w:rPr>
        <w:t>Z treścią decyzji oraz dokumentacją sprawy można zapoznać się w siedzibie Urzędu Miasta Świnoujście – Wydział Ochrony Środowiska i Leśnictwa przy ul. Wyspiańskiego 35c/1, w godzinach od 7.30 do 15.30</w:t>
      </w:r>
      <w:r w:rsidR="002C7868">
        <w:rPr>
          <w:sz w:val="24"/>
          <w:szCs w:val="24"/>
        </w:rPr>
        <w:t>.</w:t>
      </w:r>
      <w:r w:rsidR="00E7731C">
        <w:rPr>
          <w:sz w:val="24"/>
          <w:szCs w:val="24"/>
        </w:rPr>
        <w:t xml:space="preserve"> </w:t>
      </w:r>
      <w:r w:rsidR="002C7868">
        <w:rPr>
          <w:sz w:val="24"/>
          <w:szCs w:val="24"/>
        </w:rPr>
        <w:t xml:space="preserve">Jednak z uwagi na panującą sytuację epidemiologiczną tutejszy organ informuje, iż rekomendowana jest możliwość udostępnienia akt za pośrednictwem systemów informatycznych </w:t>
      </w:r>
      <w:r w:rsidR="00E7731C">
        <w:rPr>
          <w:sz w:val="24"/>
          <w:szCs w:val="24"/>
        </w:rPr>
        <w:t>(</w:t>
      </w:r>
      <w:r w:rsidR="002C7868">
        <w:rPr>
          <w:sz w:val="24"/>
          <w:szCs w:val="24"/>
        </w:rPr>
        <w:t>np. na adres e-mail, platforma e-PUAP</w:t>
      </w:r>
      <w:r w:rsidR="00E7731C">
        <w:rPr>
          <w:sz w:val="24"/>
          <w:szCs w:val="24"/>
        </w:rPr>
        <w:t>)</w:t>
      </w:r>
      <w:r w:rsidR="002C7868">
        <w:rPr>
          <w:sz w:val="24"/>
          <w:szCs w:val="24"/>
        </w:rPr>
        <w:t>, w zależności od technicznych możliwości strony i urzędu. Celem określenia terminu oraz sposobu udostepnienia akt każdorazowo (zarówno w siedzibie, jak i w sposób zdalny) należy skontaktować się z osoba prowadzącą postępowanie.</w:t>
      </w:r>
    </w:p>
    <w:p w:rsidR="007033BF" w:rsidRDefault="007033BF" w:rsidP="00A86F9F">
      <w:pPr>
        <w:rPr>
          <w:color w:val="auto"/>
          <w:sz w:val="24"/>
          <w:szCs w:val="24"/>
        </w:rPr>
      </w:pPr>
    </w:p>
    <w:p w:rsidR="007033BF" w:rsidRDefault="007033BF" w:rsidP="00A86F9F">
      <w:pPr>
        <w:rPr>
          <w:color w:val="auto"/>
          <w:sz w:val="24"/>
          <w:szCs w:val="24"/>
        </w:rPr>
      </w:pPr>
    </w:p>
    <w:p w:rsidR="00A86F9F" w:rsidRDefault="007033BF" w:rsidP="00A86F9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Postępowanie prowadzi Inspektor Sylwia Nowicka – nr kontaktowy 91 321 79 26</w:t>
      </w:r>
    </w:p>
    <w:p w:rsidR="00A86F9F" w:rsidRDefault="00A86F9F" w:rsidP="00A86F9F">
      <w:pPr>
        <w:rPr>
          <w:color w:val="auto"/>
          <w:sz w:val="24"/>
          <w:szCs w:val="24"/>
        </w:rPr>
      </w:pPr>
    </w:p>
    <w:p w:rsidR="00A86F9F" w:rsidRDefault="00A86F9F" w:rsidP="00A86F9F">
      <w:pPr>
        <w:rPr>
          <w:color w:val="auto"/>
          <w:sz w:val="24"/>
          <w:szCs w:val="24"/>
        </w:rPr>
      </w:pPr>
    </w:p>
    <w:p w:rsidR="00A86F9F" w:rsidRDefault="00A86F9F" w:rsidP="00A86F9F">
      <w:pPr>
        <w:rPr>
          <w:color w:val="auto"/>
          <w:sz w:val="24"/>
          <w:szCs w:val="24"/>
        </w:rPr>
      </w:pPr>
    </w:p>
    <w:p w:rsidR="00A86F9F" w:rsidRDefault="00A86F9F" w:rsidP="00A86F9F">
      <w:pPr>
        <w:rPr>
          <w:color w:val="auto"/>
          <w:sz w:val="24"/>
          <w:szCs w:val="24"/>
        </w:rPr>
      </w:pPr>
    </w:p>
    <w:p w:rsidR="00A86F9F" w:rsidRDefault="00A86F9F" w:rsidP="00C3013E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A86F9F" w:rsidRDefault="00A86F9F" w:rsidP="00C3013E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7F4674" w:rsidRDefault="007F4674" w:rsidP="00C3013E"/>
    <w:sectPr w:rsidR="007F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4"/>
    <w:rsid w:val="001062C4"/>
    <w:rsid w:val="00214820"/>
    <w:rsid w:val="002A1A42"/>
    <w:rsid w:val="002C7868"/>
    <w:rsid w:val="005158F4"/>
    <w:rsid w:val="007033BF"/>
    <w:rsid w:val="007F4674"/>
    <w:rsid w:val="00A86F9F"/>
    <w:rsid w:val="00C3013E"/>
    <w:rsid w:val="00E7731C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A4C"/>
  <w15:chartTrackingRefBased/>
  <w15:docId w15:val="{6FAD4E42-CF37-4F09-9344-52C7061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74"/>
    <w:pPr>
      <w:spacing w:after="2" w:line="242" w:lineRule="auto"/>
      <w:ind w:right="38" w:firstLine="69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6</cp:revision>
  <dcterms:created xsi:type="dcterms:W3CDTF">2019-12-17T09:20:00Z</dcterms:created>
  <dcterms:modified xsi:type="dcterms:W3CDTF">2020-05-18T09:00:00Z</dcterms:modified>
</cp:coreProperties>
</file>