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54" w:rsidRPr="004E3F54" w:rsidRDefault="004E3F54" w:rsidP="004E3F5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</w:pPr>
      <w:r w:rsidRPr="004E3F5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ZARZĄDZENIE NR </w:t>
      </w:r>
      <w:r w:rsidR="00A235A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>281/</w:t>
      </w:r>
      <w:r w:rsidRPr="004E3F5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>20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>20</w:t>
      </w:r>
      <w:r w:rsidRPr="004E3F5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 </w:t>
      </w:r>
    </w:p>
    <w:p w:rsidR="004E3F54" w:rsidRPr="004E3F54" w:rsidRDefault="004E3F54" w:rsidP="004E3F5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</w:pPr>
      <w:r w:rsidRPr="004E3F5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>PREZYDENTA MIASTA ŚWINOUJŚCIE</w:t>
      </w:r>
    </w:p>
    <w:p w:rsidR="004E3F54" w:rsidRPr="004E3F54" w:rsidRDefault="004E3F54" w:rsidP="004E3F54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ar-SA"/>
        </w:rPr>
      </w:pPr>
      <w:proofErr w:type="gramStart"/>
      <w:r w:rsidRPr="004E3F54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ar-SA"/>
        </w:rPr>
        <w:t>z</w:t>
      </w:r>
      <w:proofErr w:type="gramEnd"/>
      <w:r w:rsidRPr="004E3F54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ar-SA"/>
        </w:rPr>
        <w:t xml:space="preserve"> dnia </w:t>
      </w:r>
      <w:r w:rsidR="00A235A4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ar-SA"/>
        </w:rPr>
        <w:t xml:space="preserve">7 maja </w:t>
      </w:r>
      <w:r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ar-SA"/>
        </w:rPr>
        <w:t xml:space="preserve">2020 r. </w:t>
      </w:r>
    </w:p>
    <w:p w:rsidR="004E3F54" w:rsidRPr="004E3F54" w:rsidRDefault="004E3F54" w:rsidP="004E3F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ar-SA"/>
        </w:rPr>
      </w:pPr>
    </w:p>
    <w:p w:rsidR="006A4609" w:rsidRPr="006A4609" w:rsidRDefault="004E3F54" w:rsidP="002D6909">
      <w:pPr>
        <w:pStyle w:val="Nagwek2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</w:pPr>
      <w:proofErr w:type="gramStart"/>
      <w:r w:rsidRPr="004E3F54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ar-SA"/>
        </w:rPr>
        <w:t>w</w:t>
      </w:r>
      <w:proofErr w:type="gramEnd"/>
      <w:r w:rsidRPr="004E3F54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ar-SA"/>
        </w:rPr>
        <w:t xml:space="preserve"> sprawie </w:t>
      </w:r>
      <w:bookmarkStart w:id="0" w:name="_GoBack"/>
      <w:r w:rsidR="00044A14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ar-SA"/>
        </w:rPr>
        <w:t xml:space="preserve">przystąpienia do </w:t>
      </w:r>
      <w:r w:rsidR="006A4609" w:rsidRPr="006A46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realizacji Modułu III programu „Pomoc osobom niepełnosprawnym poszkodowanym w wyniku żywiołu lub sytuacji kryzysowych wywołanych chorobami zakaźnymi”</w:t>
      </w:r>
      <w:bookmarkEnd w:id="0"/>
    </w:p>
    <w:p w:rsidR="006A4609" w:rsidRPr="006A4609" w:rsidRDefault="006A4609" w:rsidP="006A4609">
      <w:pPr>
        <w:rPr>
          <w:lang w:eastAsia="pl-PL"/>
        </w:rPr>
      </w:pPr>
    </w:p>
    <w:p w:rsidR="00F745A7" w:rsidRPr="005B5D1A" w:rsidRDefault="004E3F54" w:rsidP="006A460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D1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na</w:t>
      </w:r>
      <w:proofErr w:type="gramEnd"/>
      <w:r w:rsidRPr="005B5D1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podstawie </w:t>
      </w:r>
      <w:r w:rsidRPr="005B5D1A">
        <w:rPr>
          <w:rFonts w:ascii="Times New Roman" w:hAnsi="Times New Roman" w:cs="Times New Roman"/>
          <w:sz w:val="24"/>
          <w:szCs w:val="24"/>
        </w:rPr>
        <w:t xml:space="preserve">art. 47 ust. 1 pkt 4 ustawy z dnia 27 sierpnia 1997 r. o rehabilitacji zawodowej i społecznej oraz zatrudnianiu osób niepełnosprawnych (Dz. U. </w:t>
      </w:r>
      <w:proofErr w:type="gramStart"/>
      <w:r w:rsidRPr="005B5D1A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5B5D1A">
        <w:rPr>
          <w:rFonts w:ascii="Times New Roman" w:hAnsi="Times New Roman" w:cs="Times New Roman"/>
          <w:sz w:val="24"/>
          <w:szCs w:val="24"/>
        </w:rPr>
        <w:t xml:space="preserve"> 2020 r. poz. 426, z późn. </w:t>
      </w:r>
      <w:r w:rsidR="001460AD" w:rsidRPr="005B5D1A">
        <w:rPr>
          <w:rFonts w:ascii="Times New Roman" w:hAnsi="Times New Roman" w:cs="Times New Roman"/>
          <w:sz w:val="24"/>
          <w:szCs w:val="24"/>
        </w:rPr>
        <w:t>zm.)</w:t>
      </w:r>
      <w:r w:rsidR="00145879">
        <w:rPr>
          <w:rFonts w:ascii="Times New Roman" w:hAnsi="Times New Roman" w:cs="Times New Roman"/>
          <w:sz w:val="24"/>
          <w:szCs w:val="24"/>
        </w:rPr>
        <w:t xml:space="preserve">, </w:t>
      </w:r>
      <w:r w:rsidRPr="005B5D1A">
        <w:rPr>
          <w:rFonts w:ascii="Times New Roman" w:hAnsi="Times New Roman" w:cs="Times New Roman"/>
          <w:sz w:val="24"/>
          <w:szCs w:val="24"/>
        </w:rPr>
        <w:t>uchwał</w:t>
      </w:r>
      <w:r w:rsidR="005B5D1A" w:rsidRPr="005B5D1A">
        <w:rPr>
          <w:rFonts w:ascii="Times New Roman" w:hAnsi="Times New Roman" w:cs="Times New Roman"/>
          <w:sz w:val="24"/>
          <w:szCs w:val="24"/>
        </w:rPr>
        <w:t xml:space="preserve">y </w:t>
      </w:r>
      <w:r w:rsidRPr="005B5D1A">
        <w:rPr>
          <w:rFonts w:ascii="Times New Roman" w:hAnsi="Times New Roman" w:cs="Times New Roman"/>
          <w:sz w:val="24"/>
          <w:szCs w:val="24"/>
        </w:rPr>
        <w:t xml:space="preserve">nr 4/2020 Rady Nadzorczej PFRON z dnia 18 marca 2020 r. w sprawie zatwierdzenia programu </w:t>
      </w:r>
      <w:proofErr w:type="gramStart"/>
      <w:r w:rsidRPr="005B5D1A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5B5D1A">
        <w:rPr>
          <w:rFonts w:ascii="Times New Roman" w:hAnsi="Times New Roman" w:cs="Times New Roman"/>
          <w:sz w:val="24"/>
          <w:szCs w:val="24"/>
        </w:rPr>
        <w:t>Pomoc osobom niepełnosprawnym poszkodowanym w wyniku żywiołu lub sytuacji kryzysowych wywołanych chorobami zakaźnymi”</w:t>
      </w:r>
      <w:r w:rsidR="005B5D1A" w:rsidRPr="005B5D1A">
        <w:rPr>
          <w:rFonts w:ascii="Times New Roman" w:hAnsi="Times New Roman" w:cs="Times New Roman"/>
          <w:sz w:val="24"/>
          <w:szCs w:val="24"/>
        </w:rPr>
        <w:t xml:space="preserve"> oraz uchwały nr 29/2020 </w:t>
      </w:r>
      <w:r w:rsidR="00044A14">
        <w:rPr>
          <w:rFonts w:ascii="Times New Roman" w:hAnsi="Times New Roman" w:cs="Times New Roman"/>
          <w:sz w:val="24"/>
          <w:szCs w:val="24"/>
        </w:rPr>
        <w:t>Zarządu</w:t>
      </w:r>
      <w:r w:rsidR="005B5D1A" w:rsidRPr="005B5D1A">
        <w:rPr>
          <w:rFonts w:ascii="Times New Roman" w:hAnsi="Times New Roman" w:cs="Times New Roman"/>
          <w:sz w:val="24"/>
          <w:szCs w:val="24"/>
        </w:rPr>
        <w:t xml:space="preserve"> PFRON z dnia 1 kwietnia 2020 r. w sprawie przyjęcia dokumentu pn. „Kierunki działań oraz warunki brzegowe obowiązujące w 2020 roku realizatorów Modułu III oraz Modułu IV programu „Pomoc osobom niepełnosprawnym poszkodowanym w wyniku żywiołu lub sytuacji kryzysowych wywołanych chorobami zakaźnymi”</w:t>
      </w:r>
      <w:r w:rsidR="00EC6C52">
        <w:rPr>
          <w:rFonts w:ascii="Times New Roman" w:hAnsi="Times New Roman" w:cs="Times New Roman"/>
          <w:sz w:val="24"/>
          <w:szCs w:val="24"/>
        </w:rPr>
        <w:t xml:space="preserve"> </w:t>
      </w:r>
      <w:r w:rsidRPr="005B5D1A">
        <w:rPr>
          <w:rFonts w:ascii="Times New Roman" w:hAnsi="Times New Roman" w:cs="Times New Roman"/>
          <w:sz w:val="24"/>
          <w:szCs w:val="24"/>
        </w:rPr>
        <w:t>postanawiam</w:t>
      </w:r>
      <w:r w:rsidR="00EC6C52">
        <w:rPr>
          <w:rFonts w:ascii="Times New Roman" w:hAnsi="Times New Roman" w:cs="Times New Roman"/>
          <w:sz w:val="24"/>
          <w:szCs w:val="24"/>
        </w:rPr>
        <w:t>,</w:t>
      </w:r>
      <w:r w:rsidRPr="005B5D1A">
        <w:rPr>
          <w:rFonts w:ascii="Times New Roman" w:hAnsi="Times New Roman" w:cs="Times New Roman"/>
          <w:sz w:val="24"/>
          <w:szCs w:val="24"/>
        </w:rPr>
        <w:t xml:space="preserve"> co następuje:  </w:t>
      </w:r>
    </w:p>
    <w:p w:rsidR="004E3F54" w:rsidRPr="006A4609" w:rsidRDefault="004E3F54" w:rsidP="006A46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263E" w:rsidRPr="005C263E" w:rsidRDefault="004E3F54" w:rsidP="005D0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E3F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 w:rsidR="005D0F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C263E" w:rsidRPr="005C2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Miasto Świnoujście przystępuje do realizacji </w:t>
      </w:r>
      <w:r w:rsidR="005C263E" w:rsidRPr="005C26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Modułu III programu „Pomoc osobom niepełnosprawnym poszkodowanym w wyniku żywiołu lub sytuacji kryzysowych wywołanych chorobami zakaźnymi” </w:t>
      </w:r>
      <w:r w:rsidR="005C263E" w:rsidRPr="005C263E">
        <w:rPr>
          <w:rFonts w:ascii="Times New Roman" w:hAnsi="Times New Roman" w:cs="Times New Roman"/>
          <w:sz w:val="24"/>
          <w:szCs w:val="24"/>
        </w:rPr>
        <w:t>finansowanego ze środków Państwowego Funduszu Rehabilitacji Osób Niepełnosprawnych.</w:t>
      </w:r>
    </w:p>
    <w:p w:rsidR="005D0FD2" w:rsidRDefault="005D0FD2" w:rsidP="005D0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1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41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EC6C52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realizatora programu</w:t>
      </w:r>
      <w:r w:rsidR="00D71F2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</w:t>
      </w:r>
      <w:r w:rsidRPr="005D0FD2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Pr="004E3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wyznacza się Miejski Ośrodek Pomocy Rodzinie w Świnoujściu.</w:t>
      </w:r>
    </w:p>
    <w:p w:rsidR="00E6157D" w:rsidRDefault="0045419F" w:rsidP="005D0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1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61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4541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D0FD2" w:rsidRPr="005D0FD2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Upoważnia się Dyrektora</w:t>
      </w:r>
      <w:r w:rsidR="005D0F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D0FD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 Ośrodka Pomocy Rodzinie w Świnoujściu do podejmowania wszelkich czynności związanych z realizacją programu, o którym mowa w</w:t>
      </w:r>
      <w:r w:rsidR="005D0FD2" w:rsidRPr="00454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0FD2" w:rsidRPr="005D0FD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5D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0FD2" w:rsidRPr="005D0FD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D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 określonym w pełnomocnictwie stanowiącym załącznik Nr 1 do niniejszego </w:t>
      </w:r>
      <w:r w:rsidR="00E6157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zarządzenia.</w:t>
      </w:r>
    </w:p>
    <w:p w:rsidR="0045419F" w:rsidRPr="0045419F" w:rsidRDefault="0045419F" w:rsidP="00454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1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61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4541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61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419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F77DE8" w:rsidRDefault="00F77DE8" w:rsidP="00454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6909" w:rsidRDefault="002D6909" w:rsidP="002D6909">
      <w:pPr>
        <w:pStyle w:val="Tekstpodstawowywcity"/>
        <w:ind w:left="5103"/>
        <w:jc w:val="center"/>
      </w:pPr>
      <w:r>
        <w:t>PREDYDENT MIASTA</w:t>
      </w:r>
    </w:p>
    <w:p w:rsidR="002D6909" w:rsidRDefault="002D6909" w:rsidP="002D6909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4E3F54" w:rsidRDefault="004E3F54" w:rsidP="004E3F54">
      <w:pPr>
        <w:jc w:val="both"/>
      </w:pPr>
    </w:p>
    <w:sectPr w:rsidR="004E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F08E0"/>
    <w:multiLevelType w:val="multilevel"/>
    <w:tmpl w:val="2F22B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95AFF"/>
    <w:multiLevelType w:val="multilevel"/>
    <w:tmpl w:val="4DE4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31787"/>
    <w:multiLevelType w:val="multilevel"/>
    <w:tmpl w:val="A3B28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796857"/>
    <w:multiLevelType w:val="multilevel"/>
    <w:tmpl w:val="1F9E5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909D7"/>
    <w:multiLevelType w:val="multilevel"/>
    <w:tmpl w:val="3B9A09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9235C"/>
    <w:multiLevelType w:val="multilevel"/>
    <w:tmpl w:val="8A02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0245B3"/>
    <w:multiLevelType w:val="multilevel"/>
    <w:tmpl w:val="6174F2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8E1FA1"/>
    <w:multiLevelType w:val="multilevel"/>
    <w:tmpl w:val="4B08F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133522"/>
    <w:multiLevelType w:val="multilevel"/>
    <w:tmpl w:val="4F8AB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FF2F66"/>
    <w:multiLevelType w:val="multilevel"/>
    <w:tmpl w:val="1B748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FA6D5A"/>
    <w:multiLevelType w:val="multilevel"/>
    <w:tmpl w:val="BC42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FB3542"/>
    <w:multiLevelType w:val="multilevel"/>
    <w:tmpl w:val="D6B8F1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D43A45"/>
    <w:multiLevelType w:val="multilevel"/>
    <w:tmpl w:val="3858F8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2"/>
  </w:num>
  <w:num w:numId="9">
    <w:abstractNumId w:val="9"/>
  </w:num>
  <w:num w:numId="10">
    <w:abstractNumId w:val="3"/>
  </w:num>
  <w:num w:numId="11">
    <w:abstractNumId w:val="5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9"/>
    <w:rsid w:val="00044A14"/>
    <w:rsid w:val="000B13B5"/>
    <w:rsid w:val="001257EC"/>
    <w:rsid w:val="00145879"/>
    <w:rsid w:val="001460AD"/>
    <w:rsid w:val="002D6909"/>
    <w:rsid w:val="0045419F"/>
    <w:rsid w:val="004E3F54"/>
    <w:rsid w:val="005B5D1A"/>
    <w:rsid w:val="005C263E"/>
    <w:rsid w:val="005D0FD2"/>
    <w:rsid w:val="006A4609"/>
    <w:rsid w:val="00A15D00"/>
    <w:rsid w:val="00A235A4"/>
    <w:rsid w:val="00CB77AB"/>
    <w:rsid w:val="00D71F26"/>
    <w:rsid w:val="00D756F9"/>
    <w:rsid w:val="00E6157D"/>
    <w:rsid w:val="00EC6C52"/>
    <w:rsid w:val="00F745A7"/>
    <w:rsid w:val="00F7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16DD6-7DFB-4D46-981B-B2825C16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57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2D6909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D690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30E5-0A10-47C4-A779-8642530C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akarczewicz</cp:lastModifiedBy>
  <cp:revision>4</cp:revision>
  <cp:lastPrinted>2020-05-07T09:12:00Z</cp:lastPrinted>
  <dcterms:created xsi:type="dcterms:W3CDTF">2020-05-07T09:09:00Z</dcterms:created>
  <dcterms:modified xsi:type="dcterms:W3CDTF">2020-05-12T09:20:00Z</dcterms:modified>
</cp:coreProperties>
</file>