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C4" w:rsidRDefault="00FD2B68" w:rsidP="00FD2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</w:t>
      </w:r>
      <w:r w:rsidR="00AA6D6F">
        <w:rPr>
          <w:rFonts w:ascii="Times New Roman" w:hAnsi="Times New Roman" w:cs="Times New Roman"/>
          <w:sz w:val="24"/>
          <w:szCs w:val="24"/>
        </w:rPr>
        <w:t xml:space="preserve"> 266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FD2B68" w:rsidRDefault="00FD2B68" w:rsidP="00FD2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PREZYDENTA MIASTA ŚWINOUJŚCIE </w:t>
      </w:r>
    </w:p>
    <w:p w:rsidR="00FD2B68" w:rsidRDefault="00FD2B68" w:rsidP="00FD2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6A1C7D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kwietnia 2020</w:t>
      </w:r>
      <w:r w:rsidR="004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FD2B68" w:rsidRDefault="00FD2B68" w:rsidP="00FD2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B68" w:rsidRPr="00FD2B68" w:rsidRDefault="00C607B9" w:rsidP="00B86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  <w:szCs w:val="24"/>
        </w:rPr>
        <w:t>zmieniające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Zarządzenie</w:t>
      </w:r>
      <w:r w:rsidR="00FD2B68" w:rsidRPr="00FD2B68">
        <w:rPr>
          <w:rFonts w:ascii="Times New Roman" w:hAnsi="Times New Roman" w:cs="Times New Roman"/>
          <w:b/>
          <w:sz w:val="24"/>
          <w:szCs w:val="24"/>
        </w:rPr>
        <w:t xml:space="preserve"> Nr 385/2018 Prezydenta Miasta Świnoujście w sprawie utworzenia oraz określenia składu i organizacji Miejskiego </w:t>
      </w:r>
      <w:r w:rsidR="00B86CC1">
        <w:rPr>
          <w:rFonts w:ascii="Times New Roman" w:hAnsi="Times New Roman" w:cs="Times New Roman"/>
          <w:b/>
          <w:sz w:val="24"/>
          <w:szCs w:val="24"/>
        </w:rPr>
        <w:t>Zespołu Zarządzania Kryzysowego</w:t>
      </w:r>
    </w:p>
    <w:bookmarkEnd w:id="0"/>
    <w:p w:rsidR="00FD2B68" w:rsidRDefault="00FD2B68" w:rsidP="00FD2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B68" w:rsidRDefault="00FD2B68" w:rsidP="00FD2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17 ust 4,6,7 w związku z art.3 pkt 6 ustawy z dnia 26 kwietnia 2007 r. </w:t>
      </w:r>
      <w:r>
        <w:rPr>
          <w:rFonts w:ascii="Times New Roman" w:hAnsi="Times New Roman" w:cs="Times New Roman"/>
          <w:sz w:val="24"/>
          <w:szCs w:val="24"/>
        </w:rPr>
        <w:br/>
        <w:t>o zarządzaniu kryzysowym (</w:t>
      </w:r>
      <w:r w:rsidR="004E31D8">
        <w:rPr>
          <w:rFonts w:ascii="Times New Roman" w:hAnsi="Times New Roman" w:cs="Times New Roman"/>
          <w:sz w:val="24"/>
          <w:szCs w:val="24"/>
        </w:rPr>
        <w:t xml:space="preserve">t.j. Dz. U. </w:t>
      </w:r>
      <w:proofErr w:type="gramStart"/>
      <w:r w:rsidR="004E31D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E31D8">
        <w:rPr>
          <w:rFonts w:ascii="Times New Roman" w:hAnsi="Times New Roman" w:cs="Times New Roman"/>
          <w:sz w:val="24"/>
          <w:szCs w:val="24"/>
        </w:rPr>
        <w:t xml:space="preserve"> 2019 r. poz.1398 z późn. </w:t>
      </w:r>
      <w:proofErr w:type="gramStart"/>
      <w:r w:rsidR="004E31D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4E31D8">
        <w:rPr>
          <w:rFonts w:ascii="Times New Roman" w:hAnsi="Times New Roman" w:cs="Times New Roman"/>
          <w:sz w:val="24"/>
          <w:szCs w:val="24"/>
        </w:rPr>
        <w:t>.) w nawiązaniu do wytycznych Ministra Rodziny, Pracy i Polityki Społecznej z dnia 04 kwietnia 2020 r. – zarządzam co następuje:</w:t>
      </w:r>
    </w:p>
    <w:p w:rsidR="004E31D8" w:rsidRDefault="004E31D8" w:rsidP="00FD2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1D8" w:rsidRDefault="004E31D8" w:rsidP="00FD2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</w:t>
      </w:r>
      <w:r w:rsidR="00C607B9">
        <w:rPr>
          <w:rFonts w:ascii="Times New Roman" w:hAnsi="Times New Roman" w:cs="Times New Roman"/>
          <w:sz w:val="24"/>
          <w:szCs w:val="24"/>
        </w:rPr>
        <w:t xml:space="preserve"> § 3 Zarządzenia</w:t>
      </w:r>
      <w:r>
        <w:rPr>
          <w:rFonts w:ascii="Times New Roman" w:hAnsi="Times New Roman" w:cs="Times New Roman"/>
          <w:sz w:val="24"/>
          <w:szCs w:val="24"/>
        </w:rPr>
        <w:t xml:space="preserve"> Nr 385/2018 Prezydenta Miasta Świnoujście w sprawie utworzenia oraz określenia składu i organizacji Miejskiego Zespołu Zarządzania Kryzysowego wprowadza się zmianę polegającą na zastąpieniu kropki</w:t>
      </w:r>
      <w:r w:rsidR="00C607B9">
        <w:rPr>
          <w:rFonts w:ascii="Times New Roman" w:hAnsi="Times New Roman" w:cs="Times New Roman"/>
          <w:sz w:val="24"/>
          <w:szCs w:val="24"/>
        </w:rPr>
        <w:t xml:space="preserve"> po pkt 14</w:t>
      </w:r>
      <w:r>
        <w:rPr>
          <w:rFonts w:ascii="Times New Roman" w:hAnsi="Times New Roman" w:cs="Times New Roman"/>
          <w:sz w:val="24"/>
          <w:szCs w:val="24"/>
        </w:rPr>
        <w:t xml:space="preserve"> przecinkiem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dodaniu   </w:t>
      </w:r>
      <w:r w:rsidR="00C607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pkt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w brzmieniu:</w:t>
      </w:r>
    </w:p>
    <w:p w:rsidR="004E31D8" w:rsidRDefault="004E31D8" w:rsidP="00FD2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„15. Przedstawiciel Miejskiego Ośrodka Pomocy Rodzinie.”.</w:t>
      </w:r>
    </w:p>
    <w:p w:rsidR="004E31D8" w:rsidRDefault="004E31D8" w:rsidP="00FD2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1D8" w:rsidRDefault="004E31D8" w:rsidP="00FD2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Zarządzenie wchodzi w życie z dniem podpisania.</w:t>
      </w:r>
    </w:p>
    <w:p w:rsidR="00B86CC1" w:rsidRDefault="00B86CC1" w:rsidP="00FD2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CC1" w:rsidRDefault="00B86CC1" w:rsidP="00B86CC1">
      <w:pPr>
        <w:pStyle w:val="Tekstpodstawowywcity"/>
        <w:ind w:left="5103"/>
        <w:jc w:val="center"/>
      </w:pPr>
      <w:r>
        <w:t>PREDYDENT MIASTA</w:t>
      </w:r>
    </w:p>
    <w:p w:rsidR="00B86CC1" w:rsidRDefault="00B86CC1" w:rsidP="00B86CC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4E31D8" w:rsidRPr="00FD2B68" w:rsidRDefault="004E31D8" w:rsidP="00FD2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E31D8" w:rsidRPr="00FD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68"/>
    <w:rsid w:val="004E31D8"/>
    <w:rsid w:val="006A1C7D"/>
    <w:rsid w:val="007D0EC4"/>
    <w:rsid w:val="00AA6D6F"/>
    <w:rsid w:val="00B86CC1"/>
    <w:rsid w:val="00C607B9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E02E"/>
  <w15:docId w15:val="{59384018-2D3F-4AC3-A8FB-81D8F3C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86CC1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6CC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akarczewicz</cp:lastModifiedBy>
  <cp:revision>9</cp:revision>
  <cp:lastPrinted>2020-04-28T10:26:00Z</cp:lastPrinted>
  <dcterms:created xsi:type="dcterms:W3CDTF">2020-04-09T11:56:00Z</dcterms:created>
  <dcterms:modified xsi:type="dcterms:W3CDTF">2020-05-07T11:07:00Z</dcterms:modified>
</cp:coreProperties>
</file>