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4173BA" w:rsidRPr="00341E3F">
        <w:rPr>
          <w:bCs w:val="0"/>
          <w:szCs w:val="20"/>
        </w:rPr>
        <w:t xml:space="preserve">  </w:t>
      </w:r>
      <w:r w:rsidR="00321F86">
        <w:rPr>
          <w:bCs w:val="0"/>
          <w:szCs w:val="20"/>
        </w:rPr>
        <w:t>168</w:t>
      </w:r>
      <w:r w:rsidR="00B156B9" w:rsidRPr="00341E3F">
        <w:rPr>
          <w:bCs w:val="0"/>
          <w:szCs w:val="20"/>
        </w:rPr>
        <w:t xml:space="preserve"> </w:t>
      </w:r>
      <w:r w:rsidRPr="00341E3F">
        <w:rPr>
          <w:bCs w:val="0"/>
          <w:szCs w:val="20"/>
        </w:rPr>
        <w:t>/20</w:t>
      </w:r>
      <w:r w:rsidR="00522B46">
        <w:rPr>
          <w:bCs w:val="0"/>
          <w:szCs w:val="20"/>
        </w:rPr>
        <w:t>20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A07C4E" w:rsidRDefault="00A07C4E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A07C4E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A07C4E">
        <w:rPr>
          <w:b w:val="0"/>
          <w:bCs w:val="0"/>
          <w:szCs w:val="20"/>
        </w:rPr>
        <w:t xml:space="preserve"> </w:t>
      </w:r>
      <w:proofErr w:type="gramStart"/>
      <w:r w:rsidR="000078A3" w:rsidRPr="00A07C4E">
        <w:rPr>
          <w:b w:val="0"/>
          <w:bCs w:val="0"/>
          <w:szCs w:val="20"/>
        </w:rPr>
        <w:t>z</w:t>
      </w:r>
      <w:proofErr w:type="gramEnd"/>
      <w:r w:rsidR="000078A3" w:rsidRPr="00A07C4E">
        <w:rPr>
          <w:b w:val="0"/>
          <w:bCs w:val="0"/>
          <w:szCs w:val="20"/>
        </w:rPr>
        <w:t xml:space="preserve"> dnia</w:t>
      </w:r>
      <w:r w:rsidR="00E73181" w:rsidRPr="00A07C4E">
        <w:rPr>
          <w:b w:val="0"/>
          <w:bCs w:val="0"/>
          <w:szCs w:val="20"/>
        </w:rPr>
        <w:t xml:space="preserve"> </w:t>
      </w:r>
      <w:r w:rsidR="00A11EEB">
        <w:rPr>
          <w:b w:val="0"/>
          <w:bCs w:val="0"/>
          <w:szCs w:val="20"/>
        </w:rPr>
        <w:t>6</w:t>
      </w:r>
      <w:r w:rsidR="002E060C" w:rsidRPr="00A07C4E">
        <w:rPr>
          <w:b w:val="0"/>
          <w:bCs w:val="0"/>
          <w:szCs w:val="20"/>
        </w:rPr>
        <w:t xml:space="preserve"> </w:t>
      </w:r>
      <w:r w:rsidR="00A11EEB">
        <w:rPr>
          <w:b w:val="0"/>
          <w:bCs w:val="0"/>
          <w:szCs w:val="20"/>
        </w:rPr>
        <w:t>marca</w:t>
      </w:r>
      <w:r w:rsidR="0025517F" w:rsidRPr="00A07C4E">
        <w:rPr>
          <w:b w:val="0"/>
          <w:bCs w:val="0"/>
          <w:szCs w:val="20"/>
        </w:rPr>
        <w:t xml:space="preserve"> </w:t>
      </w:r>
      <w:r w:rsidR="000078A3" w:rsidRPr="00A07C4E">
        <w:rPr>
          <w:b w:val="0"/>
          <w:bCs w:val="0"/>
          <w:szCs w:val="20"/>
        </w:rPr>
        <w:t>20</w:t>
      </w:r>
      <w:r w:rsidR="00522B46">
        <w:rPr>
          <w:b w:val="0"/>
          <w:bCs w:val="0"/>
          <w:szCs w:val="20"/>
        </w:rPr>
        <w:t>20</w:t>
      </w:r>
      <w:r w:rsidR="00E8612D" w:rsidRPr="00A07C4E">
        <w:rPr>
          <w:b w:val="0"/>
          <w:bCs w:val="0"/>
          <w:szCs w:val="20"/>
        </w:rPr>
        <w:t xml:space="preserve"> </w:t>
      </w:r>
      <w:r w:rsidR="00B322AD" w:rsidRPr="00A07C4E">
        <w:rPr>
          <w:b w:val="0"/>
          <w:bCs w:val="0"/>
          <w:szCs w:val="20"/>
        </w:rPr>
        <w:t>r</w:t>
      </w:r>
      <w:r w:rsidR="00095457">
        <w:rPr>
          <w:b w:val="0"/>
          <w:bCs w:val="0"/>
          <w:szCs w:val="20"/>
        </w:rPr>
        <w:t>.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C126A5" w:rsidRPr="008B020E" w:rsidRDefault="000078A3" w:rsidP="00B322AD">
      <w:pPr>
        <w:pStyle w:val="Tekstpodstawowy"/>
        <w:jc w:val="center"/>
        <w:rPr>
          <w:spacing w:val="-4"/>
          <w:highlight w:val="yellow"/>
        </w:rPr>
      </w:pPr>
      <w:proofErr w:type="gramStart"/>
      <w:r>
        <w:t>w</w:t>
      </w:r>
      <w:proofErr w:type="gramEnd"/>
      <w:r>
        <w:t xml:space="preserve"> sprawie </w:t>
      </w:r>
      <w:bookmarkStart w:id="0" w:name="_GoBack"/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3C61E3" w:rsidRPr="003C61E3">
        <w:t>WIM.271.1.</w:t>
      </w:r>
      <w:r w:rsidR="00A07C4E">
        <w:t>5</w:t>
      </w:r>
      <w:r w:rsidR="00095457">
        <w:t>4</w:t>
      </w:r>
      <w:r w:rsidR="00945345">
        <w:t>.201</w:t>
      </w:r>
      <w:r w:rsidR="00B322AD">
        <w:t>9</w:t>
      </w:r>
      <w:r w:rsidR="003C61E3" w:rsidRPr="003C61E3">
        <w:t xml:space="preserve"> </w:t>
      </w:r>
      <w:proofErr w:type="gramStart"/>
      <w:r w:rsidR="003C61E3" w:rsidRPr="003C61E3">
        <w:t>dotycząc</w:t>
      </w:r>
      <w:r w:rsidR="00966846">
        <w:t>ym</w:t>
      </w:r>
      <w:proofErr w:type="gramEnd"/>
      <w:r w:rsidR="003C61E3" w:rsidRPr="003C61E3">
        <w:t xml:space="preserve"> wyboru wykonawcy </w:t>
      </w:r>
      <w:r w:rsidR="00DA03C9">
        <w:t xml:space="preserve">na realizację </w:t>
      </w:r>
      <w:r w:rsidR="003C61E3" w:rsidRPr="003C61E3">
        <w:t xml:space="preserve">robót budowlanych zadania pn.: </w:t>
      </w:r>
      <w:r w:rsidR="00A07C4E" w:rsidRPr="009F3173">
        <w:t xml:space="preserve">„Zielony zakątek przy </w:t>
      </w:r>
      <w:r w:rsidR="00A07C4E" w:rsidRPr="009F3173">
        <w:rPr>
          <w:spacing w:val="-4"/>
        </w:rPr>
        <w:t>Specjalnym Ośrodku Szkolno-Wychowawczym przy ul.</w:t>
      </w:r>
      <w:r w:rsidR="00A07C4E">
        <w:rPr>
          <w:spacing w:val="-4"/>
        </w:rPr>
        <w:t> </w:t>
      </w:r>
      <w:r w:rsidR="00A07C4E" w:rsidRPr="009F3173">
        <w:rPr>
          <w:spacing w:val="-4"/>
        </w:rPr>
        <w:t>Piastowskiej 55 w Świnoujściu</w:t>
      </w:r>
      <w:r w:rsidR="00A07C4E" w:rsidRPr="009F3173">
        <w:t>”</w:t>
      </w:r>
      <w:bookmarkEnd w:id="0"/>
    </w:p>
    <w:p w:rsidR="000078A3" w:rsidRDefault="000078A3" w:rsidP="008F54C6">
      <w:pPr>
        <w:pStyle w:val="Tekstpodstawowy"/>
        <w:spacing w:line="276" w:lineRule="auto"/>
        <w:rPr>
          <w:b w:val="0"/>
          <w:bCs w:val="0"/>
        </w:rPr>
      </w:pPr>
    </w:p>
    <w:p w:rsidR="000078A3" w:rsidRPr="00167D7B" w:rsidRDefault="000078A3" w:rsidP="00B322AD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</w:t>
      </w:r>
      <w:proofErr w:type="gramStart"/>
      <w:r w:rsidR="003C61E3">
        <w:rPr>
          <w:b w:val="0"/>
          <w:bCs w:val="0"/>
        </w:rPr>
        <w:t>z</w:t>
      </w:r>
      <w:proofErr w:type="gramEnd"/>
      <w:r w:rsidR="003C61E3">
        <w:rPr>
          <w:b w:val="0"/>
          <w:bCs w:val="0"/>
        </w:rPr>
        <w:t xml:space="preserve"> </w:t>
      </w:r>
      <w:r w:rsidR="003C61E3" w:rsidRPr="003C61E3">
        <w:rPr>
          <w:b w:val="0"/>
          <w:bCs w:val="0"/>
        </w:rPr>
        <w:t>201</w:t>
      </w:r>
      <w:r w:rsidR="00B322AD">
        <w:rPr>
          <w:b w:val="0"/>
          <w:bCs w:val="0"/>
        </w:rPr>
        <w:t>9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 xml:space="preserve">, poz. </w:t>
      </w:r>
      <w:r w:rsidR="00B322AD">
        <w:rPr>
          <w:b w:val="0"/>
          <w:bCs w:val="0"/>
        </w:rPr>
        <w:t>506</w:t>
      </w:r>
      <w:r w:rsidR="00A07C4E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>art. 91 ust. 1, art. 92 ustawy z dnia 29 stycznia 2004 r</w:t>
      </w:r>
      <w:r w:rsidR="00A11EEB">
        <w:rPr>
          <w:b w:val="0"/>
          <w:bCs w:val="0"/>
        </w:rPr>
        <w:t>.</w:t>
      </w:r>
      <w:r w:rsidRPr="00167D7B">
        <w:rPr>
          <w:b w:val="0"/>
          <w:bCs w:val="0"/>
        </w:rPr>
        <w:t xml:space="preserve"> Prawo zamówień publicznych (Dz. U. </w:t>
      </w:r>
      <w:proofErr w:type="gramStart"/>
      <w:r w:rsidR="00184189">
        <w:rPr>
          <w:b w:val="0"/>
          <w:bCs w:val="0"/>
        </w:rPr>
        <w:t>z</w:t>
      </w:r>
      <w:proofErr w:type="gramEnd"/>
      <w:r w:rsidR="00184189">
        <w:rPr>
          <w:b w:val="0"/>
          <w:bCs w:val="0"/>
        </w:rPr>
        <w:t xml:space="preserve"> 201</w:t>
      </w:r>
      <w:r w:rsidR="00A07C4E">
        <w:rPr>
          <w:b w:val="0"/>
          <w:bCs w:val="0"/>
        </w:rPr>
        <w:t>9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3C61E3">
        <w:rPr>
          <w:b w:val="0"/>
          <w:bCs w:val="0"/>
        </w:rPr>
        <w:t>1</w:t>
      </w:r>
      <w:r w:rsidR="00A07C4E">
        <w:rPr>
          <w:b w:val="0"/>
          <w:bCs w:val="0"/>
        </w:rPr>
        <w:t>843</w:t>
      </w:r>
      <w:r w:rsidRPr="00167D7B">
        <w:rPr>
          <w:b w:val="0"/>
          <w:bCs w:val="0"/>
        </w:rPr>
        <w:t>)</w:t>
      </w:r>
      <w:r w:rsidR="000E3EBC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</w:t>
      </w:r>
      <w:r w:rsidR="00B322AD">
        <w:rPr>
          <w:b w:val="0"/>
          <w:bCs w:val="0"/>
        </w:rPr>
        <w:t>zarządzam</w:t>
      </w:r>
      <w:r w:rsidRPr="00167D7B">
        <w:rPr>
          <w:b w:val="0"/>
          <w:bCs w:val="0"/>
        </w:rPr>
        <w:t xml:space="preserve"> co</w:t>
      </w:r>
      <w:r w:rsidR="00B322AD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A71621" w:rsidRPr="00A07C4E" w:rsidRDefault="00A71621" w:rsidP="00A07C4E">
      <w:pPr>
        <w:pStyle w:val="Tekstpodstawowy"/>
        <w:spacing w:after="120"/>
        <w:ind w:firstLine="426"/>
        <w:rPr>
          <w:b w:val="0"/>
          <w:bCs w:val="0"/>
        </w:rPr>
      </w:pPr>
      <w:r w:rsidRPr="00A07C4E">
        <w:rPr>
          <w:b w:val="0"/>
          <w:bCs w:val="0"/>
        </w:rPr>
        <w:t>§1. Zatwierdzam:</w:t>
      </w:r>
    </w:p>
    <w:p w:rsidR="00AD20C2" w:rsidRPr="00A07C4E" w:rsidRDefault="00AD20C2" w:rsidP="00A07C4E">
      <w:pPr>
        <w:pStyle w:val="Tekstpodstawowy"/>
        <w:numPr>
          <w:ilvl w:val="0"/>
          <w:numId w:val="6"/>
        </w:numPr>
        <w:spacing w:after="120"/>
        <w:ind w:left="426" w:hanging="426"/>
        <w:rPr>
          <w:b w:val="0"/>
        </w:rPr>
      </w:pPr>
      <w:proofErr w:type="gramStart"/>
      <w:r w:rsidRPr="00A07C4E">
        <w:rPr>
          <w:b w:val="0"/>
        </w:rPr>
        <w:t>wybór</w:t>
      </w:r>
      <w:proofErr w:type="gramEnd"/>
      <w:r w:rsidRPr="00A07C4E">
        <w:rPr>
          <w:b w:val="0"/>
        </w:rPr>
        <w:t xml:space="preserve"> najkorzystniejszej oferty nr </w:t>
      </w:r>
      <w:r w:rsidR="00A11EEB" w:rsidRPr="00A11EEB">
        <w:rPr>
          <w:b w:val="0"/>
        </w:rPr>
        <w:t>2</w:t>
      </w:r>
      <w:r w:rsidRPr="00A07C4E">
        <w:rPr>
          <w:b w:val="0"/>
        </w:rPr>
        <w:t xml:space="preserve"> o cenie ofertowej brutto </w:t>
      </w:r>
      <w:r w:rsidR="00A11EEB" w:rsidRPr="00A11EEB">
        <w:rPr>
          <w:b w:val="0"/>
        </w:rPr>
        <w:t xml:space="preserve">278.914,80 </w:t>
      </w:r>
      <w:r w:rsidRPr="00A07C4E">
        <w:rPr>
          <w:b w:val="0"/>
        </w:rPr>
        <w:t xml:space="preserve"> </w:t>
      </w:r>
      <w:proofErr w:type="gramStart"/>
      <w:r w:rsidRPr="00A07C4E">
        <w:rPr>
          <w:b w:val="0"/>
        </w:rPr>
        <w:t>zł</w:t>
      </w:r>
      <w:proofErr w:type="gramEnd"/>
      <w:r w:rsidRPr="00A07C4E">
        <w:rPr>
          <w:b w:val="0"/>
        </w:rPr>
        <w:t xml:space="preserve"> (słownie złotych: </w:t>
      </w:r>
      <w:r w:rsidR="00A11EEB" w:rsidRPr="00A11EEB">
        <w:rPr>
          <w:b w:val="0"/>
        </w:rPr>
        <w:t>dwieście siedemdziesiąt osiem tysięcy dziewięćset czternaście 80/100</w:t>
      </w:r>
      <w:r w:rsidR="00A07C4E" w:rsidRPr="00A07C4E">
        <w:rPr>
          <w:b w:val="0"/>
        </w:rPr>
        <w:t>) złożonej przez</w:t>
      </w:r>
      <w:r w:rsidR="00A11EEB" w:rsidRPr="00A11EEB">
        <w:rPr>
          <w:bCs w:val="0"/>
          <w:lang w:eastAsia="pl-PL"/>
        </w:rPr>
        <w:t xml:space="preserve"> </w:t>
      </w:r>
      <w:r w:rsidR="00A11EEB" w:rsidRPr="00A11EEB">
        <w:rPr>
          <w:b w:val="0"/>
        </w:rPr>
        <w:t xml:space="preserve">ACTIVE LINE, Marcin </w:t>
      </w:r>
      <w:proofErr w:type="spellStart"/>
      <w:r w:rsidR="00A11EEB" w:rsidRPr="00A11EEB">
        <w:rPr>
          <w:b w:val="0"/>
        </w:rPr>
        <w:t>Taczalski</w:t>
      </w:r>
      <w:proofErr w:type="spellEnd"/>
      <w:r w:rsidR="00A11EEB" w:rsidRPr="00A11EEB">
        <w:rPr>
          <w:b w:val="0"/>
        </w:rPr>
        <w:t>, ul. Wojciechowska 7f, 20-704 Lublin</w:t>
      </w:r>
      <w:r w:rsidRPr="00A07C4E">
        <w:rPr>
          <w:b w:val="0"/>
        </w:rPr>
        <w:t>;</w:t>
      </w:r>
      <w:r w:rsidR="006F7294" w:rsidRPr="00A07C4E">
        <w:rPr>
          <w:b w:val="0"/>
        </w:rPr>
        <w:t xml:space="preserve"> w</w:t>
      </w:r>
      <w:r w:rsidR="00A11EEB">
        <w:rPr>
          <w:b w:val="0"/>
        </w:rPr>
        <w:t> </w:t>
      </w:r>
      <w:r w:rsidR="006F7294" w:rsidRPr="00A07C4E">
        <w:rPr>
          <w:b w:val="0"/>
        </w:rPr>
        <w:t>postępowaniu nr WIM.271.1.</w:t>
      </w:r>
      <w:r w:rsidR="00A07C4E" w:rsidRPr="00A07C4E">
        <w:rPr>
          <w:b w:val="0"/>
        </w:rPr>
        <w:t>5</w:t>
      </w:r>
      <w:r w:rsidR="00920B02">
        <w:rPr>
          <w:b w:val="0"/>
        </w:rPr>
        <w:t>4</w:t>
      </w:r>
      <w:r w:rsidR="00945345" w:rsidRPr="00A07C4E">
        <w:rPr>
          <w:b w:val="0"/>
        </w:rPr>
        <w:t>201</w:t>
      </w:r>
      <w:r w:rsidR="002E060C" w:rsidRPr="00A07C4E">
        <w:rPr>
          <w:b w:val="0"/>
        </w:rPr>
        <w:t>9</w:t>
      </w:r>
      <w:r w:rsidR="00945345" w:rsidRPr="00A07C4E">
        <w:rPr>
          <w:b w:val="0"/>
        </w:rPr>
        <w:t xml:space="preserve"> </w:t>
      </w:r>
      <w:r w:rsidRPr="00A07C4E">
        <w:rPr>
          <w:b w:val="0"/>
        </w:rPr>
        <w:t xml:space="preserve">dotyczącym wyboru wykonawcy na realizację robót budowlanych </w:t>
      </w:r>
      <w:r w:rsidR="00945345" w:rsidRPr="00A07C4E">
        <w:rPr>
          <w:b w:val="0"/>
        </w:rPr>
        <w:t xml:space="preserve">zadania pn.: </w:t>
      </w:r>
      <w:r w:rsidR="00A07C4E" w:rsidRPr="00A07C4E">
        <w:rPr>
          <w:b w:val="0"/>
        </w:rPr>
        <w:t xml:space="preserve">„Zielony zakątek przy </w:t>
      </w:r>
      <w:r w:rsidR="00A07C4E" w:rsidRPr="00A07C4E">
        <w:rPr>
          <w:b w:val="0"/>
          <w:spacing w:val="-4"/>
        </w:rPr>
        <w:t>Specjalnym Ośrodku Szkolno-Wychowawczym przy ul. Piastowskiej 55 w</w:t>
      </w:r>
      <w:r w:rsidR="00DC11C1">
        <w:rPr>
          <w:b w:val="0"/>
          <w:spacing w:val="-4"/>
        </w:rPr>
        <w:t> </w:t>
      </w:r>
      <w:r w:rsidR="00A07C4E" w:rsidRPr="00A07C4E">
        <w:rPr>
          <w:b w:val="0"/>
          <w:spacing w:val="-4"/>
        </w:rPr>
        <w:t>Świnoujściu</w:t>
      </w:r>
      <w:r w:rsidR="00A07C4E" w:rsidRPr="00A07C4E">
        <w:rPr>
          <w:b w:val="0"/>
        </w:rPr>
        <w:t>”</w:t>
      </w:r>
      <w:r w:rsidR="006F7294" w:rsidRPr="00A07C4E">
        <w:rPr>
          <w:b w:val="0"/>
        </w:rPr>
        <w:t xml:space="preserve"> </w:t>
      </w:r>
      <w:r w:rsidRPr="00A07C4E">
        <w:rPr>
          <w:b w:val="0"/>
        </w:rPr>
        <w:t>uwzględniając wynik oceny i</w:t>
      </w:r>
      <w:r w:rsidR="00A11EEB">
        <w:rPr>
          <w:b w:val="0"/>
        </w:rPr>
        <w:t> </w:t>
      </w:r>
      <w:r w:rsidRPr="00A07C4E">
        <w:rPr>
          <w:b w:val="0"/>
        </w:rPr>
        <w:t xml:space="preserve">badania ofert złożonych w terminie do </w:t>
      </w:r>
      <w:r w:rsidR="00A11EEB">
        <w:rPr>
          <w:b w:val="0"/>
        </w:rPr>
        <w:t>24</w:t>
      </w:r>
      <w:r w:rsidR="00A07C4E" w:rsidRPr="00A07C4E">
        <w:rPr>
          <w:b w:val="0"/>
        </w:rPr>
        <w:t xml:space="preserve"> </w:t>
      </w:r>
      <w:proofErr w:type="gramStart"/>
      <w:r w:rsidR="00522B46">
        <w:rPr>
          <w:b w:val="0"/>
        </w:rPr>
        <w:t>stycznia</w:t>
      </w:r>
      <w:r w:rsidRPr="00A07C4E">
        <w:rPr>
          <w:b w:val="0"/>
        </w:rPr>
        <w:t xml:space="preserve">  20</w:t>
      </w:r>
      <w:r w:rsidR="00522B46">
        <w:rPr>
          <w:b w:val="0"/>
        </w:rPr>
        <w:t>20</w:t>
      </w:r>
      <w:r w:rsidR="002E060C" w:rsidRPr="00A07C4E">
        <w:rPr>
          <w:b w:val="0"/>
        </w:rPr>
        <w:t> r</w:t>
      </w:r>
      <w:proofErr w:type="gramEnd"/>
      <w:r w:rsidR="002E060C" w:rsidRPr="00A07C4E">
        <w:rPr>
          <w:b w:val="0"/>
        </w:rPr>
        <w:t>.</w:t>
      </w:r>
      <w:r w:rsidRPr="00A07C4E">
        <w:rPr>
          <w:b w:val="0"/>
        </w:rPr>
        <w:t>, przeprowadzonej przez komisję przetargową,</w:t>
      </w:r>
    </w:p>
    <w:p w:rsidR="00A71621" w:rsidRPr="00A07C4E" w:rsidRDefault="00A71621" w:rsidP="00A07C4E">
      <w:pPr>
        <w:pStyle w:val="Tekstpodstawowy"/>
        <w:numPr>
          <w:ilvl w:val="0"/>
          <w:numId w:val="6"/>
        </w:numPr>
        <w:spacing w:after="120"/>
        <w:ind w:left="426" w:hanging="426"/>
        <w:rPr>
          <w:b w:val="0"/>
          <w:bCs w:val="0"/>
        </w:rPr>
      </w:pPr>
      <w:proofErr w:type="gramStart"/>
      <w:r w:rsidRPr="00A07C4E">
        <w:rPr>
          <w:b w:val="0"/>
        </w:rPr>
        <w:t>treść</w:t>
      </w:r>
      <w:proofErr w:type="gramEnd"/>
      <w:r w:rsidRPr="00A07C4E">
        <w:rPr>
          <w:b w:val="0"/>
        </w:rPr>
        <w:t xml:space="preserve"> zawiadomień wykonawców oraz informacji o wyborze oferty.</w:t>
      </w:r>
    </w:p>
    <w:p w:rsidR="00AD20C2" w:rsidRPr="00A07C4E" w:rsidRDefault="00AD20C2" w:rsidP="00A07C4E">
      <w:pPr>
        <w:pStyle w:val="Tekstpodstawowy"/>
        <w:spacing w:after="120"/>
        <w:ind w:firstLine="426"/>
        <w:rPr>
          <w:b w:val="0"/>
          <w:bCs w:val="0"/>
        </w:rPr>
      </w:pPr>
      <w:r w:rsidRPr="00A07C4E">
        <w:rPr>
          <w:b w:val="0"/>
          <w:bCs w:val="0"/>
        </w:rPr>
        <w:t>§2. Wykonanie zarządzenia powierzam przewodniczącemu komisji przetargowej.</w:t>
      </w:r>
    </w:p>
    <w:p w:rsidR="00AD20C2" w:rsidRDefault="00AD20C2" w:rsidP="00A07C4E">
      <w:pPr>
        <w:pStyle w:val="Tekstpodstawowy"/>
        <w:spacing w:line="276" w:lineRule="auto"/>
        <w:ind w:firstLine="426"/>
        <w:rPr>
          <w:b w:val="0"/>
          <w:bCs w:val="0"/>
        </w:rPr>
      </w:pPr>
      <w:r w:rsidRPr="00A07C4E">
        <w:rPr>
          <w:b w:val="0"/>
          <w:bCs w:val="0"/>
        </w:rPr>
        <w:t>§3. Zarządzenie wchodzi w życie z dniem podpisania.</w:t>
      </w:r>
    </w:p>
    <w:p w:rsidR="005F3D92" w:rsidRPr="00A07C4E" w:rsidRDefault="005F3D92" w:rsidP="00A07C4E">
      <w:pPr>
        <w:pStyle w:val="Tekstpodstawowy"/>
        <w:spacing w:line="276" w:lineRule="auto"/>
        <w:ind w:firstLine="426"/>
        <w:rPr>
          <w:b w:val="0"/>
          <w:bCs w:val="0"/>
        </w:rPr>
      </w:pPr>
    </w:p>
    <w:p w:rsidR="005F3D92" w:rsidRDefault="005F3D92" w:rsidP="005F3D92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5F3D92" w:rsidRDefault="005F3D92" w:rsidP="005F3D92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5F3D92" w:rsidRDefault="005F3D92" w:rsidP="005F3D92">
      <w:pPr>
        <w:pStyle w:val="Tekstpodstawowywcity"/>
        <w:ind w:left="5103"/>
        <w:jc w:val="center"/>
      </w:pPr>
      <w:r>
        <w:t>Zastępca Prezydenta</w:t>
      </w:r>
    </w:p>
    <w:p w:rsidR="00A71621" w:rsidRDefault="00A71621" w:rsidP="008F54C6">
      <w:pPr>
        <w:pStyle w:val="Tekstpodstawowy"/>
        <w:spacing w:line="276" w:lineRule="auto"/>
        <w:rPr>
          <w:b w:val="0"/>
          <w:bCs w:val="0"/>
        </w:rPr>
      </w:pPr>
    </w:p>
    <w:sectPr w:rsidR="00A71621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45A43790"/>
    <w:lvl w:ilvl="0" w:tplc="F2E25CB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6733"/>
    <w:rsid w:val="00027987"/>
    <w:rsid w:val="00091AB7"/>
    <w:rsid w:val="00095457"/>
    <w:rsid w:val="000B7A10"/>
    <w:rsid w:val="000E1A5A"/>
    <w:rsid w:val="000E3EBC"/>
    <w:rsid w:val="00167D7B"/>
    <w:rsid w:val="00184189"/>
    <w:rsid w:val="001C252E"/>
    <w:rsid w:val="001D64CD"/>
    <w:rsid w:val="0025517F"/>
    <w:rsid w:val="002A5784"/>
    <w:rsid w:val="002C77F5"/>
    <w:rsid w:val="002E060C"/>
    <w:rsid w:val="002F40C6"/>
    <w:rsid w:val="00321F86"/>
    <w:rsid w:val="0033065C"/>
    <w:rsid w:val="00341E3F"/>
    <w:rsid w:val="0034265F"/>
    <w:rsid w:val="003529CC"/>
    <w:rsid w:val="00381F1B"/>
    <w:rsid w:val="003A2A0F"/>
    <w:rsid w:val="003C61E3"/>
    <w:rsid w:val="0041029F"/>
    <w:rsid w:val="004173BA"/>
    <w:rsid w:val="00421E87"/>
    <w:rsid w:val="00430DFD"/>
    <w:rsid w:val="00445DB3"/>
    <w:rsid w:val="004663F7"/>
    <w:rsid w:val="00470616"/>
    <w:rsid w:val="00483285"/>
    <w:rsid w:val="004D59D5"/>
    <w:rsid w:val="00506167"/>
    <w:rsid w:val="00522B46"/>
    <w:rsid w:val="0053308C"/>
    <w:rsid w:val="00552ECE"/>
    <w:rsid w:val="0057153E"/>
    <w:rsid w:val="005C597F"/>
    <w:rsid w:val="005F3D92"/>
    <w:rsid w:val="00616D42"/>
    <w:rsid w:val="006467BF"/>
    <w:rsid w:val="0065036A"/>
    <w:rsid w:val="00654F0E"/>
    <w:rsid w:val="00655BFD"/>
    <w:rsid w:val="00674D89"/>
    <w:rsid w:val="006827A0"/>
    <w:rsid w:val="0068507A"/>
    <w:rsid w:val="006F7294"/>
    <w:rsid w:val="00723C28"/>
    <w:rsid w:val="00777B9D"/>
    <w:rsid w:val="0079381E"/>
    <w:rsid w:val="007C0287"/>
    <w:rsid w:val="00833E5C"/>
    <w:rsid w:val="0085099D"/>
    <w:rsid w:val="0085346C"/>
    <w:rsid w:val="00861C91"/>
    <w:rsid w:val="00867799"/>
    <w:rsid w:val="00872BB1"/>
    <w:rsid w:val="008806DC"/>
    <w:rsid w:val="00880873"/>
    <w:rsid w:val="008E68A8"/>
    <w:rsid w:val="008F54C6"/>
    <w:rsid w:val="0090670F"/>
    <w:rsid w:val="00917F66"/>
    <w:rsid w:val="00920B02"/>
    <w:rsid w:val="00945345"/>
    <w:rsid w:val="00966846"/>
    <w:rsid w:val="00986D03"/>
    <w:rsid w:val="009A316C"/>
    <w:rsid w:val="009C4E3A"/>
    <w:rsid w:val="00A0757B"/>
    <w:rsid w:val="00A07C4E"/>
    <w:rsid w:val="00A11C7C"/>
    <w:rsid w:val="00A11EEB"/>
    <w:rsid w:val="00A13075"/>
    <w:rsid w:val="00A24AC1"/>
    <w:rsid w:val="00A71621"/>
    <w:rsid w:val="00A80821"/>
    <w:rsid w:val="00AC6C00"/>
    <w:rsid w:val="00AD20C2"/>
    <w:rsid w:val="00AE7BFB"/>
    <w:rsid w:val="00B00D1E"/>
    <w:rsid w:val="00B156B9"/>
    <w:rsid w:val="00B24F68"/>
    <w:rsid w:val="00B322AD"/>
    <w:rsid w:val="00B57452"/>
    <w:rsid w:val="00B718B4"/>
    <w:rsid w:val="00B92AF9"/>
    <w:rsid w:val="00BE2952"/>
    <w:rsid w:val="00C126A5"/>
    <w:rsid w:val="00C30294"/>
    <w:rsid w:val="00C533EC"/>
    <w:rsid w:val="00CA22BC"/>
    <w:rsid w:val="00CC20C0"/>
    <w:rsid w:val="00CD255F"/>
    <w:rsid w:val="00CF557E"/>
    <w:rsid w:val="00D2040E"/>
    <w:rsid w:val="00D209F4"/>
    <w:rsid w:val="00DA03C9"/>
    <w:rsid w:val="00DC11C1"/>
    <w:rsid w:val="00DE2B7F"/>
    <w:rsid w:val="00E26543"/>
    <w:rsid w:val="00E313F8"/>
    <w:rsid w:val="00E41142"/>
    <w:rsid w:val="00E501BB"/>
    <w:rsid w:val="00E539F0"/>
    <w:rsid w:val="00E73181"/>
    <w:rsid w:val="00E752FD"/>
    <w:rsid w:val="00E8612D"/>
    <w:rsid w:val="00EF28A6"/>
    <w:rsid w:val="00F06934"/>
    <w:rsid w:val="00F3789D"/>
    <w:rsid w:val="00F42189"/>
    <w:rsid w:val="00F63AAB"/>
    <w:rsid w:val="00F827E6"/>
    <w:rsid w:val="00F8398A"/>
    <w:rsid w:val="00F91A75"/>
    <w:rsid w:val="00FC3434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586C62"/>
  <w15:docId w15:val="{B9A02C75-A73B-49BD-985B-B8E2AF02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14</cp:revision>
  <cp:lastPrinted>2017-06-13T07:31:00Z</cp:lastPrinted>
  <dcterms:created xsi:type="dcterms:W3CDTF">2018-04-23T10:49:00Z</dcterms:created>
  <dcterms:modified xsi:type="dcterms:W3CDTF">2020-03-31T06:30:00Z</dcterms:modified>
</cp:coreProperties>
</file>