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9" w:rsidRPr="00F81090" w:rsidRDefault="00C47B19">
      <w:pPr>
        <w:pStyle w:val="Tytu"/>
        <w:rPr>
          <w:b/>
          <w:szCs w:val="24"/>
        </w:rPr>
      </w:pPr>
      <w:r w:rsidRPr="00F81090">
        <w:rPr>
          <w:b/>
          <w:szCs w:val="24"/>
        </w:rPr>
        <w:t xml:space="preserve">ZARZĄDZENIE NR </w:t>
      </w:r>
      <w:r w:rsidR="008A23E3">
        <w:rPr>
          <w:b/>
          <w:szCs w:val="24"/>
        </w:rPr>
        <w:t>823</w:t>
      </w:r>
      <w:r w:rsidR="00E70ECC">
        <w:rPr>
          <w:b/>
          <w:szCs w:val="24"/>
        </w:rPr>
        <w:t>/</w:t>
      </w:r>
      <w:r w:rsidRPr="00F81090">
        <w:rPr>
          <w:b/>
          <w:szCs w:val="24"/>
        </w:rPr>
        <w:t>20</w:t>
      </w:r>
      <w:r w:rsidR="008A23E3">
        <w:rPr>
          <w:b/>
          <w:szCs w:val="24"/>
        </w:rPr>
        <w:t>19</w:t>
      </w:r>
    </w:p>
    <w:p w:rsidR="00C47B19" w:rsidRPr="00F81090" w:rsidRDefault="00C47B19">
      <w:pPr>
        <w:jc w:val="center"/>
        <w:rPr>
          <w:b/>
          <w:sz w:val="24"/>
          <w:szCs w:val="24"/>
        </w:rPr>
      </w:pPr>
      <w:r w:rsidRPr="00F81090">
        <w:rPr>
          <w:b/>
          <w:sz w:val="24"/>
          <w:szCs w:val="24"/>
        </w:rPr>
        <w:t>PREZYDENTA MIASTA ŚWINOUJŚCI</w:t>
      </w:r>
      <w:r w:rsidR="006A64A3" w:rsidRPr="00F81090">
        <w:rPr>
          <w:b/>
          <w:sz w:val="24"/>
          <w:szCs w:val="24"/>
        </w:rPr>
        <w:t>E</w:t>
      </w:r>
    </w:p>
    <w:p w:rsidR="00E1409C" w:rsidRPr="00D44388" w:rsidRDefault="00E1409C" w:rsidP="00D44388">
      <w:pPr>
        <w:jc w:val="both"/>
        <w:rPr>
          <w:sz w:val="24"/>
          <w:szCs w:val="12"/>
        </w:rPr>
      </w:pPr>
    </w:p>
    <w:p w:rsidR="00C47B19" w:rsidRPr="00F81090" w:rsidRDefault="00C47B19">
      <w:pPr>
        <w:pStyle w:val="Tekstpodstawowy"/>
        <w:widowControl/>
        <w:rPr>
          <w:b w:val="0"/>
          <w:bCs/>
          <w:szCs w:val="24"/>
        </w:rPr>
      </w:pPr>
      <w:r w:rsidRPr="00F81090">
        <w:rPr>
          <w:b w:val="0"/>
          <w:bCs/>
          <w:szCs w:val="24"/>
        </w:rPr>
        <w:t xml:space="preserve">z dnia </w:t>
      </w:r>
      <w:r w:rsidR="00370A33">
        <w:rPr>
          <w:b w:val="0"/>
          <w:bCs/>
          <w:szCs w:val="24"/>
        </w:rPr>
        <w:t>31 grudnia</w:t>
      </w:r>
      <w:r w:rsidRPr="00F81090">
        <w:rPr>
          <w:b w:val="0"/>
          <w:bCs/>
          <w:szCs w:val="24"/>
        </w:rPr>
        <w:t xml:space="preserve"> 20</w:t>
      </w:r>
      <w:r w:rsidR="00370A33">
        <w:rPr>
          <w:b w:val="0"/>
          <w:bCs/>
          <w:szCs w:val="24"/>
        </w:rPr>
        <w:t>19</w:t>
      </w:r>
      <w:r w:rsidRPr="00F81090">
        <w:rPr>
          <w:b w:val="0"/>
          <w:bCs/>
          <w:szCs w:val="24"/>
        </w:rPr>
        <w:t xml:space="preserve"> r.</w:t>
      </w:r>
    </w:p>
    <w:p w:rsidR="00C47B19" w:rsidRPr="00D44388" w:rsidRDefault="00C47B19">
      <w:pPr>
        <w:rPr>
          <w:sz w:val="24"/>
          <w:szCs w:val="12"/>
        </w:rPr>
      </w:pPr>
    </w:p>
    <w:p w:rsidR="00C47B19" w:rsidRPr="00F81090" w:rsidRDefault="00370A33">
      <w:pPr>
        <w:pStyle w:val="Tekstpodstawowy"/>
        <w:rPr>
          <w:szCs w:val="24"/>
        </w:rPr>
      </w:pPr>
      <w:r>
        <w:rPr>
          <w:szCs w:val="24"/>
        </w:rPr>
        <w:t>zmieniające Zarządzenie Nr 748</w:t>
      </w:r>
      <w:r w:rsidR="00A811EC">
        <w:rPr>
          <w:szCs w:val="24"/>
        </w:rPr>
        <w:t>/2019 Prezydenta</w:t>
      </w:r>
      <w:r w:rsidR="00D67801">
        <w:rPr>
          <w:szCs w:val="24"/>
        </w:rPr>
        <w:t> </w:t>
      </w:r>
      <w:r w:rsidR="00A811EC">
        <w:rPr>
          <w:szCs w:val="24"/>
        </w:rPr>
        <w:t>Miasta</w:t>
      </w:r>
      <w:r w:rsidR="00D67801">
        <w:rPr>
          <w:szCs w:val="24"/>
        </w:rPr>
        <w:t> </w:t>
      </w:r>
      <w:r w:rsidR="00A811EC">
        <w:rPr>
          <w:szCs w:val="24"/>
        </w:rPr>
        <w:t>Świnoujście</w:t>
      </w:r>
      <w:r w:rsidR="00D67801">
        <w:rPr>
          <w:szCs w:val="24"/>
        </w:rPr>
        <w:t> </w:t>
      </w:r>
      <w:r>
        <w:rPr>
          <w:szCs w:val="24"/>
        </w:rPr>
        <w:t>z dnia 2 grudnia</w:t>
      </w:r>
      <w:r w:rsidR="00A811EC">
        <w:rPr>
          <w:szCs w:val="24"/>
        </w:rPr>
        <w:t xml:space="preserve"> 2019 r. </w:t>
      </w:r>
      <w:r w:rsidR="00C47B19" w:rsidRPr="00F81090">
        <w:rPr>
          <w:szCs w:val="24"/>
        </w:rPr>
        <w:t>w</w:t>
      </w:r>
      <w:r w:rsidR="00D67801">
        <w:rPr>
          <w:szCs w:val="24"/>
        </w:rPr>
        <w:t> </w:t>
      </w:r>
      <w:r w:rsidR="00C47B19" w:rsidRPr="00F81090">
        <w:rPr>
          <w:szCs w:val="24"/>
        </w:rPr>
        <w:t>sp</w:t>
      </w:r>
      <w:r w:rsidR="006A64A3" w:rsidRPr="00F81090">
        <w:rPr>
          <w:szCs w:val="24"/>
        </w:rPr>
        <w:t>rawie</w:t>
      </w:r>
      <w:r w:rsidR="00D67801">
        <w:rPr>
          <w:szCs w:val="24"/>
        </w:rPr>
        <w:t> </w:t>
      </w:r>
      <w:r>
        <w:rPr>
          <w:szCs w:val="24"/>
        </w:rPr>
        <w:t>powołania Komisji likwidacyjnej środków trwałych i pozostałych środków trwałych</w:t>
      </w:r>
    </w:p>
    <w:p w:rsidR="00C47B19" w:rsidRPr="00D44388" w:rsidRDefault="00C47B19">
      <w:pPr>
        <w:pStyle w:val="Tekstpodstawowy"/>
        <w:jc w:val="left"/>
        <w:rPr>
          <w:b w:val="0"/>
        </w:rPr>
      </w:pPr>
    </w:p>
    <w:p w:rsidR="00C47B19" w:rsidRPr="009851D9" w:rsidRDefault="005E1BD1" w:rsidP="00812532">
      <w:pPr>
        <w:pStyle w:val="Tekstpodstawowy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Na podstawie art. 30 ust. 2 pkt 3 i 4</w:t>
      </w:r>
      <w:r w:rsidR="00C47B19" w:rsidRPr="00F81090">
        <w:rPr>
          <w:b w:val="0"/>
          <w:szCs w:val="24"/>
        </w:rPr>
        <w:t xml:space="preserve"> ustawy z dnia 8 marca 1990 r. o samorządzie gminnym </w:t>
      </w:r>
      <w:r w:rsidR="00907A7D" w:rsidRPr="000B3ECD">
        <w:rPr>
          <w:b w:val="0"/>
          <w:szCs w:val="24"/>
        </w:rPr>
        <w:t>(</w:t>
      </w:r>
      <w:r w:rsidR="00A811EC">
        <w:rPr>
          <w:b w:val="0"/>
        </w:rPr>
        <w:t>Dz. U.</w:t>
      </w:r>
      <w:r w:rsidR="003917F3">
        <w:rPr>
          <w:b w:val="0"/>
        </w:rPr>
        <w:t> </w:t>
      </w:r>
      <w:r w:rsidR="00A811EC">
        <w:rPr>
          <w:b w:val="0"/>
        </w:rPr>
        <w:t>z 2019</w:t>
      </w:r>
      <w:r w:rsidR="009851D9" w:rsidRPr="009851D9">
        <w:rPr>
          <w:b w:val="0"/>
        </w:rPr>
        <w:t xml:space="preserve"> r. poz. </w:t>
      </w:r>
      <w:r w:rsidR="00A811EC">
        <w:rPr>
          <w:b w:val="0"/>
        </w:rPr>
        <w:t>506</w:t>
      </w:r>
      <w:r w:rsidR="000B3ECD" w:rsidRPr="009851D9">
        <w:rPr>
          <w:b w:val="0"/>
        </w:rPr>
        <w:t>, z późn. zm.</w:t>
      </w:r>
      <w:r w:rsidR="00907A7D" w:rsidRPr="009851D9">
        <w:rPr>
          <w:b w:val="0"/>
          <w:szCs w:val="24"/>
        </w:rPr>
        <w:t xml:space="preserve">) </w:t>
      </w:r>
      <w:r w:rsidR="00C47B19" w:rsidRPr="009851D9">
        <w:rPr>
          <w:b w:val="0"/>
          <w:szCs w:val="24"/>
        </w:rPr>
        <w:t>zarządzam, co następuje:</w:t>
      </w:r>
    </w:p>
    <w:p w:rsidR="00C47B19" w:rsidRPr="00D44388" w:rsidRDefault="00C47B19">
      <w:pPr>
        <w:pStyle w:val="Tekstpodstawowy"/>
        <w:jc w:val="both"/>
        <w:rPr>
          <w:b w:val="0"/>
          <w:szCs w:val="12"/>
        </w:rPr>
      </w:pPr>
    </w:p>
    <w:p w:rsidR="00D50D66" w:rsidRPr="00D50D66" w:rsidRDefault="00C47B19" w:rsidP="00812532">
      <w:pPr>
        <w:pStyle w:val="Tekstpodstawowy"/>
        <w:ind w:firstLine="709"/>
        <w:jc w:val="both"/>
        <w:rPr>
          <w:b w:val="0"/>
          <w:szCs w:val="24"/>
        </w:rPr>
      </w:pPr>
      <w:r w:rsidRPr="00F81090">
        <w:rPr>
          <w:szCs w:val="24"/>
        </w:rPr>
        <w:t>§</w:t>
      </w:r>
      <w:r w:rsidR="00FB77CE" w:rsidRPr="00F81090">
        <w:rPr>
          <w:szCs w:val="24"/>
        </w:rPr>
        <w:t> </w:t>
      </w:r>
      <w:r w:rsidRPr="00F81090">
        <w:rPr>
          <w:szCs w:val="24"/>
        </w:rPr>
        <w:t>1.</w:t>
      </w:r>
      <w:r w:rsidR="00FB77CE" w:rsidRPr="00D50D66">
        <w:rPr>
          <w:b w:val="0"/>
          <w:szCs w:val="24"/>
        </w:rPr>
        <w:t> </w:t>
      </w:r>
      <w:r w:rsidR="00370A33">
        <w:rPr>
          <w:b w:val="0"/>
          <w:szCs w:val="24"/>
        </w:rPr>
        <w:t>W Zarządzeniu Nr 748</w:t>
      </w:r>
      <w:r w:rsidR="00D50D66" w:rsidRPr="00D50D66">
        <w:rPr>
          <w:b w:val="0"/>
          <w:szCs w:val="24"/>
        </w:rPr>
        <w:t>/2019 Prezydenta Miasta Świnoujście z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dnia</w:t>
      </w:r>
      <w:r w:rsidR="00D50D66">
        <w:rPr>
          <w:b w:val="0"/>
          <w:szCs w:val="24"/>
        </w:rPr>
        <w:t xml:space="preserve"> </w:t>
      </w:r>
      <w:r w:rsidR="00370A33">
        <w:rPr>
          <w:b w:val="0"/>
          <w:szCs w:val="24"/>
        </w:rPr>
        <w:t>2</w:t>
      </w:r>
      <w:r w:rsidR="00D50D66">
        <w:rPr>
          <w:b w:val="0"/>
          <w:szCs w:val="24"/>
        </w:rPr>
        <w:t xml:space="preserve"> </w:t>
      </w:r>
      <w:r w:rsidR="00370A33">
        <w:rPr>
          <w:b w:val="0"/>
          <w:szCs w:val="24"/>
        </w:rPr>
        <w:t>grudnia</w:t>
      </w:r>
      <w:r w:rsidR="00D50D66">
        <w:rPr>
          <w:b w:val="0"/>
          <w:szCs w:val="24"/>
        </w:rPr>
        <w:t xml:space="preserve"> </w:t>
      </w:r>
      <w:r w:rsidR="00370A33">
        <w:rPr>
          <w:b w:val="0"/>
          <w:szCs w:val="24"/>
        </w:rPr>
        <w:t>2019 r. w</w:t>
      </w:r>
      <w:r w:rsidR="003917F3">
        <w:rPr>
          <w:b w:val="0"/>
          <w:szCs w:val="24"/>
        </w:rPr>
        <w:t> </w:t>
      </w:r>
      <w:r w:rsidR="00370A33">
        <w:rPr>
          <w:b w:val="0"/>
          <w:szCs w:val="24"/>
        </w:rPr>
        <w:t>sprawie powołania Komisji likwidacyjnej środków trwałych i pozostałych środków trwałych § 6</w:t>
      </w:r>
      <w:r w:rsidR="00D50D66" w:rsidRPr="00D50D66">
        <w:rPr>
          <w:b w:val="0"/>
          <w:szCs w:val="24"/>
        </w:rPr>
        <w:t xml:space="preserve"> otrzymuje brzmienie:</w:t>
      </w:r>
    </w:p>
    <w:p w:rsidR="003632DC" w:rsidRDefault="00D50D66" w:rsidP="00D50D66">
      <w:pPr>
        <w:pStyle w:val="Tekstpodstawowy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E1BD1">
        <w:rPr>
          <w:sz w:val="24"/>
          <w:szCs w:val="24"/>
        </w:rPr>
        <w:t>Zobowiązuję</w:t>
      </w:r>
      <w:r w:rsidR="00370A33">
        <w:rPr>
          <w:sz w:val="24"/>
          <w:szCs w:val="24"/>
        </w:rPr>
        <w:t xml:space="preserve"> Przewodniczącego Komisji do przedłożenia protokołu likwidacji do dnia 31</w:t>
      </w:r>
      <w:r w:rsidR="003917F3">
        <w:rPr>
          <w:sz w:val="24"/>
          <w:szCs w:val="24"/>
        </w:rPr>
        <w:t> </w:t>
      </w:r>
      <w:r w:rsidR="00370A33">
        <w:rPr>
          <w:sz w:val="24"/>
          <w:szCs w:val="24"/>
        </w:rPr>
        <w:t xml:space="preserve">marca 2020 </w:t>
      </w:r>
      <w:r w:rsidR="005E1BD1">
        <w:rPr>
          <w:sz w:val="24"/>
          <w:szCs w:val="24"/>
        </w:rPr>
        <w:t xml:space="preserve">r. </w:t>
      </w:r>
      <w:r w:rsidR="00370A33">
        <w:rPr>
          <w:sz w:val="24"/>
          <w:szCs w:val="24"/>
        </w:rPr>
        <w:t>wraz z opi</w:t>
      </w:r>
      <w:r w:rsidR="007D0295">
        <w:rPr>
          <w:sz w:val="24"/>
          <w:szCs w:val="24"/>
        </w:rPr>
        <w:t>sem przebiegu działań, o którym</w:t>
      </w:r>
      <w:r w:rsidR="00370A33">
        <w:rPr>
          <w:sz w:val="24"/>
          <w:szCs w:val="24"/>
        </w:rPr>
        <w:t xml:space="preserve"> mowa</w:t>
      </w:r>
      <w:r w:rsidR="00370A33">
        <w:rPr>
          <w:b/>
          <w:szCs w:val="24"/>
        </w:rPr>
        <w:t xml:space="preserve"> </w:t>
      </w:r>
      <w:r w:rsidR="00370A33">
        <w:rPr>
          <w:sz w:val="24"/>
          <w:szCs w:val="24"/>
        </w:rPr>
        <w:t xml:space="preserve"> </w:t>
      </w:r>
      <w:r w:rsidR="007D0295">
        <w:rPr>
          <w:sz w:val="24"/>
          <w:szCs w:val="24"/>
        </w:rPr>
        <w:t>w § 2 i 3</w:t>
      </w:r>
      <w:r w:rsidR="00676C83">
        <w:rPr>
          <w:sz w:val="24"/>
          <w:szCs w:val="24"/>
        </w:rPr>
        <w:t>”.</w:t>
      </w:r>
    </w:p>
    <w:p w:rsidR="00E70ECC" w:rsidRPr="003632DC" w:rsidRDefault="00E70ECC" w:rsidP="00E70ECC">
      <w:pPr>
        <w:pStyle w:val="Tekstpodstawowy31"/>
        <w:spacing w:after="0"/>
        <w:jc w:val="both"/>
        <w:rPr>
          <w:sz w:val="24"/>
          <w:szCs w:val="24"/>
        </w:rPr>
      </w:pPr>
    </w:p>
    <w:p w:rsidR="001C1398" w:rsidRDefault="00C47B19" w:rsidP="00812532">
      <w:pPr>
        <w:pStyle w:val="Tekstpodstawowywcity"/>
        <w:widowControl/>
        <w:ind w:firstLine="709"/>
        <w:rPr>
          <w:szCs w:val="24"/>
        </w:rPr>
      </w:pPr>
      <w:bookmarkStart w:id="0" w:name="_GoBack"/>
      <w:bookmarkEnd w:id="0"/>
      <w:r w:rsidRPr="00F81090">
        <w:rPr>
          <w:b/>
          <w:szCs w:val="24"/>
        </w:rPr>
        <w:t>§</w:t>
      </w:r>
      <w:r w:rsidR="00D50D66">
        <w:rPr>
          <w:b/>
          <w:szCs w:val="24"/>
        </w:rPr>
        <w:t> 2</w:t>
      </w:r>
      <w:r w:rsidRPr="00F81090">
        <w:rPr>
          <w:b/>
          <w:szCs w:val="24"/>
        </w:rPr>
        <w:t>.</w:t>
      </w:r>
      <w:r w:rsidRPr="00F81090">
        <w:rPr>
          <w:szCs w:val="24"/>
        </w:rPr>
        <w:t> Zarządzenie wchodzi w życie z dniem podpisania.</w:t>
      </w:r>
    </w:p>
    <w:p w:rsidR="009F64DA" w:rsidRDefault="009F64DA" w:rsidP="009F64DA">
      <w:pPr>
        <w:pStyle w:val="Tekstpodstawowywcity"/>
        <w:widowControl/>
        <w:ind w:firstLine="0"/>
        <w:rPr>
          <w:szCs w:val="24"/>
        </w:rPr>
      </w:pPr>
    </w:p>
    <w:p w:rsidR="00E70ECC" w:rsidRDefault="00E70ECC" w:rsidP="009F64DA">
      <w:pPr>
        <w:pStyle w:val="Tekstpodstawowywcity"/>
        <w:widowControl/>
        <w:ind w:firstLine="0"/>
        <w:rPr>
          <w:szCs w:val="24"/>
        </w:rPr>
      </w:pPr>
    </w:p>
    <w:p w:rsidR="004E712F" w:rsidRPr="004E712F" w:rsidRDefault="004E712F" w:rsidP="004E712F">
      <w:pPr>
        <w:tabs>
          <w:tab w:val="center" w:pos="6804"/>
        </w:tabs>
        <w:rPr>
          <w:sz w:val="24"/>
          <w:szCs w:val="24"/>
        </w:rPr>
      </w:pPr>
      <w:r>
        <w:tab/>
      </w:r>
      <w:r w:rsidRPr="004E712F">
        <w:rPr>
          <w:sz w:val="24"/>
          <w:szCs w:val="24"/>
        </w:rPr>
        <w:t>PREZYDENT MIASTA</w:t>
      </w:r>
    </w:p>
    <w:p w:rsidR="004E712F" w:rsidRPr="004E712F" w:rsidRDefault="004E712F" w:rsidP="004E712F">
      <w:pPr>
        <w:tabs>
          <w:tab w:val="center" w:pos="6663"/>
        </w:tabs>
        <w:rPr>
          <w:sz w:val="24"/>
          <w:szCs w:val="24"/>
        </w:rPr>
      </w:pPr>
    </w:p>
    <w:p w:rsidR="004E712F" w:rsidRPr="00F81090" w:rsidRDefault="004E712F" w:rsidP="002B7AEC">
      <w:pPr>
        <w:tabs>
          <w:tab w:val="center" w:pos="6804"/>
          <w:tab w:val="right" w:pos="9071"/>
        </w:tabs>
        <w:rPr>
          <w:szCs w:val="24"/>
        </w:rPr>
      </w:pPr>
      <w:r w:rsidRPr="004E712F">
        <w:rPr>
          <w:sz w:val="24"/>
          <w:szCs w:val="24"/>
        </w:rPr>
        <w:tab/>
        <w:t xml:space="preserve">mgr inż. Janusz </w:t>
      </w:r>
      <w:proofErr w:type="spellStart"/>
      <w:r w:rsidRPr="004E712F">
        <w:rPr>
          <w:sz w:val="24"/>
          <w:szCs w:val="24"/>
        </w:rPr>
        <w:t>Żmurkiewicz</w:t>
      </w:r>
      <w:proofErr w:type="spellEnd"/>
    </w:p>
    <w:sectPr w:rsidR="004E712F" w:rsidRPr="00F81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F3" w:rsidRDefault="00AC20F3" w:rsidP="00DA7763">
      <w:r>
        <w:separator/>
      </w:r>
    </w:p>
  </w:endnote>
  <w:endnote w:type="continuationSeparator" w:id="0">
    <w:p w:rsidR="00AC20F3" w:rsidRDefault="00AC20F3" w:rsidP="00D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D2" w:rsidRPr="002A4ED2" w:rsidRDefault="002A4ED2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Sporządziła: </w:t>
    </w:r>
    <w:r w:rsidR="002C422A">
      <w:rPr>
        <w:rFonts w:ascii="Times New Roman" w:hAnsi="Times New Roman"/>
        <w:sz w:val="20"/>
      </w:rPr>
      <w:t>Dorota Konkolewska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F3" w:rsidRDefault="00AC20F3" w:rsidP="00DA7763">
      <w:r>
        <w:separator/>
      </w:r>
    </w:p>
  </w:footnote>
  <w:footnote w:type="continuationSeparator" w:id="0">
    <w:p w:rsidR="00AC20F3" w:rsidRDefault="00AC20F3" w:rsidP="00DA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A" w:rsidRDefault="002C42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</w:abstractNum>
  <w:abstractNum w:abstractNumId="1" w15:restartNumberingAfterBreak="0">
    <w:nsid w:val="10180E17"/>
    <w:multiLevelType w:val="hybridMultilevel"/>
    <w:tmpl w:val="6C406E4E"/>
    <w:lvl w:ilvl="0" w:tplc="749A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562F"/>
    <w:multiLevelType w:val="hybridMultilevel"/>
    <w:tmpl w:val="366E878C"/>
    <w:lvl w:ilvl="0" w:tplc="C604151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D7872"/>
    <w:multiLevelType w:val="hybridMultilevel"/>
    <w:tmpl w:val="46DA8E16"/>
    <w:lvl w:ilvl="0" w:tplc="94F29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7D04"/>
    <w:multiLevelType w:val="hybridMultilevel"/>
    <w:tmpl w:val="C9484F60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5D0028"/>
    <w:multiLevelType w:val="hybridMultilevel"/>
    <w:tmpl w:val="A458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166D"/>
    <w:multiLevelType w:val="hybridMultilevel"/>
    <w:tmpl w:val="277C071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BF1"/>
    <w:multiLevelType w:val="hybridMultilevel"/>
    <w:tmpl w:val="5B7AF06A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8A0159"/>
    <w:multiLevelType w:val="hybridMultilevel"/>
    <w:tmpl w:val="AF3ADE3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0"/>
    <w:rsid w:val="000039D3"/>
    <w:rsid w:val="00042746"/>
    <w:rsid w:val="00051EC1"/>
    <w:rsid w:val="00075F6D"/>
    <w:rsid w:val="00081177"/>
    <w:rsid w:val="0008659F"/>
    <w:rsid w:val="000B3ECD"/>
    <w:rsid w:val="000F6F7F"/>
    <w:rsid w:val="00164073"/>
    <w:rsid w:val="001C1398"/>
    <w:rsid w:val="001D5591"/>
    <w:rsid w:val="001E6FD5"/>
    <w:rsid w:val="0022086B"/>
    <w:rsid w:val="00236BD4"/>
    <w:rsid w:val="0027775D"/>
    <w:rsid w:val="00291D90"/>
    <w:rsid w:val="002A4ED2"/>
    <w:rsid w:val="002B7AEC"/>
    <w:rsid w:val="002C422A"/>
    <w:rsid w:val="002C4CE3"/>
    <w:rsid w:val="002D005D"/>
    <w:rsid w:val="002D3D3A"/>
    <w:rsid w:val="002E6D03"/>
    <w:rsid w:val="002F7896"/>
    <w:rsid w:val="00307677"/>
    <w:rsid w:val="0031298A"/>
    <w:rsid w:val="00333F9C"/>
    <w:rsid w:val="00337087"/>
    <w:rsid w:val="00337406"/>
    <w:rsid w:val="003632DC"/>
    <w:rsid w:val="00364D11"/>
    <w:rsid w:val="0036565F"/>
    <w:rsid w:val="00370A33"/>
    <w:rsid w:val="003917F3"/>
    <w:rsid w:val="003D2F7F"/>
    <w:rsid w:val="004415DA"/>
    <w:rsid w:val="00443549"/>
    <w:rsid w:val="004B0C43"/>
    <w:rsid w:val="004E712F"/>
    <w:rsid w:val="004E76D0"/>
    <w:rsid w:val="00541DAF"/>
    <w:rsid w:val="0054357C"/>
    <w:rsid w:val="00544EF8"/>
    <w:rsid w:val="00561821"/>
    <w:rsid w:val="005A7995"/>
    <w:rsid w:val="005D74C7"/>
    <w:rsid w:val="005E13B7"/>
    <w:rsid w:val="005E1BD1"/>
    <w:rsid w:val="005F0016"/>
    <w:rsid w:val="00600736"/>
    <w:rsid w:val="00610B66"/>
    <w:rsid w:val="006767B1"/>
    <w:rsid w:val="00676C83"/>
    <w:rsid w:val="00684918"/>
    <w:rsid w:val="006858E7"/>
    <w:rsid w:val="006955A4"/>
    <w:rsid w:val="006971E9"/>
    <w:rsid w:val="006A1751"/>
    <w:rsid w:val="006A64A3"/>
    <w:rsid w:val="006B4525"/>
    <w:rsid w:val="006C0A73"/>
    <w:rsid w:val="006E5F8C"/>
    <w:rsid w:val="006F553D"/>
    <w:rsid w:val="00715C8D"/>
    <w:rsid w:val="00753060"/>
    <w:rsid w:val="0078112D"/>
    <w:rsid w:val="007928EE"/>
    <w:rsid w:val="007C761E"/>
    <w:rsid w:val="007D0295"/>
    <w:rsid w:val="007E09BB"/>
    <w:rsid w:val="00812532"/>
    <w:rsid w:val="00836286"/>
    <w:rsid w:val="00867220"/>
    <w:rsid w:val="008A23E3"/>
    <w:rsid w:val="008C0B6F"/>
    <w:rsid w:val="008C14CA"/>
    <w:rsid w:val="008C3A87"/>
    <w:rsid w:val="008E7A8E"/>
    <w:rsid w:val="009003D9"/>
    <w:rsid w:val="009024FB"/>
    <w:rsid w:val="00907A7D"/>
    <w:rsid w:val="00924DBA"/>
    <w:rsid w:val="00933EEB"/>
    <w:rsid w:val="00960770"/>
    <w:rsid w:val="009851D9"/>
    <w:rsid w:val="00993CED"/>
    <w:rsid w:val="009B05D4"/>
    <w:rsid w:val="009B6581"/>
    <w:rsid w:val="009D6649"/>
    <w:rsid w:val="009E721E"/>
    <w:rsid w:val="009F64DA"/>
    <w:rsid w:val="00A03348"/>
    <w:rsid w:val="00A56FBA"/>
    <w:rsid w:val="00A811EC"/>
    <w:rsid w:val="00A87847"/>
    <w:rsid w:val="00AA52F7"/>
    <w:rsid w:val="00AC20F3"/>
    <w:rsid w:val="00B11D54"/>
    <w:rsid w:val="00B32205"/>
    <w:rsid w:val="00BB32A4"/>
    <w:rsid w:val="00BB430B"/>
    <w:rsid w:val="00C0178F"/>
    <w:rsid w:val="00C01DD6"/>
    <w:rsid w:val="00C24E0D"/>
    <w:rsid w:val="00C47B19"/>
    <w:rsid w:val="00C5130D"/>
    <w:rsid w:val="00C606CB"/>
    <w:rsid w:val="00C67C82"/>
    <w:rsid w:val="00CA32CB"/>
    <w:rsid w:val="00CC6D44"/>
    <w:rsid w:val="00CD34E0"/>
    <w:rsid w:val="00CD3705"/>
    <w:rsid w:val="00CD4FDC"/>
    <w:rsid w:val="00CF233F"/>
    <w:rsid w:val="00D048DD"/>
    <w:rsid w:val="00D050E8"/>
    <w:rsid w:val="00D10B32"/>
    <w:rsid w:val="00D15BF2"/>
    <w:rsid w:val="00D16841"/>
    <w:rsid w:val="00D44388"/>
    <w:rsid w:val="00D50D66"/>
    <w:rsid w:val="00D62B2F"/>
    <w:rsid w:val="00D67801"/>
    <w:rsid w:val="00D769A6"/>
    <w:rsid w:val="00DA7763"/>
    <w:rsid w:val="00DE23B0"/>
    <w:rsid w:val="00E11E0A"/>
    <w:rsid w:val="00E1409C"/>
    <w:rsid w:val="00E339B2"/>
    <w:rsid w:val="00E3712D"/>
    <w:rsid w:val="00E37F3B"/>
    <w:rsid w:val="00E70ECC"/>
    <w:rsid w:val="00E71FF7"/>
    <w:rsid w:val="00E73C8F"/>
    <w:rsid w:val="00E84C8E"/>
    <w:rsid w:val="00E86512"/>
    <w:rsid w:val="00E902A8"/>
    <w:rsid w:val="00E935E6"/>
    <w:rsid w:val="00ED2A4B"/>
    <w:rsid w:val="00EE5F86"/>
    <w:rsid w:val="00F81090"/>
    <w:rsid w:val="00F840D0"/>
    <w:rsid w:val="00FB77CE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9D9C-08BD-4A92-9A75-682EDB10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sfilipcewicz</dc:creator>
  <cp:lastModifiedBy>mciechowska</cp:lastModifiedBy>
  <cp:revision>11</cp:revision>
  <cp:lastPrinted>2020-03-13T09:23:00Z</cp:lastPrinted>
  <dcterms:created xsi:type="dcterms:W3CDTF">2020-03-13T09:00:00Z</dcterms:created>
  <dcterms:modified xsi:type="dcterms:W3CDTF">2020-03-13T09:42:00Z</dcterms:modified>
</cp:coreProperties>
</file>