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E" w:rsidRDefault="00A3037F" w:rsidP="00F0184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79353E">
        <w:rPr>
          <w:b/>
        </w:rPr>
        <w:t xml:space="preserve"> </w:t>
      </w:r>
      <w:r w:rsidR="007B5B37">
        <w:rPr>
          <w:b/>
        </w:rPr>
        <w:t>141</w:t>
      </w:r>
      <w:r w:rsidR="00F01840">
        <w:rPr>
          <w:b/>
        </w:rPr>
        <w:t xml:space="preserve"> /</w:t>
      </w:r>
      <w:r w:rsidR="0079353E">
        <w:rPr>
          <w:b/>
        </w:rPr>
        <w:t>20</w:t>
      </w:r>
      <w:r w:rsidR="00EF268A">
        <w:rPr>
          <w:b/>
        </w:rPr>
        <w:t>20</w:t>
      </w:r>
    </w:p>
    <w:p w:rsidR="0079353E" w:rsidRDefault="0079353E" w:rsidP="00F01840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F01840" w:rsidRDefault="00F01840" w:rsidP="00F01840">
      <w:pPr>
        <w:pStyle w:val="Textbodyindent"/>
        <w:spacing w:line="276" w:lineRule="auto"/>
        <w:jc w:val="center"/>
      </w:pPr>
    </w:p>
    <w:p w:rsidR="0079353E" w:rsidRDefault="0079353E" w:rsidP="00F01840">
      <w:pPr>
        <w:pStyle w:val="Textbodyindent"/>
        <w:spacing w:line="276" w:lineRule="auto"/>
        <w:jc w:val="center"/>
      </w:pPr>
      <w:r>
        <w:t xml:space="preserve">z dnia </w:t>
      </w:r>
      <w:r w:rsidR="007B5B37">
        <w:t>24</w:t>
      </w:r>
      <w:bookmarkStart w:id="0" w:name="_GoBack"/>
      <w:bookmarkEnd w:id="0"/>
      <w:r w:rsidR="00EF268A">
        <w:t xml:space="preserve"> lutego 2020</w:t>
      </w:r>
      <w:r>
        <w:t xml:space="preserve"> r.</w:t>
      </w:r>
    </w:p>
    <w:p w:rsidR="0079353E" w:rsidRDefault="0079353E" w:rsidP="00F01840">
      <w:pPr>
        <w:pStyle w:val="Textbodyindent"/>
        <w:spacing w:line="276" w:lineRule="auto"/>
        <w:rPr>
          <w:b/>
        </w:rPr>
      </w:pPr>
    </w:p>
    <w:p w:rsidR="0079353E" w:rsidRDefault="0079353E" w:rsidP="00F01840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</w:t>
      </w:r>
      <w:r w:rsidR="00163A22">
        <w:rPr>
          <w:b/>
        </w:rPr>
        <w:t xml:space="preserve">na teren położony </w:t>
      </w:r>
      <w:r w:rsidR="004D3585">
        <w:rPr>
          <w:b/>
        </w:rPr>
        <w:t>w </w:t>
      </w:r>
      <w:r w:rsidR="0087712D">
        <w:rPr>
          <w:b/>
        </w:rPr>
        <w:t>Świnoujściu</w:t>
      </w:r>
      <w:r w:rsidR="0043736E">
        <w:rPr>
          <w:b/>
        </w:rPr>
        <w:t> </w:t>
      </w:r>
      <w:r w:rsidR="000D4F02">
        <w:rPr>
          <w:b/>
        </w:rPr>
        <w:t>przy</w:t>
      </w:r>
      <w:r w:rsidR="004D3585">
        <w:rPr>
          <w:b/>
        </w:rPr>
        <w:t> ul. </w:t>
      </w:r>
      <w:r w:rsidR="000D4F02">
        <w:rPr>
          <w:b/>
        </w:rPr>
        <w:t>Uzdrowiskowej z przez</w:t>
      </w:r>
      <w:r w:rsidR="004D3585">
        <w:rPr>
          <w:b/>
        </w:rPr>
        <w:t>naczeniem na lokalizację totemu </w:t>
      </w:r>
      <w:r w:rsidR="000D4F02">
        <w:rPr>
          <w:b/>
        </w:rPr>
        <w:t>informacyjnego</w:t>
      </w:r>
    </w:p>
    <w:p w:rsidR="0079353E" w:rsidRDefault="0079353E" w:rsidP="00F01840">
      <w:pPr>
        <w:pStyle w:val="Textbodyindent"/>
        <w:spacing w:line="276" w:lineRule="auto"/>
        <w:rPr>
          <w:b/>
        </w:rPr>
      </w:pPr>
    </w:p>
    <w:p w:rsidR="004606DF" w:rsidRDefault="00D01DAB" w:rsidP="00F01840">
      <w:pPr>
        <w:spacing w:line="276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 o gospodarce nieruchomościami (</w:t>
      </w:r>
      <w:r w:rsidR="009A1C65">
        <w:rPr>
          <w:rFonts w:eastAsia="Times New Roman"/>
          <w:szCs w:val="20"/>
          <w:lang w:eastAsia="ar-SA"/>
        </w:rPr>
        <w:t>Dz. U. z 20</w:t>
      </w:r>
      <w:r w:rsidR="0087712D">
        <w:rPr>
          <w:rFonts w:eastAsia="Times New Roman"/>
          <w:szCs w:val="20"/>
          <w:lang w:eastAsia="ar-SA"/>
        </w:rPr>
        <w:t>20</w:t>
      </w:r>
      <w:r w:rsidR="009A1C65">
        <w:rPr>
          <w:rFonts w:eastAsia="Times New Roman"/>
          <w:szCs w:val="20"/>
          <w:lang w:eastAsia="ar-SA"/>
        </w:rPr>
        <w:t xml:space="preserve"> r. </w:t>
      </w:r>
      <w:r w:rsidR="0087712D">
        <w:rPr>
          <w:rFonts w:eastAsia="Times New Roman"/>
          <w:szCs w:val="20"/>
          <w:lang w:eastAsia="ar-SA"/>
        </w:rPr>
        <w:t>65</w:t>
      </w:r>
      <w:r w:rsidR="009A1C65">
        <w:rPr>
          <w:rFonts w:eastAsia="Times New Roman"/>
          <w:szCs w:val="20"/>
          <w:lang w:eastAsia="ar-SA"/>
        </w:rPr>
        <w:t xml:space="preserve"> t.j.</w:t>
      </w:r>
      <w:r w:rsidR="00F01840">
        <w:rPr>
          <w:rFonts w:eastAsia="Times New Roman"/>
          <w:szCs w:val="20"/>
        </w:rPr>
        <w:t>) zarządzam, co następuje</w:t>
      </w:r>
      <w:r w:rsidR="009A1C65">
        <w:rPr>
          <w:rFonts w:eastAsia="Times New Roman"/>
          <w:szCs w:val="20"/>
        </w:rPr>
        <w:t xml:space="preserve">: </w:t>
      </w:r>
    </w:p>
    <w:p w:rsidR="00F01840" w:rsidRPr="00F01840" w:rsidRDefault="00F01840" w:rsidP="00F01840">
      <w:pPr>
        <w:spacing w:line="276" w:lineRule="auto"/>
        <w:ind w:firstLine="709"/>
        <w:jc w:val="both"/>
        <w:rPr>
          <w:rFonts w:eastAsia="Times New Roman"/>
          <w:szCs w:val="20"/>
        </w:rPr>
      </w:pPr>
    </w:p>
    <w:p w:rsidR="0079353E" w:rsidRDefault="0043736E" w:rsidP="00F01840">
      <w:pPr>
        <w:pStyle w:val="Textbody"/>
        <w:spacing w:after="0" w:line="276" w:lineRule="auto"/>
        <w:ind w:firstLine="709"/>
        <w:jc w:val="both"/>
      </w:pPr>
      <w:r>
        <w:rPr>
          <w:b/>
          <w:color w:val="000000" w:themeColor="text1"/>
        </w:rPr>
        <w:t>§ </w:t>
      </w:r>
      <w:r w:rsidR="000C7F3C" w:rsidRPr="008F1EF6">
        <w:rPr>
          <w:b/>
          <w:color w:val="000000" w:themeColor="text1"/>
        </w:rPr>
        <w:t>1.</w:t>
      </w:r>
      <w:r w:rsidR="000C7F3C">
        <w:rPr>
          <w:b/>
          <w:color w:val="000000" w:themeColor="text1"/>
        </w:rPr>
        <w:t> </w:t>
      </w:r>
      <w:r w:rsidR="000C7F3C" w:rsidRPr="006B2AE8">
        <w:rPr>
          <w:color w:val="000000" w:themeColor="text1"/>
        </w:rPr>
        <w:t>1</w:t>
      </w:r>
      <w:r w:rsidR="006B2AE8" w:rsidRPr="006B2AE8">
        <w:rPr>
          <w:color w:val="000000" w:themeColor="text1"/>
        </w:rPr>
        <w:t>.</w:t>
      </w:r>
      <w:r w:rsidR="000C7F3C">
        <w:rPr>
          <w:b/>
          <w:color w:val="000000" w:themeColor="text1"/>
        </w:rPr>
        <w:t> </w:t>
      </w:r>
      <w:r w:rsidR="000C7F3C">
        <w:rPr>
          <w:color w:val="000000" w:themeColor="text1"/>
        </w:rPr>
        <w:t>Wy</w:t>
      </w:r>
      <w:r w:rsidR="000C7F3C" w:rsidRPr="007F23A2">
        <w:rPr>
          <w:color w:val="000000" w:themeColor="text1"/>
        </w:rPr>
        <w:t xml:space="preserve">razić zgodę na </w:t>
      </w:r>
      <w:r w:rsidR="000C7F3C">
        <w:rPr>
          <w:color w:val="000000" w:themeColor="text1"/>
        </w:rPr>
        <w:t xml:space="preserve">dzierżawę </w:t>
      </w:r>
      <w:r w:rsidR="00A05124">
        <w:rPr>
          <w:color w:val="000000" w:themeColor="text1"/>
        </w:rPr>
        <w:t>gruntu</w:t>
      </w:r>
      <w:r w:rsidR="004D3585">
        <w:rPr>
          <w:color w:val="000000" w:themeColor="text1"/>
        </w:rPr>
        <w:t xml:space="preserve"> położonego w</w:t>
      </w:r>
      <w:r w:rsidR="008F4E50">
        <w:rPr>
          <w:color w:val="000000" w:themeColor="text1"/>
        </w:rPr>
        <w:t xml:space="preserve"> </w:t>
      </w:r>
      <w:r w:rsidR="000D4F02">
        <w:rPr>
          <w:color w:val="000000" w:themeColor="text1"/>
        </w:rPr>
        <w:t>Świnoujściu</w:t>
      </w:r>
      <w:r w:rsidR="008F4E50">
        <w:rPr>
          <w:color w:val="000000" w:themeColor="text1"/>
        </w:rPr>
        <w:t xml:space="preserve"> </w:t>
      </w:r>
      <w:r w:rsidR="004D3585">
        <w:rPr>
          <w:color w:val="000000" w:themeColor="text1"/>
        </w:rPr>
        <w:t>przy ul. </w:t>
      </w:r>
      <w:r w:rsidR="000D4F02">
        <w:rPr>
          <w:color w:val="000000" w:themeColor="text1"/>
        </w:rPr>
        <w:t>Uzdrowiskowej</w:t>
      </w:r>
      <w:r w:rsidR="000C7F3C">
        <w:rPr>
          <w:color w:val="000000" w:themeColor="text1"/>
        </w:rPr>
        <w:t>, stanowiącego cz</w:t>
      </w:r>
      <w:r w:rsidR="000D4F02">
        <w:rPr>
          <w:color w:val="000000" w:themeColor="text1"/>
        </w:rPr>
        <w:t>ęść działki oznaczonej numerem 122/6</w:t>
      </w:r>
      <w:r w:rsidR="000476BC">
        <w:rPr>
          <w:color w:val="000000" w:themeColor="text1"/>
        </w:rPr>
        <w:t xml:space="preserve"> położonej w </w:t>
      </w:r>
      <w:r w:rsidR="000C7F3C">
        <w:rPr>
          <w:color w:val="000000" w:themeColor="text1"/>
        </w:rPr>
        <w:t>obrębie 000</w:t>
      </w:r>
      <w:r w:rsidR="000D4F02">
        <w:rPr>
          <w:color w:val="000000" w:themeColor="text1"/>
        </w:rPr>
        <w:t>2</w:t>
      </w:r>
      <w:r w:rsidR="000C7F3C">
        <w:rPr>
          <w:color w:val="000000" w:themeColor="text1"/>
        </w:rPr>
        <w:t xml:space="preserve"> objętej księga wieczystą nr SZ1W/000</w:t>
      </w:r>
      <w:r w:rsidR="000D4F02">
        <w:rPr>
          <w:color w:val="000000" w:themeColor="text1"/>
        </w:rPr>
        <w:t>08784</w:t>
      </w:r>
      <w:r w:rsidR="000C7F3C">
        <w:rPr>
          <w:color w:val="000000" w:themeColor="text1"/>
        </w:rPr>
        <w:t>/</w:t>
      </w:r>
      <w:r w:rsidR="000D4F02">
        <w:rPr>
          <w:color w:val="000000" w:themeColor="text1"/>
        </w:rPr>
        <w:t>0</w:t>
      </w:r>
      <w:r w:rsidR="004D3585">
        <w:rPr>
          <w:color w:val="000000" w:themeColor="text1"/>
        </w:rPr>
        <w:t>, z</w:t>
      </w:r>
      <w:r w:rsidR="000476BC">
        <w:rPr>
          <w:color w:val="000000" w:themeColor="text1"/>
        </w:rPr>
        <w:t xml:space="preserve"> przeznaczeniem na </w:t>
      </w:r>
      <w:r w:rsidR="000D4F02">
        <w:rPr>
          <w:color w:val="000000" w:themeColor="text1"/>
        </w:rPr>
        <w:t>lok</w:t>
      </w:r>
      <w:r w:rsidR="001037EC">
        <w:rPr>
          <w:color w:val="000000" w:themeColor="text1"/>
        </w:rPr>
        <w:t>a</w:t>
      </w:r>
      <w:r w:rsidR="000D4F02">
        <w:rPr>
          <w:color w:val="000000" w:themeColor="text1"/>
        </w:rPr>
        <w:t>lizację</w:t>
      </w:r>
      <w:r w:rsidR="001037EC">
        <w:rPr>
          <w:color w:val="000000" w:themeColor="text1"/>
        </w:rPr>
        <w:t xml:space="preserve"> totemu informującego o </w:t>
      </w:r>
      <w:r w:rsidR="004D3585">
        <w:rPr>
          <w:color w:val="000000" w:themeColor="text1"/>
        </w:rPr>
        <w:t>lokalizacji i miejscu wjazdu na </w:t>
      </w:r>
      <w:r w:rsidR="000476BC">
        <w:rPr>
          <w:color w:val="000000" w:themeColor="text1"/>
        </w:rPr>
        <w:t>parking położony na </w:t>
      </w:r>
      <w:r w:rsidR="001037EC">
        <w:rPr>
          <w:color w:val="000000" w:themeColor="text1"/>
        </w:rPr>
        <w:t>działce 122/11 obręb ewidencyjny 0002.</w:t>
      </w:r>
      <w:r w:rsidR="00151C62">
        <w:t xml:space="preserve"> U</w:t>
      </w:r>
      <w:r w:rsidR="0079353E">
        <w:t xml:space="preserve">mowa dzierżawy zostanie zawarta na czas </w:t>
      </w:r>
      <w:r w:rsidR="001037EC">
        <w:t>nie</w:t>
      </w:r>
      <w:r w:rsidR="0079353E">
        <w:t>oznaczony</w:t>
      </w:r>
      <w:r w:rsidR="00B01CC4">
        <w:t>.</w:t>
      </w:r>
    </w:p>
    <w:p w:rsidR="0079353E" w:rsidRDefault="0079353E" w:rsidP="00D95071">
      <w:pPr>
        <w:pStyle w:val="Textbody"/>
        <w:tabs>
          <w:tab w:val="left" w:pos="1276"/>
        </w:tabs>
        <w:spacing w:after="0" w:line="276" w:lineRule="auto"/>
        <w:ind w:firstLine="709"/>
        <w:jc w:val="both"/>
      </w:pPr>
      <w:r w:rsidRPr="006B2AE8">
        <w:t>2.</w:t>
      </w:r>
      <w:r w:rsidR="00A3037F">
        <w:t> </w:t>
      </w:r>
      <w:r>
        <w:t xml:space="preserve">Stawka </w:t>
      </w:r>
      <w:r w:rsidR="00B01CC4">
        <w:t xml:space="preserve">czynszu dzierżawnego wynosi: </w:t>
      </w:r>
      <w:r w:rsidR="001037EC">
        <w:t>265</w:t>
      </w:r>
      <w:r>
        <w:t>,</w:t>
      </w:r>
      <w:r w:rsidR="001037EC">
        <w:t>00</w:t>
      </w:r>
      <w:r>
        <w:t xml:space="preserve"> zł netto </w:t>
      </w:r>
      <w:r w:rsidR="00B01CC4">
        <w:t>miesięcznie</w:t>
      </w:r>
      <w:r w:rsidR="001037EC">
        <w:t xml:space="preserve"> + 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A3037F" w:rsidRDefault="00A3037F" w:rsidP="00A3037F">
      <w:pPr>
        <w:pStyle w:val="Textbody"/>
        <w:spacing w:after="0" w:line="276" w:lineRule="auto"/>
        <w:ind w:firstLine="709"/>
        <w:jc w:val="both"/>
      </w:pPr>
    </w:p>
    <w:p w:rsidR="0079353E" w:rsidRDefault="00A3037F" w:rsidP="00A3037F">
      <w:pPr>
        <w:pStyle w:val="Textbodyindent"/>
        <w:spacing w:line="276" w:lineRule="auto"/>
        <w:ind w:firstLine="709"/>
      </w:pPr>
      <w:r>
        <w:rPr>
          <w:b/>
        </w:rPr>
        <w:t>§ </w:t>
      </w:r>
      <w:r w:rsidR="0079353E">
        <w:rPr>
          <w:b/>
        </w:rPr>
        <w:t>2.</w:t>
      </w:r>
      <w:r w:rsidR="000C7F3C">
        <w:rPr>
          <w:b/>
        </w:rPr>
        <w:t> </w:t>
      </w:r>
      <w:r w:rsidR="0079353E">
        <w:t>Wykonanie zarządzenia powierzam Naczelnikowi Wydziału Ewidencji i Obrotu Nieruchomościami.</w:t>
      </w:r>
    </w:p>
    <w:p w:rsidR="00A3037F" w:rsidRDefault="00A3037F" w:rsidP="00A3037F">
      <w:pPr>
        <w:pStyle w:val="Textbodyindent"/>
        <w:spacing w:line="276" w:lineRule="auto"/>
        <w:ind w:firstLine="709"/>
      </w:pPr>
    </w:p>
    <w:p w:rsidR="0079353E" w:rsidRDefault="00A3037F" w:rsidP="00A3037F">
      <w:pPr>
        <w:pStyle w:val="Textbodyindent"/>
        <w:spacing w:line="276" w:lineRule="auto"/>
        <w:ind w:firstLine="709"/>
      </w:pPr>
      <w:r>
        <w:rPr>
          <w:b/>
        </w:rPr>
        <w:t>§ 3</w:t>
      </w:r>
      <w:r w:rsidR="0079353E">
        <w:rPr>
          <w:b/>
        </w:rPr>
        <w:t>.</w:t>
      </w:r>
      <w:r>
        <w:rPr>
          <w:b/>
        </w:rPr>
        <w:t> </w:t>
      </w:r>
      <w:r w:rsidR="0079353E">
        <w:t>Zarządzenie wchodzi w życie z dniem podpisania.</w:t>
      </w:r>
    </w:p>
    <w:p w:rsidR="0079353E" w:rsidRDefault="0079353E" w:rsidP="00F01840">
      <w:pPr>
        <w:pStyle w:val="Textbodyindent"/>
        <w:spacing w:line="276" w:lineRule="auto"/>
        <w:ind w:firstLine="709"/>
        <w:jc w:val="left"/>
      </w:pPr>
    </w:p>
    <w:p w:rsidR="00D95071" w:rsidRDefault="00D95071" w:rsidP="00F01840">
      <w:pPr>
        <w:pStyle w:val="Textbodyindent"/>
        <w:spacing w:line="276" w:lineRule="auto"/>
        <w:ind w:firstLine="709"/>
        <w:jc w:val="left"/>
      </w:pPr>
    </w:p>
    <w:p w:rsidR="00A3037F" w:rsidRDefault="00A3037F" w:rsidP="00F01840">
      <w:pPr>
        <w:pStyle w:val="Textbodyindent"/>
        <w:spacing w:line="276" w:lineRule="auto"/>
        <w:ind w:firstLine="709"/>
        <w:jc w:val="left"/>
      </w:pPr>
    </w:p>
    <w:p w:rsidR="004F7DF9" w:rsidRDefault="00A3037F" w:rsidP="00A3037F">
      <w:pPr>
        <w:spacing w:line="276" w:lineRule="auto"/>
        <w:ind w:left="4536"/>
        <w:jc w:val="center"/>
      </w:pPr>
      <w:r>
        <w:t>PREZYDENT MIASTA</w:t>
      </w:r>
    </w:p>
    <w:p w:rsidR="00A3037F" w:rsidRDefault="00A3037F" w:rsidP="00A3037F">
      <w:pPr>
        <w:spacing w:line="276" w:lineRule="auto"/>
        <w:ind w:left="4536"/>
        <w:jc w:val="center"/>
      </w:pPr>
    </w:p>
    <w:p w:rsidR="00A3037F" w:rsidRDefault="00A3037F" w:rsidP="00A3037F">
      <w:pPr>
        <w:spacing w:line="276" w:lineRule="auto"/>
        <w:ind w:left="4536"/>
        <w:jc w:val="center"/>
      </w:pPr>
      <w:r>
        <w:t>mgr inż. Janusz Żmurkiewicz</w:t>
      </w:r>
    </w:p>
    <w:sectPr w:rsidR="00A303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9" w:rsidRDefault="00103189" w:rsidP="00A3037F">
      <w:r>
        <w:separator/>
      </w:r>
    </w:p>
  </w:endnote>
  <w:endnote w:type="continuationSeparator" w:id="0">
    <w:p w:rsidR="00103189" w:rsidRDefault="00103189" w:rsidP="00A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7F" w:rsidRPr="00A3037F" w:rsidRDefault="00A3037F" w:rsidP="00A3037F">
    <w:pPr>
      <w:pStyle w:val="Stopka"/>
      <w:tabs>
        <w:tab w:val="clear" w:pos="4536"/>
        <w:tab w:val="clear" w:pos="9072"/>
      </w:tabs>
      <w:rPr>
        <w:sz w:val="20"/>
      </w:rPr>
    </w:pPr>
    <w:r w:rsidRPr="00A3037F">
      <w:rPr>
        <w:sz w:val="20"/>
      </w:rPr>
      <w:t>Sporządził:</w:t>
    </w:r>
    <w:r w:rsidRPr="00A3037F">
      <w:rPr>
        <w:sz w:val="20"/>
      </w:rPr>
      <w:tab/>
    </w:r>
    <w:r w:rsidRPr="00A3037F">
      <w:rPr>
        <w:sz w:val="20"/>
      </w:rPr>
      <w:tab/>
    </w:r>
    <w:r w:rsidRPr="00A3037F">
      <w:rPr>
        <w:sz w:val="20"/>
      </w:rPr>
      <w:tab/>
      <w:t>Zatwierdził: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9" w:rsidRDefault="00103189" w:rsidP="00A3037F">
      <w:r>
        <w:separator/>
      </w:r>
    </w:p>
  </w:footnote>
  <w:footnote w:type="continuationSeparator" w:id="0">
    <w:p w:rsidR="00103189" w:rsidRDefault="00103189" w:rsidP="00A3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005A15"/>
    <w:rsid w:val="000476BC"/>
    <w:rsid w:val="000C7F3C"/>
    <w:rsid w:val="000D4F02"/>
    <w:rsid w:val="000E0412"/>
    <w:rsid w:val="00103189"/>
    <w:rsid w:val="001037EC"/>
    <w:rsid w:val="00151C62"/>
    <w:rsid w:val="00163A22"/>
    <w:rsid w:val="003045E2"/>
    <w:rsid w:val="003B5578"/>
    <w:rsid w:val="0040321B"/>
    <w:rsid w:val="00427D4F"/>
    <w:rsid w:val="0043736E"/>
    <w:rsid w:val="004606DF"/>
    <w:rsid w:val="004D3585"/>
    <w:rsid w:val="00562992"/>
    <w:rsid w:val="006B2AE8"/>
    <w:rsid w:val="006B6262"/>
    <w:rsid w:val="0079353E"/>
    <w:rsid w:val="007A010F"/>
    <w:rsid w:val="007A0D60"/>
    <w:rsid w:val="007A6161"/>
    <w:rsid w:val="007B5B37"/>
    <w:rsid w:val="0087712D"/>
    <w:rsid w:val="008F4E50"/>
    <w:rsid w:val="00945454"/>
    <w:rsid w:val="009A1C65"/>
    <w:rsid w:val="009B3D5C"/>
    <w:rsid w:val="00A05124"/>
    <w:rsid w:val="00A05AD9"/>
    <w:rsid w:val="00A3037F"/>
    <w:rsid w:val="00B01CC4"/>
    <w:rsid w:val="00BD7023"/>
    <w:rsid w:val="00C44E0C"/>
    <w:rsid w:val="00CD2EAB"/>
    <w:rsid w:val="00D01DAB"/>
    <w:rsid w:val="00D82D19"/>
    <w:rsid w:val="00D95071"/>
    <w:rsid w:val="00DB3DE1"/>
    <w:rsid w:val="00DB590E"/>
    <w:rsid w:val="00EF268A"/>
    <w:rsid w:val="00F01840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3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37F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9</cp:revision>
  <cp:lastPrinted>2020-02-21T13:27:00Z</cp:lastPrinted>
  <dcterms:created xsi:type="dcterms:W3CDTF">2020-02-21T13:03:00Z</dcterms:created>
  <dcterms:modified xsi:type="dcterms:W3CDTF">2020-02-25T10:02:00Z</dcterms:modified>
</cp:coreProperties>
</file>