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2C42B" w14:textId="72D84822" w:rsidR="00574CA1" w:rsidRDefault="002835C9" w:rsidP="00C03DA6">
      <w:pPr>
        <w:spacing w:line="276" w:lineRule="auto"/>
        <w:jc w:val="center"/>
        <w:rPr>
          <w:b/>
          <w:szCs w:val="24"/>
        </w:rPr>
      </w:pPr>
      <w:r w:rsidRPr="00861267">
        <w:rPr>
          <w:b/>
          <w:szCs w:val="24"/>
        </w:rPr>
        <w:t>Wykaz dokumentacji projektowej i szczegółowych specyfikacji technicznych</w:t>
      </w:r>
    </w:p>
    <w:p w14:paraId="6E543829" w14:textId="012950E7" w:rsidR="00EB4F35" w:rsidRDefault="00EB4F35" w:rsidP="00C03DA6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(Specyfikacja techniczna wykonania i odbioru robót budowlanych)</w:t>
      </w:r>
    </w:p>
    <w:p w14:paraId="6830F292" w14:textId="77777777" w:rsidR="00C03DA6" w:rsidRDefault="00574CA1" w:rsidP="00C03DA6">
      <w:pPr>
        <w:spacing w:before="0" w:after="0" w:line="276" w:lineRule="auto"/>
        <w:jc w:val="center"/>
        <w:rPr>
          <w:szCs w:val="24"/>
        </w:rPr>
      </w:pPr>
      <w:r w:rsidRPr="00861267">
        <w:rPr>
          <w:szCs w:val="24"/>
        </w:rPr>
        <w:t xml:space="preserve">określającej przedmiot zamówienia publicznego w </w:t>
      </w:r>
      <w:r w:rsidRPr="00331D21">
        <w:rPr>
          <w:szCs w:val="24"/>
        </w:rPr>
        <w:t xml:space="preserve">postępowaniu </w:t>
      </w:r>
    </w:p>
    <w:p w14:paraId="395DB0E2" w14:textId="6D7280BC" w:rsidR="00C03DA6" w:rsidRDefault="00C03DA6" w:rsidP="00C03DA6">
      <w:pPr>
        <w:spacing w:before="0" w:after="0" w:line="276" w:lineRule="auto"/>
        <w:jc w:val="center"/>
        <w:rPr>
          <w:snapToGrid w:val="0"/>
          <w:szCs w:val="24"/>
        </w:rPr>
      </w:pPr>
      <w:r w:rsidRPr="005455DD">
        <w:rPr>
          <w:color w:val="000000" w:themeColor="text1"/>
          <w:szCs w:val="24"/>
        </w:rPr>
        <w:t xml:space="preserve">postępowania </w:t>
      </w:r>
      <w:r>
        <w:rPr>
          <w:color w:val="000000" w:themeColor="text1"/>
          <w:szCs w:val="24"/>
        </w:rPr>
        <w:t xml:space="preserve">nr </w:t>
      </w:r>
      <w:r>
        <w:rPr>
          <w:snapToGrid w:val="0"/>
          <w:szCs w:val="24"/>
        </w:rPr>
        <w:t>WIM.271.1.16.2019</w:t>
      </w:r>
    </w:p>
    <w:p w14:paraId="5CC1ABD3" w14:textId="77777777" w:rsidR="00C03DA6" w:rsidRPr="00C03DA6" w:rsidRDefault="00C03DA6" w:rsidP="00C03DA6">
      <w:pPr>
        <w:spacing w:before="0" w:after="0" w:line="276" w:lineRule="auto"/>
        <w:jc w:val="center"/>
        <w:rPr>
          <w:snapToGrid w:val="0"/>
          <w:szCs w:val="24"/>
        </w:rPr>
      </w:pPr>
    </w:p>
    <w:p w14:paraId="5A57B0B5" w14:textId="13336BA9" w:rsidR="00C03DA6" w:rsidRDefault="00C03DA6" w:rsidP="00C03DA6">
      <w:pPr>
        <w:spacing w:before="0" w:after="0" w:line="276" w:lineRule="auto"/>
        <w:jc w:val="center"/>
        <w:rPr>
          <w:snapToGrid w:val="0"/>
          <w:szCs w:val="24"/>
        </w:rPr>
      </w:pPr>
      <w:r>
        <w:rPr>
          <w:color w:val="000000"/>
          <w:spacing w:val="-4"/>
          <w:szCs w:val="24"/>
          <w:lang w:eastAsia="ar-SA"/>
        </w:rPr>
        <w:t>„Przebudowa dróg powiatowych i gminnych w Świnoujściu – etap II</w:t>
      </w:r>
      <w:r>
        <w:rPr>
          <w:color w:val="000000"/>
          <w:spacing w:val="-4"/>
          <w:szCs w:val="24"/>
        </w:rPr>
        <w:t xml:space="preserve"> – przebudowa ulic:</w:t>
      </w:r>
      <w:r>
        <w:rPr>
          <w:snapToGrid w:val="0"/>
          <w:szCs w:val="24"/>
        </w:rPr>
        <w:t xml:space="preserve"> Staszica  / Batalionów Chłopskich, Trentowskiego, Roosevelta”</w:t>
      </w:r>
    </w:p>
    <w:p w14:paraId="63A1BB4D" w14:textId="5CD53FE9" w:rsidR="00C03DA6" w:rsidRDefault="00C03DA6" w:rsidP="00C03DA6">
      <w:pPr>
        <w:spacing w:before="0" w:after="0" w:line="276" w:lineRule="auto"/>
        <w:ind w:right="-1"/>
        <w:jc w:val="center"/>
        <w:rPr>
          <w:szCs w:val="24"/>
        </w:rPr>
      </w:pPr>
      <w:r>
        <w:rPr>
          <w:b/>
          <w:bCs/>
          <w:szCs w:val="24"/>
        </w:rPr>
        <w:t xml:space="preserve">Część nr I: </w:t>
      </w:r>
      <w:r>
        <w:rPr>
          <w:szCs w:val="24"/>
        </w:rPr>
        <w:t>Przebudowa ulicy</w:t>
      </w:r>
      <w:r>
        <w:rPr>
          <w:b/>
          <w:bCs/>
          <w:szCs w:val="24"/>
        </w:rPr>
        <w:t xml:space="preserve"> Batalionów Chłopskich</w:t>
      </w:r>
      <w:r>
        <w:rPr>
          <w:szCs w:val="24"/>
        </w:rPr>
        <w:t xml:space="preserve"> w Świnoujściu</w:t>
      </w:r>
    </w:p>
    <w:p w14:paraId="3C9E8F5E" w14:textId="605CDE10" w:rsidR="00C03DA6" w:rsidRDefault="00C03DA6" w:rsidP="00C03DA6">
      <w:pPr>
        <w:spacing w:before="0" w:after="0" w:line="276" w:lineRule="auto"/>
        <w:ind w:right="-1"/>
        <w:jc w:val="center"/>
        <w:rPr>
          <w:szCs w:val="24"/>
        </w:rPr>
      </w:pPr>
      <w:r>
        <w:rPr>
          <w:b/>
          <w:bCs/>
          <w:szCs w:val="24"/>
        </w:rPr>
        <w:t>Część nr II:</w:t>
      </w:r>
      <w:r>
        <w:rPr>
          <w:szCs w:val="24"/>
        </w:rPr>
        <w:t xml:space="preserve"> Przebudowa ulicy </w:t>
      </w:r>
      <w:r>
        <w:rPr>
          <w:b/>
          <w:bCs/>
          <w:szCs w:val="24"/>
        </w:rPr>
        <w:t>Trentowskiego</w:t>
      </w:r>
      <w:r>
        <w:rPr>
          <w:szCs w:val="24"/>
        </w:rPr>
        <w:t xml:space="preserve"> w Świnoujściu</w:t>
      </w:r>
    </w:p>
    <w:p w14:paraId="29EED2F4" w14:textId="4547450C" w:rsidR="00C03DA6" w:rsidRDefault="00C03DA6" w:rsidP="00C03DA6">
      <w:pPr>
        <w:spacing w:before="0" w:after="0" w:line="276" w:lineRule="auto"/>
        <w:ind w:right="-1"/>
        <w:jc w:val="center"/>
        <w:rPr>
          <w:szCs w:val="24"/>
        </w:rPr>
      </w:pPr>
      <w:r>
        <w:rPr>
          <w:b/>
          <w:bCs/>
          <w:szCs w:val="24"/>
        </w:rPr>
        <w:t>Część nr I</w:t>
      </w:r>
      <w:r w:rsidR="00BB51C3">
        <w:rPr>
          <w:b/>
          <w:bCs/>
          <w:szCs w:val="24"/>
        </w:rPr>
        <w:t>II</w:t>
      </w:r>
      <w:r>
        <w:rPr>
          <w:b/>
          <w:bCs/>
          <w:szCs w:val="24"/>
        </w:rPr>
        <w:t>:</w:t>
      </w:r>
      <w:r>
        <w:rPr>
          <w:szCs w:val="24"/>
        </w:rPr>
        <w:t xml:space="preserve"> Przebudowa ulicy </w:t>
      </w:r>
      <w:r>
        <w:rPr>
          <w:b/>
          <w:bCs/>
          <w:szCs w:val="24"/>
        </w:rPr>
        <w:t>Roosevelta</w:t>
      </w:r>
      <w:r>
        <w:rPr>
          <w:szCs w:val="24"/>
        </w:rPr>
        <w:t xml:space="preserve"> w Świnoujściu</w:t>
      </w:r>
    </w:p>
    <w:p w14:paraId="4CD01C13" w14:textId="18FE2A93" w:rsidR="00EA3BBB" w:rsidRDefault="00EA3BBB" w:rsidP="00C03DA6">
      <w:pPr>
        <w:pStyle w:val="Nagwek"/>
        <w:spacing w:line="276" w:lineRule="auto"/>
        <w:jc w:val="center"/>
        <w:rPr>
          <w:szCs w:val="24"/>
        </w:rPr>
      </w:pPr>
    </w:p>
    <w:p w14:paraId="7736B257" w14:textId="13A46EC2" w:rsidR="00C03DA6" w:rsidRDefault="00C03DA6" w:rsidP="00C03DA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284" w:hanging="284"/>
        <w:contextualSpacing w:val="0"/>
        <w:rPr>
          <w:b/>
          <w:szCs w:val="24"/>
        </w:rPr>
      </w:pPr>
      <w:r w:rsidRPr="00861267">
        <w:rPr>
          <w:b/>
          <w:szCs w:val="24"/>
        </w:rPr>
        <w:t xml:space="preserve">Ulica </w:t>
      </w:r>
      <w:r>
        <w:rPr>
          <w:b/>
          <w:bCs/>
          <w:szCs w:val="24"/>
        </w:rPr>
        <w:t>Batalionów Chłopskich</w:t>
      </w:r>
      <w:r w:rsidRPr="00861267">
        <w:rPr>
          <w:b/>
          <w:szCs w:val="24"/>
        </w:rPr>
        <w:t xml:space="preserve"> w Świnoujściu</w:t>
      </w:r>
    </w:p>
    <w:p w14:paraId="759BEB43" w14:textId="2A29E09B" w:rsidR="00DA3C68" w:rsidRDefault="00DA3C68" w:rsidP="00DA3C6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after="0" w:line="276" w:lineRule="auto"/>
        <w:contextualSpacing w:val="0"/>
        <w:rPr>
          <w:szCs w:val="24"/>
        </w:rPr>
      </w:pPr>
      <w:r>
        <w:rPr>
          <w:szCs w:val="24"/>
        </w:rPr>
        <w:t>Zagospodarowanie terenu (dokumentacja techniczna, STWiOR)</w:t>
      </w:r>
    </w:p>
    <w:p w14:paraId="239A635E" w14:textId="71BF91E5" w:rsidR="00DA3C68" w:rsidRPr="00DA3C68" w:rsidRDefault="00DA3C68" w:rsidP="00DA3C6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after="0" w:line="276" w:lineRule="auto"/>
        <w:contextualSpacing w:val="0"/>
        <w:rPr>
          <w:szCs w:val="24"/>
        </w:rPr>
      </w:pPr>
      <w:r>
        <w:rPr>
          <w:szCs w:val="24"/>
        </w:rPr>
        <w:t>Branża drogowa (dokumentacja techniczna, STWiOR)</w:t>
      </w:r>
    </w:p>
    <w:p w14:paraId="264012BF" w14:textId="0FC20E46" w:rsidR="00DA3C68" w:rsidRDefault="00DA3C68" w:rsidP="00DA3C6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after="0" w:line="276" w:lineRule="auto"/>
        <w:contextualSpacing w:val="0"/>
        <w:rPr>
          <w:szCs w:val="24"/>
        </w:rPr>
      </w:pPr>
      <w:bookmarkStart w:id="0" w:name="_GoBack"/>
      <w:bookmarkEnd w:id="0"/>
      <w:r>
        <w:rPr>
          <w:szCs w:val="24"/>
        </w:rPr>
        <w:t>Branża elektryczna (dokumentacja techniczna, STWiOR)</w:t>
      </w:r>
    </w:p>
    <w:p w14:paraId="22AA5631" w14:textId="0CD1B375" w:rsidR="00F21EC5" w:rsidRPr="00861267" w:rsidRDefault="00F21EC5" w:rsidP="00DA3C6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after="0" w:line="276" w:lineRule="auto"/>
        <w:contextualSpacing w:val="0"/>
        <w:rPr>
          <w:szCs w:val="24"/>
        </w:rPr>
      </w:pPr>
      <w:r>
        <w:rPr>
          <w:szCs w:val="24"/>
        </w:rPr>
        <w:t>Schematyczny zakres robót</w:t>
      </w:r>
    </w:p>
    <w:p w14:paraId="3BFE7C12" w14:textId="4250963E" w:rsidR="00117266" w:rsidRDefault="00DA3C68" w:rsidP="00117266">
      <w:pPr>
        <w:spacing w:before="0" w:after="0" w:line="276" w:lineRule="auto"/>
        <w:ind w:left="284"/>
        <w:rPr>
          <w:szCs w:val="24"/>
        </w:rPr>
      </w:pPr>
      <w:r w:rsidRPr="00861267">
        <w:rPr>
          <w:szCs w:val="24"/>
        </w:rPr>
        <w:t xml:space="preserve">Opracowanie: </w:t>
      </w:r>
      <w:r>
        <w:rPr>
          <w:szCs w:val="24"/>
        </w:rPr>
        <w:t xml:space="preserve">LandAR Projects </w:t>
      </w:r>
      <w:r w:rsidRPr="00DA3C68">
        <w:rPr>
          <w:szCs w:val="24"/>
        </w:rPr>
        <w:t>Sp. z o.o.</w:t>
      </w:r>
      <w:r>
        <w:rPr>
          <w:szCs w:val="24"/>
        </w:rPr>
        <w:t xml:space="preserve">, </w:t>
      </w:r>
      <w:r w:rsidRPr="00DA3C68">
        <w:rPr>
          <w:szCs w:val="24"/>
        </w:rPr>
        <w:t>ul. Brazylijska 10a lok. 37</w:t>
      </w:r>
      <w:r>
        <w:rPr>
          <w:szCs w:val="24"/>
        </w:rPr>
        <w:t xml:space="preserve">, </w:t>
      </w:r>
      <w:r w:rsidRPr="00DA3C68">
        <w:rPr>
          <w:szCs w:val="24"/>
        </w:rPr>
        <w:t>03-946 Warszawa</w:t>
      </w:r>
    </w:p>
    <w:p w14:paraId="5CA3B776" w14:textId="77777777" w:rsidR="00F21EC5" w:rsidRDefault="00F21EC5" w:rsidP="00F21EC5">
      <w:pPr>
        <w:spacing w:before="0" w:after="0" w:line="276" w:lineRule="auto"/>
        <w:ind w:left="284"/>
        <w:rPr>
          <w:szCs w:val="24"/>
        </w:rPr>
      </w:pPr>
    </w:p>
    <w:p w14:paraId="38CC1366" w14:textId="77777777" w:rsidR="00B82566" w:rsidRDefault="00B82566" w:rsidP="00C03DA6">
      <w:pPr>
        <w:autoSpaceDE w:val="0"/>
        <w:autoSpaceDN w:val="0"/>
        <w:adjustRightInd w:val="0"/>
        <w:spacing w:before="0" w:after="0" w:line="276" w:lineRule="auto"/>
        <w:ind w:left="284"/>
        <w:rPr>
          <w:szCs w:val="24"/>
        </w:rPr>
      </w:pPr>
    </w:p>
    <w:p w14:paraId="3D6D1316" w14:textId="77777777" w:rsidR="00C03DA6" w:rsidRPr="00C03DA6" w:rsidRDefault="00C03DA6" w:rsidP="00C03DA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284" w:hanging="284"/>
        <w:contextualSpacing w:val="0"/>
        <w:rPr>
          <w:b/>
          <w:szCs w:val="24"/>
        </w:rPr>
      </w:pPr>
      <w:r w:rsidRPr="00861267">
        <w:rPr>
          <w:b/>
          <w:szCs w:val="24"/>
        </w:rPr>
        <w:t xml:space="preserve">Ulica </w:t>
      </w:r>
      <w:r>
        <w:rPr>
          <w:b/>
          <w:szCs w:val="24"/>
        </w:rPr>
        <w:t>Trentowskiego</w:t>
      </w:r>
      <w:r w:rsidRPr="00861267">
        <w:rPr>
          <w:b/>
          <w:szCs w:val="24"/>
        </w:rPr>
        <w:t xml:space="preserve"> w Świnoujściu</w:t>
      </w:r>
    </w:p>
    <w:p w14:paraId="4950BACC" w14:textId="77777777" w:rsidR="00867FAD" w:rsidRPr="00861267" w:rsidRDefault="00867FAD" w:rsidP="00867FA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0"/>
        <w:contextualSpacing w:val="0"/>
        <w:rPr>
          <w:szCs w:val="24"/>
        </w:rPr>
      </w:pPr>
      <w:r>
        <w:rPr>
          <w:szCs w:val="24"/>
        </w:rPr>
        <w:t>Branża drogowa (dokumentacja techniczna, STWiOR)</w:t>
      </w:r>
    </w:p>
    <w:p w14:paraId="391B096A" w14:textId="77777777" w:rsidR="00867FAD" w:rsidRPr="00861267" w:rsidRDefault="00867FAD" w:rsidP="00867FA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0"/>
        <w:contextualSpacing w:val="0"/>
        <w:rPr>
          <w:szCs w:val="24"/>
        </w:rPr>
      </w:pPr>
      <w:r>
        <w:rPr>
          <w:szCs w:val="24"/>
        </w:rPr>
        <w:t>Branża sanitarna (dokumentacja techniczna, STWiOR)</w:t>
      </w:r>
    </w:p>
    <w:p w14:paraId="5D44F129" w14:textId="77777777" w:rsidR="00867FAD" w:rsidRPr="00861267" w:rsidRDefault="00867FAD" w:rsidP="00867FA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0"/>
        <w:contextualSpacing w:val="0"/>
        <w:rPr>
          <w:szCs w:val="24"/>
        </w:rPr>
      </w:pPr>
      <w:r>
        <w:rPr>
          <w:szCs w:val="24"/>
        </w:rPr>
        <w:t>Oświetlenie uliczne (dokumentacja techniczna, STWiOR)</w:t>
      </w:r>
    </w:p>
    <w:p w14:paraId="38E4A0F0" w14:textId="77777777" w:rsidR="00867FAD" w:rsidRDefault="00867FAD" w:rsidP="00867FAD">
      <w:pPr>
        <w:spacing w:before="0" w:after="0"/>
        <w:rPr>
          <w:szCs w:val="24"/>
        </w:rPr>
      </w:pPr>
      <w:r w:rsidRPr="00861267">
        <w:rPr>
          <w:szCs w:val="24"/>
        </w:rPr>
        <w:t xml:space="preserve">Opracowanie: </w:t>
      </w:r>
      <w:r>
        <w:rPr>
          <w:szCs w:val="24"/>
        </w:rPr>
        <w:t>Pro - Trans Consulting, ul. Wiejska 9, 73-110 Stargard</w:t>
      </w:r>
    </w:p>
    <w:p w14:paraId="35FEF85F" w14:textId="77777777" w:rsidR="00867FAD" w:rsidRDefault="00867FAD" w:rsidP="00867FAD">
      <w:pPr>
        <w:spacing w:before="0" w:after="0"/>
        <w:rPr>
          <w:szCs w:val="24"/>
        </w:rPr>
      </w:pPr>
    </w:p>
    <w:p w14:paraId="118B1E8B" w14:textId="77777777" w:rsidR="00867FAD" w:rsidRPr="00A24D51" w:rsidRDefault="00867FAD" w:rsidP="00867FA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0" w:after="0"/>
        <w:ind w:left="709"/>
        <w:contextualSpacing w:val="0"/>
        <w:rPr>
          <w:szCs w:val="24"/>
        </w:rPr>
      </w:pPr>
      <w:r w:rsidRPr="00FA718C">
        <w:rPr>
          <w:szCs w:val="24"/>
        </w:rPr>
        <w:t xml:space="preserve">Zakres ZWiK </w:t>
      </w:r>
      <w:r>
        <w:rPr>
          <w:szCs w:val="24"/>
        </w:rPr>
        <w:t>(dokumentacja techniczna, STWiOR)</w:t>
      </w:r>
    </w:p>
    <w:p w14:paraId="211F7FA8" w14:textId="77777777" w:rsidR="00867FAD" w:rsidRPr="00A24D51" w:rsidRDefault="00867FAD" w:rsidP="00867FAD">
      <w:pPr>
        <w:autoSpaceDE w:val="0"/>
        <w:autoSpaceDN w:val="0"/>
        <w:adjustRightInd w:val="0"/>
        <w:spacing w:before="0" w:after="0"/>
        <w:rPr>
          <w:szCs w:val="24"/>
        </w:rPr>
      </w:pPr>
      <w:r w:rsidRPr="00A24D51">
        <w:rPr>
          <w:szCs w:val="24"/>
        </w:rPr>
        <w:t xml:space="preserve">Opracowanie: </w:t>
      </w:r>
      <w:r>
        <w:rPr>
          <w:szCs w:val="24"/>
        </w:rPr>
        <w:t>mgr inż. Grzegorz Lesner</w:t>
      </w:r>
    </w:p>
    <w:p w14:paraId="50711C9B" w14:textId="77777777" w:rsidR="00867FAD" w:rsidRPr="00A24D51" w:rsidRDefault="00867FAD" w:rsidP="00867FAD">
      <w:pPr>
        <w:autoSpaceDE w:val="0"/>
        <w:autoSpaceDN w:val="0"/>
        <w:adjustRightInd w:val="0"/>
        <w:spacing w:before="0" w:after="0"/>
        <w:rPr>
          <w:szCs w:val="24"/>
        </w:rPr>
      </w:pPr>
    </w:p>
    <w:p w14:paraId="1E635894" w14:textId="77777777" w:rsidR="00867FAD" w:rsidRPr="00A24D51" w:rsidRDefault="00867FAD" w:rsidP="00867FA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0" w:after="0"/>
        <w:ind w:left="709"/>
        <w:contextualSpacing w:val="0"/>
        <w:rPr>
          <w:szCs w:val="24"/>
        </w:rPr>
      </w:pPr>
      <w:r>
        <w:rPr>
          <w:szCs w:val="24"/>
        </w:rPr>
        <w:t>Ścieżka rowerowa i chodnik</w:t>
      </w:r>
      <w:r w:rsidRPr="00FA718C">
        <w:rPr>
          <w:szCs w:val="24"/>
        </w:rPr>
        <w:t xml:space="preserve"> </w:t>
      </w:r>
      <w:r>
        <w:rPr>
          <w:szCs w:val="24"/>
        </w:rPr>
        <w:t>(dokumentacja techniczna, STWiOR)</w:t>
      </w:r>
    </w:p>
    <w:p w14:paraId="6449D950" w14:textId="77777777" w:rsidR="00867FAD" w:rsidRPr="00A24D51" w:rsidRDefault="00867FAD" w:rsidP="00867FAD">
      <w:pPr>
        <w:autoSpaceDE w:val="0"/>
        <w:autoSpaceDN w:val="0"/>
        <w:adjustRightInd w:val="0"/>
        <w:spacing w:before="0" w:after="0"/>
        <w:rPr>
          <w:szCs w:val="24"/>
        </w:rPr>
      </w:pPr>
      <w:r w:rsidRPr="00A24D51">
        <w:rPr>
          <w:szCs w:val="24"/>
        </w:rPr>
        <w:t xml:space="preserve">Opracowanie: </w:t>
      </w:r>
      <w:r>
        <w:rPr>
          <w:szCs w:val="24"/>
        </w:rPr>
        <w:t>JOTBE Jacek Błaszczyk, ul. Krasickiego 7, 63-220 Kotlin</w:t>
      </w:r>
    </w:p>
    <w:p w14:paraId="37972B83" w14:textId="77777777" w:rsidR="00C03DA6" w:rsidRDefault="00C03DA6" w:rsidP="00C03DA6">
      <w:pPr>
        <w:autoSpaceDE w:val="0"/>
        <w:autoSpaceDN w:val="0"/>
        <w:adjustRightInd w:val="0"/>
        <w:spacing w:before="0" w:after="0" w:line="276" w:lineRule="auto"/>
        <w:ind w:left="284"/>
        <w:rPr>
          <w:szCs w:val="24"/>
        </w:rPr>
      </w:pPr>
    </w:p>
    <w:p w14:paraId="2A4C68D6" w14:textId="77777777" w:rsidR="00607983" w:rsidRDefault="00607983" w:rsidP="00C03DA6">
      <w:pPr>
        <w:autoSpaceDE w:val="0"/>
        <w:autoSpaceDN w:val="0"/>
        <w:adjustRightInd w:val="0"/>
        <w:spacing w:before="0" w:after="0" w:line="276" w:lineRule="auto"/>
        <w:rPr>
          <w:szCs w:val="24"/>
        </w:rPr>
      </w:pPr>
    </w:p>
    <w:p w14:paraId="505E9DA0" w14:textId="77777777" w:rsidR="00607983" w:rsidRPr="00861267" w:rsidRDefault="00607983" w:rsidP="00C03DA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284" w:hanging="284"/>
        <w:contextualSpacing w:val="0"/>
        <w:rPr>
          <w:b/>
          <w:szCs w:val="24"/>
        </w:rPr>
      </w:pPr>
      <w:r w:rsidRPr="00861267">
        <w:rPr>
          <w:b/>
          <w:szCs w:val="24"/>
        </w:rPr>
        <w:t xml:space="preserve">Ulica </w:t>
      </w:r>
      <w:r>
        <w:rPr>
          <w:b/>
          <w:szCs w:val="24"/>
        </w:rPr>
        <w:t>Roosevelta</w:t>
      </w:r>
      <w:r w:rsidRPr="00861267">
        <w:rPr>
          <w:b/>
          <w:szCs w:val="24"/>
        </w:rPr>
        <w:t xml:space="preserve"> w Świnoujściu</w:t>
      </w:r>
    </w:p>
    <w:p w14:paraId="58D1F2B1" w14:textId="77777777" w:rsidR="00607983" w:rsidRPr="00861267" w:rsidRDefault="00607983" w:rsidP="00C03DA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76" w:lineRule="auto"/>
        <w:contextualSpacing w:val="0"/>
        <w:rPr>
          <w:szCs w:val="24"/>
        </w:rPr>
      </w:pPr>
      <w:r>
        <w:rPr>
          <w:szCs w:val="24"/>
        </w:rPr>
        <w:t>Branża drogowa (dokumentacja techniczna, STWiOR)</w:t>
      </w:r>
    </w:p>
    <w:p w14:paraId="09585BE7" w14:textId="77777777" w:rsidR="00607983" w:rsidRPr="00861267" w:rsidRDefault="00607983" w:rsidP="00C03DA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76" w:lineRule="auto"/>
        <w:contextualSpacing w:val="0"/>
        <w:rPr>
          <w:szCs w:val="24"/>
        </w:rPr>
      </w:pPr>
      <w:r>
        <w:rPr>
          <w:szCs w:val="24"/>
        </w:rPr>
        <w:t>Branża sanitarna (dokumentacja techniczna, STWiOR)</w:t>
      </w:r>
    </w:p>
    <w:p w14:paraId="1DCA5A1A" w14:textId="77777777" w:rsidR="00607983" w:rsidRPr="00861267" w:rsidRDefault="00607983" w:rsidP="00C03DA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76" w:lineRule="auto"/>
        <w:contextualSpacing w:val="0"/>
        <w:rPr>
          <w:szCs w:val="24"/>
        </w:rPr>
      </w:pPr>
      <w:r>
        <w:rPr>
          <w:szCs w:val="24"/>
        </w:rPr>
        <w:t>Oświetlenie uliczne (dokumentacja techniczna, STWiOR)</w:t>
      </w:r>
    </w:p>
    <w:p w14:paraId="76EF5F39" w14:textId="77777777" w:rsidR="00607983" w:rsidRPr="00861267" w:rsidRDefault="00607983" w:rsidP="00C03DA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76" w:lineRule="auto"/>
        <w:contextualSpacing w:val="0"/>
        <w:rPr>
          <w:szCs w:val="24"/>
        </w:rPr>
      </w:pPr>
      <w:r>
        <w:rPr>
          <w:szCs w:val="24"/>
        </w:rPr>
        <w:t>Kolizje ENEA (dokumentacja techniczna, STWiOR)</w:t>
      </w:r>
    </w:p>
    <w:p w14:paraId="58250E5C" w14:textId="77777777" w:rsidR="00607983" w:rsidRDefault="00607983" w:rsidP="00C03DA6">
      <w:pPr>
        <w:spacing w:before="0" w:after="0" w:line="276" w:lineRule="auto"/>
        <w:ind w:left="426" w:hanging="142"/>
        <w:rPr>
          <w:szCs w:val="24"/>
        </w:rPr>
      </w:pPr>
      <w:r w:rsidRPr="00861267">
        <w:rPr>
          <w:szCs w:val="24"/>
        </w:rPr>
        <w:t xml:space="preserve">Opracowanie: </w:t>
      </w:r>
      <w:r>
        <w:rPr>
          <w:szCs w:val="24"/>
        </w:rPr>
        <w:t>Pro - Trans Consulting, ul. Wiejska 9, 73-110 Stargard</w:t>
      </w:r>
    </w:p>
    <w:p w14:paraId="20A4B49E" w14:textId="77777777" w:rsidR="00607983" w:rsidRDefault="00607983" w:rsidP="00C03DA6">
      <w:pPr>
        <w:autoSpaceDE w:val="0"/>
        <w:autoSpaceDN w:val="0"/>
        <w:adjustRightInd w:val="0"/>
        <w:spacing w:before="0" w:after="0" w:line="276" w:lineRule="auto"/>
        <w:ind w:left="426" w:hanging="142"/>
        <w:rPr>
          <w:szCs w:val="24"/>
        </w:rPr>
      </w:pPr>
    </w:p>
    <w:sectPr w:rsidR="00607983" w:rsidSect="00867FAD">
      <w:footerReference w:type="default" r:id="rId8"/>
      <w:headerReference w:type="first" r:id="rId9"/>
      <w:pgSz w:w="11907" w:h="16839"/>
      <w:pgMar w:top="1134" w:right="1418" w:bottom="709" w:left="1418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0A73B" w14:textId="77777777" w:rsidR="00750957" w:rsidRDefault="00750957" w:rsidP="00E5206D">
      <w:pPr>
        <w:spacing w:before="0" w:after="0"/>
      </w:pPr>
      <w:r>
        <w:separator/>
      </w:r>
    </w:p>
  </w:endnote>
  <w:endnote w:type="continuationSeparator" w:id="0">
    <w:p w14:paraId="2EDEF4FC" w14:textId="77777777" w:rsidR="00750957" w:rsidRDefault="00750957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331D0" w14:textId="5DB1DAF2" w:rsidR="00303B4D" w:rsidRPr="00933B0C" w:rsidRDefault="00303B4D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35794D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EA7E9" w14:textId="77777777" w:rsidR="00750957" w:rsidRDefault="00750957" w:rsidP="00E5206D">
      <w:pPr>
        <w:spacing w:before="0" w:after="0"/>
      </w:pPr>
      <w:r>
        <w:separator/>
      </w:r>
    </w:p>
  </w:footnote>
  <w:footnote w:type="continuationSeparator" w:id="0">
    <w:p w14:paraId="71DA02AB" w14:textId="77777777" w:rsidR="00750957" w:rsidRDefault="00750957" w:rsidP="00E5206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8770A" w14:textId="74FE482F" w:rsidR="00C03DA6" w:rsidRPr="006B3742" w:rsidRDefault="00C03DA6" w:rsidP="00C03DA6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szCs w:val="24"/>
      </w:rPr>
    </w:pPr>
    <w:r w:rsidRPr="006B3742">
      <w:rPr>
        <w:b/>
        <w:szCs w:val="24"/>
        <w:lang w:eastAsia="en-US"/>
      </w:rPr>
      <w:t>Załącznik nr</w:t>
    </w:r>
    <w:r w:rsidR="009C0A0A">
      <w:rPr>
        <w:b/>
        <w:szCs w:val="24"/>
        <w:lang w:eastAsia="en-US"/>
      </w:rPr>
      <w:t xml:space="preserve"> 2.3</w:t>
    </w:r>
    <w:r w:rsidRPr="006B3742">
      <w:rPr>
        <w:b/>
        <w:szCs w:val="24"/>
        <w:lang w:eastAsia="en-US"/>
      </w:rPr>
      <w:t xml:space="preserve"> do SIWZ nr </w:t>
    </w:r>
    <w:r w:rsidR="009C0A0A">
      <w:rPr>
        <w:b/>
        <w:szCs w:val="24"/>
      </w:rPr>
      <w:t>WIM.271.1.16.2019</w:t>
    </w:r>
  </w:p>
  <w:p w14:paraId="0D5BAB41" w14:textId="08A37C30" w:rsidR="00C03DA6" w:rsidRPr="006B3742" w:rsidRDefault="00C03DA6" w:rsidP="00C03DA6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/>
        <w:szCs w:val="24"/>
        <w:lang w:eastAsia="en-US"/>
      </w:rPr>
    </w:pPr>
    <w:r w:rsidRPr="006B3742">
      <w:rPr>
        <w:b/>
        <w:szCs w:val="24"/>
        <w:lang w:eastAsia="en-US"/>
      </w:rPr>
      <w:t xml:space="preserve">Załącznik nr </w:t>
    </w:r>
    <w:r w:rsidR="009C0A0A">
      <w:rPr>
        <w:b/>
        <w:szCs w:val="24"/>
        <w:lang w:eastAsia="en-US"/>
      </w:rPr>
      <w:t>3</w:t>
    </w:r>
    <w:r w:rsidRPr="006B3742">
      <w:rPr>
        <w:b/>
        <w:szCs w:val="24"/>
        <w:lang w:eastAsia="en-US"/>
      </w:rPr>
      <w:t xml:space="preserve"> do umowy nr WIM/………/2019</w:t>
    </w:r>
  </w:p>
  <w:p w14:paraId="10C59064" w14:textId="77777777" w:rsidR="00C03DA6" w:rsidRPr="00C72CFC" w:rsidRDefault="00C03DA6" w:rsidP="00C03DA6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ascii="Century Gothic" w:hAnsi="Century Gothic"/>
        <w:b/>
        <w:sz w:val="18"/>
        <w:szCs w:val="18"/>
        <w:lang w:eastAsia="en-US"/>
      </w:rPr>
    </w:pPr>
    <w:r w:rsidRPr="006B3742">
      <w:rPr>
        <w:b/>
        <w:szCs w:val="24"/>
        <w:lang w:eastAsia="en-US"/>
      </w:rPr>
      <w:t>z dnia ………………………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5240C"/>
    <w:multiLevelType w:val="hybridMultilevel"/>
    <w:tmpl w:val="2A9E6C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5830DC"/>
    <w:multiLevelType w:val="hybridMultilevel"/>
    <w:tmpl w:val="E5408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40D3F48"/>
    <w:multiLevelType w:val="hybridMultilevel"/>
    <w:tmpl w:val="209A3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71661"/>
    <w:multiLevelType w:val="hybridMultilevel"/>
    <w:tmpl w:val="7ABACC30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2D07172A"/>
    <w:multiLevelType w:val="hybridMultilevel"/>
    <w:tmpl w:val="E5408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F1922"/>
    <w:multiLevelType w:val="hybridMultilevel"/>
    <w:tmpl w:val="83CC8898"/>
    <w:lvl w:ilvl="0" w:tplc="AD32C5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7766C20"/>
    <w:multiLevelType w:val="hybridMultilevel"/>
    <w:tmpl w:val="93B29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" w15:restartNumberingAfterBreak="0">
    <w:nsid w:val="4FAE07CA"/>
    <w:multiLevelType w:val="hybridMultilevel"/>
    <w:tmpl w:val="FEA0D160"/>
    <w:lvl w:ilvl="0" w:tplc="E82EC9C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" w15:restartNumberingAfterBreak="0">
    <w:nsid w:val="61442F4F"/>
    <w:multiLevelType w:val="hybridMultilevel"/>
    <w:tmpl w:val="6FA8F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3606EC"/>
    <w:multiLevelType w:val="hybridMultilevel"/>
    <w:tmpl w:val="A9489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BC5466"/>
    <w:multiLevelType w:val="hybridMultilevel"/>
    <w:tmpl w:val="43EAD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A75F76"/>
    <w:multiLevelType w:val="hybridMultilevel"/>
    <w:tmpl w:val="2B8C1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10"/>
  </w:num>
  <w:num w:numId="4">
    <w:abstractNumId w:val="8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5"/>
  </w:num>
  <w:num w:numId="9">
    <w:abstractNumId w:val="12"/>
  </w:num>
  <w:num w:numId="10">
    <w:abstractNumId w:val="9"/>
  </w:num>
  <w:num w:numId="11">
    <w:abstractNumId w:val="4"/>
  </w:num>
  <w:num w:numId="12">
    <w:abstractNumId w:val="7"/>
  </w:num>
  <w:num w:numId="13">
    <w:abstractNumId w:val="1"/>
  </w:num>
  <w:num w:numId="14">
    <w:abstractNumId w:val="11"/>
  </w:num>
  <w:num w:numId="15">
    <w:abstractNumId w:val="6"/>
  </w:num>
  <w:num w:numId="16">
    <w:abstractNumId w:val="3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6D"/>
    <w:rsid w:val="000135A6"/>
    <w:rsid w:val="00032275"/>
    <w:rsid w:val="000342FD"/>
    <w:rsid w:val="00047987"/>
    <w:rsid w:val="00085838"/>
    <w:rsid w:val="000E6E0C"/>
    <w:rsid w:val="0010413B"/>
    <w:rsid w:val="00112466"/>
    <w:rsid w:val="00117266"/>
    <w:rsid w:val="00160E3C"/>
    <w:rsid w:val="00173B27"/>
    <w:rsid w:val="0019732B"/>
    <w:rsid w:val="001A7374"/>
    <w:rsid w:val="001B3D96"/>
    <w:rsid w:val="001C0612"/>
    <w:rsid w:val="001C3EE5"/>
    <w:rsid w:val="001E0322"/>
    <w:rsid w:val="00282ADC"/>
    <w:rsid w:val="002835C9"/>
    <w:rsid w:val="002D6B3F"/>
    <w:rsid w:val="002D7DF9"/>
    <w:rsid w:val="002E5708"/>
    <w:rsid w:val="00303B4D"/>
    <w:rsid w:val="00330C13"/>
    <w:rsid w:val="00331D21"/>
    <w:rsid w:val="003433BA"/>
    <w:rsid w:val="0035794D"/>
    <w:rsid w:val="00360121"/>
    <w:rsid w:val="0039377B"/>
    <w:rsid w:val="00394F71"/>
    <w:rsid w:val="0039745C"/>
    <w:rsid w:val="003B6373"/>
    <w:rsid w:val="003D4747"/>
    <w:rsid w:val="003E28B2"/>
    <w:rsid w:val="0042278D"/>
    <w:rsid w:val="00433ABA"/>
    <w:rsid w:val="004806B6"/>
    <w:rsid w:val="00497CD0"/>
    <w:rsid w:val="004A1F12"/>
    <w:rsid w:val="004A4948"/>
    <w:rsid w:val="004C4B35"/>
    <w:rsid w:val="004C7727"/>
    <w:rsid w:val="004C7DE3"/>
    <w:rsid w:val="005131FE"/>
    <w:rsid w:val="0052721A"/>
    <w:rsid w:val="00574CA1"/>
    <w:rsid w:val="0059019A"/>
    <w:rsid w:val="005C17E9"/>
    <w:rsid w:val="005C414C"/>
    <w:rsid w:val="00607983"/>
    <w:rsid w:val="006177D1"/>
    <w:rsid w:val="006314BF"/>
    <w:rsid w:val="00682DD7"/>
    <w:rsid w:val="006A5AC5"/>
    <w:rsid w:val="006E1C44"/>
    <w:rsid w:val="006F6B7D"/>
    <w:rsid w:val="00722AF7"/>
    <w:rsid w:val="0073508A"/>
    <w:rsid w:val="00744D19"/>
    <w:rsid w:val="00750957"/>
    <w:rsid w:val="007767BF"/>
    <w:rsid w:val="00791B0D"/>
    <w:rsid w:val="007955B3"/>
    <w:rsid w:val="007B2B43"/>
    <w:rsid w:val="007B5A4B"/>
    <w:rsid w:val="007C7179"/>
    <w:rsid w:val="007F5CBA"/>
    <w:rsid w:val="007F6AA3"/>
    <w:rsid w:val="00820179"/>
    <w:rsid w:val="0082102B"/>
    <w:rsid w:val="0082594C"/>
    <w:rsid w:val="008449AF"/>
    <w:rsid w:val="00861267"/>
    <w:rsid w:val="0086624B"/>
    <w:rsid w:val="00867FAD"/>
    <w:rsid w:val="00870790"/>
    <w:rsid w:val="008739C8"/>
    <w:rsid w:val="00893149"/>
    <w:rsid w:val="008B762A"/>
    <w:rsid w:val="008C16DE"/>
    <w:rsid w:val="008E585C"/>
    <w:rsid w:val="00930FA5"/>
    <w:rsid w:val="009318FA"/>
    <w:rsid w:val="00933B0C"/>
    <w:rsid w:val="0098068D"/>
    <w:rsid w:val="00980871"/>
    <w:rsid w:val="00981E88"/>
    <w:rsid w:val="009A138A"/>
    <w:rsid w:val="009B7CD4"/>
    <w:rsid w:val="009C0A0A"/>
    <w:rsid w:val="00A01151"/>
    <w:rsid w:val="00A24D51"/>
    <w:rsid w:val="00A358E7"/>
    <w:rsid w:val="00AE7D35"/>
    <w:rsid w:val="00B1390B"/>
    <w:rsid w:val="00B27785"/>
    <w:rsid w:val="00B82566"/>
    <w:rsid w:val="00B92FF2"/>
    <w:rsid w:val="00B9391B"/>
    <w:rsid w:val="00BB51C3"/>
    <w:rsid w:val="00BD50BF"/>
    <w:rsid w:val="00C03DA6"/>
    <w:rsid w:val="00C07ACA"/>
    <w:rsid w:val="00C347E2"/>
    <w:rsid w:val="00C50B66"/>
    <w:rsid w:val="00C52B99"/>
    <w:rsid w:val="00C93AEC"/>
    <w:rsid w:val="00CD77FF"/>
    <w:rsid w:val="00CE1B69"/>
    <w:rsid w:val="00CF049C"/>
    <w:rsid w:val="00D06957"/>
    <w:rsid w:val="00D11DDB"/>
    <w:rsid w:val="00D1354E"/>
    <w:rsid w:val="00D531DC"/>
    <w:rsid w:val="00D70558"/>
    <w:rsid w:val="00D715A6"/>
    <w:rsid w:val="00DA3C68"/>
    <w:rsid w:val="00DC3E31"/>
    <w:rsid w:val="00DD0214"/>
    <w:rsid w:val="00E05DBF"/>
    <w:rsid w:val="00E262FE"/>
    <w:rsid w:val="00E41DF5"/>
    <w:rsid w:val="00E5206D"/>
    <w:rsid w:val="00E650C1"/>
    <w:rsid w:val="00E7648A"/>
    <w:rsid w:val="00E862E9"/>
    <w:rsid w:val="00E97421"/>
    <w:rsid w:val="00EA3BBB"/>
    <w:rsid w:val="00EA6218"/>
    <w:rsid w:val="00EB4F35"/>
    <w:rsid w:val="00EB6516"/>
    <w:rsid w:val="00EC3B3D"/>
    <w:rsid w:val="00ED3A1F"/>
    <w:rsid w:val="00ED5E62"/>
    <w:rsid w:val="00F17001"/>
    <w:rsid w:val="00F21EC5"/>
    <w:rsid w:val="00F45091"/>
    <w:rsid w:val="00F6446C"/>
    <w:rsid w:val="00F839DA"/>
    <w:rsid w:val="00FA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2ECD4"/>
  <w15:docId w15:val="{3BE7725E-083E-4DA1-8FFF-A662FB3B6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styleId="Akapitzlist">
    <w:name w:val="List Paragraph"/>
    <w:basedOn w:val="Normalny"/>
    <w:uiPriority w:val="34"/>
    <w:qFormat/>
    <w:rsid w:val="00574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8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2A584-8204-4AA8-9872-E501F2EDB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Natalia Rynkiewicz</cp:lastModifiedBy>
  <cp:revision>8</cp:revision>
  <cp:lastPrinted>2018-10-17T11:54:00Z</cp:lastPrinted>
  <dcterms:created xsi:type="dcterms:W3CDTF">2019-09-30T07:03:00Z</dcterms:created>
  <dcterms:modified xsi:type="dcterms:W3CDTF">2019-11-22T11:32:00Z</dcterms:modified>
</cp:coreProperties>
</file>