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2AAACBE0" w:rsidR="00574CA1" w:rsidRDefault="002835C9" w:rsidP="0010413B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36BB31C9" w14:textId="4671D020" w:rsidR="00C33FEA" w:rsidRDefault="00C33FEA" w:rsidP="00C33FE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ZMIANA NR 1 z dnia 30.10.2019r.</w:t>
      </w:r>
      <w:bookmarkStart w:id="0" w:name="_GoBack"/>
      <w:bookmarkEnd w:id="0"/>
    </w:p>
    <w:p w14:paraId="670251E8" w14:textId="77777777" w:rsidR="00574CA1" w:rsidRPr="00861267" w:rsidRDefault="00574CA1" w:rsidP="0010413B">
      <w:pPr>
        <w:spacing w:line="276" w:lineRule="auto"/>
        <w:rPr>
          <w:szCs w:val="24"/>
        </w:rPr>
      </w:pPr>
    </w:p>
    <w:p w14:paraId="5F0D10E3" w14:textId="7F5924B7" w:rsidR="0039745C" w:rsidRPr="00F1775F" w:rsidRDefault="00574CA1" w:rsidP="0010413B">
      <w:pPr>
        <w:pStyle w:val="Nagwek"/>
        <w:spacing w:line="276" w:lineRule="auto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5455F1">
        <w:t>WIM.271.1.15.2019</w:t>
      </w:r>
    </w:p>
    <w:p w14:paraId="134DCBFB" w14:textId="77777777" w:rsidR="00574CA1" w:rsidRPr="00861267" w:rsidRDefault="00574CA1" w:rsidP="0010413B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4AC46816" w14:textId="2D01E722" w:rsidR="005455F1" w:rsidRPr="005455F1" w:rsidRDefault="005455F1" w:rsidP="005455F1">
      <w:pPr>
        <w:jc w:val="center"/>
        <w:rPr>
          <w:b/>
          <w:szCs w:val="24"/>
        </w:rPr>
      </w:pPr>
      <w:r w:rsidRPr="005455DD">
        <w:rPr>
          <w:spacing w:val="-4"/>
          <w:szCs w:val="24"/>
          <w:lang w:eastAsia="ar-SA"/>
        </w:rPr>
        <w:t xml:space="preserve"> </w:t>
      </w:r>
      <w:r w:rsidRPr="005455F1">
        <w:rPr>
          <w:b/>
          <w:spacing w:val="-4"/>
          <w:szCs w:val="24"/>
          <w:lang w:eastAsia="ar-SA"/>
        </w:rPr>
        <w:t>„</w:t>
      </w:r>
      <w:r w:rsidRPr="005455F1">
        <w:rPr>
          <w:b/>
          <w:szCs w:val="24"/>
        </w:rPr>
        <w:t>Przebudowa ul. Wojska Polskiego na odcinku od ul. Leśmiana do ul. Matejki w Świnoujściu”</w:t>
      </w:r>
    </w:p>
    <w:p w14:paraId="5334A36B" w14:textId="77777777" w:rsidR="0042278D" w:rsidRPr="0042278D" w:rsidRDefault="0042278D" w:rsidP="0010413B">
      <w:pPr>
        <w:pStyle w:val="Nagwek"/>
        <w:spacing w:line="276" w:lineRule="auto"/>
        <w:jc w:val="right"/>
        <w:rPr>
          <w:szCs w:val="24"/>
        </w:rPr>
      </w:pPr>
    </w:p>
    <w:p w14:paraId="4CD01C13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2F323621" w14:textId="4022C221" w:rsidR="00DF557E" w:rsidRDefault="00DF557E" w:rsidP="005455F1">
      <w:pPr>
        <w:rPr>
          <w:szCs w:val="24"/>
        </w:rPr>
      </w:pPr>
      <w:r>
        <w:rPr>
          <w:szCs w:val="24"/>
        </w:rPr>
        <w:t>Zakres Urzędu Miasta:</w:t>
      </w:r>
    </w:p>
    <w:p w14:paraId="4E2B683A" w14:textId="53318E70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>Autor opracowania: Pracownia Projektowa mgr inż. Robert Mituta, Specjalność Drogowa: Projektowanie – Nadzór, ul. Frezjowa 47, 72-003 Dobra</w:t>
      </w:r>
    </w:p>
    <w:p w14:paraId="724A47AB" w14:textId="77777777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>Zawartość dokumentacji:</w:t>
      </w:r>
    </w:p>
    <w:p w14:paraId="26AC59B8" w14:textId="64E579CA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branża drogowa.</w:t>
      </w:r>
    </w:p>
    <w:p w14:paraId="4D081BC7" w14:textId="79162AEC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branża elektryczna.</w:t>
      </w:r>
    </w:p>
    <w:p w14:paraId="4B1E91AF" w14:textId="7A68F057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sanitarna. Przebudowa sieci gazowej.</w:t>
      </w:r>
    </w:p>
    <w:p w14:paraId="527E296D" w14:textId="00C4FA98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wod - kan.</w:t>
      </w:r>
    </w:p>
    <w:p w14:paraId="10204E19" w14:textId="04705E39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Inwentaryzacja zieleni.</w:t>
      </w:r>
    </w:p>
    <w:p w14:paraId="1F6C12F7" w14:textId="154330A8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Projekt organizacji ruchu.</w:t>
      </w:r>
    </w:p>
    <w:p w14:paraId="75BAE3BC" w14:textId="6EE07725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>Szczegółowe Specyfikacje Techniczne</w:t>
      </w:r>
      <w:r>
        <w:rPr>
          <w:szCs w:val="24"/>
        </w:rPr>
        <w:t>.</w:t>
      </w:r>
    </w:p>
    <w:p w14:paraId="3447C48C" w14:textId="41817236" w:rsidR="00DF557E" w:rsidRPr="005455F1" w:rsidRDefault="00DF557E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Zgłoszenie robót niewymagających pozwolenia na budowę.</w:t>
      </w:r>
    </w:p>
    <w:p w14:paraId="6235F8F1" w14:textId="001316B6" w:rsidR="005455F1" w:rsidRDefault="005455F1" w:rsidP="005455F1">
      <w:pPr>
        <w:rPr>
          <w:szCs w:val="24"/>
        </w:rPr>
      </w:pPr>
    </w:p>
    <w:p w14:paraId="775AEB87" w14:textId="77777777" w:rsidR="00DF557E" w:rsidRDefault="00DF557E" w:rsidP="005455F1">
      <w:pPr>
        <w:rPr>
          <w:szCs w:val="24"/>
        </w:rPr>
      </w:pPr>
    </w:p>
    <w:p w14:paraId="104029E5" w14:textId="661CF5EB" w:rsidR="00DF557E" w:rsidRPr="005455F1" w:rsidRDefault="00DF557E" w:rsidP="005455F1">
      <w:pPr>
        <w:rPr>
          <w:szCs w:val="24"/>
        </w:rPr>
      </w:pPr>
      <w:r>
        <w:rPr>
          <w:szCs w:val="24"/>
        </w:rPr>
        <w:t>Zakres ZWIK:</w:t>
      </w:r>
    </w:p>
    <w:p w14:paraId="4B9C2B7D" w14:textId="7B1CBBEA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 xml:space="preserve">Autor opracowania: </w:t>
      </w:r>
      <w:r w:rsidR="00DF557E">
        <w:rPr>
          <w:szCs w:val="24"/>
        </w:rPr>
        <w:t>Zakład Projektowy Instalacji i Sieci Sanitarnych, MIASTOPROJEKT_ŚWINOUJŚCIE, ul. Zalewowa 7b, 72-605 Świnoujście</w:t>
      </w:r>
    </w:p>
    <w:p w14:paraId="77F5A6A4" w14:textId="77777777" w:rsidR="00DF557E" w:rsidRPr="005455F1" w:rsidRDefault="00DF557E" w:rsidP="00DF557E">
      <w:pPr>
        <w:rPr>
          <w:szCs w:val="24"/>
        </w:rPr>
      </w:pPr>
      <w:r w:rsidRPr="005455F1">
        <w:rPr>
          <w:szCs w:val="24"/>
        </w:rPr>
        <w:t>Zawartość dokumentacji:</w:t>
      </w:r>
    </w:p>
    <w:p w14:paraId="2606D6D8" w14:textId="6806FB38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 w:rsidRPr="005455F1">
        <w:rPr>
          <w:szCs w:val="24"/>
        </w:rPr>
        <w:t xml:space="preserve">Projekt </w:t>
      </w:r>
      <w:r>
        <w:rPr>
          <w:szCs w:val="24"/>
        </w:rPr>
        <w:t>budowlany.</w:t>
      </w:r>
    </w:p>
    <w:p w14:paraId="3D7000E0" w14:textId="107E4C46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 w:rsidRPr="005455F1">
        <w:rPr>
          <w:szCs w:val="24"/>
        </w:rPr>
        <w:t>Szczegółowe Specyfikacje Techniczne</w:t>
      </w:r>
      <w:r>
        <w:rPr>
          <w:szCs w:val="24"/>
        </w:rPr>
        <w:t>.</w:t>
      </w:r>
    </w:p>
    <w:p w14:paraId="5840DC90" w14:textId="6840C016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Pozwolenie na budowę.</w:t>
      </w:r>
    </w:p>
    <w:p w14:paraId="1715E8D5" w14:textId="1AFDDFEC" w:rsidR="003C46A0" w:rsidRPr="005455F1" w:rsidRDefault="003C46A0" w:rsidP="00DF557E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Rysunek – ZWiK_schemat_roboty do wykonania</w:t>
      </w:r>
    </w:p>
    <w:p w14:paraId="2A858C2A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8250E5C" w14:textId="3D0CCC2F" w:rsidR="00607983" w:rsidRDefault="00607983" w:rsidP="0010413B">
      <w:pPr>
        <w:spacing w:before="0" w:after="0" w:line="276" w:lineRule="auto"/>
        <w:ind w:left="426" w:hanging="142"/>
        <w:rPr>
          <w:szCs w:val="24"/>
        </w:rPr>
      </w:pPr>
    </w:p>
    <w:p w14:paraId="20A4B49E" w14:textId="77777777" w:rsidR="00607983" w:rsidRDefault="00607983" w:rsidP="0010413B">
      <w:pPr>
        <w:autoSpaceDE w:val="0"/>
        <w:autoSpaceDN w:val="0"/>
        <w:adjustRightInd w:val="0"/>
        <w:spacing w:before="0" w:after="0"/>
        <w:ind w:left="426" w:hanging="142"/>
        <w:rPr>
          <w:szCs w:val="24"/>
        </w:rPr>
      </w:pPr>
    </w:p>
    <w:p w14:paraId="69B1D907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3FECD941" w14:textId="5E0B55B6" w:rsidR="005455F1" w:rsidRPr="005455F1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5455F1">
      <w:rPr>
        <w:b/>
        <w:szCs w:val="24"/>
        <w:lang w:eastAsia="en-US"/>
      </w:rPr>
      <w:t>Załącznik nr</w:t>
    </w:r>
    <w:r w:rsidR="00B760A0">
      <w:rPr>
        <w:b/>
        <w:szCs w:val="24"/>
        <w:lang w:eastAsia="en-US"/>
      </w:rPr>
      <w:t xml:space="preserve"> 2.3</w:t>
    </w:r>
    <w:r w:rsidRPr="005455F1">
      <w:rPr>
        <w:b/>
        <w:szCs w:val="24"/>
        <w:lang w:eastAsia="en-US"/>
      </w:rPr>
      <w:t xml:space="preserve"> do SIWZ </w:t>
    </w:r>
    <w:r w:rsidR="00E512C3">
      <w:rPr>
        <w:b/>
        <w:szCs w:val="24"/>
        <w:lang w:eastAsia="en-US"/>
      </w:rPr>
      <w:t>nr sprawy WIM.271.1.15.2019</w:t>
    </w:r>
  </w:p>
  <w:p w14:paraId="7C577C09" w14:textId="65ED2956" w:rsidR="005455F1" w:rsidRPr="005455F1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5455F1">
      <w:rPr>
        <w:b/>
        <w:szCs w:val="24"/>
        <w:lang w:eastAsia="en-US"/>
      </w:rPr>
      <w:t xml:space="preserve">Załącznik nr </w:t>
    </w:r>
    <w:r w:rsidR="00532854">
      <w:rPr>
        <w:b/>
        <w:szCs w:val="24"/>
        <w:lang w:eastAsia="en-US"/>
      </w:rPr>
      <w:t>3</w:t>
    </w:r>
    <w:r w:rsidRPr="005455F1">
      <w:rPr>
        <w:b/>
        <w:szCs w:val="24"/>
        <w:lang w:eastAsia="en-US"/>
      </w:rPr>
      <w:t xml:space="preserve"> do umowy nr WIM/………/2019</w:t>
    </w:r>
  </w:p>
  <w:p w14:paraId="433E54EA" w14:textId="77777777" w:rsidR="005455F1" w:rsidRPr="00C72CFC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18"/>
        <w:szCs w:val="18"/>
        <w:lang w:eastAsia="en-US"/>
      </w:rPr>
    </w:pPr>
    <w:r w:rsidRPr="005455F1">
      <w:rPr>
        <w:b/>
        <w:szCs w:val="24"/>
        <w:lang w:eastAsia="en-US"/>
      </w:rPr>
      <w:t>z dnia ………………………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5DE5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53964"/>
    <w:rsid w:val="00085838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C46A0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32854"/>
    <w:rsid w:val="005455F1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C16DE"/>
    <w:rsid w:val="008E585C"/>
    <w:rsid w:val="00930FA5"/>
    <w:rsid w:val="009318FA"/>
    <w:rsid w:val="00933B0C"/>
    <w:rsid w:val="0098068D"/>
    <w:rsid w:val="00980871"/>
    <w:rsid w:val="00981E88"/>
    <w:rsid w:val="009A138A"/>
    <w:rsid w:val="009B7CD4"/>
    <w:rsid w:val="009D1D4A"/>
    <w:rsid w:val="00A01151"/>
    <w:rsid w:val="00A24D51"/>
    <w:rsid w:val="00AE7D35"/>
    <w:rsid w:val="00B1390B"/>
    <w:rsid w:val="00B27785"/>
    <w:rsid w:val="00B760A0"/>
    <w:rsid w:val="00B92FF2"/>
    <w:rsid w:val="00B9391B"/>
    <w:rsid w:val="00BD50BF"/>
    <w:rsid w:val="00C07ACA"/>
    <w:rsid w:val="00C33FEA"/>
    <w:rsid w:val="00C347E2"/>
    <w:rsid w:val="00C50B66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C3E31"/>
    <w:rsid w:val="00DD0214"/>
    <w:rsid w:val="00DF557E"/>
    <w:rsid w:val="00E262FE"/>
    <w:rsid w:val="00E41DF5"/>
    <w:rsid w:val="00E512C3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7290-6444-4659-A9E1-5D160F52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Edyta</cp:lastModifiedBy>
  <cp:revision>7</cp:revision>
  <cp:lastPrinted>2018-10-17T11:54:00Z</cp:lastPrinted>
  <dcterms:created xsi:type="dcterms:W3CDTF">2019-04-18T11:37:00Z</dcterms:created>
  <dcterms:modified xsi:type="dcterms:W3CDTF">2019-10-30T09:30:00Z</dcterms:modified>
</cp:coreProperties>
</file>