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08" w:rsidRPr="006E50BD" w:rsidRDefault="00817D08" w:rsidP="006E50BD">
      <w:pPr>
        <w:spacing w:line="276" w:lineRule="auto"/>
        <w:jc w:val="center"/>
        <w:rPr>
          <w:b/>
          <w:sz w:val="24"/>
          <w:szCs w:val="24"/>
        </w:rPr>
      </w:pPr>
      <w:r w:rsidRPr="006E50BD">
        <w:rPr>
          <w:b/>
          <w:sz w:val="24"/>
          <w:szCs w:val="24"/>
        </w:rPr>
        <w:t>ZARZĄDZENIE N</w:t>
      </w:r>
      <w:r w:rsidR="00C609DD" w:rsidRPr="006E50BD">
        <w:rPr>
          <w:b/>
          <w:sz w:val="24"/>
          <w:szCs w:val="24"/>
        </w:rPr>
        <w:t>R</w:t>
      </w:r>
      <w:r w:rsidR="006E50BD" w:rsidRPr="006E50BD">
        <w:rPr>
          <w:b/>
          <w:sz w:val="24"/>
          <w:szCs w:val="24"/>
        </w:rPr>
        <w:t xml:space="preserve"> 590</w:t>
      </w:r>
      <w:r w:rsidRPr="006E50BD">
        <w:rPr>
          <w:b/>
          <w:sz w:val="24"/>
          <w:szCs w:val="24"/>
        </w:rPr>
        <w:t>/201</w:t>
      </w:r>
      <w:r w:rsidR="002A4664" w:rsidRPr="006E50BD">
        <w:rPr>
          <w:b/>
          <w:sz w:val="24"/>
          <w:szCs w:val="24"/>
        </w:rPr>
        <w:t>9</w:t>
      </w:r>
    </w:p>
    <w:p w:rsidR="00817D08" w:rsidRPr="006E50BD" w:rsidRDefault="00817D08" w:rsidP="006E50BD">
      <w:pPr>
        <w:spacing w:line="276" w:lineRule="auto"/>
        <w:jc w:val="center"/>
        <w:rPr>
          <w:b/>
          <w:sz w:val="24"/>
          <w:szCs w:val="24"/>
        </w:rPr>
      </w:pPr>
      <w:r w:rsidRPr="006E50BD">
        <w:rPr>
          <w:b/>
          <w:sz w:val="24"/>
          <w:szCs w:val="24"/>
        </w:rPr>
        <w:t>PREZYDENTA MIASTA ŚWINOUJŚCIE</w:t>
      </w:r>
    </w:p>
    <w:p w:rsidR="00C609DD" w:rsidRPr="006E50BD" w:rsidRDefault="00C609DD" w:rsidP="006E50BD">
      <w:pPr>
        <w:spacing w:line="276" w:lineRule="auto"/>
        <w:jc w:val="center"/>
        <w:rPr>
          <w:b/>
          <w:sz w:val="24"/>
          <w:szCs w:val="24"/>
        </w:rPr>
      </w:pPr>
    </w:p>
    <w:p w:rsidR="00A05EDD" w:rsidRPr="006E50BD" w:rsidRDefault="00817D08" w:rsidP="006E50BD">
      <w:pPr>
        <w:spacing w:line="276" w:lineRule="auto"/>
        <w:jc w:val="center"/>
        <w:rPr>
          <w:sz w:val="24"/>
          <w:szCs w:val="24"/>
        </w:rPr>
      </w:pPr>
      <w:proofErr w:type="gramStart"/>
      <w:r w:rsidRPr="006E50BD">
        <w:rPr>
          <w:sz w:val="24"/>
          <w:szCs w:val="24"/>
        </w:rPr>
        <w:t>z</w:t>
      </w:r>
      <w:proofErr w:type="gramEnd"/>
      <w:r w:rsidRPr="006E50BD">
        <w:rPr>
          <w:sz w:val="24"/>
          <w:szCs w:val="24"/>
        </w:rPr>
        <w:t xml:space="preserve"> dnia</w:t>
      </w:r>
      <w:r w:rsidR="00C609DD" w:rsidRPr="006E50BD">
        <w:rPr>
          <w:sz w:val="24"/>
          <w:szCs w:val="24"/>
        </w:rPr>
        <w:t xml:space="preserve"> 27 września</w:t>
      </w:r>
      <w:r w:rsidR="006E50BD" w:rsidRPr="006E50BD">
        <w:rPr>
          <w:sz w:val="24"/>
          <w:szCs w:val="24"/>
        </w:rPr>
        <w:t xml:space="preserve"> </w:t>
      </w:r>
      <w:r w:rsidRPr="006E50BD">
        <w:rPr>
          <w:sz w:val="24"/>
          <w:szCs w:val="24"/>
        </w:rPr>
        <w:t>201</w:t>
      </w:r>
      <w:r w:rsidR="002A4664" w:rsidRPr="006E50BD">
        <w:rPr>
          <w:sz w:val="24"/>
          <w:szCs w:val="24"/>
        </w:rPr>
        <w:t>9</w:t>
      </w:r>
      <w:r w:rsidR="00431B77" w:rsidRPr="006E50BD">
        <w:rPr>
          <w:sz w:val="24"/>
          <w:szCs w:val="24"/>
        </w:rPr>
        <w:t xml:space="preserve"> </w:t>
      </w:r>
      <w:r w:rsidRPr="006E50BD">
        <w:rPr>
          <w:sz w:val="24"/>
          <w:szCs w:val="24"/>
        </w:rPr>
        <w:t>r.</w:t>
      </w:r>
    </w:p>
    <w:p w:rsidR="00C609DD" w:rsidRPr="006E50BD" w:rsidRDefault="00C609DD" w:rsidP="006E50BD">
      <w:pPr>
        <w:spacing w:line="276" w:lineRule="auto"/>
        <w:jc w:val="center"/>
        <w:rPr>
          <w:sz w:val="24"/>
          <w:szCs w:val="24"/>
        </w:rPr>
      </w:pPr>
    </w:p>
    <w:p w:rsidR="00A05EDD" w:rsidRPr="006E50BD" w:rsidRDefault="00CF52A6" w:rsidP="006E50BD">
      <w:pPr>
        <w:pStyle w:val="Nagwek4"/>
        <w:spacing w:line="276" w:lineRule="auto"/>
        <w:ind w:left="0" w:right="0"/>
      </w:pPr>
      <w:proofErr w:type="gramStart"/>
      <w:r w:rsidRPr="006E50BD">
        <w:t>w</w:t>
      </w:r>
      <w:proofErr w:type="gramEnd"/>
      <w:r w:rsidRPr="006E50BD">
        <w:t xml:space="preserve"> sprawie Regulaminu funkcjonowania Monitoringu Wizyjnego </w:t>
      </w:r>
      <w:r w:rsidR="00817D08" w:rsidRPr="006E50BD">
        <w:t>Gminy Miasto Świnoujście</w:t>
      </w:r>
    </w:p>
    <w:p w:rsidR="00C609DD" w:rsidRPr="006E50BD" w:rsidRDefault="00C609DD" w:rsidP="00C609DD">
      <w:pPr>
        <w:pStyle w:val="Nagwek4"/>
        <w:spacing w:line="276" w:lineRule="auto"/>
        <w:ind w:left="1641"/>
        <w:rPr>
          <w:b w:val="0"/>
        </w:rPr>
      </w:pPr>
    </w:p>
    <w:p w:rsidR="00A20168" w:rsidRPr="006E50BD" w:rsidRDefault="00CF52A6" w:rsidP="006E50BD">
      <w:pPr>
        <w:pStyle w:val="Tekstpodstawowy"/>
        <w:spacing w:line="276" w:lineRule="auto"/>
        <w:ind w:right="2" w:firstLine="567"/>
        <w:jc w:val="both"/>
      </w:pPr>
      <w:r w:rsidRPr="006E50BD">
        <w:t xml:space="preserve">Na podstawie art. </w:t>
      </w:r>
      <w:r w:rsidR="00E82910" w:rsidRPr="006E50BD">
        <w:t xml:space="preserve">9a, </w:t>
      </w:r>
      <w:r w:rsidRPr="006E50BD">
        <w:t>30 ust. 1, art. 31 oraz art. 33 ust. 1 ustawy z dnia 8 marca 1990 r</w:t>
      </w:r>
      <w:r w:rsidR="00C609DD" w:rsidRPr="006E50BD">
        <w:t>.</w:t>
      </w:r>
      <w:r w:rsidR="005D6529" w:rsidRPr="006E50BD">
        <w:t xml:space="preserve"> </w:t>
      </w:r>
      <w:r w:rsidRPr="006E50BD">
        <w:t>o</w:t>
      </w:r>
      <w:r w:rsidR="005D6529" w:rsidRPr="006E50BD">
        <w:t> </w:t>
      </w:r>
      <w:r w:rsidRPr="006E50BD">
        <w:t xml:space="preserve">samorządzie gminnym (Dz. U. </w:t>
      </w:r>
      <w:proofErr w:type="gramStart"/>
      <w:r w:rsidRPr="006E50BD">
        <w:t>z</w:t>
      </w:r>
      <w:proofErr w:type="gramEnd"/>
      <w:r w:rsidRPr="006E50BD">
        <w:t xml:space="preserve"> 201</w:t>
      </w:r>
      <w:r w:rsidR="00EF3624" w:rsidRPr="006E50BD">
        <w:t>9</w:t>
      </w:r>
      <w:r w:rsidRPr="006E50BD">
        <w:t xml:space="preserve"> r. poz. </w:t>
      </w:r>
      <w:r w:rsidR="00EF3624" w:rsidRPr="006E50BD">
        <w:t>50</w:t>
      </w:r>
      <w:r w:rsidR="006E2CB9" w:rsidRPr="006E50BD">
        <w:t>6</w:t>
      </w:r>
      <w:r w:rsidR="00E82910" w:rsidRPr="006E50BD">
        <w:t xml:space="preserve"> ze zm.)</w:t>
      </w:r>
      <w:r w:rsidRPr="006E50BD">
        <w:t xml:space="preserve">, art. 11 ust. 2 ustawy z dnia </w:t>
      </w:r>
      <w:r w:rsidR="00F86DBD">
        <w:t>29 </w:t>
      </w:r>
      <w:r w:rsidRPr="006E50BD">
        <w:t xml:space="preserve">sierpnia 1997 r. o strażach gminnych (Dz. U. </w:t>
      </w:r>
      <w:proofErr w:type="gramStart"/>
      <w:r w:rsidRPr="006E50BD">
        <w:t>z</w:t>
      </w:r>
      <w:proofErr w:type="gramEnd"/>
      <w:r w:rsidRPr="006E50BD">
        <w:t xml:space="preserve"> 201</w:t>
      </w:r>
      <w:r w:rsidR="006E2CB9" w:rsidRPr="006E50BD">
        <w:t>9</w:t>
      </w:r>
      <w:r w:rsidRPr="006E50BD">
        <w:t xml:space="preserve"> r. poz. </w:t>
      </w:r>
      <w:r w:rsidR="006E2CB9" w:rsidRPr="006E50BD">
        <w:t xml:space="preserve">1795 </w:t>
      </w:r>
      <w:r w:rsidR="007758FC" w:rsidRPr="006E50BD">
        <w:t>ze zm.</w:t>
      </w:r>
      <w:r w:rsidRPr="006E50BD">
        <w:t xml:space="preserve">) </w:t>
      </w:r>
      <w:r w:rsidR="00F86DBD">
        <w:t>oraz </w:t>
      </w:r>
      <w:r w:rsidRPr="006E50BD">
        <w:t>rozporządzenia Rady Ministrów z dnia 16 grudnia 2009</w:t>
      </w:r>
      <w:r w:rsidR="007758FC" w:rsidRPr="006E50BD">
        <w:t xml:space="preserve"> </w:t>
      </w:r>
      <w:r w:rsidRPr="006E50BD">
        <w:t>w sprawie sposobu obserwowania i</w:t>
      </w:r>
      <w:r w:rsidR="005D6529" w:rsidRPr="006E50BD">
        <w:t> </w:t>
      </w:r>
      <w:r w:rsidRPr="006E50BD">
        <w:t xml:space="preserve">rejestrowania przy użyciu środków technicznych obrazu zdarzeń w miejscach publicznych przez straż gminną (miejską) (Dz. U. </w:t>
      </w:r>
      <w:proofErr w:type="gramStart"/>
      <w:r w:rsidRPr="006E50BD">
        <w:t>z</w:t>
      </w:r>
      <w:proofErr w:type="gramEnd"/>
      <w:r w:rsidRPr="006E50BD">
        <w:t xml:space="preserve"> 2009</w:t>
      </w:r>
      <w:r w:rsidR="00C609DD" w:rsidRPr="006E50BD">
        <w:t xml:space="preserve"> r.</w:t>
      </w:r>
      <w:r w:rsidRPr="006E50BD">
        <w:t xml:space="preserve"> Nr 220, poz. 1720) zarządzam, co</w:t>
      </w:r>
      <w:r w:rsidR="00F86DBD">
        <w:rPr>
          <w:spacing w:val="-2"/>
        </w:rPr>
        <w:t> </w:t>
      </w:r>
      <w:bookmarkStart w:id="0" w:name="_GoBack"/>
      <w:bookmarkEnd w:id="0"/>
      <w:r w:rsidRPr="006E50BD">
        <w:t>następuje:</w:t>
      </w:r>
      <w:r w:rsidR="00A20168" w:rsidRPr="006E50BD">
        <w:t xml:space="preserve"> </w:t>
      </w:r>
    </w:p>
    <w:p w:rsidR="00A20168" w:rsidRPr="006E50BD" w:rsidRDefault="00A20168" w:rsidP="006E50BD">
      <w:pPr>
        <w:pStyle w:val="Tekstpodstawowy"/>
        <w:spacing w:line="276" w:lineRule="auto"/>
        <w:ind w:right="2"/>
        <w:jc w:val="both"/>
      </w:pPr>
    </w:p>
    <w:p w:rsidR="00A20168" w:rsidRPr="006E50BD" w:rsidRDefault="00C609DD" w:rsidP="006E50BD">
      <w:pPr>
        <w:pStyle w:val="Tekstpodstawowy"/>
        <w:spacing w:line="276" w:lineRule="auto"/>
        <w:ind w:right="2" w:firstLine="567"/>
        <w:jc w:val="both"/>
      </w:pPr>
      <w:r w:rsidRPr="006E50BD">
        <w:rPr>
          <w:b/>
        </w:rPr>
        <w:t>§</w:t>
      </w:r>
      <w:r w:rsidR="005E5AE2" w:rsidRPr="006E50BD">
        <w:rPr>
          <w:b/>
        </w:rPr>
        <w:t> </w:t>
      </w:r>
      <w:r w:rsidRPr="006E50BD">
        <w:rPr>
          <w:b/>
        </w:rPr>
        <w:t>1</w:t>
      </w:r>
      <w:r w:rsidR="005E5AE2" w:rsidRPr="006E50BD">
        <w:rPr>
          <w:b/>
        </w:rPr>
        <w:t>.</w:t>
      </w:r>
      <w:r w:rsidR="005E5AE2" w:rsidRPr="006E50BD">
        <w:t> W</w:t>
      </w:r>
      <w:r w:rsidR="00CF52A6" w:rsidRPr="006E50BD">
        <w:t xml:space="preserve">prowadzam Regulamin funkcjonowania Monitoringu Wizyjnego </w:t>
      </w:r>
      <w:r w:rsidR="00635D98" w:rsidRPr="006E50BD">
        <w:t>Gminy</w:t>
      </w:r>
      <w:r w:rsidR="005E5AE2" w:rsidRPr="006E50BD">
        <w:t xml:space="preserve"> </w:t>
      </w:r>
      <w:r w:rsidR="00635D98" w:rsidRPr="006E50BD">
        <w:t xml:space="preserve">Miasto Świnoujście </w:t>
      </w:r>
      <w:r w:rsidR="00CF52A6" w:rsidRPr="006E50BD">
        <w:t>w brzmieniu stanowiącym załącznik do</w:t>
      </w:r>
      <w:r w:rsidR="005E1AFF" w:rsidRPr="006E50BD">
        <w:t xml:space="preserve"> </w:t>
      </w:r>
      <w:r w:rsidR="00431B77" w:rsidRPr="006E50BD">
        <w:t>niniejszego</w:t>
      </w:r>
      <w:r w:rsidR="005E5AE2" w:rsidRPr="006E50BD">
        <w:t xml:space="preserve"> </w:t>
      </w:r>
      <w:r w:rsidR="005E5AE2" w:rsidRPr="006E50BD">
        <w:rPr>
          <w:spacing w:val="-2"/>
        </w:rPr>
        <w:t>z</w:t>
      </w:r>
      <w:r w:rsidR="00CF52A6" w:rsidRPr="006E50BD">
        <w:t>arządzenia.</w:t>
      </w:r>
      <w:r w:rsidR="00A20168" w:rsidRPr="006E50BD">
        <w:t xml:space="preserve"> </w:t>
      </w:r>
    </w:p>
    <w:p w:rsidR="00A20168" w:rsidRPr="006E50BD" w:rsidRDefault="00A20168" w:rsidP="006E50BD">
      <w:pPr>
        <w:pStyle w:val="Tekstpodstawowy"/>
        <w:spacing w:line="276" w:lineRule="auto"/>
        <w:ind w:right="2"/>
        <w:jc w:val="both"/>
      </w:pPr>
    </w:p>
    <w:p w:rsidR="00A05EDD" w:rsidRPr="006E50BD" w:rsidRDefault="005E5AE2" w:rsidP="006E50BD">
      <w:pPr>
        <w:pStyle w:val="Tekstpodstawowy"/>
        <w:spacing w:line="276" w:lineRule="auto"/>
        <w:ind w:right="2" w:firstLine="567"/>
        <w:jc w:val="both"/>
      </w:pPr>
      <w:r w:rsidRPr="006E50BD">
        <w:rPr>
          <w:b/>
        </w:rPr>
        <w:t>§ 2.</w:t>
      </w:r>
      <w:r w:rsidRPr="006E50BD">
        <w:t> W</w:t>
      </w:r>
      <w:r w:rsidR="00CF52A6" w:rsidRPr="006E50BD">
        <w:t>ykonanie zarządzenia powierzam Komendantowi Straży Miejskiej</w:t>
      </w:r>
      <w:r w:rsidR="00A20168" w:rsidRPr="006E50BD">
        <w:rPr>
          <w:b/>
        </w:rPr>
        <w:t xml:space="preserve"> </w:t>
      </w:r>
      <w:r w:rsidR="006E50BD">
        <w:t>w Świnoujściu</w:t>
      </w:r>
      <w:r w:rsidR="00CF52A6" w:rsidRPr="006E50BD">
        <w:t>.</w:t>
      </w:r>
    </w:p>
    <w:p w:rsidR="00A05EDD" w:rsidRPr="006E50BD" w:rsidRDefault="00A05EDD" w:rsidP="006E50BD">
      <w:pPr>
        <w:pStyle w:val="Nagwek4"/>
        <w:spacing w:line="276" w:lineRule="auto"/>
        <w:ind w:right="2"/>
        <w:jc w:val="both"/>
      </w:pPr>
    </w:p>
    <w:p w:rsidR="00A05EDD" w:rsidRPr="006E50BD" w:rsidRDefault="005E5AE2" w:rsidP="006E50BD">
      <w:pPr>
        <w:pStyle w:val="Nagwek4"/>
        <w:spacing w:line="276" w:lineRule="auto"/>
        <w:ind w:left="0" w:right="2" w:firstLine="567"/>
        <w:jc w:val="both"/>
      </w:pPr>
      <w:r w:rsidRPr="006E50BD">
        <w:t>§ 3. </w:t>
      </w:r>
      <w:r w:rsidRPr="006E50BD">
        <w:rPr>
          <w:b w:val="0"/>
        </w:rPr>
        <w:t>Z</w:t>
      </w:r>
      <w:r w:rsidR="00CF52A6" w:rsidRPr="006E50BD">
        <w:rPr>
          <w:b w:val="0"/>
        </w:rPr>
        <w:t>arządzenie wchodzi w życie z dniem podpisania.</w:t>
      </w:r>
    </w:p>
    <w:p w:rsidR="00A05EDD" w:rsidRPr="006E50BD" w:rsidRDefault="00A05EDD" w:rsidP="00697C61">
      <w:pPr>
        <w:pStyle w:val="Tekstpodstawowy"/>
        <w:spacing w:line="276" w:lineRule="auto"/>
      </w:pPr>
    </w:p>
    <w:p w:rsidR="00635D98" w:rsidRPr="006E50BD" w:rsidRDefault="00635D98" w:rsidP="00697C61">
      <w:pPr>
        <w:pStyle w:val="Tekstpodstawowy"/>
        <w:spacing w:line="276" w:lineRule="auto"/>
      </w:pPr>
    </w:p>
    <w:p w:rsidR="00267FC6" w:rsidRPr="006E50BD" w:rsidRDefault="00CF52A6" w:rsidP="006E50BD">
      <w:pPr>
        <w:pStyle w:val="Nagwek4"/>
        <w:spacing w:line="276" w:lineRule="auto"/>
        <w:ind w:left="4536" w:right="89" w:firstLine="5"/>
        <w:rPr>
          <w:b w:val="0"/>
        </w:rPr>
      </w:pPr>
      <w:r w:rsidRPr="006E50BD">
        <w:rPr>
          <w:b w:val="0"/>
        </w:rPr>
        <w:t>P</w:t>
      </w:r>
      <w:r w:rsidR="00267FC6" w:rsidRPr="006E50BD">
        <w:rPr>
          <w:b w:val="0"/>
        </w:rPr>
        <w:t xml:space="preserve">REZYDENT </w:t>
      </w:r>
      <w:r w:rsidRPr="006E50BD">
        <w:rPr>
          <w:b w:val="0"/>
        </w:rPr>
        <w:t>M</w:t>
      </w:r>
      <w:r w:rsidR="00267FC6" w:rsidRPr="006E50BD">
        <w:rPr>
          <w:b w:val="0"/>
        </w:rPr>
        <w:t>IASTA</w:t>
      </w:r>
    </w:p>
    <w:p w:rsidR="00697C61" w:rsidRPr="006E50BD" w:rsidRDefault="00267FC6" w:rsidP="006E50BD">
      <w:pPr>
        <w:spacing w:line="276" w:lineRule="auto"/>
        <w:ind w:left="4536" w:right="89" w:firstLine="5"/>
        <w:jc w:val="center"/>
        <w:rPr>
          <w:sz w:val="24"/>
          <w:szCs w:val="24"/>
        </w:rPr>
      </w:pPr>
      <w:proofErr w:type="gramStart"/>
      <w:r w:rsidRPr="006E50BD">
        <w:rPr>
          <w:sz w:val="24"/>
          <w:szCs w:val="24"/>
        </w:rPr>
        <w:t>mgr</w:t>
      </w:r>
      <w:proofErr w:type="gramEnd"/>
      <w:r w:rsidRPr="006E50BD">
        <w:rPr>
          <w:sz w:val="24"/>
          <w:szCs w:val="24"/>
        </w:rPr>
        <w:t xml:space="preserve"> inż. </w:t>
      </w:r>
      <w:r w:rsidR="006E50BD" w:rsidRPr="006E50BD">
        <w:rPr>
          <w:sz w:val="24"/>
          <w:szCs w:val="24"/>
        </w:rPr>
        <w:t>Janusz Żmurkiewicz</w:t>
      </w:r>
    </w:p>
    <w:sectPr w:rsidR="00697C61" w:rsidRPr="006E50BD" w:rsidSect="006E50BD">
      <w:pgSz w:w="11910" w:h="16840"/>
      <w:pgMar w:top="1418" w:right="1418" w:bottom="1418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956"/>
    <w:multiLevelType w:val="hybridMultilevel"/>
    <w:tmpl w:val="3022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CF6"/>
    <w:multiLevelType w:val="hybridMultilevel"/>
    <w:tmpl w:val="E366497A"/>
    <w:lvl w:ilvl="0" w:tplc="336E62BA">
      <w:start w:val="2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E42ACE1A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39361F00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BFCC7B56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F0E66540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C4FEDC26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44328572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0DC0C5F6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F33CE726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F6E7630"/>
    <w:multiLevelType w:val="hybridMultilevel"/>
    <w:tmpl w:val="A22A8D02"/>
    <w:lvl w:ilvl="0" w:tplc="1502695E">
      <w:start w:val="1"/>
      <w:numFmt w:val="decimal"/>
      <w:lvlText w:val="%1)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92C41442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9E48DAC2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BEAA18C0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C4441528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E29E5E02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05DAEFB0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F38CD7EA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B846D844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248363B7"/>
    <w:multiLevelType w:val="hybridMultilevel"/>
    <w:tmpl w:val="8326D052"/>
    <w:lvl w:ilvl="0" w:tplc="8E5E4F38">
      <w:start w:val="1"/>
      <w:numFmt w:val="decimal"/>
      <w:lvlText w:val="%1)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925C4D06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4C1C2CEC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DF7C185E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2E224E84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84D45EBC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E5767D78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0C1AC07A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ABAC9764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2F2E45F7"/>
    <w:multiLevelType w:val="hybridMultilevel"/>
    <w:tmpl w:val="AF942DD0"/>
    <w:lvl w:ilvl="0" w:tplc="E9482300">
      <w:start w:val="2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0B6A53F4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1F1CE7D4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6778F404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C7802492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7AAEF906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192C2F32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DF4A9706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2D4C4CAA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37045497"/>
    <w:multiLevelType w:val="hybridMultilevel"/>
    <w:tmpl w:val="F3D01DF2"/>
    <w:lvl w:ilvl="0" w:tplc="34947FF6">
      <w:start w:val="1"/>
      <w:numFmt w:val="decimal"/>
      <w:lvlText w:val="%1)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6750C3F4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17B85252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9EA24878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90020738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3D988012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CBC615EA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0158ED96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11D227D6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44E84C41"/>
    <w:multiLevelType w:val="hybridMultilevel"/>
    <w:tmpl w:val="556A4E32"/>
    <w:lvl w:ilvl="0" w:tplc="48C64210">
      <w:start w:val="2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pl-PL" w:bidi="pl-PL"/>
      </w:rPr>
    </w:lvl>
    <w:lvl w:ilvl="1" w:tplc="C8D65008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D21C2794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B5062E96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7B84D9D8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D42EA1DE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69820E82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1486A17E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F550A238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4987756A"/>
    <w:multiLevelType w:val="hybridMultilevel"/>
    <w:tmpl w:val="53AC5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97CB4"/>
    <w:multiLevelType w:val="hybridMultilevel"/>
    <w:tmpl w:val="A4107942"/>
    <w:lvl w:ilvl="0" w:tplc="4E8CD6D2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B5AE5DEE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F9B41632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D27C8868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94F4C014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3C0A970E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F8662B6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3AF06E9A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6FA6A5F6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59E624AB"/>
    <w:multiLevelType w:val="hybridMultilevel"/>
    <w:tmpl w:val="AE4AD9A8"/>
    <w:lvl w:ilvl="0" w:tplc="283CF616">
      <w:start w:val="18"/>
      <w:numFmt w:val="lowerLetter"/>
      <w:lvlText w:val="%1."/>
      <w:lvlJc w:val="left"/>
      <w:pPr>
        <w:ind w:left="396" w:hanging="2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3B964362">
      <w:start w:val="2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83CEF706">
      <w:start w:val="1"/>
      <w:numFmt w:val="decimal"/>
      <w:lvlText w:val="%3)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3" w:tplc="252C7DF6">
      <w:numFmt w:val="bullet"/>
      <w:lvlText w:val="•"/>
      <w:lvlJc w:val="left"/>
      <w:pPr>
        <w:ind w:left="2843" w:hanging="360"/>
      </w:pPr>
      <w:rPr>
        <w:rFonts w:hint="default"/>
        <w:lang w:val="pl-PL" w:eastAsia="pl-PL" w:bidi="pl-PL"/>
      </w:rPr>
    </w:lvl>
    <w:lvl w:ilvl="4" w:tplc="D4BCF1C6">
      <w:numFmt w:val="bullet"/>
      <w:lvlText w:val="•"/>
      <w:lvlJc w:val="left"/>
      <w:pPr>
        <w:ind w:left="3846" w:hanging="360"/>
      </w:pPr>
      <w:rPr>
        <w:rFonts w:hint="default"/>
        <w:lang w:val="pl-PL" w:eastAsia="pl-PL" w:bidi="pl-PL"/>
      </w:rPr>
    </w:lvl>
    <w:lvl w:ilvl="5" w:tplc="F9AE306A">
      <w:numFmt w:val="bullet"/>
      <w:lvlText w:val="•"/>
      <w:lvlJc w:val="left"/>
      <w:pPr>
        <w:ind w:left="4849" w:hanging="360"/>
      </w:pPr>
      <w:rPr>
        <w:rFonts w:hint="default"/>
        <w:lang w:val="pl-PL" w:eastAsia="pl-PL" w:bidi="pl-PL"/>
      </w:rPr>
    </w:lvl>
    <w:lvl w:ilvl="6" w:tplc="E34C56A2">
      <w:numFmt w:val="bullet"/>
      <w:lvlText w:val="•"/>
      <w:lvlJc w:val="left"/>
      <w:pPr>
        <w:ind w:left="5853" w:hanging="360"/>
      </w:pPr>
      <w:rPr>
        <w:rFonts w:hint="default"/>
        <w:lang w:val="pl-PL" w:eastAsia="pl-PL" w:bidi="pl-PL"/>
      </w:rPr>
    </w:lvl>
    <w:lvl w:ilvl="7" w:tplc="EF983B6C">
      <w:numFmt w:val="bullet"/>
      <w:lvlText w:val="•"/>
      <w:lvlJc w:val="left"/>
      <w:pPr>
        <w:ind w:left="6856" w:hanging="360"/>
      </w:pPr>
      <w:rPr>
        <w:rFonts w:hint="default"/>
        <w:lang w:val="pl-PL" w:eastAsia="pl-PL" w:bidi="pl-PL"/>
      </w:rPr>
    </w:lvl>
    <w:lvl w:ilvl="8" w:tplc="1CFE93AE">
      <w:numFmt w:val="bullet"/>
      <w:lvlText w:val="•"/>
      <w:lvlJc w:val="left"/>
      <w:pPr>
        <w:ind w:left="7859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641124A7"/>
    <w:multiLevelType w:val="hybridMultilevel"/>
    <w:tmpl w:val="B306625A"/>
    <w:lvl w:ilvl="0" w:tplc="74FE909C">
      <w:start w:val="2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2A6CD30E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5E961762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6B46DD66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434C0DD6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0FC41CC2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A4A600C4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BB58D02E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2558F7EE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6D6E6E0C"/>
    <w:multiLevelType w:val="hybridMultilevel"/>
    <w:tmpl w:val="043252E4"/>
    <w:lvl w:ilvl="0" w:tplc="283CF616">
      <w:start w:val="18"/>
      <w:numFmt w:val="lowerLetter"/>
      <w:lvlText w:val="%1."/>
      <w:lvlJc w:val="left"/>
      <w:pPr>
        <w:ind w:left="396" w:hanging="2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116" w:hanging="360"/>
      </w:pPr>
      <w:rPr>
        <w:rFonts w:hint="default"/>
        <w:spacing w:val="-5"/>
        <w:w w:val="99"/>
        <w:sz w:val="24"/>
        <w:szCs w:val="24"/>
        <w:lang w:val="pl-PL" w:eastAsia="pl-PL" w:bidi="pl-PL"/>
      </w:rPr>
    </w:lvl>
    <w:lvl w:ilvl="2" w:tplc="83CEF706">
      <w:start w:val="1"/>
      <w:numFmt w:val="decimal"/>
      <w:lvlText w:val="%3)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3" w:tplc="252C7DF6">
      <w:numFmt w:val="bullet"/>
      <w:lvlText w:val="•"/>
      <w:lvlJc w:val="left"/>
      <w:pPr>
        <w:ind w:left="2843" w:hanging="360"/>
      </w:pPr>
      <w:rPr>
        <w:rFonts w:hint="default"/>
        <w:lang w:val="pl-PL" w:eastAsia="pl-PL" w:bidi="pl-PL"/>
      </w:rPr>
    </w:lvl>
    <w:lvl w:ilvl="4" w:tplc="D4BCF1C6">
      <w:numFmt w:val="bullet"/>
      <w:lvlText w:val="•"/>
      <w:lvlJc w:val="left"/>
      <w:pPr>
        <w:ind w:left="3846" w:hanging="360"/>
      </w:pPr>
      <w:rPr>
        <w:rFonts w:hint="default"/>
        <w:lang w:val="pl-PL" w:eastAsia="pl-PL" w:bidi="pl-PL"/>
      </w:rPr>
    </w:lvl>
    <w:lvl w:ilvl="5" w:tplc="F9AE306A">
      <w:numFmt w:val="bullet"/>
      <w:lvlText w:val="•"/>
      <w:lvlJc w:val="left"/>
      <w:pPr>
        <w:ind w:left="4849" w:hanging="360"/>
      </w:pPr>
      <w:rPr>
        <w:rFonts w:hint="default"/>
        <w:lang w:val="pl-PL" w:eastAsia="pl-PL" w:bidi="pl-PL"/>
      </w:rPr>
    </w:lvl>
    <w:lvl w:ilvl="6" w:tplc="E34C56A2">
      <w:numFmt w:val="bullet"/>
      <w:lvlText w:val="•"/>
      <w:lvlJc w:val="left"/>
      <w:pPr>
        <w:ind w:left="5853" w:hanging="360"/>
      </w:pPr>
      <w:rPr>
        <w:rFonts w:hint="default"/>
        <w:lang w:val="pl-PL" w:eastAsia="pl-PL" w:bidi="pl-PL"/>
      </w:rPr>
    </w:lvl>
    <w:lvl w:ilvl="7" w:tplc="EF983B6C">
      <w:numFmt w:val="bullet"/>
      <w:lvlText w:val="•"/>
      <w:lvlJc w:val="left"/>
      <w:pPr>
        <w:ind w:left="6856" w:hanging="360"/>
      </w:pPr>
      <w:rPr>
        <w:rFonts w:hint="default"/>
        <w:lang w:val="pl-PL" w:eastAsia="pl-PL" w:bidi="pl-PL"/>
      </w:rPr>
    </w:lvl>
    <w:lvl w:ilvl="8" w:tplc="1CFE93AE">
      <w:numFmt w:val="bullet"/>
      <w:lvlText w:val="•"/>
      <w:lvlJc w:val="left"/>
      <w:pPr>
        <w:ind w:left="7859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7CD9540C"/>
    <w:multiLevelType w:val="hybridMultilevel"/>
    <w:tmpl w:val="2494C8C8"/>
    <w:lvl w:ilvl="0" w:tplc="208026C6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16"/>
        <w:szCs w:val="16"/>
        <w:lang w:val="pl-PL" w:eastAsia="pl-PL" w:bidi="pl-PL"/>
      </w:rPr>
    </w:lvl>
    <w:lvl w:ilvl="1" w:tplc="F6EECF80">
      <w:numFmt w:val="bullet"/>
      <w:lvlText w:val="•"/>
      <w:lvlJc w:val="left"/>
      <w:pPr>
        <w:ind w:left="1994" w:hanging="360"/>
      </w:pPr>
      <w:rPr>
        <w:rFonts w:hint="default"/>
        <w:lang w:val="pl-PL" w:eastAsia="pl-PL" w:bidi="pl-PL"/>
      </w:rPr>
    </w:lvl>
    <w:lvl w:ilvl="2" w:tplc="0672A5FE">
      <w:numFmt w:val="bullet"/>
      <w:lvlText w:val="•"/>
      <w:lvlJc w:val="left"/>
      <w:pPr>
        <w:ind w:left="2869" w:hanging="360"/>
      </w:pPr>
      <w:rPr>
        <w:rFonts w:hint="default"/>
        <w:lang w:val="pl-PL" w:eastAsia="pl-PL" w:bidi="pl-PL"/>
      </w:rPr>
    </w:lvl>
    <w:lvl w:ilvl="3" w:tplc="92B826B2">
      <w:numFmt w:val="bullet"/>
      <w:lvlText w:val="•"/>
      <w:lvlJc w:val="left"/>
      <w:pPr>
        <w:ind w:left="3743" w:hanging="360"/>
      </w:pPr>
      <w:rPr>
        <w:rFonts w:hint="default"/>
        <w:lang w:val="pl-PL" w:eastAsia="pl-PL" w:bidi="pl-PL"/>
      </w:rPr>
    </w:lvl>
    <w:lvl w:ilvl="4" w:tplc="C284EE7A">
      <w:numFmt w:val="bullet"/>
      <w:lvlText w:val="•"/>
      <w:lvlJc w:val="left"/>
      <w:pPr>
        <w:ind w:left="4618" w:hanging="360"/>
      </w:pPr>
      <w:rPr>
        <w:rFonts w:hint="default"/>
        <w:lang w:val="pl-PL" w:eastAsia="pl-PL" w:bidi="pl-PL"/>
      </w:rPr>
    </w:lvl>
    <w:lvl w:ilvl="5" w:tplc="49C45822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85ACA6DC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C6DA2DBC">
      <w:numFmt w:val="bullet"/>
      <w:lvlText w:val="•"/>
      <w:lvlJc w:val="left"/>
      <w:pPr>
        <w:ind w:left="7242" w:hanging="360"/>
      </w:pPr>
      <w:rPr>
        <w:rFonts w:hint="default"/>
        <w:lang w:val="pl-PL" w:eastAsia="pl-PL" w:bidi="pl-PL"/>
      </w:rPr>
    </w:lvl>
    <w:lvl w:ilvl="8" w:tplc="F740F66E">
      <w:numFmt w:val="bullet"/>
      <w:lvlText w:val="•"/>
      <w:lvlJc w:val="left"/>
      <w:pPr>
        <w:ind w:left="8117" w:hanging="360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DD"/>
    <w:rsid w:val="000268FE"/>
    <w:rsid w:val="00075F15"/>
    <w:rsid w:val="000820F6"/>
    <w:rsid w:val="000A2708"/>
    <w:rsid w:val="000C68F5"/>
    <w:rsid w:val="000C79B1"/>
    <w:rsid w:val="000E3674"/>
    <w:rsid w:val="001301FC"/>
    <w:rsid w:val="001549A0"/>
    <w:rsid w:val="001662CF"/>
    <w:rsid w:val="001A7DB4"/>
    <w:rsid w:val="00207885"/>
    <w:rsid w:val="00267FC6"/>
    <w:rsid w:val="0027677F"/>
    <w:rsid w:val="002A4664"/>
    <w:rsid w:val="0032218B"/>
    <w:rsid w:val="00353865"/>
    <w:rsid w:val="003A7C93"/>
    <w:rsid w:val="003F0825"/>
    <w:rsid w:val="0041051E"/>
    <w:rsid w:val="00415569"/>
    <w:rsid w:val="00431B77"/>
    <w:rsid w:val="004671B2"/>
    <w:rsid w:val="004A4BB1"/>
    <w:rsid w:val="004A6BD3"/>
    <w:rsid w:val="004F5CE5"/>
    <w:rsid w:val="00524FB8"/>
    <w:rsid w:val="0056737F"/>
    <w:rsid w:val="005D6529"/>
    <w:rsid w:val="005E1AFF"/>
    <w:rsid w:val="005E5AE2"/>
    <w:rsid w:val="00635D98"/>
    <w:rsid w:val="006665A5"/>
    <w:rsid w:val="00683077"/>
    <w:rsid w:val="00697C1B"/>
    <w:rsid w:val="00697C61"/>
    <w:rsid w:val="006E2CB9"/>
    <w:rsid w:val="006E50BD"/>
    <w:rsid w:val="00704810"/>
    <w:rsid w:val="007758FC"/>
    <w:rsid w:val="007A3E7E"/>
    <w:rsid w:val="007A72A4"/>
    <w:rsid w:val="007D542F"/>
    <w:rsid w:val="007E7838"/>
    <w:rsid w:val="00802D04"/>
    <w:rsid w:val="00813B74"/>
    <w:rsid w:val="00817D08"/>
    <w:rsid w:val="00845B41"/>
    <w:rsid w:val="0085453D"/>
    <w:rsid w:val="00861993"/>
    <w:rsid w:val="0087202D"/>
    <w:rsid w:val="00872948"/>
    <w:rsid w:val="008E0947"/>
    <w:rsid w:val="0091698A"/>
    <w:rsid w:val="00923D47"/>
    <w:rsid w:val="009531D0"/>
    <w:rsid w:val="0096415E"/>
    <w:rsid w:val="009C159D"/>
    <w:rsid w:val="00A05EDD"/>
    <w:rsid w:val="00A20168"/>
    <w:rsid w:val="00A20463"/>
    <w:rsid w:val="00A26A20"/>
    <w:rsid w:val="00A73ADC"/>
    <w:rsid w:val="00AA681E"/>
    <w:rsid w:val="00AD60F2"/>
    <w:rsid w:val="00B27785"/>
    <w:rsid w:val="00C21156"/>
    <w:rsid w:val="00C21622"/>
    <w:rsid w:val="00C609DD"/>
    <w:rsid w:val="00C75292"/>
    <w:rsid w:val="00C7785A"/>
    <w:rsid w:val="00C810A4"/>
    <w:rsid w:val="00CA211E"/>
    <w:rsid w:val="00CC15ED"/>
    <w:rsid w:val="00CF52A6"/>
    <w:rsid w:val="00D037FA"/>
    <w:rsid w:val="00D25FDB"/>
    <w:rsid w:val="00D45AFB"/>
    <w:rsid w:val="00D8709B"/>
    <w:rsid w:val="00DF40AE"/>
    <w:rsid w:val="00E82910"/>
    <w:rsid w:val="00EA5BD3"/>
    <w:rsid w:val="00EB786F"/>
    <w:rsid w:val="00EE7ADB"/>
    <w:rsid w:val="00EF3624"/>
    <w:rsid w:val="00F86DBD"/>
    <w:rsid w:val="00F9470F"/>
    <w:rsid w:val="00F97C3D"/>
    <w:rsid w:val="00FE203B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AC17"/>
  <w15:docId w15:val="{BACA49AD-700D-4317-8DA2-9580BD1C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740"/>
      <w:outlineLvl w:val="0"/>
    </w:pPr>
    <w:rPr>
      <w:b/>
      <w:bCs/>
      <w:sz w:val="72"/>
      <w:szCs w:val="72"/>
    </w:rPr>
  </w:style>
  <w:style w:type="paragraph" w:styleId="Nagwek2">
    <w:name w:val="heading 2"/>
    <w:basedOn w:val="Normalny"/>
    <w:uiPriority w:val="1"/>
    <w:qFormat/>
    <w:pPr>
      <w:ind w:left="521"/>
      <w:outlineLvl w:val="1"/>
    </w:pPr>
    <w:rPr>
      <w:b/>
      <w:bCs/>
      <w:sz w:val="52"/>
      <w:szCs w:val="52"/>
    </w:rPr>
  </w:style>
  <w:style w:type="paragraph" w:styleId="Nagwek3">
    <w:name w:val="heading 3"/>
    <w:basedOn w:val="Normalny"/>
    <w:uiPriority w:val="1"/>
    <w:qFormat/>
    <w:pPr>
      <w:ind w:left="1262" w:right="1254"/>
      <w:outlineLvl w:val="2"/>
    </w:pPr>
    <w:rPr>
      <w:b/>
      <w:bCs/>
      <w:sz w:val="40"/>
      <w:szCs w:val="40"/>
    </w:rPr>
  </w:style>
  <w:style w:type="paragraph" w:styleId="Nagwek4">
    <w:name w:val="heading 4"/>
    <w:basedOn w:val="Normalny"/>
    <w:uiPriority w:val="1"/>
    <w:qFormat/>
    <w:pPr>
      <w:ind w:left="1640" w:right="1640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41"/>
      <w:ind w:left="111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17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08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9A0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9A0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4A6BD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4A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82A4-9BB6-406C-BC3B-1441ADF8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Michalik</dc:creator>
  <cp:lastModifiedBy>akarczewicz</cp:lastModifiedBy>
  <cp:revision>10</cp:revision>
  <cp:lastPrinted>2019-09-24T12:47:00Z</cp:lastPrinted>
  <dcterms:created xsi:type="dcterms:W3CDTF">2019-09-04T06:13:00Z</dcterms:created>
  <dcterms:modified xsi:type="dcterms:W3CDTF">2019-10-02T07:43:00Z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2018-10-12T00:00:00Z</vt:filetime>
  </property>
</Properties>
</file>