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2C42B" w14:textId="77777777" w:rsidR="00574CA1" w:rsidRDefault="002835C9" w:rsidP="00C03DA6">
      <w:pPr>
        <w:spacing w:line="276" w:lineRule="auto"/>
        <w:jc w:val="center"/>
        <w:rPr>
          <w:b/>
          <w:szCs w:val="24"/>
        </w:rPr>
      </w:pPr>
      <w:bookmarkStart w:id="0" w:name="_GoBack"/>
      <w:bookmarkEnd w:id="0"/>
      <w:r w:rsidRPr="00861267">
        <w:rPr>
          <w:b/>
          <w:szCs w:val="24"/>
        </w:rPr>
        <w:t>Wykaz dokumentacji projektowej i szczegółowych specyfikacji technicznych</w:t>
      </w:r>
    </w:p>
    <w:p w14:paraId="670251E8" w14:textId="56B95BDB" w:rsidR="00574CA1" w:rsidRPr="00861267" w:rsidRDefault="00574CA1" w:rsidP="00C03DA6">
      <w:pPr>
        <w:spacing w:line="276" w:lineRule="auto"/>
        <w:rPr>
          <w:szCs w:val="24"/>
        </w:rPr>
      </w:pPr>
    </w:p>
    <w:p w14:paraId="6830F292" w14:textId="77777777" w:rsidR="00C03DA6" w:rsidRDefault="00574CA1" w:rsidP="00C55EEE">
      <w:pPr>
        <w:spacing w:before="0" w:after="0"/>
        <w:jc w:val="center"/>
        <w:rPr>
          <w:szCs w:val="24"/>
        </w:rPr>
      </w:pPr>
      <w:r w:rsidRPr="00861267">
        <w:rPr>
          <w:szCs w:val="24"/>
        </w:rPr>
        <w:t xml:space="preserve">określającej przedmiot zamówienia publicznego w </w:t>
      </w:r>
      <w:r w:rsidRPr="00331D21">
        <w:rPr>
          <w:szCs w:val="24"/>
        </w:rPr>
        <w:t xml:space="preserve">postępowaniu </w:t>
      </w:r>
    </w:p>
    <w:p w14:paraId="395DB0E2" w14:textId="30D9F30E" w:rsidR="00C03DA6" w:rsidRPr="008A47D6" w:rsidRDefault="00C03DA6" w:rsidP="00C55EEE">
      <w:pPr>
        <w:spacing w:before="0" w:after="0"/>
        <w:jc w:val="center"/>
        <w:rPr>
          <w:color w:val="000000" w:themeColor="text1"/>
          <w:szCs w:val="24"/>
        </w:rPr>
      </w:pPr>
      <w:r w:rsidRPr="005455DD">
        <w:rPr>
          <w:color w:val="000000" w:themeColor="text1"/>
          <w:szCs w:val="24"/>
        </w:rPr>
        <w:t xml:space="preserve">postępowania </w:t>
      </w:r>
      <w:r>
        <w:rPr>
          <w:color w:val="000000" w:themeColor="text1"/>
          <w:szCs w:val="24"/>
        </w:rPr>
        <w:t xml:space="preserve">nr </w:t>
      </w:r>
      <w:r w:rsidR="008A47D6" w:rsidRPr="008A47D6">
        <w:rPr>
          <w:color w:val="000000" w:themeColor="text1"/>
          <w:szCs w:val="24"/>
        </w:rPr>
        <w:t>WIM.271.1.23.2019</w:t>
      </w:r>
    </w:p>
    <w:p w14:paraId="5CC1ABD3" w14:textId="77777777" w:rsidR="00C03DA6" w:rsidRPr="00C03DA6" w:rsidRDefault="00C03DA6" w:rsidP="00C55EEE">
      <w:pPr>
        <w:spacing w:before="0" w:after="0"/>
        <w:jc w:val="center"/>
        <w:rPr>
          <w:snapToGrid w:val="0"/>
          <w:szCs w:val="24"/>
        </w:rPr>
      </w:pPr>
    </w:p>
    <w:p w14:paraId="70279A31" w14:textId="4EC7E7DA" w:rsidR="00311EB2" w:rsidRPr="00AC11AC" w:rsidRDefault="00311EB2" w:rsidP="00311EB2">
      <w:pPr>
        <w:spacing w:line="276" w:lineRule="auto"/>
        <w:jc w:val="center"/>
        <w:rPr>
          <w:b/>
          <w:szCs w:val="24"/>
        </w:rPr>
      </w:pPr>
      <w:r>
        <w:rPr>
          <w:b/>
          <w:spacing w:val="-4"/>
          <w:szCs w:val="24"/>
          <w:lang w:eastAsia="ar-SA"/>
        </w:rPr>
        <w:t>„</w:t>
      </w:r>
      <w:r w:rsidRPr="00AC11AC">
        <w:rPr>
          <w:b/>
          <w:spacing w:val="-4"/>
          <w:szCs w:val="24"/>
          <w:lang w:eastAsia="ar-SA"/>
        </w:rPr>
        <w:t xml:space="preserve">Przebudowa dróg powiatowych i gminnych w Świnoujściu-ulic: </w:t>
      </w:r>
      <w:r>
        <w:rPr>
          <w:b/>
          <w:spacing w:val="-4"/>
          <w:szCs w:val="24"/>
          <w:lang w:eastAsia="ar-SA"/>
        </w:rPr>
        <w:t>Turkusowa, , droga wewnętrzna pomiędzy ul. Szmaragdową i Pomorską, Sucha, Szwedzka, Holenderska, Trzcinowa, Warzywna, Wierzbowa, łącznik pomiędzy ul. I Armii Wojska Polskiego a ul. Miodową”</w:t>
      </w:r>
    </w:p>
    <w:p w14:paraId="564505C0" w14:textId="77777777" w:rsidR="008A47D6" w:rsidRDefault="008A47D6" w:rsidP="00C55EEE">
      <w:pPr>
        <w:rPr>
          <w:bCs/>
          <w:szCs w:val="24"/>
        </w:rPr>
      </w:pPr>
    </w:p>
    <w:p w14:paraId="7485D6F8" w14:textId="087A48BC" w:rsidR="008A47D6" w:rsidRPr="004D30EE" w:rsidRDefault="008A47D6" w:rsidP="00C55EEE">
      <w:pPr>
        <w:rPr>
          <w:b/>
          <w:bCs/>
          <w:szCs w:val="24"/>
        </w:rPr>
      </w:pPr>
      <w:r w:rsidRPr="004D30EE">
        <w:rPr>
          <w:bCs/>
          <w:szCs w:val="24"/>
        </w:rPr>
        <w:t xml:space="preserve">Zamówienie zostało podzielone </w:t>
      </w:r>
      <w:r w:rsidRPr="00C269B0">
        <w:rPr>
          <w:bCs/>
          <w:szCs w:val="24"/>
        </w:rPr>
        <w:t>na III części:</w:t>
      </w:r>
    </w:p>
    <w:p w14:paraId="4D94CEAC" w14:textId="0608989E" w:rsidR="008A47D6" w:rsidRPr="004D30EE" w:rsidRDefault="008A47D6" w:rsidP="00C55EEE">
      <w:pPr>
        <w:ind w:right="-92"/>
        <w:rPr>
          <w:bCs/>
          <w:szCs w:val="24"/>
        </w:rPr>
      </w:pPr>
      <w:bookmarkStart w:id="1" w:name="_Hlk505247305"/>
      <w:r w:rsidRPr="004D30EE">
        <w:rPr>
          <w:b/>
          <w:bCs/>
          <w:szCs w:val="24"/>
        </w:rPr>
        <w:t xml:space="preserve">Część nr I: </w:t>
      </w:r>
      <w:r w:rsidRPr="004D30EE">
        <w:rPr>
          <w:bCs/>
          <w:szCs w:val="24"/>
        </w:rPr>
        <w:t>Przebudowa ulic</w:t>
      </w:r>
      <w:r>
        <w:rPr>
          <w:bCs/>
          <w:szCs w:val="24"/>
        </w:rPr>
        <w:t>: Turkusow</w:t>
      </w:r>
      <w:r w:rsidR="007E7E64">
        <w:rPr>
          <w:bCs/>
          <w:szCs w:val="24"/>
        </w:rPr>
        <w:t>a</w:t>
      </w:r>
      <w:r>
        <w:rPr>
          <w:bCs/>
          <w:szCs w:val="24"/>
        </w:rPr>
        <w:t>, , drog</w:t>
      </w:r>
      <w:r w:rsidR="007E7E64">
        <w:rPr>
          <w:bCs/>
          <w:szCs w:val="24"/>
        </w:rPr>
        <w:t>a</w:t>
      </w:r>
      <w:r>
        <w:rPr>
          <w:bCs/>
          <w:szCs w:val="24"/>
        </w:rPr>
        <w:t xml:space="preserve"> wewnętrzn</w:t>
      </w:r>
      <w:r w:rsidR="007E7E64">
        <w:rPr>
          <w:bCs/>
          <w:szCs w:val="24"/>
        </w:rPr>
        <w:t>a</w:t>
      </w:r>
      <w:r>
        <w:rPr>
          <w:bCs/>
          <w:szCs w:val="24"/>
        </w:rPr>
        <w:t xml:space="preserve"> pomiędzy ul. Szmaragdową i Pomorską, Such</w:t>
      </w:r>
      <w:r w:rsidR="007E7E64">
        <w:rPr>
          <w:bCs/>
          <w:szCs w:val="24"/>
        </w:rPr>
        <w:t>a</w:t>
      </w:r>
      <w:r>
        <w:rPr>
          <w:bCs/>
          <w:szCs w:val="24"/>
        </w:rPr>
        <w:t>;</w:t>
      </w:r>
    </w:p>
    <w:p w14:paraId="60C96995" w14:textId="6B206796" w:rsidR="008A47D6" w:rsidRDefault="008A47D6" w:rsidP="00C55EEE">
      <w:pPr>
        <w:ind w:right="1077"/>
        <w:rPr>
          <w:bCs/>
          <w:szCs w:val="24"/>
        </w:rPr>
      </w:pPr>
      <w:r w:rsidRPr="004D30EE">
        <w:rPr>
          <w:b/>
          <w:bCs/>
          <w:szCs w:val="24"/>
        </w:rPr>
        <w:t>Część nr I</w:t>
      </w:r>
      <w:r>
        <w:rPr>
          <w:b/>
          <w:bCs/>
          <w:szCs w:val="24"/>
        </w:rPr>
        <w:t>I</w:t>
      </w:r>
      <w:r w:rsidRPr="004D30EE">
        <w:rPr>
          <w:b/>
          <w:bCs/>
          <w:szCs w:val="24"/>
        </w:rPr>
        <w:t>:</w:t>
      </w:r>
      <w:r w:rsidRPr="004D30EE">
        <w:rPr>
          <w:bCs/>
          <w:szCs w:val="24"/>
        </w:rPr>
        <w:t xml:space="preserve"> Przebudowa uli</w:t>
      </w:r>
      <w:r>
        <w:rPr>
          <w:bCs/>
          <w:szCs w:val="24"/>
        </w:rPr>
        <w:t>c: Szwedzk</w:t>
      </w:r>
      <w:r w:rsidR="007E7E64">
        <w:rPr>
          <w:bCs/>
          <w:szCs w:val="24"/>
        </w:rPr>
        <w:t>a</w:t>
      </w:r>
      <w:r>
        <w:rPr>
          <w:bCs/>
          <w:szCs w:val="24"/>
        </w:rPr>
        <w:t>, Holendersk</w:t>
      </w:r>
      <w:r w:rsidR="007E7E64">
        <w:rPr>
          <w:bCs/>
          <w:szCs w:val="24"/>
        </w:rPr>
        <w:t>a</w:t>
      </w:r>
      <w:r w:rsidRPr="004D30EE">
        <w:rPr>
          <w:bCs/>
          <w:szCs w:val="24"/>
        </w:rPr>
        <w:t>;</w:t>
      </w:r>
    </w:p>
    <w:p w14:paraId="29E475D0" w14:textId="6A7D95A2" w:rsidR="008A47D6" w:rsidRPr="004D30EE" w:rsidRDefault="008A47D6" w:rsidP="00C55EEE">
      <w:pPr>
        <w:ind w:right="-92"/>
        <w:rPr>
          <w:bCs/>
          <w:szCs w:val="24"/>
        </w:rPr>
      </w:pPr>
      <w:r>
        <w:rPr>
          <w:b/>
          <w:bCs/>
          <w:szCs w:val="24"/>
        </w:rPr>
        <w:t>Część nr III</w:t>
      </w:r>
      <w:r w:rsidRPr="00C269B0">
        <w:rPr>
          <w:b/>
          <w:bCs/>
          <w:szCs w:val="24"/>
        </w:rPr>
        <w:t>:</w:t>
      </w:r>
      <w:r w:rsidRPr="00C269B0">
        <w:rPr>
          <w:bCs/>
          <w:szCs w:val="24"/>
        </w:rPr>
        <w:t xml:space="preserve"> Przebudowa ulic: Trzcinow</w:t>
      </w:r>
      <w:r w:rsidR="007E7E64">
        <w:rPr>
          <w:bCs/>
          <w:szCs w:val="24"/>
        </w:rPr>
        <w:t>a</w:t>
      </w:r>
      <w:r w:rsidRPr="00C269B0">
        <w:rPr>
          <w:bCs/>
          <w:szCs w:val="24"/>
        </w:rPr>
        <w:t>, Warzywn</w:t>
      </w:r>
      <w:r w:rsidR="007E7E64">
        <w:rPr>
          <w:bCs/>
          <w:szCs w:val="24"/>
        </w:rPr>
        <w:t>a</w:t>
      </w:r>
      <w:r w:rsidRPr="00C269B0">
        <w:rPr>
          <w:bCs/>
          <w:szCs w:val="24"/>
        </w:rPr>
        <w:t xml:space="preserve">, </w:t>
      </w:r>
      <w:r>
        <w:rPr>
          <w:bCs/>
          <w:szCs w:val="24"/>
        </w:rPr>
        <w:t>Wierzbow</w:t>
      </w:r>
      <w:r w:rsidR="007E7E64">
        <w:rPr>
          <w:bCs/>
          <w:szCs w:val="24"/>
        </w:rPr>
        <w:t>a</w:t>
      </w:r>
      <w:r>
        <w:rPr>
          <w:bCs/>
          <w:szCs w:val="24"/>
        </w:rPr>
        <w:t xml:space="preserve">, </w:t>
      </w:r>
      <w:r w:rsidRPr="00C269B0">
        <w:rPr>
          <w:bCs/>
          <w:szCs w:val="24"/>
        </w:rPr>
        <w:t>łącznik</w:t>
      </w:r>
      <w:r>
        <w:rPr>
          <w:bCs/>
          <w:szCs w:val="24"/>
        </w:rPr>
        <w:t xml:space="preserve"> pomiędzy</w:t>
      </w:r>
      <w:r w:rsidRPr="00C269B0">
        <w:rPr>
          <w:bCs/>
          <w:szCs w:val="24"/>
        </w:rPr>
        <w:t xml:space="preserve"> ul.</w:t>
      </w:r>
      <w:r>
        <w:rPr>
          <w:bCs/>
          <w:szCs w:val="24"/>
        </w:rPr>
        <w:t> </w:t>
      </w:r>
      <w:r w:rsidRPr="00C269B0">
        <w:rPr>
          <w:bCs/>
          <w:szCs w:val="24"/>
        </w:rPr>
        <w:t>I</w:t>
      </w:r>
      <w:r>
        <w:rPr>
          <w:bCs/>
          <w:szCs w:val="24"/>
        </w:rPr>
        <w:t> </w:t>
      </w:r>
      <w:r w:rsidRPr="00C269B0">
        <w:rPr>
          <w:bCs/>
          <w:szCs w:val="24"/>
        </w:rPr>
        <w:t>Armii Wojska Polskiego</w:t>
      </w:r>
      <w:r>
        <w:rPr>
          <w:bCs/>
          <w:szCs w:val="24"/>
        </w:rPr>
        <w:t xml:space="preserve"> a ul. Miodową</w:t>
      </w:r>
    </w:p>
    <w:bookmarkEnd w:id="1"/>
    <w:p w14:paraId="4CD01C13" w14:textId="18FE2A93" w:rsidR="00EA3BBB" w:rsidRDefault="00EA3BBB" w:rsidP="00C55EEE">
      <w:pPr>
        <w:pStyle w:val="Nagwek"/>
        <w:jc w:val="center"/>
        <w:rPr>
          <w:szCs w:val="24"/>
        </w:rPr>
      </w:pPr>
    </w:p>
    <w:p w14:paraId="37972B83" w14:textId="1A3B9C45" w:rsidR="00C03DA6" w:rsidRDefault="00C03DA6" w:rsidP="00C55EEE">
      <w:pPr>
        <w:autoSpaceDE w:val="0"/>
        <w:autoSpaceDN w:val="0"/>
        <w:adjustRightInd w:val="0"/>
        <w:spacing w:before="0" w:after="0"/>
        <w:ind w:left="284"/>
        <w:rPr>
          <w:szCs w:val="24"/>
        </w:rPr>
      </w:pPr>
    </w:p>
    <w:p w14:paraId="7A1BC766" w14:textId="3D4A22A1" w:rsidR="00C55EEE" w:rsidRPr="00C55EEE" w:rsidRDefault="00C55EEE" w:rsidP="00C55EE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426"/>
        <w:rPr>
          <w:szCs w:val="24"/>
        </w:rPr>
      </w:pPr>
      <w:r w:rsidRPr="00C55EEE">
        <w:rPr>
          <w:szCs w:val="24"/>
        </w:rPr>
        <w:t>Projekt budowlano – wykonawczy branży drogowej - ul. Turkusowa w Świnoujściu.</w:t>
      </w:r>
    </w:p>
    <w:p w14:paraId="0374F978" w14:textId="6F5BE2F8" w:rsidR="00C55EEE" w:rsidRPr="00C55EEE" w:rsidRDefault="00C55EEE" w:rsidP="00C55EE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426"/>
        <w:rPr>
          <w:szCs w:val="24"/>
        </w:rPr>
      </w:pPr>
      <w:r w:rsidRPr="00C55EEE">
        <w:rPr>
          <w:szCs w:val="24"/>
        </w:rPr>
        <w:t xml:space="preserve">Projekt budowlano – wykonawczy branży drogowej - </w:t>
      </w:r>
      <w:r w:rsidRPr="00C55EEE">
        <w:rPr>
          <w:bCs/>
          <w:szCs w:val="24"/>
        </w:rPr>
        <w:t xml:space="preserve">droga wewnętrzna pomiędzy ul. Szmaragdową i Pomorską </w:t>
      </w:r>
      <w:r w:rsidRPr="00C55EEE">
        <w:rPr>
          <w:szCs w:val="24"/>
        </w:rPr>
        <w:t>w Świnoujściu.</w:t>
      </w:r>
    </w:p>
    <w:p w14:paraId="39931323" w14:textId="0AEFC64A" w:rsidR="00C55EEE" w:rsidRPr="00C55EEE" w:rsidRDefault="00C55EEE" w:rsidP="00C55EE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426"/>
        <w:rPr>
          <w:szCs w:val="24"/>
        </w:rPr>
      </w:pPr>
      <w:r w:rsidRPr="00C55EEE">
        <w:rPr>
          <w:szCs w:val="24"/>
        </w:rPr>
        <w:t>Projekt budowlano – wykonawczy branży drogowej - ul. Sucha w Świnoujściu.</w:t>
      </w:r>
    </w:p>
    <w:p w14:paraId="5A51F570" w14:textId="369500A3" w:rsidR="00C55EEE" w:rsidRPr="00C55EEE" w:rsidRDefault="00C55EEE" w:rsidP="00C55EE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426"/>
        <w:rPr>
          <w:szCs w:val="24"/>
        </w:rPr>
      </w:pPr>
      <w:r w:rsidRPr="00C55EEE">
        <w:rPr>
          <w:szCs w:val="24"/>
        </w:rPr>
        <w:t>Projekt budowlano – wykonawczy branży drogowej - ul. Szwedzka w Świnoujściu.</w:t>
      </w:r>
    </w:p>
    <w:p w14:paraId="1541ADB8" w14:textId="61C1F78E" w:rsidR="00C55EEE" w:rsidRPr="00C55EEE" w:rsidRDefault="00C55EEE" w:rsidP="00C55EE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426"/>
        <w:rPr>
          <w:szCs w:val="24"/>
        </w:rPr>
      </w:pPr>
      <w:r w:rsidRPr="00C55EEE">
        <w:rPr>
          <w:szCs w:val="24"/>
        </w:rPr>
        <w:t>Projekt budowlano – wykonawczy branży drogowej - ul. Holenderska w Świnoujściu.</w:t>
      </w:r>
    </w:p>
    <w:p w14:paraId="13B23221" w14:textId="06408FEE" w:rsidR="00C55EEE" w:rsidRPr="00C55EEE" w:rsidRDefault="00C55EEE" w:rsidP="00C55EE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426"/>
        <w:rPr>
          <w:szCs w:val="24"/>
        </w:rPr>
      </w:pPr>
      <w:r w:rsidRPr="00C55EEE">
        <w:rPr>
          <w:szCs w:val="24"/>
        </w:rPr>
        <w:t>Projekt budowlano – wykonawczy branży drogowej - ul. Trzcinowa w Świnoujściu.</w:t>
      </w:r>
    </w:p>
    <w:p w14:paraId="3639DE00" w14:textId="625C5463" w:rsidR="00C55EEE" w:rsidRPr="00C55EEE" w:rsidRDefault="00C55EEE" w:rsidP="00C55EE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426"/>
        <w:rPr>
          <w:szCs w:val="24"/>
        </w:rPr>
      </w:pPr>
      <w:r w:rsidRPr="00C55EEE">
        <w:rPr>
          <w:szCs w:val="24"/>
        </w:rPr>
        <w:t>Projekt budowlano – wykonawczy branży drogowej - ul. Warzywna w Świnoujściu.</w:t>
      </w:r>
    </w:p>
    <w:p w14:paraId="650680D0" w14:textId="37331CE7" w:rsidR="00C55EEE" w:rsidRPr="00C55EEE" w:rsidRDefault="00C55EEE" w:rsidP="00C55EE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426"/>
        <w:rPr>
          <w:szCs w:val="24"/>
        </w:rPr>
      </w:pPr>
      <w:r w:rsidRPr="00C55EEE">
        <w:rPr>
          <w:szCs w:val="24"/>
        </w:rPr>
        <w:t>Projekt budowlano – wykonawczy branży drogowej - ul. Wierzbowa w Świnoujściu.</w:t>
      </w:r>
    </w:p>
    <w:p w14:paraId="19A84B95" w14:textId="0684BF6E" w:rsidR="00C55EEE" w:rsidRDefault="00C55EEE" w:rsidP="00C55EE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426"/>
        <w:rPr>
          <w:szCs w:val="24"/>
        </w:rPr>
      </w:pPr>
      <w:r w:rsidRPr="00C55EEE">
        <w:rPr>
          <w:szCs w:val="24"/>
        </w:rPr>
        <w:t xml:space="preserve">Projekt budowlano – wykonawczy branży drogowej - </w:t>
      </w:r>
      <w:r w:rsidRPr="00C55EEE">
        <w:rPr>
          <w:bCs/>
          <w:szCs w:val="24"/>
        </w:rPr>
        <w:t>łącznik pomiędzy ul. I Armii Wojska Polskiego a ul. Miodową</w:t>
      </w:r>
      <w:r w:rsidRPr="00C55EEE">
        <w:rPr>
          <w:szCs w:val="24"/>
        </w:rPr>
        <w:t xml:space="preserve"> w Świnoujściu.</w:t>
      </w:r>
    </w:p>
    <w:p w14:paraId="2DB090A4" w14:textId="596F5978" w:rsidR="00C55EEE" w:rsidRDefault="00C55EEE" w:rsidP="00C55EE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426"/>
        <w:rPr>
          <w:szCs w:val="24"/>
        </w:rPr>
      </w:pPr>
      <w:r>
        <w:rPr>
          <w:szCs w:val="24"/>
        </w:rPr>
        <w:t>Projekt budowlano – wykonawc</w:t>
      </w:r>
      <w:r w:rsidR="00E24807">
        <w:rPr>
          <w:szCs w:val="24"/>
        </w:rPr>
        <w:t>zy teletechnika – kolizje – ul. Miodowa w Świnoujściu.</w:t>
      </w:r>
    </w:p>
    <w:p w14:paraId="7CF5EEB2" w14:textId="1129697E" w:rsidR="00E24807" w:rsidRDefault="00E24807" w:rsidP="00E2480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426"/>
        <w:rPr>
          <w:szCs w:val="24"/>
        </w:rPr>
      </w:pPr>
      <w:r>
        <w:rPr>
          <w:szCs w:val="24"/>
        </w:rPr>
        <w:t>Projekt budowlano – wykonawczy oświetlenie – kolizje – ul. Trzcinowa w Świnoujściu.</w:t>
      </w:r>
    </w:p>
    <w:p w14:paraId="08937C7A" w14:textId="42FB1587" w:rsidR="00E24807" w:rsidRDefault="00E24807" w:rsidP="00E2480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426"/>
        <w:rPr>
          <w:szCs w:val="24"/>
        </w:rPr>
      </w:pPr>
      <w:r>
        <w:rPr>
          <w:szCs w:val="24"/>
        </w:rPr>
        <w:t>Projekt budowlano – wykonawczy oświetlenie – kolizje – ul. Warzywna w Świnoujściu.</w:t>
      </w:r>
    </w:p>
    <w:p w14:paraId="1FC838D2" w14:textId="354883AB" w:rsidR="00E24807" w:rsidRDefault="00E24807" w:rsidP="00C55EE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426"/>
        <w:rPr>
          <w:szCs w:val="24"/>
        </w:rPr>
      </w:pPr>
      <w:r>
        <w:rPr>
          <w:szCs w:val="24"/>
        </w:rPr>
        <w:t>Inwentaryzacja zieleni – ul. Warzywna w Świnoujściu.</w:t>
      </w:r>
    </w:p>
    <w:p w14:paraId="444EECE2" w14:textId="767F99FD" w:rsidR="00E24807" w:rsidRDefault="00E24807" w:rsidP="00E2480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426"/>
        <w:rPr>
          <w:szCs w:val="24"/>
        </w:rPr>
      </w:pPr>
      <w:r>
        <w:rPr>
          <w:szCs w:val="24"/>
        </w:rPr>
        <w:t>Inwentaryzacja zieleni – ul. Miodowa w Świnoujściu.</w:t>
      </w:r>
    </w:p>
    <w:p w14:paraId="22E279F0" w14:textId="0A691559" w:rsidR="00E24807" w:rsidRDefault="00E24807" w:rsidP="00E2480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426"/>
        <w:rPr>
          <w:szCs w:val="24"/>
        </w:rPr>
      </w:pPr>
      <w:r>
        <w:rPr>
          <w:szCs w:val="24"/>
        </w:rPr>
        <w:t xml:space="preserve">Inwentaryzacja zieleni – </w:t>
      </w:r>
      <w:r w:rsidRPr="00C55EEE">
        <w:rPr>
          <w:bCs/>
          <w:szCs w:val="24"/>
        </w:rPr>
        <w:t xml:space="preserve">droga wewnętrzna pomiędzy ul. Szmaragdową i Pomorską </w:t>
      </w:r>
      <w:r w:rsidRPr="00C55EEE">
        <w:rPr>
          <w:szCs w:val="24"/>
        </w:rPr>
        <w:t>w</w:t>
      </w:r>
      <w:r>
        <w:rPr>
          <w:szCs w:val="24"/>
        </w:rPr>
        <w:t> </w:t>
      </w:r>
      <w:r w:rsidRPr="00C55EEE">
        <w:rPr>
          <w:szCs w:val="24"/>
        </w:rPr>
        <w:t>Świnoujściu.</w:t>
      </w:r>
    </w:p>
    <w:p w14:paraId="656CABE0" w14:textId="3D49F9C3" w:rsidR="00E24807" w:rsidRDefault="00E24807" w:rsidP="00E2480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426"/>
        <w:rPr>
          <w:szCs w:val="24"/>
        </w:rPr>
      </w:pPr>
      <w:r>
        <w:rPr>
          <w:szCs w:val="24"/>
        </w:rPr>
        <w:t xml:space="preserve">Inwentaryzacja zieleni – ul. </w:t>
      </w:r>
      <w:r w:rsidR="00F34CA0">
        <w:rPr>
          <w:szCs w:val="24"/>
        </w:rPr>
        <w:t xml:space="preserve">Turkusowa </w:t>
      </w:r>
      <w:r>
        <w:rPr>
          <w:szCs w:val="24"/>
        </w:rPr>
        <w:t>w Świnoujściu.</w:t>
      </w:r>
    </w:p>
    <w:p w14:paraId="59FF8C8D" w14:textId="60B6FDA7" w:rsidR="00F34CA0" w:rsidRDefault="00F34CA0" w:rsidP="00E2480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426"/>
        <w:rPr>
          <w:szCs w:val="24"/>
        </w:rPr>
      </w:pPr>
    </w:p>
    <w:p w14:paraId="4C9873EF" w14:textId="1D45ED52" w:rsidR="00F34CA0" w:rsidRDefault="00F34CA0" w:rsidP="00F34CA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426"/>
        <w:rPr>
          <w:szCs w:val="24"/>
        </w:rPr>
      </w:pPr>
      <w:r>
        <w:rPr>
          <w:szCs w:val="24"/>
        </w:rPr>
        <w:t>Projekt organizacji ruchu – ul. Holenderska w Świnoujściu.</w:t>
      </w:r>
    </w:p>
    <w:p w14:paraId="0FA482C0" w14:textId="79CF8BB0" w:rsidR="00F34CA0" w:rsidRDefault="00F34CA0" w:rsidP="00F34CA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426"/>
        <w:rPr>
          <w:szCs w:val="24"/>
        </w:rPr>
      </w:pPr>
      <w:r>
        <w:rPr>
          <w:szCs w:val="24"/>
        </w:rPr>
        <w:t xml:space="preserve">Projekt organizacji ruchu – </w:t>
      </w:r>
      <w:r w:rsidRPr="00C55EEE">
        <w:rPr>
          <w:bCs/>
          <w:szCs w:val="24"/>
        </w:rPr>
        <w:t xml:space="preserve">droga wewnętrzna pomiędzy ul. Szmaragdową i Pomorską </w:t>
      </w:r>
      <w:r w:rsidRPr="00C55EEE">
        <w:rPr>
          <w:szCs w:val="24"/>
        </w:rPr>
        <w:t>w</w:t>
      </w:r>
      <w:r>
        <w:rPr>
          <w:szCs w:val="24"/>
        </w:rPr>
        <w:t> </w:t>
      </w:r>
      <w:r w:rsidRPr="00C55EEE">
        <w:rPr>
          <w:szCs w:val="24"/>
        </w:rPr>
        <w:t>Świnoujściu.</w:t>
      </w:r>
    </w:p>
    <w:p w14:paraId="3538BAF2" w14:textId="56ACBDEC" w:rsidR="00F34CA0" w:rsidRDefault="00F34CA0" w:rsidP="00F34CA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426"/>
        <w:rPr>
          <w:szCs w:val="24"/>
        </w:rPr>
      </w:pPr>
      <w:r>
        <w:rPr>
          <w:szCs w:val="24"/>
        </w:rPr>
        <w:lastRenderedPageBreak/>
        <w:t>Projekt organizacji ruchu – ul. Miodowa w Świnoujściu.</w:t>
      </w:r>
    </w:p>
    <w:p w14:paraId="5C689C6C" w14:textId="59FDE131" w:rsidR="00F34CA0" w:rsidRDefault="00F34CA0" w:rsidP="00F34CA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426"/>
        <w:rPr>
          <w:szCs w:val="24"/>
        </w:rPr>
      </w:pPr>
      <w:r>
        <w:rPr>
          <w:szCs w:val="24"/>
        </w:rPr>
        <w:t>Projekt organizacji ruchu – ul. Turkusowa w Świnoujściu.</w:t>
      </w:r>
    </w:p>
    <w:p w14:paraId="3445B227" w14:textId="2B284DED" w:rsidR="00F34CA0" w:rsidRDefault="00F34CA0" w:rsidP="00F34CA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426"/>
        <w:rPr>
          <w:szCs w:val="24"/>
        </w:rPr>
      </w:pPr>
      <w:r>
        <w:rPr>
          <w:szCs w:val="24"/>
        </w:rPr>
        <w:t>Projekt organizacji ruchu – ul. Sucha w Świnoujściu.</w:t>
      </w:r>
    </w:p>
    <w:p w14:paraId="70D0509E" w14:textId="297F25C7" w:rsidR="00F34CA0" w:rsidRDefault="00F34CA0" w:rsidP="00F34CA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426"/>
        <w:rPr>
          <w:szCs w:val="24"/>
        </w:rPr>
      </w:pPr>
      <w:r>
        <w:rPr>
          <w:szCs w:val="24"/>
        </w:rPr>
        <w:t>Projekt organizacji ruchu – ul. Szwedzka w Świnoujściu.</w:t>
      </w:r>
    </w:p>
    <w:p w14:paraId="1BB6A038" w14:textId="69107A56" w:rsidR="00F34CA0" w:rsidRDefault="00F34CA0" w:rsidP="00F34CA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426"/>
        <w:rPr>
          <w:szCs w:val="24"/>
        </w:rPr>
      </w:pPr>
      <w:r>
        <w:rPr>
          <w:szCs w:val="24"/>
        </w:rPr>
        <w:t>Projekt organizacji ruchu – ul. Trzcinowa w Świnoujściu.</w:t>
      </w:r>
    </w:p>
    <w:p w14:paraId="482D551E" w14:textId="65E56D51" w:rsidR="00F34CA0" w:rsidRDefault="00F34CA0" w:rsidP="00F34CA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426"/>
        <w:rPr>
          <w:szCs w:val="24"/>
        </w:rPr>
      </w:pPr>
      <w:r>
        <w:rPr>
          <w:szCs w:val="24"/>
        </w:rPr>
        <w:t>Projekt organizacji ruchu – ul. Warzywna w Świnoujściu.</w:t>
      </w:r>
    </w:p>
    <w:p w14:paraId="5910ADFB" w14:textId="4541C35A" w:rsidR="00F34CA0" w:rsidRPr="00F34CA0" w:rsidRDefault="00F34CA0" w:rsidP="00F34CA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426"/>
        <w:rPr>
          <w:szCs w:val="24"/>
        </w:rPr>
      </w:pPr>
      <w:r>
        <w:rPr>
          <w:szCs w:val="24"/>
        </w:rPr>
        <w:t>Projekt organizacji ruchu – ul. Wierzbowa w Świnoujściu.</w:t>
      </w:r>
    </w:p>
    <w:p w14:paraId="39F0147C" w14:textId="2C7EE6AD" w:rsidR="00E24807" w:rsidRDefault="00F34CA0" w:rsidP="00C55EE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426"/>
        <w:rPr>
          <w:szCs w:val="24"/>
        </w:rPr>
      </w:pPr>
      <w:r>
        <w:rPr>
          <w:szCs w:val="24"/>
        </w:rPr>
        <w:t>Specyfikacje techniczne wykonania i odbioru robót budowlanych – branża drogowa.</w:t>
      </w:r>
    </w:p>
    <w:p w14:paraId="05F8B752" w14:textId="2DC94930" w:rsidR="00F34CA0" w:rsidRDefault="00F34CA0" w:rsidP="00F34CA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426"/>
        <w:rPr>
          <w:szCs w:val="24"/>
        </w:rPr>
      </w:pPr>
      <w:r>
        <w:rPr>
          <w:szCs w:val="24"/>
        </w:rPr>
        <w:t>Specyfikacje techniczne wykonania i odbioru robót budowlanych – teletechnika – kolizje.</w:t>
      </w:r>
    </w:p>
    <w:p w14:paraId="319D6AA1" w14:textId="01FC0B4B" w:rsidR="00F34CA0" w:rsidRDefault="00F34CA0" w:rsidP="00F34CA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426"/>
        <w:rPr>
          <w:szCs w:val="24"/>
        </w:rPr>
      </w:pPr>
      <w:r>
        <w:rPr>
          <w:szCs w:val="24"/>
        </w:rPr>
        <w:t>Specyfikacje techniczne wykonania i odbioru robót budowlanych – oświetlenie kolizje – sieci elektroenergetyczne.</w:t>
      </w:r>
    </w:p>
    <w:p w14:paraId="1B644481" w14:textId="77777777" w:rsidR="00F34CA0" w:rsidRPr="00C55EEE" w:rsidRDefault="00F34CA0" w:rsidP="00F34CA0">
      <w:pPr>
        <w:pStyle w:val="Akapitzlist"/>
        <w:autoSpaceDE w:val="0"/>
        <w:autoSpaceDN w:val="0"/>
        <w:adjustRightInd w:val="0"/>
        <w:spacing w:before="0" w:after="0"/>
        <w:ind w:left="426"/>
        <w:rPr>
          <w:szCs w:val="24"/>
        </w:rPr>
      </w:pPr>
    </w:p>
    <w:p w14:paraId="2A4C68D6" w14:textId="77777777" w:rsidR="00607983" w:rsidRDefault="00607983" w:rsidP="00C55EEE">
      <w:pPr>
        <w:autoSpaceDE w:val="0"/>
        <w:autoSpaceDN w:val="0"/>
        <w:adjustRightInd w:val="0"/>
        <w:spacing w:before="0" w:after="0"/>
        <w:rPr>
          <w:szCs w:val="24"/>
        </w:rPr>
      </w:pPr>
    </w:p>
    <w:p w14:paraId="69B1D907" w14:textId="3A253CA0" w:rsidR="00607983" w:rsidRDefault="00607983" w:rsidP="00C55EEE">
      <w:pPr>
        <w:spacing w:before="0" w:after="0"/>
        <w:rPr>
          <w:szCs w:val="24"/>
        </w:rPr>
      </w:pPr>
      <w:r w:rsidRPr="00861267">
        <w:rPr>
          <w:szCs w:val="24"/>
        </w:rPr>
        <w:t xml:space="preserve">Opracowanie: </w:t>
      </w:r>
      <w:r w:rsidR="00C55EEE">
        <w:rPr>
          <w:szCs w:val="24"/>
        </w:rPr>
        <w:t>TRASKO Pracowania Projektowa, ul. Korzeniowskiego 2/171, 70-211 Szczecin</w:t>
      </w:r>
    </w:p>
    <w:p w14:paraId="5C72DCFA" w14:textId="77777777" w:rsidR="00574CA1" w:rsidRPr="004806B6" w:rsidRDefault="00574CA1" w:rsidP="00C03DA6">
      <w:pPr>
        <w:spacing w:line="276" w:lineRule="auto"/>
        <w:rPr>
          <w:rFonts w:ascii="Century Gothic" w:hAnsi="Century Gothic" w:cstheme="minorHAnsi"/>
          <w:sz w:val="18"/>
          <w:szCs w:val="18"/>
        </w:rPr>
      </w:pPr>
    </w:p>
    <w:p w14:paraId="3D944401" w14:textId="77777777" w:rsidR="00574CA1" w:rsidRPr="004806B6" w:rsidRDefault="00574CA1" w:rsidP="00C03DA6">
      <w:pPr>
        <w:pStyle w:val="Akapitzlist"/>
        <w:spacing w:line="276" w:lineRule="auto"/>
        <w:rPr>
          <w:rFonts w:ascii="Century Gothic" w:hAnsi="Century Gothic" w:cstheme="minorHAnsi"/>
          <w:b/>
          <w:sz w:val="18"/>
          <w:szCs w:val="18"/>
        </w:rPr>
      </w:pPr>
    </w:p>
    <w:sectPr w:rsidR="00574CA1" w:rsidRPr="004806B6" w:rsidSect="00D531DC">
      <w:footerReference w:type="default" r:id="rId8"/>
      <w:headerReference w:type="first" r:id="rId9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E4030" w14:textId="77777777" w:rsidR="00303B4D" w:rsidRDefault="00303B4D" w:rsidP="00E5206D">
      <w:pPr>
        <w:spacing w:before="0" w:after="0"/>
      </w:pPr>
      <w:r>
        <w:separator/>
      </w:r>
    </w:p>
  </w:endnote>
  <w:endnote w:type="continuationSeparator" w:id="0">
    <w:p w14:paraId="4DF2581A" w14:textId="77777777" w:rsidR="00303B4D" w:rsidRDefault="00303B4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331D0" w14:textId="1AA746F1" w:rsidR="00303B4D" w:rsidRPr="00933B0C" w:rsidRDefault="00303B4D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8E6DAA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1A464" w14:textId="77777777" w:rsidR="00303B4D" w:rsidRDefault="00303B4D" w:rsidP="00E5206D">
      <w:pPr>
        <w:spacing w:before="0" w:after="0"/>
      </w:pPr>
      <w:r>
        <w:separator/>
      </w:r>
    </w:p>
  </w:footnote>
  <w:footnote w:type="continuationSeparator" w:id="0">
    <w:p w14:paraId="07F826DA" w14:textId="77777777" w:rsidR="00303B4D" w:rsidRDefault="00303B4D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C58C5" w14:textId="77777777" w:rsidR="00303B4D" w:rsidRPr="00861267" w:rsidRDefault="00303B4D" w:rsidP="00D531DC">
    <w:pPr>
      <w:pStyle w:val="Nagwek"/>
      <w:jc w:val="right"/>
      <w:rPr>
        <w:b/>
        <w:szCs w:val="24"/>
      </w:rPr>
    </w:pPr>
  </w:p>
  <w:p w14:paraId="1D154EF6" w14:textId="77777777" w:rsidR="008A47D6" w:rsidRPr="00311EB2" w:rsidRDefault="00C03DA6" w:rsidP="008A47D6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sz w:val="22"/>
        <w:lang w:eastAsia="en-US"/>
      </w:rPr>
    </w:pPr>
    <w:r w:rsidRPr="00311EB2">
      <w:rPr>
        <w:b/>
        <w:sz w:val="22"/>
        <w:lang w:eastAsia="en-US"/>
      </w:rPr>
      <w:t xml:space="preserve">Załącznik nr ….. </w:t>
    </w:r>
    <w:r w:rsidR="008A47D6" w:rsidRPr="00311EB2">
      <w:rPr>
        <w:b/>
        <w:sz w:val="22"/>
        <w:lang w:eastAsia="en-US"/>
      </w:rPr>
      <w:t>SIWZ nr WIM.271.1.23.2019</w:t>
    </w:r>
  </w:p>
  <w:p w14:paraId="5582E891" w14:textId="77777777" w:rsidR="008A47D6" w:rsidRPr="00311EB2" w:rsidRDefault="008A47D6" w:rsidP="008A47D6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sz w:val="22"/>
        <w:lang w:eastAsia="en-US"/>
      </w:rPr>
    </w:pPr>
    <w:r w:rsidRPr="00311EB2">
      <w:rPr>
        <w:b/>
        <w:sz w:val="22"/>
        <w:lang w:eastAsia="en-US"/>
      </w:rPr>
      <w:t>Załącznik nr 1 do umowy nr WIM/……../2019</w:t>
    </w:r>
  </w:p>
  <w:p w14:paraId="1A20DB2B" w14:textId="77777777" w:rsidR="008A47D6" w:rsidRPr="00311EB2" w:rsidRDefault="008A47D6" w:rsidP="008A47D6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sz w:val="22"/>
        <w:lang w:eastAsia="en-US"/>
      </w:rPr>
    </w:pPr>
    <w:r w:rsidRPr="00311EB2">
      <w:rPr>
        <w:b/>
        <w:sz w:val="22"/>
        <w:lang w:eastAsia="en-US"/>
      </w:rPr>
      <w:t>z dnia ………………………</w:t>
    </w:r>
  </w:p>
  <w:p w14:paraId="77E42EA0" w14:textId="0A3136F0" w:rsidR="00303B4D" w:rsidRPr="00D11DDB" w:rsidRDefault="00303B4D" w:rsidP="008A47D6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hAnsi="Century Gothic"/>
        <w:b/>
        <w:sz w:val="22"/>
      </w:rPr>
    </w:pPr>
  </w:p>
  <w:p w14:paraId="07DD9F8C" w14:textId="77777777" w:rsidR="00303B4D" w:rsidRPr="0098068D" w:rsidRDefault="00303B4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30DC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0D3F48"/>
    <w:multiLevelType w:val="hybridMultilevel"/>
    <w:tmpl w:val="209A3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73EBE"/>
    <w:multiLevelType w:val="hybridMultilevel"/>
    <w:tmpl w:val="77F0A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71661"/>
    <w:multiLevelType w:val="hybridMultilevel"/>
    <w:tmpl w:val="7ABACC3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D07172A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F1922"/>
    <w:multiLevelType w:val="hybridMultilevel"/>
    <w:tmpl w:val="83CC8898"/>
    <w:lvl w:ilvl="0" w:tplc="AD32C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766C20"/>
    <w:multiLevelType w:val="hybridMultilevel"/>
    <w:tmpl w:val="93B2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1442F4F"/>
    <w:multiLevelType w:val="hybridMultilevel"/>
    <w:tmpl w:val="6FA8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75F76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7"/>
  </w:num>
  <w:num w:numId="13">
    <w:abstractNumId w:val="0"/>
  </w:num>
  <w:num w:numId="14">
    <w:abstractNumId w:val="11"/>
  </w:num>
  <w:num w:numId="15">
    <w:abstractNumId w:val="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35A6"/>
    <w:rsid w:val="00032275"/>
    <w:rsid w:val="000342FD"/>
    <w:rsid w:val="00047987"/>
    <w:rsid w:val="00085838"/>
    <w:rsid w:val="0010413B"/>
    <w:rsid w:val="00112466"/>
    <w:rsid w:val="00160E3C"/>
    <w:rsid w:val="00173B27"/>
    <w:rsid w:val="0019732B"/>
    <w:rsid w:val="001A7374"/>
    <w:rsid w:val="001B3D96"/>
    <w:rsid w:val="001C0612"/>
    <w:rsid w:val="001C3EE5"/>
    <w:rsid w:val="001E0322"/>
    <w:rsid w:val="00282ADC"/>
    <w:rsid w:val="002835C9"/>
    <w:rsid w:val="002D6B3F"/>
    <w:rsid w:val="002D7DF9"/>
    <w:rsid w:val="002E5708"/>
    <w:rsid w:val="00303B4D"/>
    <w:rsid w:val="00311EB2"/>
    <w:rsid w:val="00330C13"/>
    <w:rsid w:val="00331D21"/>
    <w:rsid w:val="00360121"/>
    <w:rsid w:val="0039377B"/>
    <w:rsid w:val="00394F71"/>
    <w:rsid w:val="0039745C"/>
    <w:rsid w:val="003B6373"/>
    <w:rsid w:val="003D4747"/>
    <w:rsid w:val="003E28B2"/>
    <w:rsid w:val="0042278D"/>
    <w:rsid w:val="00433ABA"/>
    <w:rsid w:val="004806B6"/>
    <w:rsid w:val="00497CD0"/>
    <w:rsid w:val="004A1F12"/>
    <w:rsid w:val="004A4948"/>
    <w:rsid w:val="004C4B35"/>
    <w:rsid w:val="004C7727"/>
    <w:rsid w:val="004C7DE3"/>
    <w:rsid w:val="005131FE"/>
    <w:rsid w:val="0052721A"/>
    <w:rsid w:val="00574CA1"/>
    <w:rsid w:val="0059019A"/>
    <w:rsid w:val="005C17E9"/>
    <w:rsid w:val="005C414C"/>
    <w:rsid w:val="00607983"/>
    <w:rsid w:val="006177D1"/>
    <w:rsid w:val="006314BF"/>
    <w:rsid w:val="00682DD7"/>
    <w:rsid w:val="006A5AC5"/>
    <w:rsid w:val="006E1C44"/>
    <w:rsid w:val="006F6B7D"/>
    <w:rsid w:val="00722AF7"/>
    <w:rsid w:val="0073508A"/>
    <w:rsid w:val="00744D19"/>
    <w:rsid w:val="007767BF"/>
    <w:rsid w:val="00791B0D"/>
    <w:rsid w:val="007955B3"/>
    <w:rsid w:val="007B2B43"/>
    <w:rsid w:val="007B5A4B"/>
    <w:rsid w:val="007C7179"/>
    <w:rsid w:val="007E7E64"/>
    <w:rsid w:val="007F5CBA"/>
    <w:rsid w:val="007F6AA3"/>
    <w:rsid w:val="00820179"/>
    <w:rsid w:val="0082102B"/>
    <w:rsid w:val="0082594C"/>
    <w:rsid w:val="008449AF"/>
    <w:rsid w:val="00861267"/>
    <w:rsid w:val="0086624B"/>
    <w:rsid w:val="00870790"/>
    <w:rsid w:val="008739C8"/>
    <w:rsid w:val="00893149"/>
    <w:rsid w:val="008A47D6"/>
    <w:rsid w:val="008B762A"/>
    <w:rsid w:val="008C16DE"/>
    <w:rsid w:val="008E585C"/>
    <w:rsid w:val="008E6DAA"/>
    <w:rsid w:val="00930FA5"/>
    <w:rsid w:val="009318FA"/>
    <w:rsid w:val="00933B0C"/>
    <w:rsid w:val="0098068D"/>
    <w:rsid w:val="00980871"/>
    <w:rsid w:val="00981E88"/>
    <w:rsid w:val="009966C7"/>
    <w:rsid w:val="009A138A"/>
    <w:rsid w:val="009B7CD4"/>
    <w:rsid w:val="00A01151"/>
    <w:rsid w:val="00A24D51"/>
    <w:rsid w:val="00AE7D35"/>
    <w:rsid w:val="00B1390B"/>
    <w:rsid w:val="00B27785"/>
    <w:rsid w:val="00B82566"/>
    <w:rsid w:val="00B92FF2"/>
    <w:rsid w:val="00B9391B"/>
    <w:rsid w:val="00BD50BF"/>
    <w:rsid w:val="00C03DA6"/>
    <w:rsid w:val="00C07ACA"/>
    <w:rsid w:val="00C347E2"/>
    <w:rsid w:val="00C50B66"/>
    <w:rsid w:val="00C52B99"/>
    <w:rsid w:val="00C55EEE"/>
    <w:rsid w:val="00C93AEC"/>
    <w:rsid w:val="00CD77FF"/>
    <w:rsid w:val="00CE1B69"/>
    <w:rsid w:val="00CF049C"/>
    <w:rsid w:val="00D06957"/>
    <w:rsid w:val="00D11DDB"/>
    <w:rsid w:val="00D1354E"/>
    <w:rsid w:val="00D531DC"/>
    <w:rsid w:val="00D70558"/>
    <w:rsid w:val="00D715A6"/>
    <w:rsid w:val="00DA3C68"/>
    <w:rsid w:val="00DC3E31"/>
    <w:rsid w:val="00DD0214"/>
    <w:rsid w:val="00E24807"/>
    <w:rsid w:val="00E262FE"/>
    <w:rsid w:val="00E41DF5"/>
    <w:rsid w:val="00E5206D"/>
    <w:rsid w:val="00E650C1"/>
    <w:rsid w:val="00E7648A"/>
    <w:rsid w:val="00E862E9"/>
    <w:rsid w:val="00E97421"/>
    <w:rsid w:val="00EA3BBB"/>
    <w:rsid w:val="00EA6218"/>
    <w:rsid w:val="00EB6516"/>
    <w:rsid w:val="00EC3B3D"/>
    <w:rsid w:val="00ED3A1F"/>
    <w:rsid w:val="00ED5E62"/>
    <w:rsid w:val="00F17001"/>
    <w:rsid w:val="00F34CA0"/>
    <w:rsid w:val="00F45091"/>
    <w:rsid w:val="00F6446C"/>
    <w:rsid w:val="00F839DA"/>
    <w:rsid w:val="00F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952ECD4"/>
  <w15:docId w15:val="{3BE7725E-083E-4DA1-8FFF-A662FB3B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CCFCC-081C-4A25-88A9-9616046B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aduczmanska</cp:lastModifiedBy>
  <cp:revision>19</cp:revision>
  <cp:lastPrinted>2019-09-25T06:11:00Z</cp:lastPrinted>
  <dcterms:created xsi:type="dcterms:W3CDTF">2018-05-17T09:14:00Z</dcterms:created>
  <dcterms:modified xsi:type="dcterms:W3CDTF">2019-09-25T06:11:00Z</dcterms:modified>
</cp:coreProperties>
</file>