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8E34ED">
      <w:pPr>
        <w:jc w:val="center"/>
        <w:rPr>
          <w:b/>
        </w:rPr>
      </w:pPr>
      <w:r>
        <w:rPr>
          <w:b/>
        </w:rPr>
        <w:t>ZARZĄDZENIE NR</w:t>
      </w:r>
      <w:r w:rsidR="006A2399">
        <w:rPr>
          <w:b/>
        </w:rPr>
        <w:t xml:space="preserve"> </w:t>
      </w:r>
      <w:r w:rsidR="008E34ED">
        <w:rPr>
          <w:b/>
        </w:rPr>
        <w:t>541</w:t>
      </w:r>
      <w:r w:rsidR="0074670E">
        <w:rPr>
          <w:b/>
        </w:rPr>
        <w:t>/</w:t>
      </w:r>
      <w:r w:rsidR="009726C8">
        <w:rPr>
          <w:b/>
        </w:rPr>
        <w:t>201</w:t>
      </w:r>
      <w:r w:rsidR="00167CDB">
        <w:rPr>
          <w:b/>
        </w:rPr>
        <w:t>9</w:t>
      </w:r>
    </w:p>
    <w:p w:rsidR="0074670E" w:rsidRDefault="0074670E" w:rsidP="008E34ED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8E34ED"/>
    <w:p w:rsidR="0074670E" w:rsidRPr="00167CDB" w:rsidRDefault="009726C8" w:rsidP="008E34ED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8E34ED">
        <w:t>6</w:t>
      </w:r>
      <w:r w:rsidR="006E6007">
        <w:t xml:space="preserve"> </w:t>
      </w:r>
      <w:r w:rsidR="00413001">
        <w:t>wrze</w:t>
      </w:r>
      <w:r w:rsidR="00DF2DC9">
        <w:t>śn</w:t>
      </w:r>
      <w:r w:rsidR="00413001">
        <w:t>ia</w:t>
      </w:r>
      <w:r w:rsidR="000D3458">
        <w:t xml:space="preserve"> </w:t>
      </w:r>
      <w:r w:rsidR="00B05012" w:rsidRPr="00167CDB">
        <w:t>201</w:t>
      </w:r>
      <w:r w:rsidR="00167CDB">
        <w:t>9</w:t>
      </w:r>
      <w:r w:rsidR="008E34ED">
        <w:t xml:space="preserve"> r.</w:t>
      </w:r>
    </w:p>
    <w:p w:rsidR="0074670E" w:rsidRPr="008E34ED" w:rsidRDefault="0074670E" w:rsidP="008E34ED">
      <w:pPr>
        <w:jc w:val="both"/>
      </w:pPr>
    </w:p>
    <w:p w:rsidR="00D71CC3" w:rsidRPr="00D71CC3" w:rsidRDefault="0074670E" w:rsidP="008E34ED">
      <w:pPr>
        <w:pStyle w:val="Tekstpodstawowy"/>
        <w:jc w:val="center"/>
        <w:rPr>
          <w:b/>
          <w:spacing w:val="-4"/>
          <w:sz w:val="24"/>
          <w:szCs w:val="28"/>
        </w:rPr>
      </w:pPr>
      <w:proofErr w:type="gramStart"/>
      <w:r w:rsidRPr="00D71CC3">
        <w:rPr>
          <w:b/>
          <w:spacing w:val="-4"/>
          <w:sz w:val="24"/>
        </w:rPr>
        <w:t>w</w:t>
      </w:r>
      <w:proofErr w:type="gramEnd"/>
      <w:r w:rsidRPr="00D71CC3">
        <w:rPr>
          <w:b/>
          <w:spacing w:val="-4"/>
          <w:sz w:val="24"/>
        </w:rPr>
        <w:t xml:space="preserve"> sprawie </w:t>
      </w:r>
      <w:bookmarkStart w:id="0" w:name="_GoBack"/>
      <w:r w:rsidRPr="00D71CC3">
        <w:rPr>
          <w:b/>
          <w:spacing w:val="-4"/>
          <w:sz w:val="24"/>
        </w:rPr>
        <w:t xml:space="preserve">powołania komisji przetargowej do przygotowania i przeprowadzenia postępowania nr </w:t>
      </w:r>
      <w:r w:rsidR="00273E9F" w:rsidRPr="00D71CC3">
        <w:rPr>
          <w:b/>
          <w:spacing w:val="-4"/>
          <w:sz w:val="24"/>
        </w:rPr>
        <w:t>WIM.271.1.</w:t>
      </w:r>
      <w:r w:rsidR="00413001">
        <w:rPr>
          <w:b/>
          <w:spacing w:val="-4"/>
          <w:sz w:val="24"/>
        </w:rPr>
        <w:t>46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201</w:t>
      </w:r>
      <w:r w:rsidR="00167CDB" w:rsidRPr="00D71CC3">
        <w:rPr>
          <w:b/>
          <w:spacing w:val="-4"/>
          <w:sz w:val="24"/>
        </w:rPr>
        <w:t>9</w:t>
      </w:r>
      <w:r w:rsidR="00606302" w:rsidRPr="00D71CC3">
        <w:rPr>
          <w:b/>
          <w:spacing w:val="-4"/>
          <w:sz w:val="24"/>
        </w:rPr>
        <w:t xml:space="preserve"> </w:t>
      </w:r>
      <w:proofErr w:type="gramStart"/>
      <w:r w:rsidRPr="00D71CC3">
        <w:rPr>
          <w:b/>
          <w:spacing w:val="-4"/>
          <w:sz w:val="24"/>
        </w:rPr>
        <w:t>dotyczącego</w:t>
      </w:r>
      <w:proofErr w:type="gramEnd"/>
      <w:r w:rsidRPr="00D71CC3">
        <w:rPr>
          <w:b/>
          <w:spacing w:val="-4"/>
          <w:sz w:val="24"/>
        </w:rPr>
        <w:t xml:space="preserve"> wyboru wykonawcy na </w:t>
      </w:r>
      <w:r w:rsidR="00831E17" w:rsidRPr="00D71CC3">
        <w:rPr>
          <w:b/>
          <w:spacing w:val="-4"/>
          <w:sz w:val="24"/>
        </w:rPr>
        <w:t xml:space="preserve">realizację zamówienia publicznego pn.: </w:t>
      </w:r>
      <w:r w:rsidR="008E34ED">
        <w:rPr>
          <w:b/>
          <w:spacing w:val="-4"/>
          <w:sz w:val="24"/>
        </w:rPr>
        <w:t>„</w:t>
      </w:r>
      <w:r w:rsidR="00DF2DC9">
        <w:rPr>
          <w:b/>
          <w:spacing w:val="-4"/>
          <w:sz w:val="24"/>
          <w:szCs w:val="24"/>
        </w:rPr>
        <w:t>Przebudowa ul. Grunwaldzkiej w Świnoujściu od granicy do ul. 11 Listopada”</w:t>
      </w:r>
      <w:bookmarkEnd w:id="0"/>
    </w:p>
    <w:p w:rsidR="00C32B5B" w:rsidRPr="008E34ED" w:rsidRDefault="00C32B5B" w:rsidP="008E34ED">
      <w:pPr>
        <w:pStyle w:val="Tekstpodstawowy"/>
        <w:jc w:val="both"/>
        <w:rPr>
          <w:spacing w:val="-4"/>
          <w:sz w:val="24"/>
        </w:rPr>
      </w:pPr>
    </w:p>
    <w:p w:rsidR="00C32B5B" w:rsidRDefault="00C32B5B" w:rsidP="008E34ED">
      <w:pPr>
        <w:pStyle w:val="Tekstpodstawowy"/>
        <w:ind w:firstLine="426"/>
        <w:jc w:val="both"/>
        <w:rPr>
          <w:sz w:val="24"/>
        </w:rPr>
      </w:pPr>
      <w:r w:rsidRPr="00E30D74">
        <w:rPr>
          <w:sz w:val="24"/>
        </w:rPr>
        <w:t xml:space="preserve">Na podstawie art. 30 ust. 2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6E6007">
        <w:rPr>
          <w:sz w:val="24"/>
        </w:rPr>
        <w:t>9</w:t>
      </w:r>
      <w:r w:rsidRPr="00E30D74">
        <w:rPr>
          <w:sz w:val="24"/>
        </w:rPr>
        <w:t xml:space="preserve"> r. poz. </w:t>
      </w:r>
      <w:r w:rsidR="006E6007">
        <w:rPr>
          <w:sz w:val="24"/>
        </w:rPr>
        <w:t>506</w:t>
      </w:r>
      <w:r w:rsidR="008E34ED">
        <w:rPr>
          <w:sz w:val="24"/>
        </w:rPr>
        <w:t xml:space="preserve">, z późn. </w:t>
      </w:r>
      <w:proofErr w:type="gramStart"/>
      <w:r w:rsidR="008E34ED">
        <w:rPr>
          <w:sz w:val="24"/>
        </w:rPr>
        <w:t>zm</w:t>
      </w:r>
      <w:proofErr w:type="gramEnd"/>
      <w:r w:rsidR="008E34ED">
        <w:rPr>
          <w:sz w:val="24"/>
        </w:rPr>
        <w:t>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 i 21 </w:t>
      </w:r>
      <w:r w:rsidRPr="00E30D74">
        <w:rPr>
          <w:sz w:val="24"/>
        </w:rPr>
        <w:t>ustawy z dnia 29 stycznia 2004 r</w:t>
      </w:r>
      <w:r w:rsidR="008E34ED">
        <w:rPr>
          <w:sz w:val="24"/>
        </w:rPr>
        <w:t>.</w:t>
      </w:r>
      <w:r w:rsidRPr="00E30D74">
        <w:rPr>
          <w:sz w:val="24"/>
        </w:rPr>
        <w:t xml:space="preserve">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8E34ED">
        <w:rPr>
          <w:sz w:val="24"/>
        </w:rPr>
        <w:t xml:space="preserve">, z późn. </w:t>
      </w:r>
      <w:proofErr w:type="gramStart"/>
      <w:r w:rsidR="008E34ED">
        <w:rPr>
          <w:sz w:val="24"/>
        </w:rPr>
        <w:t>zm</w:t>
      </w:r>
      <w:proofErr w:type="gramEnd"/>
      <w:r w:rsidR="008E34ED">
        <w:rPr>
          <w:sz w:val="24"/>
        </w:rPr>
        <w:t>.</w:t>
      </w:r>
      <w:r w:rsidRPr="00E30D74">
        <w:rPr>
          <w:sz w:val="24"/>
        </w:rPr>
        <w:t>) 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8E34ED">
      <w:pPr>
        <w:pStyle w:val="Tekstpodstawowy"/>
        <w:jc w:val="both"/>
        <w:rPr>
          <w:sz w:val="24"/>
        </w:rPr>
      </w:pPr>
    </w:p>
    <w:p w:rsidR="00D778AC" w:rsidRPr="00DF2DC9" w:rsidRDefault="00D778AC" w:rsidP="008E34ED">
      <w:pPr>
        <w:pStyle w:val="Tekstpodstawowy"/>
        <w:ind w:firstLine="425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8E34ED">
        <w:rPr>
          <w:b/>
          <w:sz w:val="24"/>
        </w:rPr>
        <w:t> </w:t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DF2DC9">
        <w:rPr>
          <w:spacing w:val="-4"/>
          <w:sz w:val="24"/>
        </w:rPr>
        <w:t>46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proofErr w:type="gramStart"/>
      <w:r w:rsidR="008E34ED">
        <w:rPr>
          <w:spacing w:val="-4"/>
          <w:sz w:val="24"/>
        </w:rPr>
        <w:t>.: „</w:t>
      </w:r>
      <w:r w:rsidR="008E34ED">
        <w:rPr>
          <w:spacing w:val="-4"/>
          <w:sz w:val="24"/>
          <w:szCs w:val="24"/>
        </w:rPr>
        <w:t>Przebudowa</w:t>
      </w:r>
      <w:proofErr w:type="gramEnd"/>
      <w:r w:rsidR="008E34ED">
        <w:rPr>
          <w:spacing w:val="-4"/>
          <w:sz w:val="24"/>
          <w:szCs w:val="24"/>
        </w:rPr>
        <w:t xml:space="preserve"> ul. </w:t>
      </w:r>
      <w:r w:rsidR="00DF2DC9" w:rsidRPr="00DF2DC9">
        <w:rPr>
          <w:spacing w:val="-4"/>
          <w:sz w:val="24"/>
          <w:szCs w:val="24"/>
        </w:rPr>
        <w:t>Grunwaldzkiej w Świnoujściu od granicy do ul. 11 Listopada</w:t>
      </w:r>
      <w:r w:rsidR="000E2E49" w:rsidRPr="00DF2DC9">
        <w:rPr>
          <w:spacing w:val="-4"/>
          <w:sz w:val="24"/>
          <w:szCs w:val="24"/>
        </w:rPr>
        <w:t>”</w:t>
      </w:r>
      <w:r w:rsidR="00C44638" w:rsidRPr="00DF2DC9">
        <w:rPr>
          <w:spacing w:val="-4"/>
          <w:sz w:val="24"/>
          <w:szCs w:val="24"/>
        </w:rPr>
        <w:t xml:space="preserve"> </w:t>
      </w:r>
      <w:r w:rsidR="008E34ED">
        <w:rPr>
          <w:spacing w:val="-4"/>
          <w:sz w:val="24"/>
          <w:szCs w:val="24"/>
        </w:rPr>
        <w:t>w </w:t>
      </w:r>
      <w:r w:rsidR="00B503DE" w:rsidRPr="00DF2DC9">
        <w:rPr>
          <w:spacing w:val="-4"/>
          <w:sz w:val="24"/>
          <w:szCs w:val="24"/>
        </w:rPr>
        <w:t>następującym składzie</w:t>
      </w:r>
      <w:r w:rsidR="00453CD3" w:rsidRPr="00DF2DC9">
        <w:rPr>
          <w:spacing w:val="-4"/>
          <w:sz w:val="24"/>
          <w:szCs w:val="24"/>
        </w:rPr>
        <w:t>:</w:t>
      </w:r>
    </w:p>
    <w:p w:rsidR="008E34ED" w:rsidRDefault="008E34ED" w:rsidP="008E34E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Rafał Łysiak –</w:t>
      </w:r>
      <w:r w:rsidR="00D778AC" w:rsidRPr="000C0116">
        <w:rPr>
          <w:sz w:val="24"/>
          <w:szCs w:val="24"/>
        </w:rPr>
        <w:t xml:space="preserve"> przewodniczący</w:t>
      </w:r>
      <w:r>
        <w:rPr>
          <w:sz w:val="24"/>
          <w:szCs w:val="24"/>
        </w:rPr>
        <w:t xml:space="preserve"> komisji –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E34ED" w:rsidRDefault="00F8691B" w:rsidP="008E34E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jc w:val="both"/>
        <w:rPr>
          <w:sz w:val="24"/>
          <w:szCs w:val="24"/>
        </w:rPr>
      </w:pPr>
      <w:r w:rsidRPr="008E34ED">
        <w:rPr>
          <w:sz w:val="24"/>
          <w:szCs w:val="24"/>
        </w:rPr>
        <w:t xml:space="preserve">Irena </w:t>
      </w:r>
      <w:proofErr w:type="spellStart"/>
      <w:r w:rsidRPr="008E34ED">
        <w:rPr>
          <w:sz w:val="24"/>
          <w:szCs w:val="24"/>
        </w:rPr>
        <w:t>Kniewel</w:t>
      </w:r>
      <w:proofErr w:type="spellEnd"/>
      <w:r w:rsidR="008E34ED">
        <w:rPr>
          <w:sz w:val="24"/>
          <w:szCs w:val="24"/>
        </w:rPr>
        <w:t xml:space="preserve"> –</w:t>
      </w:r>
      <w:r w:rsidR="00DE50E2" w:rsidRPr="008E34ED">
        <w:rPr>
          <w:sz w:val="24"/>
          <w:szCs w:val="24"/>
        </w:rPr>
        <w:t xml:space="preserve"> </w:t>
      </w:r>
      <w:r w:rsidR="00D778AC" w:rsidRPr="008E34ED">
        <w:rPr>
          <w:sz w:val="24"/>
          <w:szCs w:val="24"/>
        </w:rPr>
        <w:t>sekretarz</w:t>
      </w:r>
      <w:r w:rsidR="008E34ED">
        <w:rPr>
          <w:sz w:val="24"/>
          <w:szCs w:val="24"/>
        </w:rPr>
        <w:t xml:space="preserve"> komisji –</w:t>
      </w:r>
      <w:r w:rsidR="00453CD3" w:rsidRPr="008E34ED">
        <w:rPr>
          <w:sz w:val="24"/>
          <w:szCs w:val="24"/>
        </w:rPr>
        <w:t xml:space="preserve"> </w:t>
      </w:r>
      <w:r w:rsidR="00B34FB2" w:rsidRPr="008E34ED">
        <w:rPr>
          <w:sz w:val="24"/>
          <w:szCs w:val="24"/>
        </w:rPr>
        <w:t>I</w:t>
      </w:r>
      <w:r w:rsidR="00530C89" w:rsidRPr="008E34ED">
        <w:rPr>
          <w:sz w:val="24"/>
          <w:szCs w:val="24"/>
        </w:rPr>
        <w:t>nspektor Wydziału In</w:t>
      </w:r>
      <w:r w:rsidR="00453CD3" w:rsidRPr="008E34ED">
        <w:rPr>
          <w:sz w:val="24"/>
          <w:szCs w:val="24"/>
        </w:rPr>
        <w:t>westycji Miejskich</w:t>
      </w:r>
      <w:r w:rsidR="00530C89" w:rsidRPr="008E34ED">
        <w:rPr>
          <w:sz w:val="24"/>
          <w:szCs w:val="24"/>
        </w:rPr>
        <w:t>,</w:t>
      </w:r>
    </w:p>
    <w:p w:rsidR="008E34ED" w:rsidRDefault="006E6007" w:rsidP="008E34E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jc w:val="both"/>
        <w:rPr>
          <w:sz w:val="24"/>
          <w:szCs w:val="24"/>
        </w:rPr>
      </w:pPr>
      <w:r w:rsidRPr="008E34ED">
        <w:rPr>
          <w:sz w:val="24"/>
          <w:szCs w:val="24"/>
        </w:rPr>
        <w:t>Mirosław Sołtysiak</w:t>
      </w:r>
      <w:r w:rsidR="008E34ED">
        <w:rPr>
          <w:sz w:val="24"/>
          <w:szCs w:val="24"/>
        </w:rPr>
        <w:t xml:space="preserve"> –</w:t>
      </w:r>
      <w:r w:rsidR="00E16079" w:rsidRPr="008E34ED">
        <w:rPr>
          <w:sz w:val="24"/>
          <w:szCs w:val="24"/>
        </w:rPr>
        <w:t xml:space="preserve"> </w:t>
      </w:r>
      <w:r w:rsidR="00046AA6" w:rsidRPr="008E34ED">
        <w:rPr>
          <w:sz w:val="24"/>
          <w:szCs w:val="24"/>
        </w:rPr>
        <w:t>członek</w:t>
      </w:r>
      <w:r w:rsidR="008E34ED">
        <w:rPr>
          <w:sz w:val="24"/>
          <w:szCs w:val="24"/>
        </w:rPr>
        <w:t xml:space="preserve"> komisji –</w:t>
      </w:r>
      <w:r w:rsidR="00051BBF" w:rsidRPr="008E34ED">
        <w:rPr>
          <w:sz w:val="24"/>
          <w:szCs w:val="24"/>
        </w:rPr>
        <w:t xml:space="preserve"> </w:t>
      </w:r>
      <w:r w:rsidR="00A13290" w:rsidRPr="008E34ED">
        <w:rPr>
          <w:sz w:val="24"/>
          <w:szCs w:val="24"/>
        </w:rPr>
        <w:t>Główny Specjalista</w:t>
      </w:r>
      <w:r w:rsidR="00530C89" w:rsidRPr="008E34ED">
        <w:rPr>
          <w:sz w:val="24"/>
          <w:szCs w:val="24"/>
        </w:rPr>
        <w:t xml:space="preserve"> Wydziału In</w:t>
      </w:r>
      <w:r w:rsidR="00453CD3" w:rsidRPr="008E34ED">
        <w:rPr>
          <w:sz w:val="24"/>
          <w:szCs w:val="24"/>
        </w:rPr>
        <w:t>westycji Miejskich</w:t>
      </w:r>
      <w:r w:rsidR="00530C89" w:rsidRPr="008E34ED">
        <w:rPr>
          <w:sz w:val="24"/>
          <w:szCs w:val="24"/>
        </w:rPr>
        <w:t>,</w:t>
      </w:r>
    </w:p>
    <w:p w:rsidR="008E34ED" w:rsidRDefault="00244ABA" w:rsidP="008E34E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jc w:val="both"/>
        <w:rPr>
          <w:sz w:val="24"/>
          <w:szCs w:val="24"/>
        </w:rPr>
      </w:pPr>
      <w:r w:rsidRPr="008E34ED">
        <w:rPr>
          <w:sz w:val="24"/>
          <w:szCs w:val="24"/>
        </w:rPr>
        <w:t xml:space="preserve">Agnieszka Duczmańska </w:t>
      </w:r>
      <w:r w:rsidR="008E34ED">
        <w:rPr>
          <w:sz w:val="24"/>
          <w:szCs w:val="24"/>
        </w:rPr>
        <w:t>– członek komisji –</w:t>
      </w:r>
      <w:r w:rsidR="000E2E49" w:rsidRPr="008E34ED">
        <w:rPr>
          <w:sz w:val="24"/>
          <w:szCs w:val="24"/>
        </w:rPr>
        <w:t xml:space="preserve"> </w:t>
      </w:r>
      <w:r w:rsidRPr="008E34ED">
        <w:rPr>
          <w:sz w:val="24"/>
          <w:szCs w:val="24"/>
        </w:rPr>
        <w:t>Inspektor</w:t>
      </w:r>
      <w:r w:rsidR="000E2E49" w:rsidRPr="008E34ED">
        <w:rPr>
          <w:sz w:val="24"/>
          <w:szCs w:val="24"/>
        </w:rPr>
        <w:t xml:space="preserve"> Wydziału Inwestycji Miejskich,</w:t>
      </w:r>
    </w:p>
    <w:p w:rsidR="008E34ED" w:rsidRDefault="006E6007" w:rsidP="008E34E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jc w:val="both"/>
        <w:rPr>
          <w:sz w:val="24"/>
          <w:szCs w:val="24"/>
        </w:rPr>
      </w:pPr>
      <w:r w:rsidRPr="008E34ED">
        <w:rPr>
          <w:sz w:val="24"/>
          <w:szCs w:val="24"/>
        </w:rPr>
        <w:t>Tomasz Szczur</w:t>
      </w:r>
      <w:r w:rsidR="008E34ED">
        <w:rPr>
          <w:sz w:val="24"/>
          <w:szCs w:val="24"/>
        </w:rPr>
        <w:t xml:space="preserve"> –</w:t>
      </w:r>
      <w:r w:rsidR="008E34ED" w:rsidRPr="008E34ED">
        <w:rPr>
          <w:sz w:val="24"/>
          <w:szCs w:val="24"/>
        </w:rPr>
        <w:t xml:space="preserve"> członek</w:t>
      </w:r>
      <w:r w:rsidR="008E34ED">
        <w:rPr>
          <w:sz w:val="24"/>
          <w:szCs w:val="24"/>
        </w:rPr>
        <w:t xml:space="preserve"> komisji –</w:t>
      </w:r>
      <w:r w:rsidR="00051BBF" w:rsidRPr="008E34ED">
        <w:rPr>
          <w:sz w:val="24"/>
          <w:szCs w:val="24"/>
        </w:rPr>
        <w:t xml:space="preserve"> </w:t>
      </w:r>
      <w:r w:rsidR="00A13290" w:rsidRPr="008E34ED">
        <w:rPr>
          <w:sz w:val="24"/>
          <w:szCs w:val="24"/>
        </w:rPr>
        <w:t>Główny Specjalista Wydziału Infrastruktury i Zieleni</w:t>
      </w:r>
      <w:r w:rsidR="008E34ED">
        <w:rPr>
          <w:sz w:val="24"/>
          <w:szCs w:val="24"/>
        </w:rPr>
        <w:t xml:space="preserve"> </w:t>
      </w:r>
      <w:r w:rsidR="00A13290" w:rsidRPr="008E34ED">
        <w:rPr>
          <w:sz w:val="24"/>
          <w:szCs w:val="24"/>
        </w:rPr>
        <w:t>Miejskiej,</w:t>
      </w:r>
    </w:p>
    <w:p w:rsidR="00F8663E" w:rsidRDefault="00DF2DC9" w:rsidP="00F8663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jc w:val="both"/>
        <w:rPr>
          <w:sz w:val="24"/>
          <w:szCs w:val="24"/>
        </w:rPr>
      </w:pPr>
      <w:r w:rsidRPr="008E34ED">
        <w:rPr>
          <w:sz w:val="24"/>
          <w:szCs w:val="24"/>
        </w:rPr>
        <w:t>Włodzimierz Bogdał</w:t>
      </w:r>
      <w:r w:rsidR="008E34ED">
        <w:rPr>
          <w:sz w:val="24"/>
          <w:szCs w:val="24"/>
        </w:rPr>
        <w:t xml:space="preserve"> –</w:t>
      </w:r>
      <w:r w:rsidR="008E34ED" w:rsidRPr="008E34ED">
        <w:rPr>
          <w:sz w:val="24"/>
          <w:szCs w:val="24"/>
        </w:rPr>
        <w:t xml:space="preserve"> członek</w:t>
      </w:r>
      <w:r w:rsidR="008E34ED">
        <w:rPr>
          <w:sz w:val="24"/>
          <w:szCs w:val="24"/>
        </w:rPr>
        <w:t xml:space="preserve"> komisji –</w:t>
      </w:r>
      <w:r w:rsidR="00B34FB2" w:rsidRPr="008E34ED">
        <w:rPr>
          <w:sz w:val="24"/>
          <w:szCs w:val="24"/>
        </w:rPr>
        <w:t xml:space="preserve"> </w:t>
      </w:r>
      <w:r w:rsidRPr="008E34ED">
        <w:rPr>
          <w:sz w:val="24"/>
          <w:szCs w:val="24"/>
        </w:rPr>
        <w:t>Główny Specjalista</w:t>
      </w:r>
      <w:r w:rsidR="000E2E49" w:rsidRPr="008E34ED">
        <w:rPr>
          <w:sz w:val="24"/>
          <w:szCs w:val="24"/>
        </w:rPr>
        <w:t xml:space="preserve"> Wydziału In</w:t>
      </w:r>
      <w:r w:rsidR="008E34ED">
        <w:rPr>
          <w:sz w:val="24"/>
          <w:szCs w:val="24"/>
        </w:rPr>
        <w:t>frastruktury i </w:t>
      </w:r>
      <w:r w:rsidRPr="008E34ED">
        <w:rPr>
          <w:sz w:val="24"/>
          <w:szCs w:val="24"/>
        </w:rPr>
        <w:t>Zieleni</w:t>
      </w:r>
      <w:r w:rsidR="008E34ED">
        <w:rPr>
          <w:sz w:val="24"/>
          <w:szCs w:val="24"/>
        </w:rPr>
        <w:t xml:space="preserve"> </w:t>
      </w:r>
      <w:r w:rsidRPr="008E34ED">
        <w:rPr>
          <w:sz w:val="24"/>
          <w:szCs w:val="24"/>
        </w:rPr>
        <w:t>Miejskiej,</w:t>
      </w:r>
    </w:p>
    <w:p w:rsidR="000E2E49" w:rsidRPr="00F8663E" w:rsidRDefault="00DF2DC9" w:rsidP="00F8663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jc w:val="both"/>
        <w:rPr>
          <w:sz w:val="24"/>
          <w:szCs w:val="24"/>
        </w:rPr>
      </w:pPr>
      <w:r w:rsidRPr="00F8663E">
        <w:rPr>
          <w:sz w:val="24"/>
          <w:szCs w:val="24"/>
        </w:rPr>
        <w:t xml:space="preserve">Henryk Kostrzewski </w:t>
      </w:r>
      <w:r w:rsidR="008E34ED" w:rsidRPr="00F8663E">
        <w:rPr>
          <w:sz w:val="24"/>
          <w:szCs w:val="24"/>
        </w:rPr>
        <w:t>– członek komisji –</w:t>
      </w:r>
      <w:r w:rsidRPr="00F8663E">
        <w:rPr>
          <w:sz w:val="24"/>
          <w:szCs w:val="24"/>
        </w:rPr>
        <w:t xml:space="preserve"> Prze</w:t>
      </w:r>
      <w:r w:rsidR="008E34ED" w:rsidRPr="00F8663E">
        <w:rPr>
          <w:sz w:val="24"/>
          <w:szCs w:val="24"/>
        </w:rPr>
        <w:t>dstawiciel Zakładu Wodociągów i </w:t>
      </w:r>
      <w:r w:rsidRPr="00F8663E">
        <w:rPr>
          <w:sz w:val="24"/>
          <w:szCs w:val="24"/>
        </w:rPr>
        <w:t>Kanalizacji Spółka z o.</w:t>
      </w:r>
      <w:proofErr w:type="gramStart"/>
      <w:r w:rsidRPr="00F8663E">
        <w:rPr>
          <w:sz w:val="24"/>
          <w:szCs w:val="24"/>
        </w:rPr>
        <w:t>o</w:t>
      </w:r>
      <w:proofErr w:type="gramEnd"/>
      <w:r w:rsidRPr="00F8663E">
        <w:rPr>
          <w:sz w:val="24"/>
          <w:szCs w:val="24"/>
        </w:rPr>
        <w:t>.</w:t>
      </w:r>
    </w:p>
    <w:p w:rsidR="008E34ED" w:rsidRDefault="008E34ED" w:rsidP="008E34ED">
      <w:pPr>
        <w:pStyle w:val="Tekstpodstawowy"/>
        <w:tabs>
          <w:tab w:val="left" w:pos="851"/>
        </w:tabs>
        <w:ind w:firstLine="425"/>
        <w:jc w:val="both"/>
        <w:rPr>
          <w:b/>
          <w:sz w:val="24"/>
        </w:rPr>
      </w:pPr>
    </w:p>
    <w:p w:rsidR="00B503DE" w:rsidRDefault="00B503DE" w:rsidP="008E34ED">
      <w:pPr>
        <w:pStyle w:val="Tekstpodstawowy"/>
        <w:ind w:firstLine="425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8E34ED">
        <w:rPr>
          <w:b/>
          <w:sz w:val="24"/>
        </w:rPr>
        <w:t> </w:t>
      </w:r>
      <w:r>
        <w:rPr>
          <w:sz w:val="24"/>
        </w:rPr>
        <w:t xml:space="preserve">Komisja będzie działać zgodnie z regulaminem pracy komisji, wprowadzonym zarządzeniem Nr 579/2016 Prezydenta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B526A6">
        <w:rPr>
          <w:sz w:val="24"/>
        </w:rPr>
        <w:t>20</w:t>
      </w:r>
      <w:r w:rsidR="00D2730C">
        <w:rPr>
          <w:sz w:val="24"/>
        </w:rPr>
        <w:t>/2017 Prezydenta Miasta</w:t>
      </w:r>
      <w:r w:rsidR="008E34ED">
        <w:rPr>
          <w:sz w:val="24"/>
        </w:rPr>
        <w:t xml:space="preserve"> Świnoujście z dnia 29 sierpnia </w:t>
      </w:r>
      <w:r w:rsidR="00D2730C">
        <w:rPr>
          <w:sz w:val="24"/>
        </w:rPr>
        <w:t>2017 r.</w:t>
      </w:r>
    </w:p>
    <w:p w:rsidR="008E34ED" w:rsidRDefault="008E34ED" w:rsidP="008E34ED">
      <w:pPr>
        <w:pStyle w:val="Tekstpodstawowy"/>
        <w:tabs>
          <w:tab w:val="left" w:pos="851"/>
        </w:tabs>
        <w:ind w:firstLine="425"/>
        <w:jc w:val="both"/>
        <w:rPr>
          <w:b/>
          <w:sz w:val="24"/>
        </w:rPr>
      </w:pPr>
    </w:p>
    <w:p w:rsidR="00B503DE" w:rsidRDefault="00B503DE" w:rsidP="008E34ED">
      <w:pPr>
        <w:pStyle w:val="Tekstpodstawowy"/>
        <w:tabs>
          <w:tab w:val="left" w:pos="851"/>
        </w:tabs>
        <w:ind w:firstLine="425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8E34ED"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 w:rsidR="008E34ED">
        <w:rPr>
          <w:sz w:val="24"/>
        </w:rPr>
        <w:t>r. poz. </w:t>
      </w:r>
      <w:r w:rsidR="00F8691B">
        <w:rPr>
          <w:sz w:val="24"/>
        </w:rPr>
        <w:t>1458</w:t>
      </w:r>
      <w:r w:rsidR="008E34ED">
        <w:rPr>
          <w:sz w:val="24"/>
        </w:rPr>
        <w:t>, z późn.</w:t>
      </w:r>
      <w:r w:rsidR="00EE0AAD">
        <w:rPr>
          <w:sz w:val="24"/>
        </w:rPr>
        <w:t xml:space="preserve"> zm.)</w:t>
      </w:r>
      <w:r>
        <w:rPr>
          <w:sz w:val="24"/>
        </w:rPr>
        <w:t>.</w:t>
      </w:r>
    </w:p>
    <w:p w:rsidR="008E34ED" w:rsidRDefault="008E34ED" w:rsidP="008E34ED">
      <w:pPr>
        <w:pStyle w:val="Tekstpodstawowy"/>
        <w:tabs>
          <w:tab w:val="left" w:pos="851"/>
        </w:tabs>
        <w:ind w:firstLine="425"/>
        <w:jc w:val="both"/>
        <w:rPr>
          <w:b/>
          <w:sz w:val="24"/>
        </w:rPr>
      </w:pPr>
    </w:p>
    <w:p w:rsidR="00B503DE" w:rsidRPr="00D76279" w:rsidRDefault="00B503DE" w:rsidP="008E34ED">
      <w:pPr>
        <w:pStyle w:val="Tekstpodstawowy"/>
        <w:tabs>
          <w:tab w:val="left" w:pos="851"/>
        </w:tabs>
        <w:ind w:firstLine="425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="008E34ED"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8E34ED" w:rsidRDefault="008E34ED" w:rsidP="008E34ED">
      <w:pPr>
        <w:pStyle w:val="Tekstpodstawowy"/>
        <w:tabs>
          <w:tab w:val="left" w:pos="851"/>
        </w:tabs>
        <w:ind w:firstLine="426"/>
        <w:jc w:val="both"/>
        <w:rPr>
          <w:b/>
          <w:sz w:val="24"/>
        </w:rPr>
      </w:pPr>
    </w:p>
    <w:p w:rsidR="00762738" w:rsidRDefault="00B503DE" w:rsidP="008E34ED">
      <w:pPr>
        <w:pStyle w:val="Tekstpodstawowy"/>
        <w:ind w:firstLine="426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="008E34ED"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8E34ED" w:rsidRDefault="008E34ED" w:rsidP="008E34ED">
      <w:pPr>
        <w:pStyle w:val="Tekstpodstawowy"/>
        <w:jc w:val="both"/>
        <w:rPr>
          <w:sz w:val="24"/>
        </w:rPr>
      </w:pPr>
    </w:p>
    <w:p w:rsidR="008E34ED" w:rsidRDefault="008E34ED" w:rsidP="008E34ED">
      <w:pPr>
        <w:pStyle w:val="Tekstpodstawowy"/>
        <w:jc w:val="both"/>
        <w:rPr>
          <w:sz w:val="24"/>
        </w:rPr>
      </w:pPr>
    </w:p>
    <w:p w:rsidR="00E2470A" w:rsidRDefault="00E2470A" w:rsidP="00E2470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2470A" w:rsidRDefault="00E2470A" w:rsidP="00E2470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2470A" w:rsidRDefault="00E2470A" w:rsidP="00E2470A">
      <w:pPr>
        <w:pStyle w:val="Tekstpodstawowywcity"/>
        <w:ind w:left="5103"/>
        <w:jc w:val="center"/>
      </w:pPr>
      <w:r>
        <w:t>Zastępca Prezydenta</w:t>
      </w:r>
    </w:p>
    <w:p w:rsidR="008E34ED" w:rsidRPr="008E34ED" w:rsidRDefault="008E34ED" w:rsidP="00E2470A">
      <w:pPr>
        <w:pStyle w:val="Tekstpodstawowy"/>
        <w:jc w:val="both"/>
        <w:rPr>
          <w:sz w:val="20"/>
        </w:rPr>
      </w:pPr>
    </w:p>
    <w:sectPr w:rsidR="008E34ED" w:rsidRPr="008E34ED" w:rsidSect="008E34ED">
      <w:footnotePr>
        <w:pos w:val="beneathText"/>
      </w:footnotePr>
      <w:pgSz w:w="11905" w:h="16837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6518B2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44ABA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13001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5D76CE"/>
    <w:rsid w:val="00606302"/>
    <w:rsid w:val="00647FB4"/>
    <w:rsid w:val="006511E9"/>
    <w:rsid w:val="006527F3"/>
    <w:rsid w:val="00692D13"/>
    <w:rsid w:val="006A2399"/>
    <w:rsid w:val="006C0DAD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E34ED"/>
    <w:rsid w:val="008E7921"/>
    <w:rsid w:val="00902738"/>
    <w:rsid w:val="009726C8"/>
    <w:rsid w:val="00976F6A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33AD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2DC9"/>
    <w:rsid w:val="00E16079"/>
    <w:rsid w:val="00E2470A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63E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12560-2DBB-4B12-88EC-A77C6F64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63</cp:revision>
  <cp:lastPrinted>2019-09-04T05:35:00Z</cp:lastPrinted>
  <dcterms:created xsi:type="dcterms:W3CDTF">2017-04-10T09:02:00Z</dcterms:created>
  <dcterms:modified xsi:type="dcterms:W3CDTF">2019-09-09T13:23:00Z</dcterms:modified>
</cp:coreProperties>
</file>