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BC" w:rsidRDefault="005C4F10" w:rsidP="00953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519</w:t>
      </w:r>
      <w:r w:rsidR="009536BC">
        <w:rPr>
          <w:rFonts w:ascii="Times New Roman" w:hAnsi="Times New Roman" w:cs="Times New Roman"/>
          <w:b/>
          <w:sz w:val="24"/>
        </w:rPr>
        <w:t>/2019</w:t>
      </w:r>
    </w:p>
    <w:p w:rsidR="009536BC" w:rsidRDefault="009536BC" w:rsidP="00953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536BC" w:rsidRDefault="009536BC" w:rsidP="009536B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536BC" w:rsidRDefault="005C4F10" w:rsidP="009536B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29</w:t>
      </w:r>
      <w:r w:rsidR="009536BC">
        <w:rPr>
          <w:rFonts w:ascii="Times New Roman" w:hAnsi="Times New Roman" w:cs="Times New Roman"/>
          <w:sz w:val="24"/>
        </w:rPr>
        <w:t xml:space="preserve"> sierpnia 2019 r.</w:t>
      </w:r>
    </w:p>
    <w:p w:rsidR="009536BC" w:rsidRDefault="009536BC" w:rsidP="009536B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536BC" w:rsidRDefault="009536BC" w:rsidP="00953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nieruchomości położonej</w:t>
      </w:r>
      <w:r w:rsidR="005C4F1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Łużyckiej</w:t>
      </w:r>
    </w:p>
    <w:p w:rsidR="009536BC" w:rsidRDefault="009536BC" w:rsidP="009536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536BC" w:rsidRDefault="009536BC" w:rsidP="009536B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9536BC" w:rsidRDefault="009536BC" w:rsidP="009536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536BC" w:rsidRDefault="009536BC" w:rsidP="009536B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zabudowanej działki nr 73/14 o pow. 0,0024 ha, położonej w Świnoujściu przy ul. Łużyckiej, zbytej Aktem Notarialnym Repertorium A Nr 3584/2019 z dnia 22 sierpnia 2019 r.</w:t>
      </w:r>
    </w:p>
    <w:p w:rsidR="009536BC" w:rsidRDefault="009536BC" w:rsidP="009536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536BC" w:rsidRDefault="009536BC" w:rsidP="009536B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9536BC" w:rsidRDefault="009536BC" w:rsidP="009536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536BC" w:rsidRDefault="009536BC" w:rsidP="009536B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536BC" w:rsidRDefault="009536BC" w:rsidP="009536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536BC" w:rsidRDefault="009536BC" w:rsidP="009536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C4F10" w:rsidRDefault="005C4F10" w:rsidP="005C4F1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C4F10" w:rsidRDefault="005C4F10" w:rsidP="005C4F1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C4F10" w:rsidRDefault="005C4F10" w:rsidP="005C4F10">
      <w:pPr>
        <w:pStyle w:val="Tekstpodstawowywcity"/>
        <w:ind w:left="5103"/>
        <w:jc w:val="center"/>
      </w:pPr>
      <w:r>
        <w:t>Zastępca Prezydenta</w:t>
      </w:r>
    </w:p>
    <w:p w:rsidR="00832791" w:rsidRDefault="00832791" w:rsidP="005C4F10">
      <w:bookmarkStart w:id="0" w:name="_GoBack"/>
      <w:bookmarkEnd w:id="0"/>
    </w:p>
    <w:sectPr w:rsidR="0083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BC"/>
    <w:rsid w:val="005C4F10"/>
    <w:rsid w:val="00832791"/>
    <w:rsid w:val="009536BC"/>
    <w:rsid w:val="00BD55EC"/>
    <w:rsid w:val="00D0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9FB4"/>
  <w15:chartTrackingRefBased/>
  <w15:docId w15:val="{1F02CFEB-A0F0-427B-86E7-8207495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6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E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C4F10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4F1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2019-08-29T08:43:00Z</cp:lastPrinted>
  <dcterms:created xsi:type="dcterms:W3CDTF">2019-08-29T12:22:00Z</dcterms:created>
  <dcterms:modified xsi:type="dcterms:W3CDTF">2019-09-04T11:22:00Z</dcterms:modified>
</cp:coreProperties>
</file>