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65" w:rsidRDefault="00CE4F9E" w:rsidP="00685D6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Świnoujście 03</w:t>
      </w:r>
      <w:r w:rsidR="00685D65">
        <w:rPr>
          <w:rFonts w:ascii="Times New Roman" w:hAnsi="Times New Roman" w:cs="Times New Roman"/>
          <w:sz w:val="24"/>
          <w:szCs w:val="24"/>
        </w:rPr>
        <w:t>.09.2019 r.</w:t>
      </w:r>
    </w:p>
    <w:p w:rsidR="00685D65" w:rsidRDefault="00685D65" w:rsidP="00685D65">
      <w:pPr>
        <w:rPr>
          <w:rFonts w:ascii="Times New Roman" w:hAnsi="Times New Roman" w:cs="Times New Roman"/>
          <w:sz w:val="24"/>
          <w:szCs w:val="24"/>
        </w:rPr>
      </w:pPr>
    </w:p>
    <w:p w:rsidR="00685D65" w:rsidRDefault="00685D65" w:rsidP="0068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WZK.271.2.2019.GS</w:t>
      </w:r>
    </w:p>
    <w:p w:rsidR="00685D65" w:rsidRDefault="00685D65" w:rsidP="00685D65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według rozdzielnika</w:t>
      </w:r>
    </w:p>
    <w:p w:rsidR="00685D65" w:rsidRDefault="00685D65" w:rsidP="00685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zawiadomienia o wyniku postępowania o udzielenie zamówienia publicznego na realizację 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5A7A6D">
        <w:rPr>
          <w:rFonts w:ascii="Times New Roman" w:hAnsi="Times New Roman" w:cs="Times New Roman"/>
          <w:sz w:val="24"/>
          <w:szCs w:val="24"/>
        </w:rPr>
        <w:t>dostawa, montaż i uruchomienie fabrycznie nowej syreny elektronicznej</w:t>
      </w:r>
      <w:r w:rsidR="00F16A3B">
        <w:rPr>
          <w:rFonts w:ascii="Times New Roman" w:hAnsi="Times New Roman" w:cs="Times New Roman"/>
          <w:sz w:val="24"/>
          <w:szCs w:val="24"/>
        </w:rPr>
        <w:t xml:space="preserve"> DSE-900S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85D65" w:rsidRDefault="00685D65" w:rsidP="00685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udzielenia zamówienia publicznego zgodnie z przedmiotem zapytania ogłoszonego dnia </w:t>
      </w:r>
      <w:r w:rsidR="005A7A6D">
        <w:rPr>
          <w:rFonts w:ascii="Times New Roman" w:hAnsi="Times New Roman" w:cs="Times New Roman"/>
          <w:sz w:val="24"/>
          <w:szCs w:val="24"/>
        </w:rPr>
        <w:t>20.08.2019</w:t>
      </w:r>
      <w:r>
        <w:rPr>
          <w:rFonts w:ascii="Times New Roman" w:hAnsi="Times New Roman" w:cs="Times New Roman"/>
          <w:sz w:val="24"/>
          <w:szCs w:val="24"/>
        </w:rPr>
        <w:t xml:space="preserve"> r. na realizację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A55621">
        <w:rPr>
          <w:rFonts w:ascii="Times New Roman" w:hAnsi="Times New Roman" w:cs="Times New Roman"/>
          <w:sz w:val="24"/>
          <w:szCs w:val="24"/>
        </w:rPr>
        <w:t>dostawa, montaż i uruchomienie fabrycznie nowej syreny elektronicznej</w:t>
      </w:r>
      <w:r w:rsidR="00F16A3B">
        <w:rPr>
          <w:rFonts w:ascii="Times New Roman" w:hAnsi="Times New Roman" w:cs="Times New Roman"/>
          <w:sz w:val="24"/>
          <w:szCs w:val="24"/>
        </w:rPr>
        <w:t xml:space="preserve"> DSE-900S</w:t>
      </w:r>
      <w:r w:rsidR="00A55621">
        <w:rPr>
          <w:rFonts w:ascii="Times New Roman" w:hAnsi="Times New Roman" w:cs="Times New Roman"/>
          <w:sz w:val="24"/>
          <w:szCs w:val="24"/>
        </w:rPr>
        <w:t>”.</w:t>
      </w:r>
    </w:p>
    <w:p w:rsidR="00685D65" w:rsidRDefault="00685D65" w:rsidP="00685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A55621">
        <w:rPr>
          <w:rFonts w:ascii="Times New Roman" w:hAnsi="Times New Roman" w:cs="Times New Roman"/>
          <w:sz w:val="24"/>
          <w:szCs w:val="24"/>
        </w:rPr>
        <w:t>30.08.2019</w:t>
      </w:r>
      <w:r>
        <w:rPr>
          <w:rFonts w:ascii="Times New Roman" w:hAnsi="Times New Roman" w:cs="Times New Roman"/>
          <w:sz w:val="24"/>
          <w:szCs w:val="24"/>
        </w:rPr>
        <w:t xml:space="preserve"> r. do godziny 15.00 złożono następujące oferty:</w:t>
      </w:r>
    </w:p>
    <w:p w:rsidR="00685D65" w:rsidRDefault="00685D65" w:rsidP="00685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961"/>
        <w:gridCol w:w="2265"/>
        <w:gridCol w:w="2265"/>
      </w:tblGrid>
      <w:tr w:rsidR="00685D65" w:rsidTr="00685D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</w:t>
            </w:r>
          </w:p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685D65" w:rsidTr="00A556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68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65" w:rsidRDefault="0068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5D65" w:rsidRDefault="0068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F1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Wielobranżowa „FOKS </w:t>
            </w:r>
            <w:r w:rsidR="00A5562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A55621" w:rsidRDefault="00F1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  <w:r w:rsidR="00A55621">
              <w:rPr>
                <w:rFonts w:ascii="Times New Roman" w:hAnsi="Times New Roman" w:cs="Times New Roman"/>
                <w:sz w:val="24"/>
                <w:szCs w:val="24"/>
              </w:rPr>
              <w:t xml:space="preserve"> Ślęzak</w:t>
            </w:r>
          </w:p>
          <w:p w:rsidR="00A55621" w:rsidRDefault="00A5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Siekierki Małe ul. Polna 4</w:t>
            </w:r>
          </w:p>
          <w:p w:rsidR="00A55621" w:rsidRDefault="00A5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62-025 Kostrzyn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F9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18.900</w:t>
            </w:r>
            <w:r w:rsidR="00F16A3B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F1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23.247,00 zł</w:t>
            </w:r>
          </w:p>
        </w:tc>
      </w:tr>
      <w:tr w:rsidR="00685D65" w:rsidTr="00A556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65" w:rsidRDefault="0068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68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3B" w:rsidRDefault="00F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65" w:rsidTr="00A556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65" w:rsidRDefault="0068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68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3B" w:rsidRDefault="00F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5" w:rsidRDefault="00685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D65" w:rsidRDefault="00685D65" w:rsidP="00685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A3B" w:rsidRDefault="00F16A3B" w:rsidP="00F1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ofertę Nr 1</w:t>
      </w:r>
      <w:r w:rsidR="00685D65">
        <w:rPr>
          <w:rFonts w:ascii="Times New Roman" w:hAnsi="Times New Roman" w:cs="Times New Roman"/>
          <w:sz w:val="24"/>
          <w:szCs w:val="24"/>
        </w:rPr>
        <w:t xml:space="preserve"> złożoną przez </w:t>
      </w:r>
      <w:r w:rsidR="00327ECF">
        <w:rPr>
          <w:rFonts w:ascii="Times New Roman" w:hAnsi="Times New Roman" w:cs="Times New Roman"/>
          <w:sz w:val="24"/>
          <w:szCs w:val="24"/>
        </w:rPr>
        <w:t>Firmę Wielobranżową</w:t>
      </w:r>
      <w:r>
        <w:rPr>
          <w:rFonts w:ascii="Times New Roman" w:hAnsi="Times New Roman" w:cs="Times New Roman"/>
          <w:sz w:val="24"/>
          <w:szCs w:val="24"/>
        </w:rPr>
        <w:t xml:space="preserve"> „FOKS ” Michał Ślęzak</w:t>
      </w:r>
    </w:p>
    <w:p w:rsidR="00685D65" w:rsidRDefault="00F16A3B" w:rsidP="00F1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Siekierki Małe ul. Polna 4,62-025 Kostrzyn </w:t>
      </w:r>
      <w:r w:rsidR="00685D65">
        <w:rPr>
          <w:rFonts w:ascii="Times New Roman" w:hAnsi="Times New Roman" w:cs="Times New Roman"/>
          <w:sz w:val="24"/>
          <w:szCs w:val="24"/>
        </w:rPr>
        <w:t xml:space="preserve">za cenę brutto </w:t>
      </w:r>
      <w:r>
        <w:rPr>
          <w:rFonts w:ascii="Times New Roman" w:hAnsi="Times New Roman" w:cs="Times New Roman"/>
          <w:sz w:val="24"/>
          <w:szCs w:val="24"/>
        </w:rPr>
        <w:t>23.247</w:t>
      </w:r>
      <w:r w:rsidR="00685D65">
        <w:rPr>
          <w:rFonts w:ascii="Times New Roman" w:hAnsi="Times New Roman" w:cs="Times New Roman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</w:rPr>
        <w:t>dwadzieścia trzy tysiące dwieście czterdzieści siedem złotych</w:t>
      </w:r>
      <w:r w:rsidR="00685D65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C5486C" w:rsidRDefault="00C5486C" w:rsidP="00F16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6C" w:rsidRDefault="00C5486C" w:rsidP="00685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6C" w:rsidRPr="00C5486C" w:rsidRDefault="00C5486C" w:rsidP="00C5486C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486C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C54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86C">
        <w:rPr>
          <w:rFonts w:ascii="Times New Roman" w:hAnsi="Times New Roman" w:cs="Times New Roman"/>
          <w:sz w:val="24"/>
          <w:szCs w:val="24"/>
        </w:rPr>
        <w:t>Naczelnika</w:t>
      </w:r>
    </w:p>
    <w:p w:rsidR="00C5486C" w:rsidRPr="00C5486C" w:rsidRDefault="00C5486C" w:rsidP="00C5486C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86C">
        <w:rPr>
          <w:rFonts w:ascii="Times New Roman" w:hAnsi="Times New Roman" w:cs="Times New Roman"/>
          <w:sz w:val="24"/>
          <w:szCs w:val="24"/>
        </w:rPr>
        <w:tab/>
        <w:t>Wydziału Zarządzania Kryzysowego</w:t>
      </w:r>
    </w:p>
    <w:p w:rsidR="00C5486C" w:rsidRPr="00C5486C" w:rsidRDefault="00C5486C" w:rsidP="00C5486C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86C">
        <w:rPr>
          <w:rFonts w:ascii="Times New Roman" w:hAnsi="Times New Roman" w:cs="Times New Roman"/>
          <w:sz w:val="24"/>
          <w:szCs w:val="24"/>
        </w:rPr>
        <w:tab/>
        <w:t>Grażyna Surosz</w:t>
      </w:r>
    </w:p>
    <w:p w:rsidR="00C5486C" w:rsidRPr="00C5486C" w:rsidRDefault="00C5486C" w:rsidP="00C5486C">
      <w:pPr>
        <w:tabs>
          <w:tab w:val="center" w:pos="6804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5486C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……………….</w:t>
      </w:r>
      <w:r w:rsidRPr="00C5486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5486C" w:rsidRPr="00C5486C" w:rsidRDefault="00C5486C" w:rsidP="00C5486C">
      <w:pPr>
        <w:tabs>
          <w:tab w:val="center" w:pos="6804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5486C">
        <w:rPr>
          <w:rFonts w:ascii="Times New Roman" w:hAnsi="Times New Roman" w:cs="Times New Roman"/>
          <w:spacing w:val="-3"/>
          <w:sz w:val="24"/>
          <w:szCs w:val="24"/>
        </w:rPr>
        <w:tab/>
        <w:t>(podpis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pieczątka</w:t>
      </w:r>
      <w:r w:rsidRPr="00C548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kierownika komórki organizacyjnej</w:t>
      </w:r>
      <w:r w:rsidRPr="00C5486C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C5486C" w:rsidRPr="00C5486C" w:rsidRDefault="00C5486C" w:rsidP="00C5486C">
      <w:pPr>
        <w:tabs>
          <w:tab w:val="center" w:pos="6804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5486C" w:rsidRPr="00C5486C" w:rsidRDefault="00C5486C" w:rsidP="00C5486C">
      <w:pPr>
        <w:tabs>
          <w:tab w:val="center" w:pos="6804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5486C" w:rsidRPr="00C5486C" w:rsidRDefault="00C5486C" w:rsidP="00C5486C">
      <w:pPr>
        <w:tabs>
          <w:tab w:val="center" w:pos="6804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5486C">
        <w:rPr>
          <w:rFonts w:ascii="Times New Roman" w:hAnsi="Times New Roman" w:cs="Times New Roman"/>
          <w:spacing w:val="-3"/>
          <w:sz w:val="24"/>
          <w:szCs w:val="24"/>
        </w:rPr>
        <w:t>Sporządziła: Grażyna Surosz</w:t>
      </w:r>
    </w:p>
    <w:p w:rsidR="00C5486C" w:rsidRDefault="00C5486C" w:rsidP="00685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5F" w:rsidRDefault="00611B5F"/>
    <w:sectPr w:rsidR="0061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65"/>
    <w:rsid w:val="00327ECF"/>
    <w:rsid w:val="003941DC"/>
    <w:rsid w:val="005A7A6D"/>
    <w:rsid w:val="00611B5F"/>
    <w:rsid w:val="00685D65"/>
    <w:rsid w:val="00A55621"/>
    <w:rsid w:val="00C5486C"/>
    <w:rsid w:val="00CE4F9E"/>
    <w:rsid w:val="00F16A3B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6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6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alesiewicz</cp:lastModifiedBy>
  <cp:revision>2</cp:revision>
  <dcterms:created xsi:type="dcterms:W3CDTF">2019-09-03T09:30:00Z</dcterms:created>
  <dcterms:modified xsi:type="dcterms:W3CDTF">2019-09-03T09:30:00Z</dcterms:modified>
</cp:coreProperties>
</file>