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ab/>
      </w:r>
      <w:r>
        <w:rPr>
          <w:spacing w:val="-4"/>
          <w:sz w:val="24"/>
          <w:szCs w:val="24"/>
          <w:lang w:eastAsia="ar-SA"/>
        </w:rPr>
        <w:tab/>
      </w:r>
      <w:r w:rsidR="008E5D66" w:rsidRPr="00F57F8D">
        <w:rPr>
          <w:spacing w:val="-4"/>
          <w:sz w:val="24"/>
          <w:szCs w:val="24"/>
          <w:lang w:eastAsia="ar-SA"/>
        </w:rPr>
        <w:t>„</w:t>
      </w:r>
      <w:r w:rsidR="00AE2E24">
        <w:rPr>
          <w:spacing w:val="-4"/>
          <w:sz w:val="24"/>
          <w:szCs w:val="24"/>
          <w:lang w:eastAsia="ar-SA"/>
        </w:rPr>
        <w:t>Zielony zakątek przy Specjalnym Ośrodku Szkolno-Wychowawczym przy ul. Piastowskiej 55 w Świnoujściu</w:t>
      </w:r>
      <w:r w:rsidR="008E5D66" w:rsidRPr="00F57F8D">
        <w:rPr>
          <w:spacing w:val="-4"/>
          <w:sz w:val="24"/>
          <w:szCs w:val="24"/>
          <w:lang w:eastAsia="ar-SA"/>
        </w:rPr>
        <w:t>”</w:t>
      </w:r>
      <w:r>
        <w:rPr>
          <w:spacing w:val="-4"/>
          <w:sz w:val="24"/>
          <w:szCs w:val="24"/>
          <w:lang w:eastAsia="ar-SA"/>
        </w:rPr>
        <w:tab/>
      </w: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0D" w:rsidRDefault="000B0E0D" w:rsidP="00413C1B">
      <w:pPr>
        <w:spacing w:after="0" w:line="240" w:lineRule="auto"/>
      </w:pPr>
      <w:r>
        <w:separator/>
      </w:r>
    </w:p>
  </w:endnote>
  <w:end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0D" w:rsidRDefault="000B0E0D" w:rsidP="00413C1B">
      <w:pPr>
        <w:spacing w:after="0" w:line="240" w:lineRule="auto"/>
      </w:pPr>
      <w:r>
        <w:separator/>
      </w:r>
    </w:p>
  </w:footnote>
  <w:foot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AE2E24">
      <w:t>44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B0E0D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B16C2"/>
    <w:rsid w:val="009F082B"/>
    <w:rsid w:val="00AD3A69"/>
    <w:rsid w:val="00AE2E24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18</cp:revision>
  <dcterms:created xsi:type="dcterms:W3CDTF">2016-09-19T10:27:00Z</dcterms:created>
  <dcterms:modified xsi:type="dcterms:W3CDTF">2019-08-19T08:05:00Z</dcterms:modified>
</cp:coreProperties>
</file>