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59" w:rsidRDefault="00192E36" w:rsidP="00596259">
      <w:pPr>
        <w:rPr>
          <w:sz w:val="24"/>
        </w:rPr>
      </w:pPr>
      <w:r>
        <w:rPr>
          <w:sz w:val="24"/>
        </w:rPr>
        <w:t>Załącznik nr 3</w:t>
      </w:r>
      <w:r w:rsidR="00596259" w:rsidRPr="00975EBA">
        <w:rPr>
          <w:sz w:val="24"/>
        </w:rPr>
        <w:t xml:space="preserve"> d</w:t>
      </w:r>
      <w:r w:rsidR="00E85366">
        <w:rPr>
          <w:sz w:val="24"/>
        </w:rPr>
        <w:t xml:space="preserve">o zapytania ofertowego z dnia 20 sierpnia </w:t>
      </w:r>
      <w:r>
        <w:rPr>
          <w:sz w:val="24"/>
        </w:rPr>
        <w:t>2019</w:t>
      </w:r>
      <w:r w:rsidR="00596259" w:rsidRPr="00975EBA">
        <w:rPr>
          <w:sz w:val="24"/>
        </w:rPr>
        <w:t xml:space="preserve"> r.</w:t>
      </w:r>
    </w:p>
    <w:p w:rsidR="00E85366" w:rsidRPr="00FD1B28" w:rsidRDefault="00E85366" w:rsidP="00E85366">
      <w:pPr>
        <w:rPr>
          <w:sz w:val="24"/>
        </w:rPr>
      </w:pPr>
      <w:r>
        <w:rPr>
          <w:sz w:val="24"/>
        </w:rPr>
        <w:t>Znak sprawy: WUA.271.25.2019.JD</w:t>
      </w:r>
    </w:p>
    <w:p w:rsidR="00596259" w:rsidRDefault="00596259" w:rsidP="00E85366">
      <w:pPr>
        <w:rPr>
          <w:b/>
          <w:sz w:val="28"/>
          <w:szCs w:val="28"/>
        </w:rPr>
      </w:pPr>
      <w:bookmarkStart w:id="0" w:name="_GoBack"/>
      <w:bookmarkEnd w:id="0"/>
    </w:p>
    <w:p w:rsidR="00596259" w:rsidRDefault="00596259" w:rsidP="00271C99">
      <w:pPr>
        <w:jc w:val="center"/>
        <w:rPr>
          <w:b/>
          <w:sz w:val="28"/>
          <w:szCs w:val="28"/>
        </w:rPr>
      </w:pPr>
    </w:p>
    <w:p w:rsidR="00271C99" w:rsidRPr="00CD1F1E" w:rsidRDefault="00271C99" w:rsidP="00271C99">
      <w:pPr>
        <w:jc w:val="center"/>
        <w:rPr>
          <w:sz w:val="28"/>
          <w:szCs w:val="28"/>
        </w:rPr>
      </w:pPr>
      <w:r w:rsidRPr="00CD1F1E">
        <w:rPr>
          <w:b/>
          <w:sz w:val="28"/>
          <w:szCs w:val="28"/>
        </w:rPr>
        <w:t>OFERTA</w:t>
      </w:r>
    </w:p>
    <w:p w:rsidR="00271C99" w:rsidRDefault="00271C99" w:rsidP="00271C99">
      <w:pPr>
        <w:jc w:val="both"/>
        <w:rPr>
          <w:sz w:val="24"/>
          <w:szCs w:val="24"/>
        </w:rPr>
      </w:pPr>
    </w:p>
    <w:p w:rsidR="00E85366" w:rsidRPr="00E85366" w:rsidRDefault="00271C99" w:rsidP="00E85366">
      <w:pPr>
        <w:tabs>
          <w:tab w:val="right" w:pos="9072"/>
        </w:tabs>
        <w:jc w:val="both"/>
        <w:rPr>
          <w:sz w:val="24"/>
        </w:rPr>
      </w:pPr>
      <w:r w:rsidRPr="00E85366">
        <w:rPr>
          <w:sz w:val="24"/>
          <w:szCs w:val="24"/>
        </w:rPr>
        <w:t>W odpowiedzi na zapytanie ofertowe</w:t>
      </w:r>
      <w:r w:rsidRPr="00E85366">
        <w:rPr>
          <w:spacing w:val="-1"/>
          <w:sz w:val="24"/>
          <w:szCs w:val="24"/>
        </w:rPr>
        <w:t xml:space="preserve"> </w:t>
      </w:r>
      <w:r w:rsidR="00E85366" w:rsidRPr="00E85366">
        <w:rPr>
          <w:sz w:val="24"/>
          <w:szCs w:val="24"/>
        </w:rPr>
        <w:t xml:space="preserve">z dnia 20 sierpnia </w:t>
      </w:r>
      <w:r w:rsidR="00192E36" w:rsidRPr="00E85366">
        <w:rPr>
          <w:sz w:val="24"/>
          <w:szCs w:val="24"/>
        </w:rPr>
        <w:t>2019</w:t>
      </w:r>
      <w:r w:rsidRPr="00E85366">
        <w:rPr>
          <w:sz w:val="24"/>
          <w:szCs w:val="24"/>
        </w:rPr>
        <w:t xml:space="preserve"> r. dotyczące wyłonienia wykonawcy </w:t>
      </w:r>
      <w:r w:rsidR="00E85366" w:rsidRPr="00E85366">
        <w:rPr>
          <w:sz w:val="24"/>
          <w:szCs w:val="24"/>
        </w:rPr>
        <w:t xml:space="preserve">na </w:t>
      </w:r>
      <w:r w:rsidR="00E85366" w:rsidRPr="00E85366">
        <w:rPr>
          <w:sz w:val="24"/>
        </w:rPr>
        <w:t xml:space="preserve">wykonanie wizualizacji projektowanych </w:t>
      </w:r>
      <w:proofErr w:type="spellStart"/>
      <w:r w:rsidR="00E85366" w:rsidRPr="00E85366">
        <w:rPr>
          <w:sz w:val="24"/>
        </w:rPr>
        <w:t>garażoparkingów</w:t>
      </w:r>
      <w:proofErr w:type="spellEnd"/>
      <w:r w:rsidR="00E85366" w:rsidRPr="00E85366">
        <w:rPr>
          <w:sz w:val="24"/>
        </w:rPr>
        <w:t xml:space="preserve"> na terenie miasta Świnoujście</w:t>
      </w:r>
      <w:r w:rsidR="00E85366">
        <w:rPr>
          <w:sz w:val="24"/>
        </w:rPr>
        <w:t xml:space="preserve"> </w:t>
      </w:r>
      <w:r w:rsidR="00E85366" w:rsidRPr="00E85366">
        <w:rPr>
          <w:sz w:val="24"/>
        </w:rPr>
        <w:t>dla następujących lokalizacji:</w:t>
      </w:r>
    </w:p>
    <w:p w:rsidR="00E85366" w:rsidRPr="00E85366" w:rsidRDefault="00E85366" w:rsidP="00E85366">
      <w:pPr>
        <w:tabs>
          <w:tab w:val="right" w:pos="9072"/>
        </w:tabs>
        <w:rPr>
          <w:sz w:val="24"/>
        </w:rPr>
      </w:pPr>
      <w:r w:rsidRPr="00E85366">
        <w:rPr>
          <w:sz w:val="24"/>
        </w:rPr>
        <w:t xml:space="preserve">1) rejon skrzyżowania ul. 11 Listopada i ul. Rycerskiej, </w:t>
      </w:r>
    </w:p>
    <w:p w:rsidR="00E85366" w:rsidRPr="00E85366" w:rsidRDefault="00E85366" w:rsidP="00E85366">
      <w:pPr>
        <w:tabs>
          <w:tab w:val="right" w:pos="9072"/>
        </w:tabs>
        <w:rPr>
          <w:sz w:val="24"/>
        </w:rPr>
      </w:pPr>
      <w:r w:rsidRPr="00E85366">
        <w:rPr>
          <w:sz w:val="24"/>
        </w:rPr>
        <w:t>2) ul. Rybaki na odcinku pomiędzy ul. Grunwaldzką i Wybrzeżem Władysława IV,</w:t>
      </w:r>
    </w:p>
    <w:p w:rsidR="00E85366" w:rsidRDefault="00E85366" w:rsidP="00E85366">
      <w:pPr>
        <w:tabs>
          <w:tab w:val="right" w:pos="9070"/>
        </w:tabs>
        <w:rPr>
          <w:sz w:val="24"/>
        </w:rPr>
      </w:pPr>
      <w:r w:rsidRPr="00E85366">
        <w:rPr>
          <w:sz w:val="24"/>
        </w:rPr>
        <w:t>3) rejon pomiędzy ul. Hugo Kołłątaja i ul. Kujawską</w:t>
      </w:r>
      <w:r>
        <w:rPr>
          <w:sz w:val="24"/>
        </w:rPr>
        <w:t xml:space="preserve"> –</w:t>
      </w:r>
    </w:p>
    <w:p w:rsidR="00271C99" w:rsidRPr="00E85366" w:rsidRDefault="00271C99" w:rsidP="00E85366">
      <w:pPr>
        <w:tabs>
          <w:tab w:val="right" w:pos="9070"/>
        </w:tabs>
        <w:rPr>
          <w:sz w:val="24"/>
        </w:rPr>
      </w:pPr>
      <w:r>
        <w:rPr>
          <w:sz w:val="24"/>
          <w:szCs w:val="24"/>
        </w:rPr>
        <w:tab/>
      </w:r>
    </w:p>
    <w:p w:rsidR="00271C99" w:rsidRDefault="00271C99" w:rsidP="00271C99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271C99" w:rsidRPr="009968DB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271C99" w:rsidRPr="009968DB" w:rsidRDefault="00271C99" w:rsidP="00271C99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271C99" w:rsidRPr="009968DB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271C99" w:rsidRPr="009968DB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271C99" w:rsidRDefault="00271C99" w:rsidP="00271C9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271C99" w:rsidRDefault="00271C99" w:rsidP="00271C99">
      <w:pPr>
        <w:spacing w:before="120" w:after="120" w:line="360" w:lineRule="exact"/>
        <w:jc w:val="both"/>
        <w:rPr>
          <w:sz w:val="24"/>
          <w:szCs w:val="24"/>
        </w:rPr>
      </w:pPr>
    </w:p>
    <w:p w:rsidR="00271C99" w:rsidRDefault="00271C99" w:rsidP="00271C9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271C99" w:rsidRDefault="00271C99" w:rsidP="00271C99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271C99" w:rsidRDefault="00271C99" w:rsidP="00271C9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271C99" w:rsidRDefault="00271C99" w:rsidP="00271C9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271C99" w:rsidRPr="006A0A1A" w:rsidRDefault="00271C99" w:rsidP="00271C9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B82549" w:rsidRDefault="00B82549" w:rsidP="00192E36">
      <w:pPr>
        <w:pStyle w:val="Tekstpodstawowy"/>
        <w:rPr>
          <w:rFonts w:ascii="Times New Roman" w:hAnsi="Times New Roman" w:cs="Times New Roman"/>
          <w:iCs/>
          <w:sz w:val="16"/>
          <w:szCs w:val="16"/>
        </w:rPr>
      </w:pPr>
    </w:p>
    <w:p w:rsidR="00B82549" w:rsidRPr="00B82549" w:rsidRDefault="00B82549" w:rsidP="00192E36">
      <w:pPr>
        <w:pStyle w:val="Tekstpodstawowy"/>
        <w:rPr>
          <w:rFonts w:ascii="Times New Roman" w:hAnsi="Times New Roman" w:cs="Times New Roman"/>
          <w:iCs/>
          <w:sz w:val="16"/>
          <w:szCs w:val="16"/>
        </w:rPr>
      </w:pPr>
    </w:p>
    <w:p w:rsidR="00752CB3" w:rsidRPr="005957C4" w:rsidRDefault="00B82549" w:rsidP="005957C4">
      <w:pPr>
        <w:pStyle w:val="Tekstpodstawowy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Oferta powinna</w:t>
      </w:r>
      <w:r w:rsidR="00192E36" w:rsidRPr="00B82549">
        <w:rPr>
          <w:rFonts w:ascii="Times New Roman" w:hAnsi="Times New Roman" w:cs="Times New Roman"/>
          <w:iCs/>
        </w:rPr>
        <w:t xml:space="preserve"> zawierać także oświadczenie wnioskodawcy wyra</w:t>
      </w:r>
      <w:r w:rsidR="00E85366">
        <w:rPr>
          <w:rFonts w:ascii="Times New Roman" w:hAnsi="Times New Roman" w:cs="Times New Roman"/>
          <w:iCs/>
        </w:rPr>
        <w:t>żające zgodę na przetwarzanie i </w:t>
      </w:r>
      <w:r w:rsidR="00192E36" w:rsidRPr="00B82549">
        <w:rPr>
          <w:rFonts w:ascii="Times New Roman" w:hAnsi="Times New Roman" w:cs="Times New Roman"/>
          <w:iCs/>
        </w:rPr>
        <w:t>udostępnian</w:t>
      </w:r>
      <w:r w:rsidRPr="00B82549">
        <w:rPr>
          <w:rFonts w:ascii="Times New Roman" w:hAnsi="Times New Roman" w:cs="Times New Roman"/>
          <w:iCs/>
        </w:rPr>
        <w:t xml:space="preserve">ia danych osobowych na potrzeby zawarcia umowy na sporządzenie projektu </w:t>
      </w:r>
      <w:r w:rsidR="00192E36" w:rsidRPr="00B82549">
        <w:rPr>
          <w:rFonts w:ascii="Times New Roman" w:hAnsi="Times New Roman" w:cs="Times New Roman"/>
          <w:iCs/>
        </w:rPr>
        <w:t>miejscowego planu zagospodarowania przestrzennego, stosowni</w:t>
      </w:r>
      <w:r w:rsidR="00E85366">
        <w:rPr>
          <w:rFonts w:ascii="Times New Roman" w:hAnsi="Times New Roman" w:cs="Times New Roman"/>
          <w:iCs/>
        </w:rPr>
        <w:t>e do przepisów ustawy z dnia 10 </w:t>
      </w:r>
      <w:r w:rsidR="00192E36" w:rsidRPr="00B82549">
        <w:rPr>
          <w:rFonts w:ascii="Times New Roman" w:hAnsi="Times New Roman" w:cs="Times New Roman"/>
          <w:iCs/>
        </w:rPr>
        <w:t>maja 2018 r. o ochronie danych osobowych (Dz. U. z 2018 r. poz. 1000).</w:t>
      </w:r>
    </w:p>
    <w:sectPr w:rsidR="00752CB3" w:rsidRPr="005957C4" w:rsidSect="00064FFD"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99"/>
    <w:rsid w:val="000278FC"/>
    <w:rsid w:val="0006115D"/>
    <w:rsid w:val="0008162D"/>
    <w:rsid w:val="000B2391"/>
    <w:rsid w:val="00104369"/>
    <w:rsid w:val="00113B45"/>
    <w:rsid w:val="001372CD"/>
    <w:rsid w:val="00192E36"/>
    <w:rsid w:val="001B1F6A"/>
    <w:rsid w:val="001C6FB8"/>
    <w:rsid w:val="001D6635"/>
    <w:rsid w:val="001E13AB"/>
    <w:rsid w:val="00271C99"/>
    <w:rsid w:val="002816B4"/>
    <w:rsid w:val="00365C9C"/>
    <w:rsid w:val="00386C46"/>
    <w:rsid w:val="00387E9C"/>
    <w:rsid w:val="003C2F28"/>
    <w:rsid w:val="00424B2F"/>
    <w:rsid w:val="00504910"/>
    <w:rsid w:val="00515C7C"/>
    <w:rsid w:val="005957C4"/>
    <w:rsid w:val="00596259"/>
    <w:rsid w:val="005F4729"/>
    <w:rsid w:val="005F5F11"/>
    <w:rsid w:val="00605659"/>
    <w:rsid w:val="00722C3C"/>
    <w:rsid w:val="00752CB3"/>
    <w:rsid w:val="0077590C"/>
    <w:rsid w:val="00783F59"/>
    <w:rsid w:val="00790DE0"/>
    <w:rsid w:val="00877760"/>
    <w:rsid w:val="008B090C"/>
    <w:rsid w:val="00980C4C"/>
    <w:rsid w:val="00A16908"/>
    <w:rsid w:val="00A451D1"/>
    <w:rsid w:val="00A80828"/>
    <w:rsid w:val="00AA22C5"/>
    <w:rsid w:val="00AA5BD0"/>
    <w:rsid w:val="00B073F4"/>
    <w:rsid w:val="00B34618"/>
    <w:rsid w:val="00B627B2"/>
    <w:rsid w:val="00B82549"/>
    <w:rsid w:val="00C41B8C"/>
    <w:rsid w:val="00C46913"/>
    <w:rsid w:val="00C54739"/>
    <w:rsid w:val="00CD1F1E"/>
    <w:rsid w:val="00D42D59"/>
    <w:rsid w:val="00D530AC"/>
    <w:rsid w:val="00E325BC"/>
    <w:rsid w:val="00E85366"/>
    <w:rsid w:val="00ED22CE"/>
    <w:rsid w:val="00EE5033"/>
    <w:rsid w:val="00F13ED6"/>
    <w:rsid w:val="00F23E2D"/>
    <w:rsid w:val="00F3179F"/>
    <w:rsid w:val="00FC2D65"/>
    <w:rsid w:val="00FD000B"/>
    <w:rsid w:val="00F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3425D-B866-4A4D-804B-F917EC65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C99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F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F1E"/>
    <w:rPr>
      <w:rFonts w:ascii="Segoe UI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nhideWhenUsed/>
    <w:rsid w:val="00192E36"/>
    <w:pPr>
      <w:widowControl/>
      <w:suppressAutoHyphens w:val="0"/>
      <w:autoSpaceDE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2E36"/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Robert Wielomek</cp:lastModifiedBy>
  <cp:revision>13</cp:revision>
  <cp:lastPrinted>2017-01-16T13:50:00Z</cp:lastPrinted>
  <dcterms:created xsi:type="dcterms:W3CDTF">2017-01-11T09:42:00Z</dcterms:created>
  <dcterms:modified xsi:type="dcterms:W3CDTF">2019-08-20T08:41:00Z</dcterms:modified>
</cp:coreProperties>
</file>