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50" w:rsidRDefault="00225350" w:rsidP="00225350">
      <w:pPr>
        <w:jc w:val="both"/>
        <w:rPr>
          <w:sz w:val="24"/>
          <w:szCs w:val="24"/>
        </w:rPr>
      </w:pPr>
    </w:p>
    <w:p w:rsidR="00225350" w:rsidRDefault="00225350" w:rsidP="00225350">
      <w:pPr>
        <w:tabs>
          <w:tab w:val="center" w:pos="1985"/>
        </w:tabs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(pieczęć zamawiającego)</w:t>
      </w:r>
    </w:p>
    <w:p w:rsidR="00225350" w:rsidRDefault="004208FE" w:rsidP="002253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1C2CFF">
        <w:rPr>
          <w:sz w:val="24"/>
          <w:szCs w:val="24"/>
        </w:rPr>
        <w:t>20</w:t>
      </w:r>
      <w:r w:rsidR="00225350">
        <w:rPr>
          <w:sz w:val="24"/>
          <w:szCs w:val="24"/>
        </w:rPr>
        <w:t>.08.2019 r.</w:t>
      </w:r>
    </w:p>
    <w:p w:rsidR="00225350" w:rsidRDefault="00225350" w:rsidP="00225350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Znak sprawy</w:t>
      </w:r>
      <w:r>
        <w:rPr>
          <w:sz w:val="24"/>
          <w:szCs w:val="24"/>
        </w:rPr>
        <w:t>: WZK.271.2.2019.GS</w:t>
      </w:r>
    </w:p>
    <w:p w:rsidR="00225350" w:rsidRDefault="00225350" w:rsidP="00225350">
      <w:pPr>
        <w:tabs>
          <w:tab w:val="center" w:pos="680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Strona internetowa Biuletynu Informacji </w:t>
      </w:r>
    </w:p>
    <w:p w:rsidR="00225350" w:rsidRDefault="00225350" w:rsidP="00225350">
      <w:pPr>
        <w:tabs>
          <w:tab w:val="center" w:pos="6804"/>
        </w:tabs>
        <w:jc w:val="both"/>
        <w:rPr>
          <w:b/>
          <w:spacing w:val="-3"/>
          <w:sz w:val="24"/>
          <w:szCs w:val="24"/>
        </w:rPr>
      </w:pPr>
      <w:r>
        <w:rPr>
          <w:b/>
          <w:sz w:val="24"/>
          <w:szCs w:val="24"/>
        </w:rPr>
        <w:tab/>
        <w:t>Publicznej Urzędu Miasta Świnoujście.</w:t>
      </w:r>
    </w:p>
    <w:p w:rsidR="00225350" w:rsidRDefault="00225350" w:rsidP="00225350">
      <w:pPr>
        <w:tabs>
          <w:tab w:val="center" w:pos="6804"/>
        </w:tabs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ab/>
        <w:t>nazwa i adres wykonawcy</w:t>
      </w:r>
    </w:p>
    <w:p w:rsidR="00225350" w:rsidRDefault="00225350" w:rsidP="00225350">
      <w:pPr>
        <w:jc w:val="both"/>
        <w:rPr>
          <w:sz w:val="24"/>
          <w:szCs w:val="24"/>
        </w:rPr>
      </w:pPr>
    </w:p>
    <w:p w:rsidR="00225350" w:rsidRDefault="00225350" w:rsidP="001C2CF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AD437F" w:rsidRDefault="00AD437F" w:rsidP="001C2CFF">
      <w:pPr>
        <w:jc w:val="center"/>
        <w:rPr>
          <w:b/>
          <w:bCs/>
          <w:sz w:val="24"/>
          <w:szCs w:val="24"/>
        </w:rPr>
      </w:pPr>
    </w:p>
    <w:p w:rsidR="00AD437F" w:rsidRDefault="00AD437F" w:rsidP="001C2CFF">
      <w:pPr>
        <w:jc w:val="center"/>
        <w:rPr>
          <w:sz w:val="24"/>
          <w:szCs w:val="24"/>
        </w:rPr>
      </w:pPr>
    </w:p>
    <w:p w:rsidR="00225350" w:rsidRDefault="00225350" w:rsidP="00225350">
      <w:pPr>
        <w:numPr>
          <w:ilvl w:val="0"/>
          <w:numId w:val="1"/>
        </w:numPr>
        <w:tabs>
          <w:tab w:val="clear" w:pos="0"/>
          <w:tab w:val="left" w:pos="426"/>
          <w:tab w:val="right" w:pos="9072"/>
        </w:tabs>
        <w:spacing w:before="120" w:after="120"/>
        <w:ind w:left="425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UM prowadząca postępowanie): Wydział Zarządzania Kryzysowego</w:t>
      </w:r>
    </w:p>
    <w:p w:rsidR="00225350" w:rsidRDefault="00225350" w:rsidP="00225350">
      <w:pPr>
        <w:numPr>
          <w:ilvl w:val="0"/>
          <w:numId w:val="1"/>
        </w:numPr>
        <w:tabs>
          <w:tab w:val="clear" w:pos="0"/>
          <w:tab w:val="left" w:pos="426"/>
          <w:tab w:val="right" w:pos="9072"/>
        </w:tabs>
        <w:spacing w:before="120"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do kontaktu: Grażyna Surosz tel. 91 321 44 26, 91 322 00 08 e-mail; </w:t>
      </w:r>
      <w:hyperlink r:id="rId8" w:history="1">
        <w:r>
          <w:rPr>
            <w:rStyle w:val="Hipercze"/>
            <w:sz w:val="24"/>
            <w:szCs w:val="24"/>
          </w:rPr>
          <w:t>wzk@um.swinoujscie.pl</w:t>
        </w:r>
      </w:hyperlink>
      <w:r>
        <w:rPr>
          <w:sz w:val="24"/>
          <w:szCs w:val="24"/>
        </w:rPr>
        <w:t xml:space="preserve"> </w:t>
      </w:r>
    </w:p>
    <w:p w:rsidR="001C2CFF" w:rsidRDefault="00225350" w:rsidP="001C2CFF">
      <w:pPr>
        <w:keepNext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N w:val="0"/>
        <w:adjustRightInd w:val="0"/>
        <w:spacing w:after="240" w:line="288" w:lineRule="auto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   Zaprasza do złożenia ofert na: dostawę, montaż i uruchomienie fabrycznie nowej syreny elektronicznej</w:t>
      </w:r>
    </w:p>
    <w:p w:rsidR="00225350" w:rsidRPr="001C2CFF" w:rsidRDefault="00225350" w:rsidP="001C2CFF">
      <w:pPr>
        <w:keepNext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N w:val="0"/>
        <w:adjustRightInd w:val="0"/>
        <w:spacing w:after="240" w:line="288" w:lineRule="auto"/>
        <w:rPr>
          <w:spacing w:val="-12"/>
          <w:sz w:val="24"/>
          <w:szCs w:val="24"/>
        </w:rPr>
      </w:pPr>
      <w:r w:rsidRPr="001C2CFF">
        <w:rPr>
          <w:sz w:val="24"/>
          <w:szCs w:val="24"/>
        </w:rPr>
        <w:t>Szczegółowy opis przedmiotu zamówienia (opisać lub dołączyć do zapytania), w tym ewentualne kryteria oceny oferty :</w:t>
      </w:r>
      <w:r w:rsidRPr="001C2CFF">
        <w:rPr>
          <w:spacing w:val="-12"/>
          <w:sz w:val="24"/>
          <w:szCs w:val="24"/>
        </w:rPr>
        <w:t xml:space="preserve"> </w:t>
      </w:r>
      <w:r w:rsidRPr="001C2CFF">
        <w:rPr>
          <w:sz w:val="24"/>
          <w:szCs w:val="24"/>
        </w:rPr>
        <w:t>dostawa, montaż i uruchomienie fabrycznie nowej syreny elektronicznej zgodnie z załączonym poniżej zakresem rzeczowym:</w:t>
      </w:r>
    </w:p>
    <w:p w:rsidR="00225350" w:rsidRDefault="00225350" w:rsidP="00225350">
      <w:pPr>
        <w:pStyle w:val="Akapitzlist"/>
        <w:numPr>
          <w:ilvl w:val="0"/>
          <w:numId w:val="3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demontaż syreny alarmowej typu MSA-3 o mocy 4 kW, anten i urządzeń sterowniczych znajdującej się na budynku Szkoły Podstawowej Nr 4, ul. Szkolna 1 w Świnoujściu</w:t>
      </w:r>
      <w:r w:rsidR="00905213">
        <w:rPr>
          <w:spacing w:val="-1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 xml:space="preserve">(budynek </w:t>
      </w:r>
      <w:r w:rsidR="00905213">
        <w:rPr>
          <w:spacing w:val="-12"/>
          <w:sz w:val="24"/>
          <w:szCs w:val="24"/>
        </w:rPr>
        <w:br/>
      </w:r>
      <w:r>
        <w:rPr>
          <w:spacing w:val="-12"/>
          <w:sz w:val="24"/>
          <w:szCs w:val="24"/>
        </w:rPr>
        <w:t>z dachem płaskim);</w:t>
      </w:r>
    </w:p>
    <w:p w:rsidR="00225350" w:rsidRDefault="00225350" w:rsidP="00225350">
      <w:pPr>
        <w:pStyle w:val="Akapitzlist"/>
        <w:numPr>
          <w:ilvl w:val="0"/>
          <w:numId w:val="3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 xml:space="preserve">montaż syreny elektronicznej z głośnikami szczegółowymi w osłonach akustycznych DSE 900 </w:t>
      </w:r>
      <w:r w:rsidR="00905213">
        <w:rPr>
          <w:spacing w:val="-12"/>
          <w:sz w:val="24"/>
          <w:szCs w:val="24"/>
        </w:rPr>
        <w:br/>
      </w:r>
      <w:r>
        <w:rPr>
          <w:spacing w:val="-12"/>
          <w:sz w:val="24"/>
          <w:szCs w:val="24"/>
        </w:rPr>
        <w:t>o mocy 900W na budynku Szkoły Podstawowej Nr 4 ul. Szkolna 1 w Świnoujściu zawierającej niżej wymienione elementy:</w:t>
      </w:r>
    </w:p>
    <w:p w:rsidR="00225350" w:rsidRDefault="00225350" w:rsidP="00225350">
      <w:pPr>
        <w:pStyle w:val="Akapitzlist"/>
        <w:tabs>
          <w:tab w:val="left" w:pos="426"/>
          <w:tab w:val="right" w:pos="9072"/>
        </w:tabs>
        <w:spacing w:before="120" w:after="120" w:line="360" w:lineRule="exact"/>
        <w:ind w:left="785"/>
        <w:jc w:val="both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 xml:space="preserve">- 6 </w:t>
      </w:r>
      <w:proofErr w:type="spellStart"/>
      <w:r>
        <w:rPr>
          <w:spacing w:val="-12"/>
          <w:sz w:val="24"/>
          <w:szCs w:val="24"/>
        </w:rPr>
        <w:t>szt</w:t>
      </w:r>
      <w:proofErr w:type="spellEnd"/>
      <w:r>
        <w:rPr>
          <w:spacing w:val="-12"/>
          <w:sz w:val="24"/>
          <w:szCs w:val="24"/>
        </w:rPr>
        <w:t xml:space="preserve"> głośników szczelinowych;</w:t>
      </w:r>
    </w:p>
    <w:p w:rsidR="00225350" w:rsidRDefault="00225350" w:rsidP="00225350">
      <w:pPr>
        <w:pStyle w:val="Akapitzlist"/>
        <w:tabs>
          <w:tab w:val="left" w:pos="426"/>
          <w:tab w:val="right" w:pos="9072"/>
        </w:tabs>
        <w:spacing w:before="120" w:after="120" w:line="360" w:lineRule="exact"/>
        <w:ind w:left="785"/>
        <w:jc w:val="both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 xml:space="preserve">- wzmacniacz mocy -3 </w:t>
      </w:r>
      <w:proofErr w:type="spellStart"/>
      <w:r>
        <w:rPr>
          <w:spacing w:val="-12"/>
          <w:sz w:val="24"/>
          <w:szCs w:val="24"/>
        </w:rPr>
        <w:t>szt</w:t>
      </w:r>
      <w:proofErr w:type="spellEnd"/>
      <w:r>
        <w:rPr>
          <w:spacing w:val="-12"/>
          <w:sz w:val="24"/>
          <w:szCs w:val="24"/>
        </w:rPr>
        <w:t>;</w:t>
      </w:r>
    </w:p>
    <w:p w:rsidR="00225350" w:rsidRDefault="00225350" w:rsidP="00225350">
      <w:pPr>
        <w:pStyle w:val="Akapitzlist"/>
        <w:tabs>
          <w:tab w:val="left" w:pos="426"/>
          <w:tab w:val="right" w:pos="9072"/>
        </w:tabs>
        <w:spacing w:before="120" w:after="120" w:line="360" w:lineRule="exact"/>
        <w:ind w:left="785"/>
        <w:jc w:val="both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- moduł PC 550;</w:t>
      </w:r>
    </w:p>
    <w:p w:rsidR="00225350" w:rsidRDefault="00225350" w:rsidP="00225350">
      <w:pPr>
        <w:pStyle w:val="Akapitzlist"/>
        <w:tabs>
          <w:tab w:val="left" w:pos="426"/>
          <w:tab w:val="right" w:pos="9072"/>
        </w:tabs>
        <w:spacing w:before="120" w:after="120" w:line="360" w:lineRule="exact"/>
        <w:ind w:left="785"/>
        <w:jc w:val="both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 xml:space="preserve">- </w:t>
      </w:r>
      <w:r w:rsidR="00026332">
        <w:rPr>
          <w:spacing w:val="-12"/>
          <w:sz w:val="24"/>
          <w:szCs w:val="24"/>
        </w:rPr>
        <w:t xml:space="preserve">radiotelefon bazowy </w:t>
      </w:r>
      <w:proofErr w:type="spellStart"/>
      <w:r w:rsidR="00026332">
        <w:rPr>
          <w:spacing w:val="-12"/>
          <w:sz w:val="24"/>
          <w:szCs w:val="24"/>
        </w:rPr>
        <w:t>Kenwood</w:t>
      </w:r>
      <w:proofErr w:type="spellEnd"/>
      <w:r w:rsidR="00026332">
        <w:rPr>
          <w:spacing w:val="-12"/>
          <w:sz w:val="24"/>
          <w:szCs w:val="24"/>
        </w:rPr>
        <w:t xml:space="preserve"> 25W;</w:t>
      </w:r>
    </w:p>
    <w:p w:rsidR="00026332" w:rsidRDefault="00026332" w:rsidP="00225350">
      <w:pPr>
        <w:pStyle w:val="Akapitzlist"/>
        <w:tabs>
          <w:tab w:val="left" w:pos="426"/>
          <w:tab w:val="right" w:pos="9072"/>
        </w:tabs>
        <w:spacing w:before="120" w:after="120" w:line="360" w:lineRule="exact"/>
        <w:ind w:left="785"/>
        <w:jc w:val="both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- zasilacz sieciowy;</w:t>
      </w:r>
    </w:p>
    <w:p w:rsidR="00026332" w:rsidRDefault="00026332" w:rsidP="00225350">
      <w:pPr>
        <w:pStyle w:val="Akapitzlist"/>
        <w:tabs>
          <w:tab w:val="left" w:pos="426"/>
          <w:tab w:val="right" w:pos="9072"/>
        </w:tabs>
        <w:spacing w:before="120" w:after="120" w:line="360" w:lineRule="exact"/>
        <w:ind w:left="785"/>
        <w:jc w:val="both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- przetwornica napięcia 24V/12V;</w:t>
      </w:r>
    </w:p>
    <w:p w:rsidR="00026332" w:rsidRDefault="00026332" w:rsidP="00225350">
      <w:pPr>
        <w:pStyle w:val="Akapitzlist"/>
        <w:tabs>
          <w:tab w:val="left" w:pos="426"/>
          <w:tab w:val="right" w:pos="9072"/>
        </w:tabs>
        <w:spacing w:before="120" w:after="120" w:line="360" w:lineRule="exact"/>
        <w:ind w:left="785"/>
        <w:jc w:val="both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 xml:space="preserve">- akumulatory żelowe min.50Ah-2 </w:t>
      </w:r>
      <w:proofErr w:type="spellStart"/>
      <w:r>
        <w:rPr>
          <w:spacing w:val="-12"/>
          <w:sz w:val="24"/>
          <w:szCs w:val="24"/>
        </w:rPr>
        <w:t>szt</w:t>
      </w:r>
      <w:proofErr w:type="spellEnd"/>
      <w:r>
        <w:rPr>
          <w:spacing w:val="-12"/>
          <w:sz w:val="24"/>
          <w:szCs w:val="24"/>
        </w:rPr>
        <w:t>;</w:t>
      </w:r>
    </w:p>
    <w:p w:rsidR="00026332" w:rsidRDefault="00026332" w:rsidP="00225350">
      <w:pPr>
        <w:pStyle w:val="Akapitzlist"/>
        <w:tabs>
          <w:tab w:val="left" w:pos="426"/>
          <w:tab w:val="right" w:pos="9072"/>
        </w:tabs>
        <w:spacing w:before="120" w:after="120" w:line="360" w:lineRule="exact"/>
        <w:ind w:left="785"/>
        <w:jc w:val="both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- antena bazowa;</w:t>
      </w:r>
    </w:p>
    <w:p w:rsidR="00026332" w:rsidRDefault="00026332" w:rsidP="00225350">
      <w:pPr>
        <w:pStyle w:val="Akapitzlist"/>
        <w:tabs>
          <w:tab w:val="left" w:pos="426"/>
          <w:tab w:val="right" w:pos="9072"/>
        </w:tabs>
        <w:spacing w:before="120" w:after="120" w:line="360" w:lineRule="exact"/>
        <w:ind w:left="785"/>
        <w:jc w:val="both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- maszt/uchwyt do głośników;</w:t>
      </w:r>
    </w:p>
    <w:p w:rsidR="00026332" w:rsidRDefault="00026332" w:rsidP="00225350">
      <w:pPr>
        <w:pStyle w:val="Akapitzlist"/>
        <w:tabs>
          <w:tab w:val="left" w:pos="426"/>
          <w:tab w:val="right" w:pos="9072"/>
        </w:tabs>
        <w:spacing w:before="120" w:after="120" w:line="360" w:lineRule="exact"/>
        <w:ind w:left="785"/>
        <w:jc w:val="both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- okablowanie;</w:t>
      </w:r>
    </w:p>
    <w:p w:rsidR="00026332" w:rsidRPr="00225350" w:rsidRDefault="00026332" w:rsidP="00225350">
      <w:pPr>
        <w:pStyle w:val="Akapitzlist"/>
        <w:tabs>
          <w:tab w:val="left" w:pos="426"/>
          <w:tab w:val="right" w:pos="9072"/>
        </w:tabs>
        <w:spacing w:before="120" w:after="120" w:line="360" w:lineRule="exact"/>
        <w:ind w:left="785"/>
        <w:jc w:val="both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- osprzęt montażowy.</w:t>
      </w:r>
    </w:p>
    <w:p w:rsidR="00225350" w:rsidRDefault="00225350" w:rsidP="00225350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Data realiza</w:t>
      </w:r>
      <w:r w:rsidR="00026332">
        <w:rPr>
          <w:sz w:val="24"/>
          <w:szCs w:val="24"/>
        </w:rPr>
        <w:t>cji zamówienia: do 15.10.2019 r.</w:t>
      </w:r>
    </w:p>
    <w:p w:rsidR="00225350" w:rsidRDefault="00225350" w:rsidP="00225350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gwarancji: 2 lata na dostarczony sprzęt.</w:t>
      </w:r>
    </w:p>
    <w:p w:rsidR="00225350" w:rsidRDefault="00225350" w:rsidP="00225350">
      <w:pPr>
        <w:keepNext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N w:val="0"/>
        <w:adjustRightInd w:val="0"/>
        <w:spacing w:line="288" w:lineRule="auto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lastRenderedPageBreak/>
        <w:t xml:space="preserve">Miejsce i termin złożenia oferty: </w:t>
      </w:r>
      <w:r w:rsidR="00026332">
        <w:rPr>
          <w:sz w:val="24"/>
          <w:szCs w:val="24"/>
        </w:rPr>
        <w:t>Urząd Miasta Świnou</w:t>
      </w:r>
      <w:r w:rsidR="00274D13">
        <w:rPr>
          <w:sz w:val="24"/>
          <w:szCs w:val="24"/>
        </w:rPr>
        <w:t>jście, ul. Wojska Polskiego 1/5,</w:t>
      </w:r>
      <w:r w:rsidR="00026332">
        <w:rPr>
          <w:sz w:val="24"/>
          <w:szCs w:val="24"/>
        </w:rPr>
        <w:t xml:space="preserve"> </w:t>
      </w:r>
      <w:r w:rsidR="001C2CFF">
        <w:rPr>
          <w:sz w:val="24"/>
          <w:szCs w:val="24"/>
        </w:rPr>
        <w:br/>
      </w:r>
      <w:r w:rsidR="00026332">
        <w:rPr>
          <w:sz w:val="24"/>
          <w:szCs w:val="24"/>
        </w:rPr>
        <w:t xml:space="preserve">72-600  Świnoujście –Stanowisko ds. Obsługi Interesantów, pocztą e-mailową na adres </w:t>
      </w:r>
      <w:hyperlink r:id="rId9" w:history="1">
        <w:r>
          <w:rPr>
            <w:rStyle w:val="Hipercze"/>
            <w:bCs/>
            <w:iCs/>
            <w:sz w:val="24"/>
            <w:szCs w:val="24"/>
          </w:rPr>
          <w:t>wzk@um.swinoujscie.pl</w:t>
        </w:r>
      </w:hyperlink>
      <w:r>
        <w:rPr>
          <w:bCs/>
          <w:iCs/>
          <w:sz w:val="24"/>
          <w:szCs w:val="24"/>
        </w:rPr>
        <w:t xml:space="preserve"> do dnia </w:t>
      </w:r>
      <w:r w:rsidR="004208FE">
        <w:rPr>
          <w:bCs/>
          <w:iCs/>
          <w:sz w:val="24"/>
          <w:szCs w:val="24"/>
        </w:rPr>
        <w:t>30</w:t>
      </w:r>
      <w:r w:rsidR="00274D13">
        <w:rPr>
          <w:bCs/>
          <w:iCs/>
          <w:sz w:val="24"/>
          <w:szCs w:val="24"/>
        </w:rPr>
        <w:t xml:space="preserve">.08.2019 r. </w:t>
      </w:r>
      <w:r>
        <w:rPr>
          <w:bCs/>
          <w:iCs/>
          <w:sz w:val="24"/>
          <w:szCs w:val="24"/>
        </w:rPr>
        <w:t xml:space="preserve"> do godz. 15.00</w:t>
      </w:r>
    </w:p>
    <w:p w:rsidR="00225350" w:rsidRDefault="00225350" w:rsidP="00225350">
      <w:pPr>
        <w:keepNext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N w:val="0"/>
        <w:adjustRightInd w:val="0"/>
        <w:spacing w:line="288" w:lineRule="auto"/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t xml:space="preserve">   </w:t>
      </w:r>
      <w:r>
        <w:rPr>
          <w:sz w:val="24"/>
          <w:szCs w:val="24"/>
        </w:rPr>
        <w:t xml:space="preserve">Data otwarcia ofert: </w:t>
      </w:r>
      <w:r>
        <w:rPr>
          <w:bCs/>
          <w:iCs/>
          <w:sz w:val="24"/>
          <w:szCs w:val="24"/>
        </w:rPr>
        <w:t xml:space="preserve">– </w:t>
      </w:r>
      <w:r w:rsidR="004208FE">
        <w:rPr>
          <w:bCs/>
          <w:iCs/>
          <w:sz w:val="24"/>
          <w:szCs w:val="24"/>
        </w:rPr>
        <w:t>01.09</w:t>
      </w:r>
      <w:r w:rsidR="00274D13">
        <w:rPr>
          <w:bCs/>
          <w:iCs/>
          <w:sz w:val="24"/>
          <w:szCs w:val="24"/>
        </w:rPr>
        <w:t xml:space="preserve">.2019 r. </w:t>
      </w:r>
      <w:r>
        <w:rPr>
          <w:bCs/>
          <w:iCs/>
          <w:sz w:val="24"/>
          <w:szCs w:val="24"/>
        </w:rPr>
        <w:t xml:space="preserve"> w Wydziale Zarządzania Kryzysowego</w:t>
      </w:r>
      <w:r w:rsidR="00905213">
        <w:rPr>
          <w:bCs/>
          <w:iCs/>
          <w:sz w:val="24"/>
          <w:szCs w:val="24"/>
        </w:rPr>
        <w:t xml:space="preserve"> Urzędu Miasta Świnoujście</w:t>
      </w:r>
    </w:p>
    <w:p w:rsidR="00225350" w:rsidRDefault="00225350" w:rsidP="00225350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Warunki płatności: 14 dni od daty otrzymania faktury Vat.</w:t>
      </w:r>
    </w:p>
    <w:p w:rsidR="00225350" w:rsidRDefault="00225350" w:rsidP="00225350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Sposób przygotowania oferty: ofertę należy sporządzić w języku polskim na formularzu oferty (załącznik nr 5 do zapytania  ofertowego).</w:t>
      </w:r>
    </w:p>
    <w:p w:rsidR="002E2237" w:rsidRDefault="00225350" w:rsidP="00225350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2"/>
          <w:szCs w:val="22"/>
        </w:rPr>
        <w:t>W przypadku gdy cena najkorzystniejszej oferty przewyższy kwotę przeznaczoną na realizację zamówienia Zamawiający zastrzega sobie prawo do unieważnienia postępowania</w:t>
      </w:r>
      <w:r>
        <w:rPr>
          <w:sz w:val="24"/>
          <w:szCs w:val="24"/>
        </w:rPr>
        <w:t>.</w:t>
      </w:r>
    </w:p>
    <w:p w:rsidR="002E2237" w:rsidRDefault="002E2237" w:rsidP="002E2237">
      <w:pPr>
        <w:jc w:val="center"/>
        <w:rPr>
          <w:sz w:val="24"/>
          <w:szCs w:val="24"/>
          <w:lang w:eastAsia="pl-PL"/>
        </w:rPr>
      </w:pPr>
    </w:p>
    <w:p w:rsidR="002E2237" w:rsidRPr="002E2237" w:rsidRDefault="002E2237" w:rsidP="002E2237">
      <w:pPr>
        <w:jc w:val="center"/>
        <w:rPr>
          <w:b/>
          <w:sz w:val="24"/>
          <w:szCs w:val="24"/>
          <w:lang w:eastAsia="pl-PL"/>
        </w:rPr>
      </w:pPr>
      <w:r w:rsidRPr="002E2237">
        <w:rPr>
          <w:b/>
          <w:sz w:val="24"/>
          <w:szCs w:val="24"/>
          <w:lang w:eastAsia="pl-PL"/>
        </w:rPr>
        <w:t>Klauzula</w:t>
      </w:r>
    </w:p>
    <w:p w:rsidR="002E2237" w:rsidRPr="002E2237" w:rsidRDefault="002E2237" w:rsidP="002E2237">
      <w:pPr>
        <w:jc w:val="center"/>
        <w:rPr>
          <w:b/>
          <w:sz w:val="24"/>
          <w:szCs w:val="24"/>
          <w:lang w:eastAsia="pl-PL"/>
        </w:rPr>
      </w:pPr>
      <w:r w:rsidRPr="002E2237">
        <w:rPr>
          <w:b/>
          <w:sz w:val="24"/>
          <w:szCs w:val="24"/>
          <w:lang w:eastAsia="pl-PL"/>
        </w:rPr>
        <w:t>informacyjna o przetwarzaniu danych osobowych do postępowań o udzielenie zamówienia poniżej 30 000 euro</w:t>
      </w:r>
    </w:p>
    <w:p w:rsidR="002E2237" w:rsidRDefault="002E2237" w:rsidP="002E2237">
      <w:pPr>
        <w:jc w:val="both"/>
        <w:rPr>
          <w:sz w:val="24"/>
          <w:szCs w:val="24"/>
          <w:lang w:eastAsia="pl-PL"/>
        </w:rPr>
      </w:pPr>
    </w:p>
    <w:p w:rsidR="002E2237" w:rsidRPr="005C7184" w:rsidRDefault="002E2237" w:rsidP="002E2237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Zgodnie z art.13</w:t>
      </w:r>
      <w:r w:rsidRPr="005C7184">
        <w:rPr>
          <w:sz w:val="24"/>
          <w:szCs w:val="24"/>
          <w:lang w:eastAsia="pl-PL"/>
        </w:rPr>
        <w:t xml:space="preserve"> Rozporządzenia Parlamentu Europejskiego i Rady (UE) 2016/679 z dnia </w:t>
      </w:r>
      <w:r>
        <w:rPr>
          <w:sz w:val="24"/>
          <w:szCs w:val="24"/>
          <w:lang w:eastAsia="pl-PL"/>
        </w:rPr>
        <w:br/>
      </w:r>
      <w:r w:rsidRPr="005C7184">
        <w:rPr>
          <w:sz w:val="24"/>
          <w:szCs w:val="24"/>
          <w:lang w:eastAsia="pl-PL"/>
        </w:rPr>
        <w:t>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2E2237" w:rsidRPr="009705F6" w:rsidRDefault="002E2237" w:rsidP="002E2237">
      <w:pPr>
        <w:jc w:val="both"/>
        <w:rPr>
          <w:sz w:val="24"/>
          <w:szCs w:val="24"/>
          <w:lang w:eastAsia="pl-PL"/>
        </w:rPr>
      </w:pPr>
      <w:r w:rsidRPr="005C7184">
        <w:rPr>
          <w:sz w:val="24"/>
          <w:szCs w:val="24"/>
          <w:lang w:eastAsia="pl-PL"/>
        </w:rPr>
        <w:t xml:space="preserve">Poniższe zasady stosuje się począwszy od </w:t>
      </w:r>
      <w:r w:rsidRPr="005C7184">
        <w:rPr>
          <w:sz w:val="24"/>
          <w:szCs w:val="24"/>
          <w:u w:val="single"/>
          <w:lang w:eastAsia="pl-PL"/>
        </w:rPr>
        <w:t>25 maja 2018 roku</w:t>
      </w:r>
      <w:r w:rsidRPr="005C7184">
        <w:rPr>
          <w:sz w:val="24"/>
          <w:szCs w:val="24"/>
          <w:lang w:eastAsia="pl-PL"/>
        </w:rPr>
        <w:t>.</w:t>
      </w:r>
    </w:p>
    <w:p w:rsidR="002E2237" w:rsidRDefault="002E2237" w:rsidP="002E2237">
      <w:pPr>
        <w:tabs>
          <w:tab w:val="left" w:pos="567"/>
        </w:tabs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  Administratorem Pani/Pana danych osobowych przetwarzanych w Urzędzie Miasta Świnoujście jest: Prezydent Miasta Świnoujście, ul. Wojska Polskiego 1/5, 72-600 Świnoujście.</w:t>
      </w:r>
    </w:p>
    <w:p w:rsidR="002E2237" w:rsidRDefault="002E2237" w:rsidP="002E2237">
      <w:pPr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  W sprawach związanych z ochroną swoich danych osobowych może  Państwo kontaktować się z Inspektorem Danych Osobowych za pomocą </w:t>
      </w:r>
      <w:r>
        <w:rPr>
          <w:color w:val="000000" w:themeColor="text1"/>
          <w:sz w:val="24"/>
          <w:szCs w:val="24"/>
        </w:rPr>
        <w:br/>
        <w:t>e-mail:</w:t>
      </w:r>
      <w:hyperlink r:id="rId10" w:history="1">
        <w:r>
          <w:rPr>
            <w:rStyle w:val="Hipercze"/>
            <w:color w:val="000000" w:themeColor="text1"/>
            <w:sz w:val="24"/>
            <w:szCs w:val="24"/>
          </w:rPr>
          <w:t>iod@um.swinoujscie.pl</w:t>
        </w:r>
      </w:hyperlink>
      <w:r>
        <w:rPr>
          <w:color w:val="000000" w:themeColor="text1"/>
          <w:sz w:val="24"/>
          <w:szCs w:val="24"/>
        </w:rPr>
        <w:t>., lub pisemnie na adres :Urząd Miasta Świnoujście, Inspektor Danych Osobowych, ul. Wojska Polskiego 1/5,72-600 Świnoujście.</w:t>
      </w:r>
    </w:p>
    <w:p w:rsidR="002E2237" w:rsidRDefault="002E2237" w:rsidP="002E2237">
      <w:pPr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  Administrator danych osobowych – Prezydent Miasta Świnoujście - przetwarza Pani/Pana dane osobowe na podstawie obowiązujących przepisów prawa, zawartych umów lub na podstawie udzielonej zgody.</w:t>
      </w:r>
    </w:p>
    <w:p w:rsidR="002E2237" w:rsidRDefault="002E2237" w:rsidP="002E2237">
      <w:pPr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  Pani/Pana dane osobowe przetwarzane są na podstawie art. 6 ust. 1 lit. c RODO w celu  związanym z postępowaniem o udzielenie przedmiotowego zamówienia prowadzonym </w:t>
      </w:r>
      <w:r>
        <w:rPr>
          <w:color w:val="000000" w:themeColor="text1"/>
          <w:sz w:val="24"/>
          <w:szCs w:val="24"/>
        </w:rPr>
        <w:br/>
        <w:t>w trybie zapytania ofertowego oraz w oparciu o Zarządzenie nr 579/2016 Prezydenta Miasta Świnoujście z dnia 9 listopada 2016 r. w sprawie wprowadzenia zasad wykonywania w Urzędzie Miasta Świnoujście ustawy Prawo zamówień publicznych, Regulaminu pracy komisji przetargowej oraz Regulaminu udzielania zamówień, których wartość nie przekracza wyrażonej w złotych równowartości kwoty 30 000 EUR;</w:t>
      </w:r>
    </w:p>
    <w:p w:rsidR="002E2237" w:rsidRDefault="002E2237" w:rsidP="002E2237">
      <w:pPr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 Odbiorcami Pani/Pana danych osobowych będą wyłącznie podmioty uprawnione do uzyskania danych osobowych na podstawie przepisów prawa.</w:t>
      </w:r>
    </w:p>
    <w:p w:rsidR="002E2237" w:rsidRDefault="002E2237" w:rsidP="002E2237">
      <w:pPr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Pani/Pana dane osobowe będą przechowywane przez okres 5 lat od dnia zakończenia postępowania o udzielenie zamówienia, a w przypadku zawarcia umowy – przez okres </w:t>
      </w:r>
      <w:r>
        <w:rPr>
          <w:color w:val="000000" w:themeColor="text1"/>
          <w:sz w:val="24"/>
          <w:szCs w:val="24"/>
        </w:rPr>
        <w:br/>
        <w:t>5 lat po zakończeniu umowy.</w:t>
      </w:r>
    </w:p>
    <w:p w:rsidR="002E2237" w:rsidRDefault="002E2237" w:rsidP="002E2237">
      <w:pPr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 Obowiązek podania przez Panią/Pana danych osobowych bezpośrednio Pani/Pana dotyczących jest wymogiem ustawowym określonym w przepisach ustawy </w:t>
      </w:r>
      <w:proofErr w:type="spellStart"/>
      <w:r>
        <w:rPr>
          <w:color w:val="000000" w:themeColor="text1"/>
          <w:sz w:val="24"/>
          <w:szCs w:val="24"/>
        </w:rPr>
        <w:t>Pzp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lastRenderedPageBreak/>
        <w:t xml:space="preserve">związanym z udziałem w postępowaniu o udzielenie zamówienia publicznego; konsekwencje niepodania określonych danych wynikają z ustawy </w:t>
      </w:r>
      <w:proofErr w:type="spellStart"/>
      <w:r>
        <w:rPr>
          <w:color w:val="000000" w:themeColor="text1"/>
          <w:sz w:val="24"/>
          <w:szCs w:val="24"/>
        </w:rPr>
        <w:t>Pzp</w:t>
      </w:r>
      <w:proofErr w:type="spellEnd"/>
      <w:r>
        <w:rPr>
          <w:color w:val="000000" w:themeColor="text1"/>
          <w:sz w:val="24"/>
          <w:szCs w:val="24"/>
        </w:rPr>
        <w:t xml:space="preserve">;  </w:t>
      </w:r>
    </w:p>
    <w:p w:rsidR="002E2237" w:rsidRDefault="002E2237" w:rsidP="002E2237">
      <w:pPr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8. Posiada Pani/Pan:</w:t>
      </w:r>
    </w:p>
    <w:p w:rsidR="002E2237" w:rsidRDefault="002E2237" w:rsidP="002E2237">
      <w:pPr>
        <w:pStyle w:val="Akapitzlist"/>
        <w:widowControl/>
        <w:numPr>
          <w:ilvl w:val="0"/>
          <w:numId w:val="4"/>
        </w:numPr>
        <w:suppressAutoHyphens w:val="0"/>
        <w:autoSpaceDE/>
        <w:autoSpaceDN w:val="0"/>
        <w:ind w:left="284" w:hanging="284"/>
        <w:jc w:val="both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 podstawie art. 15 RODO prawo dostępu do danych osobowych Pani/Pana dotyczących;</w:t>
      </w:r>
    </w:p>
    <w:p w:rsidR="002E2237" w:rsidRPr="00065AFF" w:rsidRDefault="002E2237" w:rsidP="002E2237">
      <w:pPr>
        <w:pStyle w:val="Akapitzlist"/>
        <w:widowControl/>
        <w:numPr>
          <w:ilvl w:val="0"/>
          <w:numId w:val="4"/>
        </w:numPr>
        <w:suppressAutoHyphens w:val="0"/>
        <w:autoSpaceDE/>
        <w:autoSpaceDN w:val="0"/>
        <w:ind w:left="284" w:hanging="284"/>
        <w:jc w:val="both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eastAsia="pl-PL"/>
        </w:rPr>
        <w:t>na podstawie art. 16 RODO prawo do sprostowania Pani/Pana danych osobowych</w:t>
      </w:r>
      <w:r>
        <w:rPr>
          <w:rStyle w:val="Odwoanieprzypisudolnego"/>
          <w:color w:val="000000" w:themeColor="text1"/>
          <w:sz w:val="24"/>
          <w:szCs w:val="24"/>
        </w:rPr>
        <w:footnoteReference w:id="1"/>
      </w:r>
      <w:r>
        <w:rPr>
          <w:color w:val="000000" w:themeColor="text1"/>
          <w:sz w:val="24"/>
          <w:szCs w:val="24"/>
          <w:lang w:eastAsia="pl-PL"/>
        </w:rPr>
        <w:t>;</w:t>
      </w:r>
    </w:p>
    <w:p w:rsidR="002E2237" w:rsidRPr="00065AFF" w:rsidRDefault="002E2237" w:rsidP="002E2237">
      <w:pPr>
        <w:pStyle w:val="Akapitzlist"/>
        <w:widowControl/>
        <w:numPr>
          <w:ilvl w:val="0"/>
          <w:numId w:val="4"/>
        </w:numPr>
        <w:suppressAutoHyphens w:val="0"/>
        <w:autoSpaceDE/>
        <w:autoSpaceDN w:val="0"/>
        <w:ind w:left="284" w:hanging="284"/>
        <w:jc w:val="both"/>
        <w:rPr>
          <w:i/>
          <w:color w:val="000000" w:themeColor="text1"/>
          <w:sz w:val="24"/>
          <w:szCs w:val="24"/>
        </w:rPr>
      </w:pPr>
      <w:r w:rsidRPr="00065AFF">
        <w:rPr>
          <w:color w:val="000000" w:themeColor="text1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     w art. 18 </w:t>
      </w:r>
      <w:r>
        <w:rPr>
          <w:color w:val="000000" w:themeColor="text1"/>
          <w:sz w:val="24"/>
          <w:szCs w:val="24"/>
          <w:lang w:eastAsia="pl-PL"/>
        </w:rPr>
        <w:br/>
      </w:r>
      <w:r w:rsidRPr="00065AFF">
        <w:rPr>
          <w:color w:val="000000" w:themeColor="text1"/>
          <w:sz w:val="24"/>
          <w:szCs w:val="24"/>
          <w:lang w:eastAsia="pl-PL"/>
        </w:rPr>
        <w:t>ust. 2 RODO</w:t>
      </w:r>
      <w:r>
        <w:rPr>
          <w:rStyle w:val="Odwoanieprzypisudolnego"/>
          <w:color w:val="000000" w:themeColor="text1"/>
          <w:sz w:val="24"/>
          <w:szCs w:val="24"/>
        </w:rPr>
        <w:footnoteReference w:id="2"/>
      </w:r>
      <w:r w:rsidRPr="00065AFF">
        <w:rPr>
          <w:color w:val="000000" w:themeColor="text1"/>
          <w:sz w:val="24"/>
          <w:szCs w:val="24"/>
          <w:lang w:eastAsia="pl-PL"/>
        </w:rPr>
        <w:t xml:space="preserve">;  </w:t>
      </w:r>
    </w:p>
    <w:p w:rsidR="002E2237" w:rsidRPr="00065AFF" w:rsidRDefault="002E2237" w:rsidP="002E2237">
      <w:pPr>
        <w:pStyle w:val="Akapitzlist"/>
        <w:keepNext/>
        <w:widowControl/>
        <w:numPr>
          <w:ilvl w:val="0"/>
          <w:numId w:val="5"/>
        </w:numPr>
        <w:autoSpaceDE/>
        <w:autoSpaceDN w:val="0"/>
        <w:ind w:left="284" w:hanging="284"/>
        <w:jc w:val="both"/>
        <w:outlineLvl w:val="6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 podstawie art.20 ust.1 lit a RODO prawo do przenoszenia danych osobowych;</w:t>
      </w:r>
    </w:p>
    <w:p w:rsidR="002E2237" w:rsidRDefault="002E2237" w:rsidP="002E2237">
      <w:pPr>
        <w:pStyle w:val="Akapitzlist"/>
        <w:keepNext/>
        <w:widowControl/>
        <w:numPr>
          <w:ilvl w:val="0"/>
          <w:numId w:val="5"/>
        </w:numPr>
        <w:autoSpaceDE/>
        <w:autoSpaceDN w:val="0"/>
        <w:ind w:left="284" w:hanging="284"/>
        <w:jc w:val="both"/>
        <w:outlineLvl w:val="6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E2237" w:rsidRDefault="002E2237" w:rsidP="002E2237">
      <w:pPr>
        <w:pStyle w:val="Akapitzlist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9. Nie przysługuje Pani/Panu:</w:t>
      </w:r>
    </w:p>
    <w:p w:rsidR="002E2237" w:rsidRDefault="002E2237" w:rsidP="002E2237">
      <w:pPr>
        <w:pStyle w:val="Akapitzlist"/>
        <w:widowControl/>
        <w:numPr>
          <w:ilvl w:val="0"/>
          <w:numId w:val="6"/>
        </w:numPr>
        <w:suppressAutoHyphens w:val="0"/>
        <w:autoSpaceDE/>
        <w:autoSpaceDN w:val="0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eastAsia="pl-PL"/>
        </w:rPr>
        <w:t>w związku z art. 17 ust. 3 lit. b, d lub e RODO prawo do usunięcia danych osobowych;</w:t>
      </w:r>
    </w:p>
    <w:p w:rsidR="002E2237" w:rsidRDefault="002E2237" w:rsidP="002E2237">
      <w:pPr>
        <w:pStyle w:val="Akapitzlist"/>
        <w:widowControl/>
        <w:numPr>
          <w:ilvl w:val="0"/>
          <w:numId w:val="6"/>
        </w:numPr>
        <w:suppressAutoHyphens w:val="0"/>
        <w:autoSpaceDE/>
        <w:autoSpaceDN w:val="0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eastAsia="pl-PL"/>
        </w:rPr>
        <w:t>prawo do przenoszenia danych osobowych, o którym mowa w art. 20 RODO;</w:t>
      </w:r>
    </w:p>
    <w:p w:rsidR="002E2237" w:rsidRDefault="002E2237" w:rsidP="002E2237">
      <w:pPr>
        <w:pStyle w:val="Akapitzlist"/>
        <w:widowControl/>
        <w:numPr>
          <w:ilvl w:val="0"/>
          <w:numId w:val="6"/>
        </w:numPr>
        <w:suppressAutoHyphens w:val="0"/>
        <w:autoSpaceDE/>
        <w:autoSpaceDN w:val="0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E2237" w:rsidRPr="00637AF5" w:rsidRDefault="002E2237" w:rsidP="002E2237">
      <w:pPr>
        <w:widowControl/>
        <w:suppressAutoHyphens w:val="0"/>
        <w:autoSpaceDE/>
        <w:autoSpaceDN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10.Nie podanie przez Panią/Pana danych osobowych wyłącza możliwość zawarcia umowy.</w:t>
      </w:r>
    </w:p>
    <w:p w:rsidR="002E2237" w:rsidRDefault="002E2237" w:rsidP="002E2237">
      <w:pPr>
        <w:tabs>
          <w:tab w:val="center" w:pos="6804"/>
        </w:tabs>
        <w:ind w:left="284" w:hanging="284"/>
        <w:jc w:val="both"/>
        <w:rPr>
          <w:color w:val="000000" w:themeColor="text1"/>
          <w:spacing w:val="-3"/>
          <w:sz w:val="24"/>
          <w:szCs w:val="24"/>
        </w:rPr>
      </w:pPr>
    </w:p>
    <w:p w:rsidR="002E2237" w:rsidRDefault="002E2237" w:rsidP="002E2237">
      <w:pPr>
        <w:ind w:left="284" w:hanging="284"/>
      </w:pPr>
    </w:p>
    <w:p w:rsidR="00225350" w:rsidRDefault="00225350" w:rsidP="002E2237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25350" w:rsidRDefault="00225350" w:rsidP="00225350">
      <w:pPr>
        <w:tabs>
          <w:tab w:val="center" w:pos="6804"/>
        </w:tabs>
        <w:jc w:val="both"/>
        <w:rPr>
          <w:sz w:val="24"/>
          <w:szCs w:val="24"/>
        </w:rPr>
      </w:pPr>
    </w:p>
    <w:p w:rsidR="00225350" w:rsidRDefault="00225350" w:rsidP="00225350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905213">
        <w:rPr>
          <w:sz w:val="24"/>
          <w:szCs w:val="24"/>
        </w:rPr>
        <w:t>p.o</w:t>
      </w:r>
      <w:proofErr w:type="spellEnd"/>
      <w:r w:rsidR="00905213">
        <w:rPr>
          <w:sz w:val="24"/>
          <w:szCs w:val="24"/>
        </w:rPr>
        <w:t xml:space="preserve"> Naczelnika</w:t>
      </w:r>
    </w:p>
    <w:p w:rsidR="00905213" w:rsidRDefault="00905213" w:rsidP="00225350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Wydziału Zarządzania Kryzysowego</w:t>
      </w:r>
    </w:p>
    <w:p w:rsidR="00905213" w:rsidRDefault="00905213" w:rsidP="00225350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Grażyna Surosz</w:t>
      </w:r>
    </w:p>
    <w:p w:rsidR="000C7A71" w:rsidRDefault="000C7A71" w:rsidP="000C7A71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>
        <w:rPr>
          <w:sz w:val="24"/>
          <w:szCs w:val="24"/>
        </w:rPr>
        <w:t>………………………………………</w:t>
      </w:r>
    </w:p>
    <w:p w:rsidR="00225350" w:rsidRDefault="00225350" w:rsidP="00225350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  <w:sz w:val="24"/>
          <w:szCs w:val="24"/>
        </w:rPr>
        <w:tab/>
      </w:r>
      <w:r>
        <w:rPr>
          <w:spacing w:val="-3"/>
        </w:rPr>
        <w:t>(podpis naczelnika/kierownika)</w:t>
      </w:r>
    </w:p>
    <w:p w:rsidR="00905213" w:rsidRDefault="00905213" w:rsidP="00225350">
      <w:pPr>
        <w:tabs>
          <w:tab w:val="center" w:pos="6804"/>
        </w:tabs>
        <w:jc w:val="both"/>
        <w:rPr>
          <w:spacing w:val="-3"/>
        </w:rPr>
      </w:pPr>
    </w:p>
    <w:p w:rsidR="00905213" w:rsidRDefault="00905213" w:rsidP="00225350">
      <w:pPr>
        <w:tabs>
          <w:tab w:val="center" w:pos="6804"/>
        </w:tabs>
        <w:jc w:val="both"/>
        <w:rPr>
          <w:spacing w:val="-3"/>
        </w:rPr>
      </w:pPr>
    </w:p>
    <w:p w:rsidR="00225350" w:rsidRDefault="00225350" w:rsidP="00225350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</w:rPr>
        <w:t>Sporządziła: Grażyna Surosz</w:t>
      </w:r>
    </w:p>
    <w:p w:rsidR="00274D13" w:rsidRDefault="00225350" w:rsidP="00225350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                               </w:t>
      </w:r>
    </w:p>
    <w:p w:rsidR="00274D13" w:rsidRDefault="00274D13" w:rsidP="00225350">
      <w:pPr>
        <w:tabs>
          <w:tab w:val="center" w:pos="6804"/>
        </w:tabs>
        <w:jc w:val="both"/>
        <w:rPr>
          <w:spacing w:val="-3"/>
        </w:rPr>
      </w:pPr>
    </w:p>
    <w:p w:rsidR="00274D13" w:rsidRDefault="00274D13" w:rsidP="00225350">
      <w:pPr>
        <w:tabs>
          <w:tab w:val="center" w:pos="6804"/>
        </w:tabs>
        <w:jc w:val="both"/>
        <w:rPr>
          <w:spacing w:val="-3"/>
        </w:rPr>
      </w:pPr>
    </w:p>
    <w:p w:rsidR="00274D13" w:rsidRDefault="00274D13" w:rsidP="00225350">
      <w:pPr>
        <w:tabs>
          <w:tab w:val="center" w:pos="6804"/>
        </w:tabs>
        <w:jc w:val="both"/>
        <w:rPr>
          <w:spacing w:val="-3"/>
        </w:rPr>
      </w:pPr>
    </w:p>
    <w:p w:rsidR="00274D13" w:rsidRDefault="00274D13" w:rsidP="00225350">
      <w:pPr>
        <w:tabs>
          <w:tab w:val="center" w:pos="6804"/>
        </w:tabs>
        <w:jc w:val="both"/>
        <w:rPr>
          <w:spacing w:val="-3"/>
        </w:rPr>
      </w:pPr>
    </w:p>
    <w:p w:rsidR="00274D13" w:rsidRDefault="00274D13" w:rsidP="00225350">
      <w:pPr>
        <w:tabs>
          <w:tab w:val="center" w:pos="6804"/>
        </w:tabs>
        <w:jc w:val="both"/>
        <w:rPr>
          <w:spacing w:val="-3"/>
        </w:rPr>
      </w:pPr>
    </w:p>
    <w:p w:rsidR="00274D13" w:rsidRDefault="00274D13" w:rsidP="00225350">
      <w:pPr>
        <w:tabs>
          <w:tab w:val="center" w:pos="6804"/>
        </w:tabs>
        <w:jc w:val="both"/>
        <w:rPr>
          <w:spacing w:val="-3"/>
        </w:rPr>
      </w:pPr>
    </w:p>
    <w:p w:rsidR="00274D13" w:rsidRDefault="00274D13" w:rsidP="00225350">
      <w:pPr>
        <w:tabs>
          <w:tab w:val="center" w:pos="6804"/>
        </w:tabs>
        <w:jc w:val="both"/>
        <w:rPr>
          <w:spacing w:val="-3"/>
        </w:rPr>
      </w:pPr>
    </w:p>
    <w:p w:rsidR="00274D13" w:rsidRDefault="00274D13" w:rsidP="00225350">
      <w:pPr>
        <w:tabs>
          <w:tab w:val="center" w:pos="6804"/>
        </w:tabs>
        <w:jc w:val="both"/>
        <w:rPr>
          <w:spacing w:val="-3"/>
        </w:rPr>
      </w:pPr>
    </w:p>
    <w:p w:rsidR="00274D13" w:rsidRDefault="00274D13" w:rsidP="00225350">
      <w:pPr>
        <w:tabs>
          <w:tab w:val="center" w:pos="6804"/>
        </w:tabs>
        <w:jc w:val="both"/>
        <w:rPr>
          <w:spacing w:val="-3"/>
        </w:rPr>
      </w:pPr>
    </w:p>
    <w:p w:rsidR="00274D13" w:rsidRDefault="00274D13" w:rsidP="00225350">
      <w:pPr>
        <w:tabs>
          <w:tab w:val="center" w:pos="6804"/>
        </w:tabs>
        <w:jc w:val="both"/>
        <w:rPr>
          <w:spacing w:val="-3"/>
        </w:rPr>
      </w:pPr>
    </w:p>
    <w:p w:rsidR="00274D13" w:rsidRDefault="00274D13" w:rsidP="00225350">
      <w:pPr>
        <w:tabs>
          <w:tab w:val="center" w:pos="6804"/>
        </w:tabs>
        <w:jc w:val="both"/>
        <w:rPr>
          <w:spacing w:val="-3"/>
        </w:rPr>
      </w:pPr>
    </w:p>
    <w:p w:rsidR="00274D13" w:rsidRDefault="00274D13" w:rsidP="00225350">
      <w:pPr>
        <w:tabs>
          <w:tab w:val="center" w:pos="6804"/>
        </w:tabs>
        <w:jc w:val="both"/>
        <w:rPr>
          <w:spacing w:val="-3"/>
        </w:rPr>
      </w:pPr>
    </w:p>
    <w:p w:rsidR="00225350" w:rsidRDefault="002E2237" w:rsidP="002E2237">
      <w:pPr>
        <w:tabs>
          <w:tab w:val="center" w:pos="6804"/>
        </w:tabs>
        <w:jc w:val="center"/>
        <w:rPr>
          <w:szCs w:val="22"/>
        </w:rPr>
      </w:pPr>
      <w:r>
        <w:rPr>
          <w:spacing w:val="-3"/>
        </w:rPr>
        <w:lastRenderedPageBreak/>
        <w:t xml:space="preserve">                                                                                     </w:t>
      </w:r>
      <w:r w:rsidR="00225350">
        <w:rPr>
          <w:spacing w:val="-3"/>
        </w:rPr>
        <w:t xml:space="preserve">  </w:t>
      </w:r>
      <w:r w:rsidR="00225350">
        <w:rPr>
          <w:spacing w:val="-2"/>
          <w:szCs w:val="22"/>
        </w:rPr>
        <w:t>Za</w:t>
      </w:r>
      <w:r w:rsidR="00225350">
        <w:rPr>
          <w:szCs w:val="22"/>
        </w:rPr>
        <w:t>łącznik Nr 5</w:t>
      </w:r>
    </w:p>
    <w:p w:rsidR="00225350" w:rsidRDefault="00225350" w:rsidP="00225350">
      <w:pPr>
        <w:tabs>
          <w:tab w:val="left" w:pos="5954"/>
        </w:tabs>
        <w:jc w:val="both"/>
        <w:rPr>
          <w:spacing w:val="-3"/>
          <w:szCs w:val="22"/>
        </w:rPr>
      </w:pPr>
      <w:r>
        <w:rPr>
          <w:szCs w:val="22"/>
        </w:rPr>
        <w:tab/>
        <w:t>d</w:t>
      </w:r>
      <w:r>
        <w:rPr>
          <w:spacing w:val="-3"/>
          <w:szCs w:val="22"/>
        </w:rPr>
        <w:t>o Regulaminu udzielania zamówień,</w:t>
      </w:r>
    </w:p>
    <w:p w:rsidR="00225350" w:rsidRDefault="00225350" w:rsidP="00225350">
      <w:pPr>
        <w:tabs>
          <w:tab w:val="left" w:pos="5954"/>
        </w:tabs>
        <w:jc w:val="both"/>
        <w:rPr>
          <w:spacing w:val="-3"/>
          <w:szCs w:val="22"/>
        </w:rPr>
      </w:pPr>
      <w:r>
        <w:rPr>
          <w:spacing w:val="-3"/>
          <w:szCs w:val="22"/>
        </w:rPr>
        <w:tab/>
        <w:t>których wartość nie przekracza</w:t>
      </w:r>
    </w:p>
    <w:p w:rsidR="00225350" w:rsidRDefault="00225350" w:rsidP="00225350">
      <w:pPr>
        <w:tabs>
          <w:tab w:val="left" w:pos="5954"/>
        </w:tabs>
        <w:jc w:val="both"/>
        <w:rPr>
          <w:spacing w:val="-3"/>
          <w:szCs w:val="22"/>
        </w:rPr>
      </w:pPr>
      <w:r>
        <w:rPr>
          <w:spacing w:val="-3"/>
          <w:szCs w:val="22"/>
        </w:rPr>
        <w:tab/>
        <w:t>wyrażonej w złotych równowartości</w:t>
      </w:r>
    </w:p>
    <w:p w:rsidR="00225350" w:rsidRDefault="00225350" w:rsidP="00225350">
      <w:pPr>
        <w:tabs>
          <w:tab w:val="left" w:pos="5954"/>
        </w:tabs>
        <w:ind w:left="5954"/>
        <w:jc w:val="both"/>
        <w:rPr>
          <w:sz w:val="24"/>
          <w:szCs w:val="24"/>
        </w:rPr>
      </w:pPr>
      <w:r>
        <w:rPr>
          <w:spacing w:val="-3"/>
          <w:szCs w:val="22"/>
        </w:rPr>
        <w:t>kwoty 30 000 euro</w:t>
      </w:r>
    </w:p>
    <w:p w:rsidR="00225350" w:rsidRDefault="00225350" w:rsidP="0022535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225350" w:rsidRDefault="00225350" w:rsidP="0022535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225350" w:rsidRDefault="00225350" w:rsidP="0022535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225350" w:rsidRDefault="00225350" w:rsidP="00225350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225350" w:rsidRDefault="00225350" w:rsidP="00225350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225350" w:rsidRDefault="00225350" w:rsidP="00225350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 xml:space="preserve">zł (słownie złotych: </w:t>
      </w:r>
      <w:r>
        <w:rPr>
          <w:spacing w:val="-1"/>
          <w:sz w:val="24"/>
          <w:szCs w:val="24"/>
        </w:rPr>
        <w:tab/>
        <w:t>…………………......………………………</w:t>
      </w:r>
    </w:p>
    <w:p w:rsidR="00225350" w:rsidRDefault="00225350" w:rsidP="00225350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225350" w:rsidRDefault="00225350" w:rsidP="00225350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225350" w:rsidRDefault="00225350" w:rsidP="00225350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225350" w:rsidRDefault="00225350" w:rsidP="00225350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225350" w:rsidRDefault="00225350" w:rsidP="0022535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225350" w:rsidRDefault="00225350" w:rsidP="00225350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225350" w:rsidRDefault="00225350" w:rsidP="0022535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225350" w:rsidRDefault="00225350" w:rsidP="00225350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225350" w:rsidRDefault="00225350" w:rsidP="0022535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225350" w:rsidRDefault="00225350" w:rsidP="00225350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225350" w:rsidRDefault="00225350" w:rsidP="00225350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225350" w:rsidRDefault="00225350" w:rsidP="00225350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225350" w:rsidRDefault="00225350" w:rsidP="0022535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225350" w:rsidRDefault="00225350" w:rsidP="00225350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225350" w:rsidRDefault="00225350" w:rsidP="00225350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FB6F33" w:rsidRDefault="00FB6F33" w:rsidP="00FB6F33">
      <w:pPr>
        <w:tabs>
          <w:tab w:val="left" w:pos="2268"/>
          <w:tab w:val="right" w:pos="9072"/>
        </w:tabs>
        <w:spacing w:before="120" w:after="120" w:line="360" w:lineRule="exact"/>
        <w:jc w:val="both"/>
        <w:rPr>
          <w:color w:val="000000" w:themeColor="text1"/>
          <w:spacing w:val="-3"/>
          <w:sz w:val="24"/>
          <w:szCs w:val="24"/>
        </w:rPr>
      </w:pPr>
      <w:r w:rsidRPr="004C6D0B">
        <w:rPr>
          <w:color w:val="000000" w:themeColor="text1"/>
          <w:spacing w:val="-3"/>
          <w:sz w:val="24"/>
          <w:szCs w:val="24"/>
        </w:rPr>
        <w:t>Zapoznał</w:t>
      </w:r>
      <w:r>
        <w:rPr>
          <w:color w:val="000000" w:themeColor="text1"/>
          <w:spacing w:val="-3"/>
          <w:sz w:val="24"/>
          <w:szCs w:val="24"/>
        </w:rPr>
        <w:t>am/</w:t>
      </w:r>
      <w:proofErr w:type="spellStart"/>
      <w:r>
        <w:rPr>
          <w:color w:val="000000" w:themeColor="text1"/>
          <w:spacing w:val="-3"/>
          <w:sz w:val="24"/>
          <w:szCs w:val="24"/>
        </w:rPr>
        <w:t>ł</w:t>
      </w:r>
      <w:r w:rsidRPr="004C6D0B">
        <w:rPr>
          <w:color w:val="000000" w:themeColor="text1"/>
          <w:spacing w:val="-3"/>
          <w:sz w:val="24"/>
          <w:szCs w:val="24"/>
        </w:rPr>
        <w:t>em</w:t>
      </w:r>
      <w:proofErr w:type="spellEnd"/>
      <w:r w:rsidRPr="004C6D0B">
        <w:rPr>
          <w:color w:val="000000" w:themeColor="text1"/>
          <w:spacing w:val="-3"/>
          <w:sz w:val="24"/>
          <w:szCs w:val="24"/>
        </w:rPr>
        <w:t xml:space="preserve"> się z treścią klauzuli informacyjnej zamieszczonej w treści zapytania ofertowego </w:t>
      </w:r>
      <w:r>
        <w:rPr>
          <w:color w:val="000000" w:themeColor="text1"/>
          <w:spacing w:val="-3"/>
          <w:sz w:val="24"/>
          <w:szCs w:val="24"/>
        </w:rPr>
        <w:t>WZK.</w:t>
      </w:r>
      <w:r w:rsidRPr="00FB6F33">
        <w:rPr>
          <w:sz w:val="24"/>
          <w:szCs w:val="24"/>
        </w:rPr>
        <w:t xml:space="preserve"> </w:t>
      </w:r>
      <w:r>
        <w:rPr>
          <w:sz w:val="24"/>
          <w:szCs w:val="24"/>
        </w:rPr>
        <w:t>271.2.2019.GS</w:t>
      </w:r>
    </w:p>
    <w:p w:rsidR="00FB6F33" w:rsidRPr="00326419" w:rsidRDefault="00FB6F33" w:rsidP="00FB6F33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  <w:r>
        <w:rPr>
          <w:sz w:val="24"/>
          <w:szCs w:val="24"/>
        </w:rPr>
        <w:t>Podpis W</w:t>
      </w:r>
      <w:r w:rsidRPr="00C04D76">
        <w:rPr>
          <w:sz w:val="24"/>
          <w:szCs w:val="24"/>
        </w:rPr>
        <w:t>ykonawcy/osoby upoważnionej</w:t>
      </w:r>
      <w:r w:rsidRPr="00C04D76">
        <w:rPr>
          <w:sz w:val="24"/>
          <w:szCs w:val="24"/>
        </w:rPr>
        <w:tab/>
        <w:t>...........………………………</w:t>
      </w:r>
    </w:p>
    <w:p w:rsidR="003A6ED1" w:rsidRDefault="00225350" w:rsidP="00B06909">
      <w:pPr>
        <w:tabs>
          <w:tab w:val="left" w:pos="2268"/>
          <w:tab w:val="right" w:pos="9072"/>
        </w:tabs>
        <w:spacing w:before="120" w:after="120" w:line="360" w:lineRule="exact"/>
        <w:jc w:val="right"/>
      </w:pPr>
      <w:r>
        <w:rPr>
          <w:spacing w:val="-3"/>
          <w:sz w:val="24"/>
          <w:szCs w:val="24"/>
        </w:rPr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  <w:bookmarkStart w:id="0" w:name="_GoBack"/>
      <w:bookmarkEnd w:id="0"/>
    </w:p>
    <w:sectPr w:rsidR="003A6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8C0" w:rsidRDefault="00E968C0" w:rsidP="002E2237">
      <w:r>
        <w:separator/>
      </w:r>
    </w:p>
  </w:endnote>
  <w:endnote w:type="continuationSeparator" w:id="0">
    <w:p w:rsidR="00E968C0" w:rsidRDefault="00E968C0" w:rsidP="002E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8C0" w:rsidRDefault="00E968C0" w:rsidP="002E2237">
      <w:r>
        <w:separator/>
      </w:r>
    </w:p>
  </w:footnote>
  <w:footnote w:type="continuationSeparator" w:id="0">
    <w:p w:rsidR="00E968C0" w:rsidRDefault="00E968C0" w:rsidP="002E2237">
      <w:r>
        <w:continuationSeparator/>
      </w:r>
    </w:p>
  </w:footnote>
  <w:footnote w:id="1">
    <w:p w:rsidR="002E2237" w:rsidRDefault="002E2237" w:rsidP="002E2237">
      <w:pPr>
        <w:pStyle w:val="Akapitzlist"/>
        <w:tabs>
          <w:tab w:val="left" w:pos="142"/>
          <w:tab w:val="left" w:pos="284"/>
        </w:tabs>
        <w:ind w:left="0"/>
        <w:jc w:val="both"/>
        <w:rPr>
          <w:color w:val="000000" w:themeColor="text1"/>
        </w:rPr>
      </w:pPr>
      <w:r>
        <w:rPr>
          <w:rStyle w:val="Odwoanieprzypisudolnego"/>
          <w:color w:val="000000" w:themeColor="text1"/>
        </w:rPr>
        <w:footnoteRef/>
      </w:r>
      <w:r>
        <w:rPr>
          <w:color w:val="000000" w:themeColor="text1"/>
          <w:lang w:eastAsia="pl-PL"/>
        </w:rPr>
        <w:t xml:space="preserve"> skorzystanie z prawa do sprostowania nie może skutkować zmianą </w:t>
      </w:r>
      <w:r>
        <w:rPr>
          <w:color w:val="000000" w:themeColor="text1"/>
        </w:rPr>
        <w:t xml:space="preserve">wyniku postępowania o udzielenie zamówienia publicznego ani zmianą postanowień umowy w zakresie niezgodnym z ustawą </w:t>
      </w:r>
      <w:proofErr w:type="spellStart"/>
      <w:r>
        <w:rPr>
          <w:color w:val="000000" w:themeColor="text1"/>
        </w:rPr>
        <w:t>Pzp</w:t>
      </w:r>
      <w:proofErr w:type="spellEnd"/>
      <w:r>
        <w:rPr>
          <w:color w:val="000000" w:themeColor="text1"/>
        </w:rPr>
        <w:t xml:space="preserve"> oraz nie może naruszać integralności protokołu oraz jego załączników.</w:t>
      </w:r>
    </w:p>
    <w:p w:rsidR="002E2237" w:rsidRDefault="002E2237" w:rsidP="002E2237">
      <w:pPr>
        <w:pStyle w:val="Tekstprzypisudolnego"/>
        <w:jc w:val="both"/>
        <w:rPr>
          <w:color w:val="000000" w:themeColor="text1"/>
        </w:rPr>
      </w:pPr>
    </w:p>
  </w:footnote>
  <w:footnote w:id="2">
    <w:p w:rsidR="002E2237" w:rsidRDefault="002E2237" w:rsidP="002E2237">
      <w:pPr>
        <w:pStyle w:val="Tekstprzypisudolnego"/>
        <w:jc w:val="both"/>
        <w:rPr>
          <w:color w:val="000000" w:themeColor="text1"/>
        </w:rPr>
      </w:pPr>
      <w:r>
        <w:rPr>
          <w:rStyle w:val="Odwoanieprzypisudolnego"/>
          <w:color w:val="000000" w:themeColor="text1"/>
        </w:rPr>
        <w:footnoteRef/>
      </w:r>
      <w:r>
        <w:rPr>
          <w:color w:val="000000" w:themeColor="text1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2E2237" w:rsidRDefault="002E2237" w:rsidP="002E2237">
      <w:pPr>
        <w:pStyle w:val="Tekstprzypisudolnego"/>
        <w:jc w:val="both"/>
        <w:rPr>
          <w:color w:val="000000" w:themeColor="text1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DFA5171"/>
    <w:multiLevelType w:val="hybridMultilevel"/>
    <w:tmpl w:val="29FC2EA2"/>
    <w:lvl w:ilvl="0" w:tplc="25104FD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B46627F"/>
    <w:multiLevelType w:val="hybridMultilevel"/>
    <w:tmpl w:val="F1F03ED2"/>
    <w:lvl w:ilvl="0" w:tplc="CA6E64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9BA2C36"/>
    <w:multiLevelType w:val="hybridMultilevel"/>
    <w:tmpl w:val="B74EBF98"/>
    <w:lvl w:ilvl="0" w:tplc="E8EC38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D1C357D"/>
    <w:multiLevelType w:val="hybridMultilevel"/>
    <w:tmpl w:val="7736F1D2"/>
    <w:lvl w:ilvl="0" w:tplc="CA6E64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BF1DB6"/>
    <w:multiLevelType w:val="hybridMultilevel"/>
    <w:tmpl w:val="E94A72C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50"/>
    <w:rsid w:val="00026332"/>
    <w:rsid w:val="000C7A71"/>
    <w:rsid w:val="001825B0"/>
    <w:rsid w:val="001C2CFF"/>
    <w:rsid w:val="001C3D77"/>
    <w:rsid w:val="001E7BCA"/>
    <w:rsid w:val="00225350"/>
    <w:rsid w:val="00274D13"/>
    <w:rsid w:val="002E2237"/>
    <w:rsid w:val="003A6ED1"/>
    <w:rsid w:val="004208FE"/>
    <w:rsid w:val="004941DB"/>
    <w:rsid w:val="005E68D3"/>
    <w:rsid w:val="00796DB4"/>
    <w:rsid w:val="00905213"/>
    <w:rsid w:val="00AD437F"/>
    <w:rsid w:val="00B06909"/>
    <w:rsid w:val="00E968C0"/>
    <w:rsid w:val="00EC6806"/>
    <w:rsid w:val="00FB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3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2535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53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2E2237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E22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E22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C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CF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3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2535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53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2E2237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E22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E22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C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CF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zk@um.swinoujsc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um.swinoujsc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zk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1136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alesiewicz</cp:lastModifiedBy>
  <cp:revision>15</cp:revision>
  <cp:lastPrinted>2019-08-20T08:17:00Z</cp:lastPrinted>
  <dcterms:created xsi:type="dcterms:W3CDTF">2019-08-10T07:07:00Z</dcterms:created>
  <dcterms:modified xsi:type="dcterms:W3CDTF">2019-08-20T09:46:00Z</dcterms:modified>
</cp:coreProperties>
</file>