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930E4E">
        <w:rPr>
          <w:bCs w:val="0"/>
          <w:szCs w:val="20"/>
        </w:rPr>
        <w:t xml:space="preserve"> 493</w:t>
      </w:r>
      <w:r w:rsidRPr="00341E3F">
        <w:rPr>
          <w:bCs w:val="0"/>
          <w:szCs w:val="20"/>
        </w:rPr>
        <w:t>/201</w:t>
      </w:r>
      <w:r w:rsidR="00026733">
        <w:rPr>
          <w:bCs w:val="0"/>
          <w:szCs w:val="20"/>
        </w:rPr>
        <w:t>9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0078A3" w:rsidRPr="00341E3F" w:rsidRDefault="00B156B9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 </w:t>
      </w:r>
      <w:proofErr w:type="gramStart"/>
      <w:r w:rsidR="000078A3" w:rsidRPr="00341E3F">
        <w:rPr>
          <w:bCs w:val="0"/>
          <w:szCs w:val="20"/>
        </w:rPr>
        <w:t>z</w:t>
      </w:r>
      <w:proofErr w:type="gramEnd"/>
      <w:r w:rsidR="000078A3" w:rsidRPr="00341E3F">
        <w:rPr>
          <w:bCs w:val="0"/>
          <w:szCs w:val="20"/>
        </w:rPr>
        <w:t xml:space="preserve"> dnia</w:t>
      </w:r>
      <w:r w:rsidR="00E73181" w:rsidRPr="00341E3F">
        <w:rPr>
          <w:bCs w:val="0"/>
          <w:szCs w:val="20"/>
        </w:rPr>
        <w:t xml:space="preserve"> </w:t>
      </w:r>
      <w:r w:rsidR="00C75A3D">
        <w:rPr>
          <w:bCs w:val="0"/>
          <w:szCs w:val="20"/>
        </w:rPr>
        <w:t>13</w:t>
      </w:r>
      <w:r w:rsidR="0025517F">
        <w:rPr>
          <w:bCs w:val="0"/>
          <w:szCs w:val="20"/>
        </w:rPr>
        <w:t xml:space="preserve"> </w:t>
      </w:r>
      <w:r w:rsidR="00B322AD">
        <w:rPr>
          <w:bCs w:val="0"/>
          <w:szCs w:val="20"/>
        </w:rPr>
        <w:t>sierpnia</w:t>
      </w:r>
      <w:r w:rsidR="0025517F">
        <w:rPr>
          <w:bCs w:val="0"/>
          <w:szCs w:val="20"/>
        </w:rPr>
        <w:t xml:space="preserve"> </w:t>
      </w:r>
      <w:r w:rsidR="000078A3" w:rsidRPr="00341E3F">
        <w:rPr>
          <w:bCs w:val="0"/>
          <w:szCs w:val="20"/>
        </w:rPr>
        <w:t>201</w:t>
      </w:r>
      <w:r w:rsidR="00B322AD">
        <w:rPr>
          <w:bCs w:val="0"/>
          <w:szCs w:val="20"/>
        </w:rPr>
        <w:t>9</w:t>
      </w:r>
      <w:r w:rsidR="00E8612D" w:rsidRPr="00341E3F">
        <w:rPr>
          <w:bCs w:val="0"/>
          <w:szCs w:val="20"/>
        </w:rPr>
        <w:t xml:space="preserve"> </w:t>
      </w:r>
      <w:r w:rsidR="00B322AD">
        <w:rPr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B322A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6F7294">
        <w:t>3</w:t>
      </w:r>
      <w:r w:rsidR="00B322AD">
        <w:t>7</w:t>
      </w:r>
      <w:r w:rsidR="00945345">
        <w:t>.201</w:t>
      </w:r>
      <w:r w:rsidR="00B322AD">
        <w:t>9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robót budowlanych związanych z realizacją zadania pn.: </w:t>
      </w:r>
      <w:r w:rsidR="006F7294" w:rsidRPr="006F7294">
        <w:rPr>
          <w:spacing w:val="-4"/>
        </w:rPr>
        <w:t>„Przebudowa i adaptacja pomieszczeń na parterze budynku przy ul. Stanisława Wyspiańskiego 12 w Świnoujściu na</w:t>
      </w:r>
      <w:r w:rsidR="00B322AD">
        <w:rPr>
          <w:spacing w:val="-4"/>
        </w:rPr>
        <w:t> </w:t>
      </w:r>
      <w:r w:rsidR="006F7294" w:rsidRPr="006F7294">
        <w:rPr>
          <w:spacing w:val="-4"/>
        </w:rPr>
        <w:t>potrzeby ut</w:t>
      </w:r>
      <w:r w:rsidR="006F7294">
        <w:rPr>
          <w:spacing w:val="-4"/>
        </w:rPr>
        <w:t>worzenia nowej grupy żłobkowej”</w:t>
      </w:r>
    </w:p>
    <w:p w:rsidR="00C126A5" w:rsidRPr="008B020E" w:rsidRDefault="00C126A5" w:rsidP="00B322AD">
      <w:pPr>
        <w:pStyle w:val="Tekstpodstawowy"/>
        <w:jc w:val="center"/>
        <w:rPr>
          <w:spacing w:val="-4"/>
          <w:highlight w:val="yellow"/>
        </w:rPr>
      </w:pPr>
      <w:bookmarkStart w:id="0" w:name="_GoBack"/>
      <w:bookmarkEnd w:id="0"/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B322AD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B322AD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B322AD">
        <w:rPr>
          <w:b w:val="0"/>
          <w:bCs w:val="0"/>
        </w:rPr>
        <w:t>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B322AD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B322AD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 w:rsidR="000E3EBC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</w:t>
      </w:r>
      <w:r w:rsidR="00B322AD">
        <w:rPr>
          <w:b w:val="0"/>
          <w:bCs w:val="0"/>
        </w:rPr>
        <w:t>zarządzam</w:t>
      </w:r>
      <w:r w:rsidRPr="00167D7B">
        <w:rPr>
          <w:b w:val="0"/>
          <w:bCs w:val="0"/>
        </w:rPr>
        <w:t xml:space="preserve"> co</w:t>
      </w:r>
      <w:r w:rsidR="00B322AD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A71621" w:rsidRDefault="00A71621" w:rsidP="00A71621">
      <w:pPr>
        <w:pStyle w:val="Tekstpodstawowy"/>
        <w:spacing w:after="12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AD20C2" w:rsidRPr="00945345" w:rsidRDefault="00AD20C2" w:rsidP="006F7294">
      <w:pPr>
        <w:pStyle w:val="Tekstpodstawowy"/>
        <w:numPr>
          <w:ilvl w:val="0"/>
          <w:numId w:val="6"/>
        </w:numPr>
        <w:spacing w:after="120"/>
      </w:pPr>
      <w:r w:rsidRPr="00AD20C2">
        <w:rPr>
          <w:b w:val="0"/>
        </w:rPr>
        <w:t xml:space="preserve">wybór najkorzystniejszej oferty nr </w:t>
      </w:r>
      <w:r w:rsidR="00B322AD">
        <w:rPr>
          <w:b w:val="0"/>
        </w:rPr>
        <w:t>1</w:t>
      </w:r>
      <w:r w:rsidRPr="00AD20C2">
        <w:rPr>
          <w:b w:val="0"/>
        </w:rPr>
        <w:t xml:space="preserve"> o cenie ofertowej brutto </w:t>
      </w:r>
      <w:r w:rsidRPr="00B322AD">
        <w:rPr>
          <w:b w:val="0"/>
        </w:rPr>
        <w:t>1</w:t>
      </w:r>
      <w:r w:rsidR="00B322AD">
        <w:rPr>
          <w:b w:val="0"/>
        </w:rPr>
        <w:t> 228 647,00</w:t>
      </w:r>
      <w:r w:rsidRPr="00B322AD">
        <w:rPr>
          <w:b w:val="0"/>
        </w:rPr>
        <w:t xml:space="preserve"> zł (słownie złotych: jeden milion </w:t>
      </w:r>
      <w:r w:rsidR="00B322AD">
        <w:rPr>
          <w:b w:val="0"/>
        </w:rPr>
        <w:t>dwieście dwadzieścia osiem</w:t>
      </w:r>
      <w:r w:rsidRPr="00B322AD">
        <w:rPr>
          <w:b w:val="0"/>
        </w:rPr>
        <w:t xml:space="preserve"> tysięcy </w:t>
      </w:r>
      <w:r w:rsidR="00B322AD">
        <w:rPr>
          <w:b w:val="0"/>
        </w:rPr>
        <w:t xml:space="preserve">sześćset czterdzieści </w:t>
      </w:r>
      <w:proofErr w:type="gramStart"/>
      <w:r w:rsidR="00B322AD">
        <w:rPr>
          <w:b w:val="0"/>
        </w:rPr>
        <w:t xml:space="preserve">siedem </w:t>
      </w:r>
      <w:r w:rsidRPr="00B322AD">
        <w:rPr>
          <w:b w:val="0"/>
        </w:rPr>
        <w:t xml:space="preserve"> 00/100) złożonej</w:t>
      </w:r>
      <w:proofErr w:type="gramEnd"/>
      <w:r w:rsidRPr="00B322AD">
        <w:rPr>
          <w:b w:val="0"/>
        </w:rPr>
        <w:t xml:space="preserve"> przez Wykonawcę </w:t>
      </w:r>
      <w:r w:rsidR="002E060C">
        <w:rPr>
          <w:b w:val="0"/>
        </w:rPr>
        <w:t>Zbigniew Opaliński, ul. Piłsudskiego 33/9, 72-600 Świnoujście</w:t>
      </w:r>
      <w:r w:rsidRPr="00B322AD">
        <w:rPr>
          <w:b w:val="0"/>
        </w:rPr>
        <w:t>;</w:t>
      </w:r>
      <w:r w:rsidR="006F7294">
        <w:rPr>
          <w:b w:val="0"/>
        </w:rPr>
        <w:t xml:space="preserve"> w postępowaniu nr WIM.271.1.3</w:t>
      </w:r>
      <w:r w:rsidR="002E060C">
        <w:rPr>
          <w:b w:val="0"/>
        </w:rPr>
        <w:t>7</w:t>
      </w:r>
      <w:r w:rsidR="00945345">
        <w:rPr>
          <w:b w:val="0"/>
        </w:rPr>
        <w:t>.201</w:t>
      </w:r>
      <w:r w:rsidR="002E060C">
        <w:rPr>
          <w:b w:val="0"/>
        </w:rPr>
        <w:t>9</w:t>
      </w:r>
      <w:r w:rsidR="00945345">
        <w:rPr>
          <w:b w:val="0"/>
        </w:rPr>
        <w:t xml:space="preserve"> </w:t>
      </w:r>
      <w:r w:rsidRPr="00AD20C2">
        <w:rPr>
          <w:b w:val="0"/>
        </w:rPr>
        <w:t>dotyczącym wyboru wykonawcy na realizację robót budowlanych związa</w:t>
      </w:r>
      <w:r w:rsidR="00945345">
        <w:rPr>
          <w:b w:val="0"/>
        </w:rPr>
        <w:t xml:space="preserve">nych z realizacją zadania pn.: </w:t>
      </w:r>
      <w:r w:rsidR="006F7294" w:rsidRPr="006F7294">
        <w:rPr>
          <w:b w:val="0"/>
        </w:rPr>
        <w:t>„Przebudowa i adaptacja pomieszczeń na parterze budynku przy ul. Stanisława Wyspiańskiego 12 w Świnoujściu na potrzeby ut</w:t>
      </w:r>
      <w:r w:rsidR="006F7294">
        <w:rPr>
          <w:b w:val="0"/>
        </w:rPr>
        <w:t>worzenia nowej grupy żłobkowej”</w:t>
      </w:r>
      <w:r w:rsidR="00945345" w:rsidRPr="00945345">
        <w:rPr>
          <w:b w:val="0"/>
        </w:rPr>
        <w:t xml:space="preserve"> </w:t>
      </w:r>
      <w:r w:rsidRPr="00945345">
        <w:rPr>
          <w:b w:val="0"/>
        </w:rPr>
        <w:t xml:space="preserve">uwzględniając wynik oceny i badania ofert złożonych w terminie </w:t>
      </w:r>
      <w:r w:rsidRPr="002E060C">
        <w:rPr>
          <w:b w:val="0"/>
        </w:rPr>
        <w:t xml:space="preserve">do </w:t>
      </w:r>
      <w:r w:rsidR="002E060C">
        <w:rPr>
          <w:b w:val="0"/>
        </w:rPr>
        <w:t xml:space="preserve">5 </w:t>
      </w:r>
      <w:proofErr w:type="gramStart"/>
      <w:r w:rsidR="002E060C">
        <w:rPr>
          <w:b w:val="0"/>
        </w:rPr>
        <w:t>sierpnia</w:t>
      </w:r>
      <w:r w:rsidRPr="002E060C">
        <w:rPr>
          <w:b w:val="0"/>
        </w:rPr>
        <w:t xml:space="preserve">  201</w:t>
      </w:r>
      <w:r w:rsidR="002E060C">
        <w:rPr>
          <w:b w:val="0"/>
        </w:rPr>
        <w:t>9 r</w:t>
      </w:r>
      <w:proofErr w:type="gramEnd"/>
      <w:r w:rsidR="002E060C">
        <w:rPr>
          <w:b w:val="0"/>
        </w:rPr>
        <w:t>.</w:t>
      </w:r>
      <w:r w:rsidRPr="00945345">
        <w:rPr>
          <w:b w:val="0"/>
        </w:rPr>
        <w:t>, przeprowadzonej przez komisję przetargową,</w:t>
      </w:r>
    </w:p>
    <w:p w:rsidR="00A71621" w:rsidRPr="00833E17" w:rsidRDefault="00A71621" w:rsidP="00A71621">
      <w:pPr>
        <w:pStyle w:val="Tekstpodstawowy"/>
        <w:numPr>
          <w:ilvl w:val="0"/>
          <w:numId w:val="6"/>
        </w:numPr>
        <w:spacing w:after="120"/>
        <w:rPr>
          <w:b w:val="0"/>
          <w:bCs w:val="0"/>
        </w:rPr>
      </w:pPr>
      <w:proofErr w:type="gramStart"/>
      <w:r w:rsidRPr="00833E17">
        <w:rPr>
          <w:b w:val="0"/>
        </w:rPr>
        <w:t>treść</w:t>
      </w:r>
      <w:proofErr w:type="gramEnd"/>
      <w:r w:rsidRPr="00833E17">
        <w:rPr>
          <w:b w:val="0"/>
        </w:rPr>
        <w:t xml:space="preserve"> zawiadomień wykonawców oraz informacji o wyborze oferty.</w:t>
      </w:r>
    </w:p>
    <w:p w:rsidR="00AD20C2" w:rsidRPr="00167D7B" w:rsidRDefault="00AD20C2" w:rsidP="00AD20C2">
      <w:pPr>
        <w:pStyle w:val="Tekstpodstawowy"/>
        <w:spacing w:after="12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>Wykonanie zarządzenia powierzam przewodniczącemu komisji przetargowej.</w:t>
      </w:r>
    </w:p>
    <w:p w:rsidR="00AD20C2" w:rsidRDefault="00AD20C2" w:rsidP="00AD20C2">
      <w:pPr>
        <w:pStyle w:val="Tekstpodstawowy"/>
        <w:spacing w:line="276" w:lineRule="auto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p w:rsidR="00BD0E78" w:rsidRDefault="00BD0E78" w:rsidP="008F54C6">
      <w:pPr>
        <w:pStyle w:val="Tekstpodstawowy"/>
        <w:spacing w:line="276" w:lineRule="auto"/>
        <w:rPr>
          <w:b w:val="0"/>
          <w:bCs w:val="0"/>
        </w:rPr>
      </w:pPr>
    </w:p>
    <w:p w:rsidR="00BD0E78" w:rsidRDefault="00BD0E78" w:rsidP="00BD0E7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D0E78" w:rsidRDefault="00BD0E78" w:rsidP="00BD0E7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D0E78" w:rsidRDefault="00BD0E78" w:rsidP="00BD0E78">
      <w:pPr>
        <w:pStyle w:val="Tekstpodstawowywcity"/>
        <w:ind w:left="5103"/>
        <w:jc w:val="center"/>
      </w:pPr>
      <w:r>
        <w:t>Zastępca Prezydenta</w:t>
      </w:r>
    </w:p>
    <w:p w:rsidR="00BD0E78" w:rsidRDefault="00BD0E78" w:rsidP="00BD0E78">
      <w:pPr>
        <w:pStyle w:val="Tekstpodstawowy"/>
        <w:spacing w:line="276" w:lineRule="auto"/>
        <w:ind w:left="4536"/>
        <w:rPr>
          <w:b w:val="0"/>
          <w:bCs w:val="0"/>
        </w:rPr>
      </w:pPr>
    </w:p>
    <w:sectPr w:rsidR="00BD0E78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6733"/>
    <w:rsid w:val="00027987"/>
    <w:rsid w:val="00091AB7"/>
    <w:rsid w:val="000B7A10"/>
    <w:rsid w:val="000E1A5A"/>
    <w:rsid w:val="000E3EBC"/>
    <w:rsid w:val="00167D7B"/>
    <w:rsid w:val="00184189"/>
    <w:rsid w:val="001C252E"/>
    <w:rsid w:val="001D64CD"/>
    <w:rsid w:val="0025517F"/>
    <w:rsid w:val="002A5784"/>
    <w:rsid w:val="002C77F5"/>
    <w:rsid w:val="002E060C"/>
    <w:rsid w:val="002F40C6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616D42"/>
    <w:rsid w:val="006402D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30E4E"/>
    <w:rsid w:val="00945345"/>
    <w:rsid w:val="00966846"/>
    <w:rsid w:val="00986D03"/>
    <w:rsid w:val="009A316C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B00D1E"/>
    <w:rsid w:val="00B156B9"/>
    <w:rsid w:val="00B24F68"/>
    <w:rsid w:val="00B322AD"/>
    <w:rsid w:val="00B57452"/>
    <w:rsid w:val="00B718B4"/>
    <w:rsid w:val="00B92AF9"/>
    <w:rsid w:val="00BD0E78"/>
    <w:rsid w:val="00BE2952"/>
    <w:rsid w:val="00C126A5"/>
    <w:rsid w:val="00C30294"/>
    <w:rsid w:val="00C533EC"/>
    <w:rsid w:val="00C75A3D"/>
    <w:rsid w:val="00CA22BC"/>
    <w:rsid w:val="00CC20C0"/>
    <w:rsid w:val="00CD255F"/>
    <w:rsid w:val="00CF557E"/>
    <w:rsid w:val="00D2040E"/>
    <w:rsid w:val="00D209F4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B130"/>
  <w15:docId w15:val="{7EA3097D-C3D8-446F-BD13-C4EA77B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9</cp:revision>
  <cp:lastPrinted>2017-06-13T07:31:00Z</cp:lastPrinted>
  <dcterms:created xsi:type="dcterms:W3CDTF">2018-04-23T10:49:00Z</dcterms:created>
  <dcterms:modified xsi:type="dcterms:W3CDTF">2019-08-19T12:41:00Z</dcterms:modified>
</cp:coreProperties>
</file>