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2E" w:rsidRDefault="00FA2D33">
      <w:pPr>
        <w:pStyle w:val="Nagwek6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2F6F35">
        <w:rPr>
          <w:b/>
          <w:sz w:val="24"/>
        </w:rPr>
        <w:t xml:space="preserve"> </w:t>
      </w:r>
      <w:r w:rsidR="00F008AB">
        <w:rPr>
          <w:b/>
          <w:sz w:val="24"/>
        </w:rPr>
        <w:t xml:space="preserve">492 </w:t>
      </w:r>
      <w:r w:rsidR="002F6F35">
        <w:rPr>
          <w:b/>
          <w:sz w:val="24"/>
        </w:rPr>
        <w:t>/</w:t>
      </w:r>
      <w:r w:rsidR="00F008AB">
        <w:rPr>
          <w:b/>
          <w:sz w:val="24"/>
        </w:rPr>
        <w:t>2019</w:t>
      </w:r>
    </w:p>
    <w:p w:rsidR="0085532E" w:rsidRDefault="0077014F">
      <w:pPr>
        <w:pStyle w:val="Nagwek7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85532E" w:rsidRDefault="0085532E">
      <w:pPr>
        <w:jc w:val="center"/>
        <w:rPr>
          <w:sz w:val="24"/>
        </w:rPr>
      </w:pPr>
    </w:p>
    <w:p w:rsidR="0085532E" w:rsidRDefault="0085532E">
      <w:pPr>
        <w:jc w:val="center"/>
        <w:rPr>
          <w:sz w:val="24"/>
        </w:rPr>
      </w:pPr>
      <w:r>
        <w:rPr>
          <w:sz w:val="24"/>
        </w:rPr>
        <w:t xml:space="preserve">z </w:t>
      </w:r>
      <w:r w:rsidR="00FA2D33">
        <w:rPr>
          <w:sz w:val="24"/>
        </w:rPr>
        <w:t>dnia</w:t>
      </w:r>
      <w:r w:rsidR="00F008AB">
        <w:rPr>
          <w:sz w:val="24"/>
        </w:rPr>
        <w:t xml:space="preserve"> 13</w:t>
      </w:r>
      <w:r w:rsidR="002F6F35">
        <w:rPr>
          <w:sz w:val="24"/>
        </w:rPr>
        <w:t xml:space="preserve"> </w:t>
      </w:r>
      <w:r w:rsidR="00F008AB">
        <w:rPr>
          <w:sz w:val="24"/>
        </w:rPr>
        <w:t>sierpnia 2019</w:t>
      </w:r>
      <w:r w:rsidR="00B85BE4">
        <w:rPr>
          <w:sz w:val="24"/>
        </w:rPr>
        <w:t xml:space="preserve"> </w:t>
      </w:r>
      <w:r>
        <w:rPr>
          <w:sz w:val="24"/>
        </w:rPr>
        <w:t>r.</w:t>
      </w:r>
    </w:p>
    <w:p w:rsidR="0085532E" w:rsidRDefault="0085532E">
      <w:pPr>
        <w:jc w:val="center"/>
        <w:rPr>
          <w:b/>
          <w:sz w:val="24"/>
        </w:rPr>
      </w:pPr>
    </w:p>
    <w:p w:rsidR="00B85BE4" w:rsidRDefault="00B85BE4">
      <w:pPr>
        <w:jc w:val="center"/>
        <w:rPr>
          <w:b/>
          <w:sz w:val="24"/>
        </w:rPr>
      </w:pPr>
    </w:p>
    <w:p w:rsidR="00B85BE4" w:rsidRDefault="00B85BE4">
      <w:pPr>
        <w:jc w:val="center"/>
        <w:rPr>
          <w:b/>
          <w:sz w:val="24"/>
        </w:rPr>
      </w:pPr>
    </w:p>
    <w:p w:rsidR="0085532E" w:rsidRDefault="0085532E" w:rsidP="00CD073B">
      <w:pPr>
        <w:pStyle w:val="Tekstpodstawowy2"/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przeznaczeni</w:t>
      </w:r>
      <w:r w:rsidR="00FA2D33">
        <w:rPr>
          <w:b/>
        </w:rPr>
        <w:t>a środków finansowych na nagrodę</w:t>
      </w:r>
      <w:r>
        <w:rPr>
          <w:b/>
        </w:rPr>
        <w:t xml:space="preserve"> </w:t>
      </w:r>
      <w:r w:rsidR="000E6AA5">
        <w:rPr>
          <w:b/>
        </w:rPr>
        <w:t xml:space="preserve">Prezydenta Miasta Świnoujście </w:t>
      </w:r>
      <w:r w:rsidR="00F008AB">
        <w:rPr>
          <w:b/>
        </w:rPr>
        <w:t>za wybitne dokonania artystyczn</w:t>
      </w:r>
      <w:r w:rsidR="0032744F">
        <w:rPr>
          <w:b/>
        </w:rPr>
        <w:t xml:space="preserve">e w </w:t>
      </w:r>
      <w:r w:rsidR="00CD073B">
        <w:rPr>
          <w:b/>
        </w:rPr>
        <w:t>dziedzinie kultury</w:t>
      </w:r>
      <w:bookmarkStart w:id="0" w:name="_GoBack"/>
      <w:bookmarkEnd w:id="0"/>
    </w:p>
    <w:p w:rsidR="0085532E" w:rsidRDefault="0085532E">
      <w:pPr>
        <w:pStyle w:val="Tekstpodstawowy2"/>
        <w:jc w:val="center"/>
        <w:rPr>
          <w:b/>
        </w:rPr>
      </w:pPr>
    </w:p>
    <w:p w:rsidR="0072195B" w:rsidRPr="0072195B" w:rsidRDefault="0072195B" w:rsidP="0072195B">
      <w:pPr>
        <w:pStyle w:val="Nagwek6"/>
        <w:jc w:val="both"/>
        <w:rPr>
          <w:bCs/>
          <w:sz w:val="24"/>
        </w:rPr>
      </w:pPr>
      <w:r w:rsidRPr="0072195B">
        <w:rPr>
          <w:bCs/>
          <w:sz w:val="24"/>
        </w:rPr>
        <w:t>Na podstawie art. 60 ust. 2 pkt 3 ustawy z dnia 8 marca 1990 roku o sa</w:t>
      </w:r>
      <w:r w:rsidR="0097254B">
        <w:rPr>
          <w:bCs/>
          <w:sz w:val="24"/>
        </w:rPr>
        <w:t>morządzie gminnym (Dz. U. z 2019 roku, poz. 506</w:t>
      </w:r>
      <w:r w:rsidRPr="0072195B">
        <w:rPr>
          <w:bCs/>
          <w:sz w:val="24"/>
        </w:rPr>
        <w:t>)  zarządzam, co następuje:</w:t>
      </w:r>
    </w:p>
    <w:p w:rsidR="0072195B" w:rsidRPr="0072195B" w:rsidRDefault="0072195B" w:rsidP="0072195B">
      <w:pPr>
        <w:pStyle w:val="Nagwek6"/>
        <w:rPr>
          <w:sz w:val="24"/>
        </w:rPr>
      </w:pPr>
    </w:p>
    <w:p w:rsidR="0085532E" w:rsidRDefault="0085532E">
      <w:pPr>
        <w:pStyle w:val="Nagwek6"/>
        <w:rPr>
          <w:sz w:val="24"/>
        </w:rPr>
      </w:pPr>
    </w:p>
    <w:p w:rsidR="007C30A9" w:rsidRDefault="0085532E" w:rsidP="00786AAC">
      <w:pPr>
        <w:pStyle w:val="Tekstpodstawowy"/>
        <w:ind w:firstLine="567"/>
      </w:pPr>
      <w:r>
        <w:rPr>
          <w:b/>
        </w:rPr>
        <w:t>§ 1. </w:t>
      </w:r>
      <w:r w:rsidR="0032744F">
        <w:t xml:space="preserve"> Przyznaję </w:t>
      </w:r>
      <w:r w:rsidR="0077014F">
        <w:t>środki fina</w:t>
      </w:r>
      <w:r w:rsidR="00BB2BA3">
        <w:t xml:space="preserve">nsowe w kwocie </w:t>
      </w:r>
      <w:r w:rsidR="00B335F2">
        <w:t>5</w:t>
      </w:r>
      <w:r w:rsidR="001F02E5">
        <w:t xml:space="preserve"> </w:t>
      </w:r>
      <w:r w:rsidR="00C01487">
        <w:t>0</w:t>
      </w:r>
      <w:r w:rsidR="00A31B13">
        <w:t>00</w:t>
      </w:r>
      <w:r w:rsidR="001F02E5">
        <w:t xml:space="preserve"> </w:t>
      </w:r>
      <w:r>
        <w:t xml:space="preserve">zł </w:t>
      </w:r>
      <w:r w:rsidR="00A31B13">
        <w:t xml:space="preserve">brutto </w:t>
      </w:r>
      <w:r>
        <w:t xml:space="preserve">(słownie: </w:t>
      </w:r>
      <w:r w:rsidR="00C01487">
        <w:t>pięć tysięcy</w:t>
      </w:r>
      <w:r w:rsidR="00B335F2">
        <w:t xml:space="preserve"> </w:t>
      </w:r>
      <w:r w:rsidR="0077014F">
        <w:t>złotych</w:t>
      </w:r>
      <w:r w:rsidR="00B335F2">
        <w:t xml:space="preserve"> brutto</w:t>
      </w:r>
      <w:r w:rsidR="000B32BF">
        <w:t>)</w:t>
      </w:r>
      <w:r>
        <w:t xml:space="preserve"> </w:t>
      </w:r>
      <w:r w:rsidR="0032744F">
        <w:t xml:space="preserve">Jerzemu Porębskiemu </w:t>
      </w:r>
      <w:r w:rsidR="0097254B">
        <w:t>jako</w:t>
      </w:r>
      <w:r w:rsidR="007C30A9">
        <w:t xml:space="preserve"> nagrodę </w:t>
      </w:r>
      <w:r w:rsidR="00F008AB" w:rsidRPr="00F008AB">
        <w:t>Prezydenta Miasta Świnoujście za wybitne dokonania artystyczne w dziedzinie kult</w:t>
      </w:r>
      <w:r w:rsidR="00F008AB">
        <w:t>ury</w:t>
      </w:r>
      <w:r w:rsidR="0097254B">
        <w:t>.</w:t>
      </w:r>
    </w:p>
    <w:p w:rsidR="00F008AB" w:rsidRDefault="00F008AB" w:rsidP="00786AAC">
      <w:pPr>
        <w:pStyle w:val="Tekstpodstawowy"/>
        <w:ind w:firstLine="567"/>
      </w:pPr>
    </w:p>
    <w:p w:rsidR="0085532E" w:rsidRDefault="007C30A9" w:rsidP="007C30A9">
      <w:pPr>
        <w:pStyle w:val="Tekstpodstawowy"/>
      </w:pPr>
      <w:r>
        <w:t>(finansowanie:</w:t>
      </w:r>
      <w:r w:rsidR="000B32BF">
        <w:t xml:space="preserve"> </w:t>
      </w:r>
      <w:r w:rsidR="00F008AB">
        <w:t>dział: 921</w:t>
      </w:r>
      <w:r>
        <w:t xml:space="preserve">, </w:t>
      </w:r>
      <w:r w:rsidR="00F008AB">
        <w:t>rozdział 92195</w:t>
      </w:r>
      <w:r w:rsidR="000B32BF">
        <w:t xml:space="preserve"> § 3020</w:t>
      </w:r>
      <w:r>
        <w:t>).</w:t>
      </w:r>
    </w:p>
    <w:p w:rsidR="0085532E" w:rsidRDefault="0085532E">
      <w:pPr>
        <w:jc w:val="both"/>
        <w:rPr>
          <w:b/>
          <w:sz w:val="24"/>
        </w:rPr>
      </w:pPr>
    </w:p>
    <w:p w:rsidR="0085532E" w:rsidRDefault="0085532E">
      <w:pPr>
        <w:ind w:firstLine="567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 xml:space="preserve">Wykonanie zarządzenia powierzam Naczelnikowi Wydziału </w:t>
      </w:r>
      <w:r w:rsidR="00ED1283">
        <w:rPr>
          <w:sz w:val="24"/>
        </w:rPr>
        <w:t>Promocji, Turystyki, Kultury i Sportu</w:t>
      </w:r>
      <w:r>
        <w:rPr>
          <w:sz w:val="24"/>
        </w:rPr>
        <w:t>.</w:t>
      </w:r>
    </w:p>
    <w:p w:rsidR="0085532E" w:rsidRDefault="0085532E">
      <w:pPr>
        <w:jc w:val="both"/>
        <w:rPr>
          <w:sz w:val="24"/>
        </w:rPr>
      </w:pPr>
    </w:p>
    <w:p w:rsidR="0085532E" w:rsidRDefault="0085532E">
      <w:pPr>
        <w:ind w:firstLine="567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85532E" w:rsidRDefault="0085532E">
      <w:pPr>
        <w:jc w:val="both"/>
        <w:rPr>
          <w:sz w:val="24"/>
        </w:rPr>
      </w:pPr>
    </w:p>
    <w:p w:rsidR="0085532E" w:rsidRDefault="0085532E">
      <w:pPr>
        <w:pStyle w:val="Nagwek6"/>
        <w:jc w:val="center"/>
      </w:pPr>
    </w:p>
    <w:p w:rsidR="0085532E" w:rsidRDefault="0085532E">
      <w:pPr>
        <w:ind w:firstLine="5529"/>
        <w:jc w:val="both"/>
        <w:rPr>
          <w:sz w:val="24"/>
        </w:rPr>
      </w:pPr>
    </w:p>
    <w:p w:rsidR="0085532E" w:rsidRDefault="0085532E">
      <w:pPr>
        <w:jc w:val="both"/>
        <w:rPr>
          <w:sz w:val="24"/>
        </w:rPr>
      </w:pPr>
    </w:p>
    <w:p w:rsidR="0085532E" w:rsidRDefault="0085532E">
      <w:pPr>
        <w:jc w:val="both"/>
        <w:rPr>
          <w:sz w:val="24"/>
        </w:rPr>
      </w:pPr>
    </w:p>
    <w:p w:rsidR="007F40A1" w:rsidRDefault="007F40A1">
      <w:pPr>
        <w:jc w:val="both"/>
        <w:rPr>
          <w:sz w:val="24"/>
        </w:rPr>
      </w:pPr>
    </w:p>
    <w:p w:rsidR="007F40A1" w:rsidRDefault="007F40A1">
      <w:pPr>
        <w:jc w:val="both"/>
        <w:rPr>
          <w:sz w:val="24"/>
        </w:rPr>
      </w:pPr>
    </w:p>
    <w:p w:rsidR="007F40A1" w:rsidRDefault="007F40A1">
      <w:pPr>
        <w:jc w:val="both"/>
        <w:rPr>
          <w:sz w:val="24"/>
        </w:rPr>
      </w:pPr>
    </w:p>
    <w:p w:rsidR="00B85BE4" w:rsidRPr="00B85BE4" w:rsidRDefault="00B85BE4" w:rsidP="00B85BE4">
      <w:pPr>
        <w:keepNext/>
        <w:ind w:firstLine="4536"/>
        <w:jc w:val="center"/>
        <w:outlineLvl w:val="0"/>
        <w:rPr>
          <w:bCs/>
          <w:kern w:val="32"/>
          <w:sz w:val="24"/>
          <w:szCs w:val="24"/>
        </w:rPr>
      </w:pPr>
      <w:r w:rsidRPr="00B85BE4">
        <w:rPr>
          <w:sz w:val="24"/>
        </w:rPr>
        <w:tab/>
      </w:r>
      <w:r w:rsidRPr="00B85BE4">
        <w:rPr>
          <w:sz w:val="24"/>
        </w:rPr>
        <w:tab/>
      </w:r>
      <w:r w:rsidRPr="00B85BE4">
        <w:rPr>
          <w:sz w:val="24"/>
        </w:rPr>
        <w:tab/>
      </w:r>
      <w:r w:rsidRPr="00B85BE4">
        <w:rPr>
          <w:sz w:val="24"/>
        </w:rPr>
        <w:tab/>
      </w:r>
      <w:r w:rsidRPr="00B85BE4">
        <w:rPr>
          <w:sz w:val="24"/>
        </w:rPr>
        <w:tab/>
      </w:r>
      <w:r w:rsidRPr="00B85BE4">
        <w:rPr>
          <w:sz w:val="24"/>
        </w:rPr>
        <w:tab/>
      </w:r>
      <w:r w:rsidRPr="00B85BE4">
        <w:rPr>
          <w:sz w:val="24"/>
        </w:rPr>
        <w:tab/>
      </w:r>
      <w:r w:rsidRPr="00B85BE4">
        <w:rPr>
          <w:sz w:val="24"/>
        </w:rPr>
        <w:tab/>
      </w:r>
      <w:r w:rsidRPr="00B85BE4">
        <w:rPr>
          <w:sz w:val="24"/>
        </w:rPr>
        <w:tab/>
      </w:r>
      <w:r w:rsidRPr="00B85BE4">
        <w:rPr>
          <w:sz w:val="24"/>
        </w:rPr>
        <w:tab/>
      </w:r>
      <w:r w:rsidRPr="00B85BE4">
        <w:rPr>
          <w:sz w:val="24"/>
        </w:rPr>
        <w:tab/>
      </w:r>
      <w:r w:rsidR="007C30A9">
        <w:rPr>
          <w:sz w:val="24"/>
        </w:rPr>
        <w:t xml:space="preserve">Prezydent Miasta </w:t>
      </w:r>
      <w:r w:rsidR="00F008AB">
        <w:rPr>
          <w:sz w:val="24"/>
        </w:rPr>
        <w:t>Świnoujście</w:t>
      </w:r>
      <w:r w:rsidRPr="00B85BE4">
        <w:rPr>
          <w:bCs/>
          <w:kern w:val="32"/>
          <w:sz w:val="24"/>
          <w:szCs w:val="24"/>
        </w:rPr>
        <w:t xml:space="preserve"> </w:t>
      </w:r>
    </w:p>
    <w:p w:rsidR="00B85BE4" w:rsidRPr="00B85BE4" w:rsidRDefault="00B85BE4" w:rsidP="00B85BE4">
      <w:pPr>
        <w:ind w:firstLine="4536"/>
        <w:jc w:val="center"/>
        <w:rPr>
          <w:sz w:val="24"/>
          <w:szCs w:val="24"/>
        </w:rPr>
      </w:pPr>
    </w:p>
    <w:p w:rsidR="00B85BE4" w:rsidRPr="00B85BE4" w:rsidRDefault="00B85BE4" w:rsidP="00B85BE4">
      <w:pPr>
        <w:ind w:firstLine="4536"/>
        <w:rPr>
          <w:sz w:val="24"/>
          <w:szCs w:val="24"/>
        </w:rPr>
      </w:pPr>
      <w:r w:rsidRPr="00B85BE4">
        <w:rPr>
          <w:sz w:val="24"/>
          <w:szCs w:val="24"/>
        </w:rPr>
        <w:t xml:space="preserve">        mgr inż. Janusz Żmurkiewicz</w:t>
      </w:r>
    </w:p>
    <w:p w:rsidR="00B85BE4" w:rsidRPr="00B85BE4" w:rsidRDefault="00B85BE4" w:rsidP="00B85BE4">
      <w:pPr>
        <w:jc w:val="both"/>
        <w:rPr>
          <w:sz w:val="24"/>
        </w:rPr>
      </w:pPr>
    </w:p>
    <w:p w:rsidR="00B85BE4" w:rsidRPr="00B85BE4" w:rsidRDefault="00B85BE4" w:rsidP="00B85BE4">
      <w:pPr>
        <w:jc w:val="both"/>
        <w:rPr>
          <w:sz w:val="24"/>
        </w:rPr>
      </w:pPr>
    </w:p>
    <w:p w:rsidR="00B85BE4" w:rsidRPr="00B85BE4" w:rsidRDefault="00B85BE4" w:rsidP="00B85BE4">
      <w:pPr>
        <w:ind w:firstLine="426"/>
        <w:rPr>
          <w:sz w:val="24"/>
        </w:rPr>
      </w:pPr>
    </w:p>
    <w:sectPr w:rsidR="00B85BE4" w:rsidRPr="00B85BE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18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A44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A97E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4F"/>
    <w:rsid w:val="000B32BF"/>
    <w:rsid w:val="000E6AA5"/>
    <w:rsid w:val="001F02E5"/>
    <w:rsid w:val="002F6F35"/>
    <w:rsid w:val="0032744F"/>
    <w:rsid w:val="00414FA9"/>
    <w:rsid w:val="005C4279"/>
    <w:rsid w:val="006D1F83"/>
    <w:rsid w:val="0072195B"/>
    <w:rsid w:val="0077014F"/>
    <w:rsid w:val="00786AAC"/>
    <w:rsid w:val="007C30A9"/>
    <w:rsid w:val="007F40A1"/>
    <w:rsid w:val="00842B9C"/>
    <w:rsid w:val="0085532E"/>
    <w:rsid w:val="008E7225"/>
    <w:rsid w:val="009307AF"/>
    <w:rsid w:val="0097254B"/>
    <w:rsid w:val="0098206B"/>
    <w:rsid w:val="00A31B13"/>
    <w:rsid w:val="00B335F2"/>
    <w:rsid w:val="00B85BE4"/>
    <w:rsid w:val="00BB2BA3"/>
    <w:rsid w:val="00C01487"/>
    <w:rsid w:val="00C07627"/>
    <w:rsid w:val="00CD073B"/>
    <w:rsid w:val="00ED1283"/>
    <w:rsid w:val="00F008AB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B60EF"/>
  <w15:chartTrackingRefBased/>
  <w15:docId w15:val="{A65DB451-8B0B-4AB5-8C7B-A67CB784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5529"/>
      <w:jc w:val="both"/>
      <w:outlineLvl w:val="0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32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85532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21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2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ATC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akarczewicz</cp:lastModifiedBy>
  <cp:revision>3</cp:revision>
  <cp:lastPrinted>2019-08-13T11:01:00Z</cp:lastPrinted>
  <dcterms:created xsi:type="dcterms:W3CDTF">2019-08-16T09:00:00Z</dcterms:created>
  <dcterms:modified xsi:type="dcterms:W3CDTF">2019-08-19T12:50:00Z</dcterms:modified>
</cp:coreProperties>
</file>