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2F4920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AB4705" w:rsidRDefault="00AB470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6E66F2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>udowa drogi rowerowej wzdł</w:t>
      </w:r>
      <w:r>
        <w:rPr>
          <w:spacing w:val="-4"/>
          <w:sz w:val="24"/>
          <w:lang w:eastAsia="ar-SA"/>
        </w:rPr>
        <w:t>uż ul. Jachtowej 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1168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Pr="004736DE" w:rsidRDefault="002F4920" w:rsidP="0089723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4736DE" w:rsidRPr="00A55B89" w:rsidRDefault="004736DE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2F4920" w:rsidRPr="0037638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>
        <w:rPr>
          <w:b/>
          <w:bCs/>
          <w:sz w:val="24"/>
        </w:rPr>
        <w:tab/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 xml:space="preserve">ul. </w:t>
      </w:r>
      <w:r w:rsidRPr="006E66F2">
        <w:rPr>
          <w:spacing w:val="-4"/>
          <w:sz w:val="24"/>
          <w:lang w:eastAsia="ar-SA"/>
        </w:rPr>
        <w:t>Barlickiego w Świnoujściu”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Zakres </w:t>
            </w:r>
            <w:r w:rsidRPr="005050F6">
              <w:rPr>
                <w:b/>
                <w:sz w:val="18"/>
                <w:szCs w:val="18"/>
              </w:rPr>
              <w:lastRenderedPageBreak/>
              <w:t>wykonywanych 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lastRenderedPageBreak/>
              <w:t xml:space="preserve">Kwalifikacje zawodowe, doświadczenie oraz posiadanie </w:t>
            </w:r>
            <w:r w:rsidRPr="005050F6">
              <w:rPr>
                <w:b/>
                <w:sz w:val="18"/>
                <w:szCs w:val="18"/>
              </w:rPr>
              <w:lastRenderedPageBreak/>
              <w:t>uprawnień budowlanych 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 xml:space="preserve">(np. umowa </w:t>
            </w:r>
            <w:r w:rsidRPr="005050F6">
              <w:rPr>
                <w:sz w:val="18"/>
                <w:szCs w:val="18"/>
              </w:rPr>
              <w:lastRenderedPageBreak/>
              <w:t>o pracę, umowa zlecenie, 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3836A4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4920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Pr="004736DE" w:rsidRDefault="00897235" w:rsidP="0089723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2F4920" w:rsidRPr="00A55B89" w:rsidRDefault="002F4920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Pr="00E30139" w:rsidRDefault="007B5814" w:rsidP="007B5814">
      <w:pPr>
        <w:jc w:val="both"/>
        <w:rPr>
          <w:bCs/>
          <w:sz w:val="24"/>
          <w:lang w:val="x-none" w:eastAsia="x-none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>Część nr II</w:t>
      </w:r>
      <w:r>
        <w:rPr>
          <w:b/>
          <w:bCs/>
          <w:sz w:val="24"/>
        </w:rPr>
        <w:t>I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</w:t>
      </w:r>
      <w:r>
        <w:rPr>
          <w:spacing w:val="-4"/>
          <w:sz w:val="24"/>
          <w:lang w:eastAsia="ar-SA"/>
        </w:rPr>
        <w:t>Nad Świną</w:t>
      </w:r>
      <w:r w:rsidRPr="006E66F2">
        <w:rPr>
          <w:spacing w:val="-4"/>
          <w:sz w:val="24"/>
          <w:lang w:eastAsia="ar-SA"/>
        </w:rPr>
        <w:t xml:space="preserve"> w Świnoujściu”</w:t>
      </w:r>
    </w:p>
    <w:p w:rsidR="00AB0E1F" w:rsidRPr="001A721F" w:rsidRDefault="00AB0E1F" w:rsidP="00AB0E1F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050F6" w:rsidRPr="00B5461B" w:rsidTr="00694337">
        <w:tc>
          <w:tcPr>
            <w:tcW w:w="272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694337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6943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050F6" w:rsidRPr="00913DF1" w:rsidRDefault="005050F6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budowy 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2F4920" w:rsidP="0089723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Default="005050F6" w:rsidP="00694337">
            <w:pPr>
              <w:rPr>
                <w:b/>
                <w:sz w:val="32"/>
                <w:szCs w:val="32"/>
              </w:rPr>
            </w:pPr>
          </w:p>
          <w:p w:rsidR="005050F6" w:rsidRPr="004736DE" w:rsidRDefault="005050F6" w:rsidP="00694337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2F4920" w:rsidRPr="002F4920" w:rsidRDefault="002F4920" w:rsidP="002F4920">
      <w:pPr>
        <w:pStyle w:val="Akapitzlist"/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>Część nr I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>ul. Wielkopolskiej</w:t>
      </w:r>
      <w:r w:rsidRPr="006E66F2">
        <w:rPr>
          <w:spacing w:val="-4"/>
          <w:sz w:val="24"/>
          <w:lang w:eastAsia="ar-SA"/>
        </w:rPr>
        <w:t xml:space="preserve"> w Świnoujściu”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2F4920" w:rsidRPr="00B5461B" w:rsidTr="009636D5">
        <w:tc>
          <w:tcPr>
            <w:tcW w:w="272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2F4920" w:rsidRDefault="002F4920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F4920" w:rsidRPr="005050F6" w:rsidRDefault="002F4920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2F4920" w:rsidRPr="005050F6" w:rsidRDefault="002F4920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F4920" w:rsidRPr="00B5461B" w:rsidTr="009636D5">
        <w:tc>
          <w:tcPr>
            <w:tcW w:w="272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F4920" w:rsidRDefault="002F4920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2F4920" w:rsidRPr="00913DF1" w:rsidRDefault="002F4920" w:rsidP="001168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budowy </w:t>
            </w:r>
          </w:p>
        </w:tc>
        <w:tc>
          <w:tcPr>
            <w:tcW w:w="1603" w:type="pct"/>
            <w:vAlign w:val="center"/>
          </w:tcPr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F4920" w:rsidRDefault="002F4920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F4920" w:rsidRPr="00064808" w:rsidRDefault="002F4920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F4920" w:rsidRPr="00CA23CA" w:rsidRDefault="002F4920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2F4920" w:rsidRPr="002F4920" w:rsidRDefault="002F4920" w:rsidP="002F4920">
      <w:pPr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 w:rsidRPr="00414196">
        <w:rPr>
          <w:bCs/>
          <w:sz w:val="24"/>
        </w:rPr>
        <w:t>„Budowa drogi rowerowej wzdłuż ul. Uzdrowiskowej - wykonanie</w:t>
      </w:r>
      <w:r w:rsidRPr="00414196">
        <w:rPr>
          <w:spacing w:val="-4"/>
          <w:sz w:val="24"/>
          <w:lang w:eastAsia="ar-SA"/>
        </w:rPr>
        <w:t xml:space="preserve"> 3 szt. miejsc odpoczynkowych</w:t>
      </w:r>
      <w:r w:rsidRPr="006E66F2">
        <w:rPr>
          <w:spacing w:val="-4"/>
          <w:sz w:val="24"/>
          <w:lang w:eastAsia="ar-SA"/>
        </w:rPr>
        <w:t>”</w:t>
      </w:r>
    </w:p>
    <w:p w:rsidR="002F4920" w:rsidRPr="002F4920" w:rsidRDefault="002F4920" w:rsidP="002F4920">
      <w:pPr>
        <w:pStyle w:val="Akapitzlist"/>
        <w:rPr>
          <w:spacing w:val="-4"/>
          <w:sz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31F52" w:rsidRPr="00B5461B" w:rsidTr="009636D5">
        <w:tc>
          <w:tcPr>
            <w:tcW w:w="272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31F52" w:rsidRDefault="00531F52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31F52" w:rsidRPr="005050F6" w:rsidRDefault="00531F52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31F52" w:rsidRPr="00913DF1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8E2C5E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robót </w:t>
            </w:r>
            <w:r w:rsidR="008E2C5E">
              <w:rPr>
                <w:sz w:val="22"/>
                <w:szCs w:val="22"/>
              </w:rPr>
              <w:t>branży instalacyjnej</w:t>
            </w:r>
            <w:r>
              <w:rPr>
                <w:sz w:val="22"/>
                <w:szCs w:val="22"/>
              </w:rPr>
              <w:t xml:space="preserve"> elektrycznej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Default="00531F52" w:rsidP="009636D5">
            <w:pPr>
              <w:rPr>
                <w:b/>
                <w:sz w:val="32"/>
                <w:szCs w:val="32"/>
              </w:rPr>
            </w:pPr>
          </w:p>
          <w:p w:rsidR="00531F52" w:rsidRPr="004736DE" w:rsidRDefault="00531F52" w:rsidP="009636D5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Pr="004736DE" w:rsidRDefault="00531F52" w:rsidP="0089723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ds. zieleni</w:t>
            </w: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531F52" w:rsidRPr="00A55B89" w:rsidRDefault="00531F52" w:rsidP="009636D5">
            <w:pPr>
              <w:rPr>
                <w:b/>
                <w:sz w:val="32"/>
                <w:szCs w:val="32"/>
              </w:rPr>
            </w:pPr>
          </w:p>
        </w:tc>
      </w:tr>
    </w:tbl>
    <w:p w:rsidR="002F4920" w:rsidRPr="002F4920" w:rsidRDefault="002F4920" w:rsidP="002F4920">
      <w:pPr>
        <w:spacing w:after="120" w:line="276" w:lineRule="auto"/>
        <w:jc w:val="both"/>
        <w:rPr>
          <w:spacing w:val="-4"/>
          <w:sz w:val="24"/>
          <w:lang w:eastAsia="ar-SA"/>
        </w:rPr>
      </w:pPr>
    </w:p>
    <w:p w:rsidR="002F4920" w:rsidRPr="000936E1" w:rsidRDefault="002F4920" w:rsidP="002F492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I: </w:t>
      </w:r>
      <w:r>
        <w:rPr>
          <w:b/>
          <w:bCs/>
          <w:sz w:val="24"/>
        </w:rPr>
        <w:t>„</w:t>
      </w:r>
      <w:r w:rsidRPr="000936E1">
        <w:rPr>
          <w:sz w:val="24"/>
        </w:rPr>
        <w:t>Budowa ciągu pieszo- rowerowego wzdłuż ul. Mostowej w Świnoujściu-Ognicy</w:t>
      </w:r>
      <w:r w:rsidR="00AB4705">
        <w:rPr>
          <w:sz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31F52" w:rsidRPr="00B5461B" w:rsidTr="009636D5">
        <w:tc>
          <w:tcPr>
            <w:tcW w:w="272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31F52" w:rsidRDefault="00531F52" w:rsidP="009636D5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31F52" w:rsidRPr="005050F6" w:rsidRDefault="00531F52" w:rsidP="009636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31F52" w:rsidRPr="005050F6" w:rsidRDefault="00531F52" w:rsidP="009636D5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1F52" w:rsidRPr="00B5461B" w:rsidTr="009636D5">
        <w:tc>
          <w:tcPr>
            <w:tcW w:w="272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31F52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31F52" w:rsidRPr="004736DE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lastRenderedPageBreak/>
              <w:t xml:space="preserve">Kierownik  budowy </w:t>
            </w:r>
          </w:p>
          <w:p w:rsidR="00531F52" w:rsidRPr="00913DF1" w:rsidRDefault="00531F52" w:rsidP="009636D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31F52" w:rsidRDefault="00531F52" w:rsidP="009636D5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lastRenderedPageBreak/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31F52" w:rsidRPr="00064808" w:rsidRDefault="00531F52" w:rsidP="00963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31F52" w:rsidRPr="00CA23CA" w:rsidRDefault="00531F52" w:rsidP="009636D5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C3" w:rsidRDefault="00604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C3" w:rsidRDefault="00604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C3" w:rsidRDefault="006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C3" w:rsidRDefault="00604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C3" w:rsidRDefault="00604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14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  <w:r w:rsidR="00604CC3">
      <w:rPr>
        <w:b/>
        <w:snapToGrid w:val="0"/>
        <w:sz w:val="24"/>
        <w:szCs w:val="24"/>
      </w:rPr>
      <w:t xml:space="preserve">- zmiana </w:t>
    </w:r>
    <w:r w:rsidR="00604CC3">
      <w:rPr>
        <w:b/>
        <w:snapToGrid w:val="0"/>
        <w:sz w:val="24"/>
        <w:szCs w:val="24"/>
      </w:rPr>
      <w:t>1</w:t>
    </w:r>
    <w:bookmarkStart w:id="0" w:name="_GoBack"/>
    <w:bookmarkEnd w:id="0"/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640C"/>
    <w:rsid w:val="0011685E"/>
    <w:rsid w:val="0011725B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2F4920"/>
    <w:rsid w:val="003210E1"/>
    <w:rsid w:val="00341C53"/>
    <w:rsid w:val="00343944"/>
    <w:rsid w:val="0037210C"/>
    <w:rsid w:val="003778BD"/>
    <w:rsid w:val="003836A4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04CC3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97235"/>
    <w:rsid w:val="008A53E4"/>
    <w:rsid w:val="008A71C2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B4705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AC1FE6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35</cp:revision>
  <cp:lastPrinted>2019-07-02T08:40:00Z</cp:lastPrinted>
  <dcterms:created xsi:type="dcterms:W3CDTF">2017-01-27T10:45:00Z</dcterms:created>
  <dcterms:modified xsi:type="dcterms:W3CDTF">2019-07-26T07:10:00Z</dcterms:modified>
</cp:coreProperties>
</file>