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00" w:rsidRDefault="0054493F" w:rsidP="0054493F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</w:t>
      </w:r>
      <w:r w:rsidR="00C837AF">
        <w:rPr>
          <w:rFonts w:eastAsia="Times New Roman" w:cs="Times New Roman"/>
          <w:b/>
          <w:sz w:val="24"/>
        </w:rPr>
        <w:t xml:space="preserve"> 412</w:t>
      </w:r>
      <w:r>
        <w:rPr>
          <w:rFonts w:eastAsia="Times New Roman" w:cs="Times New Roman"/>
          <w:b/>
          <w:sz w:val="24"/>
        </w:rPr>
        <w:t>/</w:t>
      </w:r>
      <w:r w:rsidR="00FF2786">
        <w:rPr>
          <w:rFonts w:eastAsia="Times New Roman" w:cs="Times New Roman"/>
          <w:b/>
          <w:sz w:val="24"/>
        </w:rPr>
        <w:t>2019</w:t>
      </w:r>
    </w:p>
    <w:p w:rsidR="00B50A00" w:rsidRDefault="00B50A00" w:rsidP="0054493F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B50A00" w:rsidRDefault="00B50A00" w:rsidP="0054493F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B50A00" w:rsidRDefault="00B71124" w:rsidP="0054493F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</w:t>
      </w:r>
      <w:r w:rsidR="00C837AF">
        <w:rPr>
          <w:rFonts w:eastAsia="Times New Roman" w:cs="Times New Roman"/>
          <w:sz w:val="24"/>
        </w:rPr>
        <w:t xml:space="preserve">11 </w:t>
      </w:r>
      <w:r w:rsidR="00FF2786">
        <w:rPr>
          <w:rFonts w:eastAsia="Times New Roman" w:cs="Times New Roman"/>
          <w:sz w:val="24"/>
        </w:rPr>
        <w:t xml:space="preserve">lipca </w:t>
      </w:r>
      <w:r w:rsidR="00B50A00">
        <w:rPr>
          <w:rFonts w:eastAsia="Times New Roman" w:cs="Times New Roman"/>
          <w:sz w:val="24"/>
        </w:rPr>
        <w:t>201</w:t>
      </w:r>
      <w:r w:rsidR="00FF2786">
        <w:rPr>
          <w:rFonts w:eastAsia="Times New Roman" w:cs="Times New Roman"/>
          <w:sz w:val="24"/>
        </w:rPr>
        <w:t>9</w:t>
      </w:r>
      <w:r w:rsidR="00C837AF">
        <w:rPr>
          <w:rFonts w:eastAsia="Times New Roman" w:cs="Times New Roman"/>
          <w:sz w:val="24"/>
        </w:rPr>
        <w:t xml:space="preserve"> </w:t>
      </w:r>
      <w:r w:rsidR="00B50A00">
        <w:rPr>
          <w:rFonts w:eastAsia="Times New Roman" w:cs="Times New Roman"/>
          <w:sz w:val="24"/>
        </w:rPr>
        <w:t>r.</w:t>
      </w:r>
    </w:p>
    <w:p w:rsidR="00B50A00" w:rsidRPr="00085447" w:rsidRDefault="00B50A00" w:rsidP="00085447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B50A00" w:rsidRDefault="00B50A00" w:rsidP="0054493F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nie</w:t>
      </w:r>
      <w:r w:rsidR="00B71124">
        <w:rPr>
          <w:rFonts w:eastAsia="Times New Roman" w:cs="Times New Roman"/>
          <w:b/>
          <w:sz w:val="24"/>
        </w:rPr>
        <w:t xml:space="preserve">ograniczonego przetargu ustnego </w:t>
      </w:r>
      <w:r w:rsidR="00B71124" w:rsidRPr="00B71124">
        <w:rPr>
          <w:rFonts w:cs="Times New Roman"/>
          <w:b/>
          <w:bCs/>
          <w:sz w:val="24"/>
          <w:lang w:eastAsia="pl-PL" w:bidi="pl-PL"/>
        </w:rPr>
        <w:t>na dzierżawę gr</w:t>
      </w:r>
      <w:r w:rsidR="0054493F">
        <w:rPr>
          <w:rFonts w:cs="Times New Roman"/>
          <w:b/>
          <w:bCs/>
          <w:sz w:val="24"/>
          <w:lang w:eastAsia="pl-PL" w:bidi="pl-PL"/>
        </w:rPr>
        <w:t>untów położonych w Świnoujściu (</w:t>
      </w:r>
      <w:r w:rsidR="00FF2786">
        <w:rPr>
          <w:rFonts w:cs="Times New Roman"/>
          <w:b/>
          <w:bCs/>
          <w:sz w:val="24"/>
          <w:lang w:eastAsia="pl-PL" w:bidi="pl-PL"/>
        </w:rPr>
        <w:t>6 działek)</w:t>
      </w:r>
      <w:r w:rsidR="00643135">
        <w:rPr>
          <w:rFonts w:cs="Times New Roman"/>
          <w:b/>
          <w:bCs/>
          <w:sz w:val="24"/>
          <w:lang w:eastAsia="pl-PL" w:bidi="pl-PL"/>
        </w:rPr>
        <w:t xml:space="preserve"> </w:t>
      </w:r>
      <w:r w:rsidR="00FF2786">
        <w:rPr>
          <w:rFonts w:cs="Times New Roman"/>
          <w:b/>
          <w:bCs/>
          <w:sz w:val="24"/>
          <w:lang w:eastAsia="pl-PL" w:bidi="pl-PL"/>
        </w:rPr>
        <w:t>z przezn</w:t>
      </w:r>
      <w:r w:rsidR="0054493F">
        <w:rPr>
          <w:rFonts w:cs="Times New Roman"/>
          <w:b/>
          <w:bCs/>
          <w:sz w:val="24"/>
          <w:lang w:eastAsia="pl-PL" w:bidi="pl-PL"/>
        </w:rPr>
        <w:t>aczeniem na działki rekreacyjno</w:t>
      </w:r>
      <w:r w:rsidR="00FF2786">
        <w:rPr>
          <w:rFonts w:cs="Times New Roman"/>
          <w:b/>
          <w:bCs/>
          <w:sz w:val="24"/>
          <w:lang w:eastAsia="pl-PL" w:bidi="pl-PL"/>
        </w:rPr>
        <w:t>-warzywne</w:t>
      </w:r>
    </w:p>
    <w:p w:rsidR="00643135" w:rsidRPr="00085447" w:rsidRDefault="00643135" w:rsidP="0054493F">
      <w:pPr>
        <w:pStyle w:val="Tekstpodstawowy21"/>
        <w:spacing w:line="276" w:lineRule="auto"/>
        <w:rPr>
          <w:rFonts w:eastAsia="Times New Roman" w:cs="Times New Roman"/>
        </w:rPr>
      </w:pPr>
    </w:p>
    <w:p w:rsidR="00B50A00" w:rsidRDefault="00B50A00" w:rsidP="0054493F">
      <w:pPr>
        <w:pStyle w:val="Tekstpodstawowywcity"/>
        <w:spacing w:line="276" w:lineRule="auto"/>
        <w:ind w:left="0" w:firstLine="426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</w:t>
      </w:r>
      <w:r w:rsidR="0054493F">
        <w:rPr>
          <w:rFonts w:eastAsia="Times New Roman" w:cs="Times New Roman"/>
          <w:sz w:val="24"/>
        </w:rPr>
        <w:t> U. </w:t>
      </w:r>
      <w:proofErr w:type="gramStart"/>
      <w:r w:rsidR="0054493F">
        <w:rPr>
          <w:rFonts w:eastAsia="Times New Roman" w:cs="Times New Roman"/>
          <w:sz w:val="24"/>
        </w:rPr>
        <w:t>z</w:t>
      </w:r>
      <w:proofErr w:type="gramEnd"/>
      <w:r w:rsidR="0054493F">
        <w:rPr>
          <w:rFonts w:eastAsia="Times New Roman" w:cs="Times New Roman"/>
          <w:sz w:val="24"/>
        </w:rPr>
        <w:t> </w:t>
      </w:r>
      <w:r>
        <w:rPr>
          <w:rFonts w:eastAsia="Times New Roman" w:cs="Times New Roman"/>
          <w:sz w:val="24"/>
        </w:rPr>
        <w:t>201</w:t>
      </w:r>
      <w:r w:rsidR="00C837AF">
        <w:rPr>
          <w:rFonts w:eastAsia="Times New Roman" w:cs="Times New Roman"/>
          <w:sz w:val="24"/>
        </w:rPr>
        <w:t>9 r. poz. 506</w:t>
      </w:r>
      <w:r w:rsidR="0054493F">
        <w:rPr>
          <w:rFonts w:eastAsia="Times New Roman" w:cs="Times New Roman"/>
          <w:sz w:val="24"/>
        </w:rPr>
        <w:t>),</w:t>
      </w:r>
      <w:r>
        <w:rPr>
          <w:rFonts w:eastAsia="Times New Roman" w:cs="Times New Roman"/>
          <w:sz w:val="24"/>
        </w:rPr>
        <w:t xml:space="preserve"> art. 37 ust. 1 ustawy z dnia 21 sierpnia 1997 r. o gospodarce </w:t>
      </w:r>
      <w:r w:rsidR="00FF2786">
        <w:rPr>
          <w:rFonts w:eastAsia="Times New Roman" w:cs="Times New Roman"/>
          <w:sz w:val="24"/>
        </w:rPr>
        <w:t xml:space="preserve">nieruchomościami (Dz. U. </w:t>
      </w:r>
      <w:proofErr w:type="gramStart"/>
      <w:r w:rsidR="00FF2786">
        <w:rPr>
          <w:rFonts w:eastAsia="Times New Roman" w:cs="Times New Roman"/>
          <w:sz w:val="24"/>
        </w:rPr>
        <w:t>z</w:t>
      </w:r>
      <w:proofErr w:type="gramEnd"/>
      <w:r w:rsidR="00FF2786">
        <w:rPr>
          <w:rFonts w:eastAsia="Times New Roman" w:cs="Times New Roman"/>
          <w:sz w:val="24"/>
        </w:rPr>
        <w:t xml:space="preserve"> 2018</w:t>
      </w:r>
      <w:r w:rsidR="0054493F">
        <w:rPr>
          <w:rFonts w:eastAsia="Times New Roman" w:cs="Times New Roman"/>
          <w:sz w:val="24"/>
        </w:rPr>
        <w:t xml:space="preserve"> r. </w:t>
      </w:r>
      <w:r w:rsidR="00FF2786">
        <w:rPr>
          <w:rFonts w:eastAsia="Times New Roman" w:cs="Times New Roman"/>
          <w:sz w:val="24"/>
        </w:rPr>
        <w:t>poz. 2204</w:t>
      </w:r>
      <w:r w:rsidR="00085447">
        <w:rPr>
          <w:rFonts w:eastAsia="Times New Roman" w:cs="Times New Roman"/>
          <w:sz w:val="24"/>
        </w:rPr>
        <w:t>,</w:t>
      </w:r>
      <w:r w:rsidR="00FF2786">
        <w:rPr>
          <w:rFonts w:eastAsia="Times New Roman" w:cs="Times New Roman"/>
          <w:sz w:val="24"/>
        </w:rPr>
        <w:t xml:space="preserve"> z</w:t>
      </w:r>
      <w:r w:rsidR="00085447">
        <w:rPr>
          <w:rFonts w:eastAsia="Times New Roman" w:cs="Times New Roman"/>
          <w:sz w:val="24"/>
        </w:rPr>
        <w:t xml:space="preserve"> późn.</w:t>
      </w:r>
      <w:r w:rsidR="00FF2786">
        <w:rPr>
          <w:rFonts w:eastAsia="Times New Roman" w:cs="Times New Roman"/>
          <w:sz w:val="24"/>
        </w:rPr>
        <w:t xml:space="preserve"> </w:t>
      </w:r>
      <w:proofErr w:type="gramStart"/>
      <w:r w:rsidR="00FF2786">
        <w:rPr>
          <w:rFonts w:eastAsia="Times New Roman" w:cs="Times New Roman"/>
          <w:sz w:val="24"/>
        </w:rPr>
        <w:t>zm</w:t>
      </w:r>
      <w:proofErr w:type="gramEnd"/>
      <w:r w:rsidR="00FF2786">
        <w:rPr>
          <w:rFonts w:eastAsia="Times New Roman" w:cs="Times New Roman"/>
          <w:sz w:val="24"/>
        </w:rPr>
        <w:t>.</w:t>
      </w:r>
      <w:r>
        <w:rPr>
          <w:rFonts w:eastAsia="Times New Roman" w:cs="Times New Roman"/>
          <w:sz w:val="24"/>
        </w:rPr>
        <w:t>), postanawiam:</w:t>
      </w:r>
    </w:p>
    <w:p w:rsidR="00B50A00" w:rsidRDefault="00B50A00" w:rsidP="00085447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B50A00" w:rsidRDefault="0054493F" w:rsidP="00085447">
      <w:pPr>
        <w:pStyle w:val="Tekstpodstawowy"/>
        <w:spacing w:after="0" w:line="276" w:lineRule="auto"/>
        <w:ind w:firstLine="425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 </w:t>
      </w:r>
      <w:r w:rsidR="00B50A00">
        <w:rPr>
          <w:rFonts w:eastAsia="Times New Roman" w:cs="Times New Roman"/>
          <w:b/>
        </w:rPr>
        <w:t>1.</w:t>
      </w:r>
      <w:r>
        <w:rPr>
          <w:rFonts w:eastAsia="Times New Roman" w:cs="Times New Roman"/>
          <w:b/>
        </w:rPr>
        <w:t> </w:t>
      </w:r>
      <w:r w:rsidR="00B50A00">
        <w:rPr>
          <w:rFonts w:eastAsia="Times New Roman" w:cs="Times New Roman"/>
        </w:rPr>
        <w:t>Powołać komisję do przeprowadzenia czynności</w:t>
      </w:r>
      <w:r>
        <w:rPr>
          <w:rFonts w:eastAsia="Times New Roman" w:cs="Times New Roman"/>
        </w:rPr>
        <w:t xml:space="preserve"> związanych z przeprowadzeniem </w:t>
      </w:r>
      <w:r w:rsidR="00B50A00">
        <w:rPr>
          <w:rFonts w:eastAsia="Times New Roman" w:cs="Times New Roman"/>
        </w:rPr>
        <w:t>nieogranicz</w:t>
      </w:r>
      <w:r w:rsidR="00FF2786">
        <w:rPr>
          <w:rFonts w:eastAsia="Times New Roman" w:cs="Times New Roman"/>
        </w:rPr>
        <w:t>onego przetargu ustnego w dniu 15</w:t>
      </w:r>
      <w:r>
        <w:rPr>
          <w:rFonts w:eastAsia="Times New Roman" w:cs="Times New Roman"/>
        </w:rPr>
        <w:t xml:space="preserve"> lipca </w:t>
      </w:r>
      <w:r w:rsidR="00B50A00">
        <w:rPr>
          <w:rFonts w:eastAsia="Times New Roman" w:cs="Times New Roman"/>
        </w:rPr>
        <w:t>201</w:t>
      </w:r>
      <w:r w:rsidR="00FF2786">
        <w:rPr>
          <w:rFonts w:eastAsia="Times New Roman" w:cs="Times New Roman"/>
        </w:rPr>
        <w:t>9</w:t>
      </w:r>
      <w:r>
        <w:rPr>
          <w:rFonts w:eastAsia="Times New Roman" w:cs="Times New Roman"/>
        </w:rPr>
        <w:t xml:space="preserve"> </w:t>
      </w:r>
      <w:r w:rsidR="00B50A00">
        <w:rPr>
          <w:rFonts w:eastAsia="Times New Roman" w:cs="Times New Roman"/>
        </w:rPr>
        <w:t>r. o godzinie 1</w:t>
      </w:r>
      <w:r w:rsidR="00FF2786">
        <w:rPr>
          <w:rFonts w:eastAsia="Times New Roman" w:cs="Times New Roman"/>
        </w:rPr>
        <w:t>1</w:t>
      </w:r>
      <w:r>
        <w:rPr>
          <w:rFonts w:eastAsia="Times New Roman" w:cs="Times New Roman"/>
        </w:rPr>
        <w:t>.</w:t>
      </w:r>
      <w:r w:rsidR="00B50A00">
        <w:rPr>
          <w:rFonts w:eastAsia="Times New Roman" w:cs="Times New Roman"/>
        </w:rPr>
        <w:t xml:space="preserve">00 </w:t>
      </w:r>
      <w:proofErr w:type="gramStart"/>
      <w:r w:rsidR="00B50A00">
        <w:rPr>
          <w:rFonts w:eastAsia="Times New Roman" w:cs="Times New Roman"/>
        </w:rPr>
        <w:t>w</w:t>
      </w:r>
      <w:proofErr w:type="gramEnd"/>
      <w:r w:rsidR="00B50A00">
        <w:rPr>
          <w:rFonts w:eastAsia="Times New Roman" w:cs="Times New Roman"/>
        </w:rPr>
        <w:t xml:space="preserve"> siedzibie Urzędu Miasta Świnoujście w sali nr 1, na dzierżawę grun</w:t>
      </w:r>
      <w:r>
        <w:rPr>
          <w:rFonts w:eastAsia="Times New Roman" w:cs="Times New Roman"/>
        </w:rPr>
        <w:t xml:space="preserve">tów położonych </w:t>
      </w:r>
      <w:r w:rsidR="00FF2786">
        <w:rPr>
          <w:rFonts w:eastAsia="Times New Roman" w:cs="Times New Roman"/>
        </w:rPr>
        <w:t xml:space="preserve">w Świnoujściu, </w:t>
      </w:r>
      <w:r w:rsidR="00B50A00">
        <w:rPr>
          <w:rFonts w:eastAsia="Times New Roman" w:cs="Times New Roman"/>
        </w:rPr>
        <w:t>z</w:t>
      </w:r>
      <w:r>
        <w:rPr>
          <w:rFonts w:eastAsia="Times New Roman" w:cs="Times New Roman"/>
        </w:rPr>
        <w:t> </w:t>
      </w:r>
      <w:r w:rsidR="00B50A00">
        <w:rPr>
          <w:rFonts w:eastAsia="Times New Roman" w:cs="Times New Roman"/>
        </w:rPr>
        <w:t>przezna</w:t>
      </w:r>
      <w:r w:rsidR="00B71124">
        <w:rPr>
          <w:rFonts w:eastAsia="Times New Roman" w:cs="Times New Roman"/>
        </w:rPr>
        <w:t xml:space="preserve">czeniem na </w:t>
      </w:r>
      <w:r>
        <w:rPr>
          <w:rFonts w:eastAsia="Times New Roman" w:cs="Times New Roman"/>
        </w:rPr>
        <w:t>działki rekreacyjno-</w:t>
      </w:r>
      <w:r w:rsidR="00FF2786">
        <w:rPr>
          <w:rFonts w:eastAsia="Times New Roman" w:cs="Times New Roman"/>
        </w:rPr>
        <w:t>warzywne</w:t>
      </w:r>
      <w:r w:rsidR="00B71124" w:rsidRPr="00B71124">
        <w:rPr>
          <w:rFonts w:cs="Times New Roman"/>
          <w:bCs/>
        </w:rPr>
        <w:t>,</w:t>
      </w:r>
      <w:r w:rsidR="00B50A00">
        <w:rPr>
          <w:rFonts w:eastAsia="Times New Roman" w:cs="Times New Roman"/>
        </w:rPr>
        <w:t xml:space="preserve"> w składzie:</w:t>
      </w:r>
    </w:p>
    <w:p w:rsidR="00085447" w:rsidRDefault="00085447" w:rsidP="00085447">
      <w:pPr>
        <w:pStyle w:val="Tekstpodstawowy"/>
        <w:spacing w:after="0" w:line="276" w:lineRule="auto"/>
        <w:ind w:firstLine="425"/>
        <w:jc w:val="both"/>
        <w:rPr>
          <w:rFonts w:eastAsia="Times New Roman" w:cs="Times New Roman"/>
        </w:rPr>
      </w:pPr>
      <w:bookmarkStart w:id="0" w:name="_GoBack"/>
      <w:bookmarkEnd w:id="0"/>
    </w:p>
    <w:p w:rsidR="00B50A00" w:rsidRPr="0054493F" w:rsidRDefault="00B50A00" w:rsidP="0054493F">
      <w:pPr>
        <w:pStyle w:val="Tekstpodstawowywcity"/>
        <w:numPr>
          <w:ilvl w:val="0"/>
          <w:numId w:val="2"/>
        </w:numPr>
        <w:tabs>
          <w:tab w:val="left" w:pos="360"/>
        </w:tabs>
        <w:spacing w:line="276" w:lineRule="auto"/>
        <w:rPr>
          <w:rFonts w:eastAsia="Times New Roman" w:cs="Times New Roman"/>
          <w:sz w:val="24"/>
        </w:rPr>
      </w:pPr>
      <w:r w:rsidRPr="0054493F">
        <w:rPr>
          <w:rFonts w:eastAsia="Times New Roman" w:cs="Times New Roman"/>
          <w:b/>
          <w:sz w:val="24"/>
        </w:rPr>
        <w:t>Przewodniczący</w:t>
      </w:r>
      <w:r w:rsidR="0054493F" w:rsidRPr="0054493F">
        <w:rPr>
          <w:rFonts w:eastAsia="Times New Roman" w:cs="Times New Roman"/>
          <w:b/>
          <w:sz w:val="24"/>
        </w:rPr>
        <w:t>:</w:t>
      </w:r>
      <w:r w:rsidRPr="0054493F">
        <w:rPr>
          <w:rFonts w:eastAsia="Times New Roman" w:cs="Times New Roman"/>
          <w:sz w:val="24"/>
        </w:rPr>
        <w:t xml:space="preserve"> Małgorzata Borowiec</w:t>
      </w:r>
      <w:r w:rsidR="0054493F">
        <w:rPr>
          <w:rFonts w:eastAsia="Times New Roman" w:cs="Times New Roman"/>
          <w:sz w:val="24"/>
        </w:rPr>
        <w:t xml:space="preserve"> – Naczelnik</w:t>
      </w:r>
      <w:r w:rsidRPr="0054493F">
        <w:rPr>
          <w:rFonts w:eastAsia="Times New Roman" w:cs="Times New Roman"/>
          <w:sz w:val="24"/>
        </w:rPr>
        <w:t xml:space="preserve"> Wydział</w:t>
      </w:r>
      <w:r w:rsidR="0054493F">
        <w:rPr>
          <w:rFonts w:eastAsia="Times New Roman" w:cs="Times New Roman"/>
          <w:sz w:val="24"/>
        </w:rPr>
        <w:t>u</w:t>
      </w:r>
      <w:r w:rsidRPr="0054493F">
        <w:rPr>
          <w:rFonts w:eastAsia="Times New Roman" w:cs="Times New Roman"/>
          <w:sz w:val="24"/>
        </w:rPr>
        <w:t xml:space="preserve"> Ewidencji i Obrotu</w:t>
      </w:r>
      <w:r w:rsidR="001F26B0" w:rsidRPr="0054493F">
        <w:rPr>
          <w:rFonts w:eastAsia="Times New Roman" w:cs="Times New Roman"/>
          <w:sz w:val="24"/>
        </w:rPr>
        <w:t xml:space="preserve"> </w:t>
      </w:r>
      <w:r w:rsidRPr="0054493F">
        <w:rPr>
          <w:rFonts w:eastAsia="Times New Roman" w:cs="Times New Roman"/>
          <w:sz w:val="24"/>
        </w:rPr>
        <w:t>Nieruchomościami</w:t>
      </w:r>
      <w:r w:rsidR="0054493F">
        <w:rPr>
          <w:rFonts w:eastAsia="Times New Roman" w:cs="Times New Roman"/>
          <w:sz w:val="24"/>
        </w:rPr>
        <w:t>,</w:t>
      </w:r>
    </w:p>
    <w:p w:rsidR="00B50A00" w:rsidRDefault="00B50A00" w:rsidP="0054493F">
      <w:pPr>
        <w:pStyle w:val="Tekstpodstawowywcity"/>
        <w:numPr>
          <w:ilvl w:val="0"/>
          <w:numId w:val="2"/>
        </w:numPr>
        <w:tabs>
          <w:tab w:val="left" w:pos="360"/>
        </w:tabs>
        <w:spacing w:line="276" w:lineRule="auto"/>
        <w:rPr>
          <w:rFonts w:eastAsia="Times New Roman" w:cs="Times New Roman"/>
          <w:sz w:val="24"/>
        </w:rPr>
      </w:pPr>
      <w:r w:rsidRPr="0054493F">
        <w:rPr>
          <w:rFonts w:eastAsia="Times New Roman" w:cs="Times New Roman"/>
          <w:b/>
          <w:sz w:val="24"/>
        </w:rPr>
        <w:t>Z-ca Przewodniczącego</w:t>
      </w:r>
      <w:r w:rsidR="0054493F" w:rsidRPr="0054493F">
        <w:rPr>
          <w:rFonts w:eastAsia="Times New Roman" w:cs="Times New Roman"/>
          <w:b/>
          <w:sz w:val="24"/>
        </w:rPr>
        <w:t>:</w:t>
      </w:r>
      <w:r>
        <w:rPr>
          <w:rFonts w:eastAsia="Times New Roman" w:cs="Times New Roman"/>
          <w:sz w:val="24"/>
        </w:rPr>
        <w:t xml:space="preserve"> </w:t>
      </w:r>
      <w:r w:rsidR="0054493F">
        <w:rPr>
          <w:rFonts w:eastAsia="Times New Roman" w:cs="Times New Roman"/>
          <w:sz w:val="24"/>
        </w:rPr>
        <w:t>Wiesława Worożańska-</w:t>
      </w:r>
      <w:r w:rsidR="00B71124">
        <w:rPr>
          <w:rFonts w:eastAsia="Times New Roman" w:cs="Times New Roman"/>
          <w:sz w:val="24"/>
        </w:rPr>
        <w:t xml:space="preserve">Skorupka </w:t>
      </w:r>
      <w:r w:rsidR="0054493F">
        <w:rPr>
          <w:rFonts w:eastAsia="Times New Roman" w:cs="Times New Roman"/>
          <w:sz w:val="24"/>
        </w:rPr>
        <w:t xml:space="preserve">– Z-ca Naczelnika </w:t>
      </w:r>
      <w:r w:rsidR="001F26B0">
        <w:rPr>
          <w:rFonts w:eastAsia="Times New Roman" w:cs="Times New Roman"/>
          <w:sz w:val="24"/>
        </w:rPr>
        <w:t>Wydział</w:t>
      </w:r>
      <w:r w:rsidR="0054493F">
        <w:rPr>
          <w:rFonts w:eastAsia="Times New Roman" w:cs="Times New Roman"/>
          <w:sz w:val="24"/>
        </w:rPr>
        <w:t xml:space="preserve">u </w:t>
      </w:r>
      <w:r w:rsidR="001F26B0">
        <w:rPr>
          <w:rFonts w:eastAsia="Times New Roman" w:cs="Times New Roman"/>
          <w:sz w:val="24"/>
        </w:rPr>
        <w:t>Ewidencji i Obrotu Nieruchomościam</w:t>
      </w:r>
      <w:r w:rsidR="00DD2FFA">
        <w:rPr>
          <w:rFonts w:eastAsia="Times New Roman" w:cs="Times New Roman"/>
          <w:sz w:val="24"/>
        </w:rPr>
        <w:t>i</w:t>
      </w:r>
      <w:r w:rsidR="0054493F">
        <w:rPr>
          <w:rFonts w:eastAsia="Times New Roman" w:cs="Times New Roman"/>
          <w:sz w:val="24"/>
        </w:rPr>
        <w:t>,</w:t>
      </w:r>
    </w:p>
    <w:p w:rsidR="00B50A00" w:rsidRDefault="001F26B0" w:rsidP="0054493F">
      <w:pPr>
        <w:pStyle w:val="Tekstpodstawowywcity"/>
        <w:numPr>
          <w:ilvl w:val="0"/>
          <w:numId w:val="2"/>
        </w:numPr>
        <w:tabs>
          <w:tab w:val="left" w:pos="345"/>
        </w:tabs>
        <w:spacing w:line="276" w:lineRule="auto"/>
        <w:ind w:left="345"/>
        <w:rPr>
          <w:rFonts w:eastAsia="Times New Roman" w:cs="Times New Roman"/>
          <w:sz w:val="24"/>
        </w:rPr>
      </w:pPr>
      <w:r w:rsidRPr="0054493F">
        <w:rPr>
          <w:rFonts w:eastAsia="Times New Roman" w:cs="Times New Roman"/>
          <w:b/>
          <w:sz w:val="24"/>
        </w:rPr>
        <w:t>Członek</w:t>
      </w:r>
      <w:r w:rsidR="0054493F" w:rsidRPr="0054493F">
        <w:rPr>
          <w:rFonts w:eastAsia="Times New Roman" w:cs="Times New Roman"/>
          <w:b/>
          <w:sz w:val="24"/>
        </w:rPr>
        <w:t>:</w:t>
      </w:r>
      <w:r w:rsidR="00B50A00">
        <w:rPr>
          <w:rFonts w:eastAsia="Times New Roman" w:cs="Times New Roman"/>
          <w:sz w:val="24"/>
        </w:rPr>
        <w:t xml:space="preserve"> Joanna </w:t>
      </w:r>
      <w:proofErr w:type="spellStart"/>
      <w:r w:rsidR="00B50A00">
        <w:rPr>
          <w:rFonts w:eastAsia="Times New Roman" w:cs="Times New Roman"/>
          <w:sz w:val="24"/>
        </w:rPr>
        <w:t>Buczma</w:t>
      </w:r>
      <w:proofErr w:type="spellEnd"/>
      <w:r w:rsidR="0054493F">
        <w:rPr>
          <w:rFonts w:eastAsia="Times New Roman" w:cs="Times New Roman"/>
          <w:sz w:val="24"/>
        </w:rPr>
        <w:t xml:space="preserve"> – Inspektor</w:t>
      </w:r>
      <w:r w:rsidR="00B50A00">
        <w:rPr>
          <w:rFonts w:eastAsia="Times New Roman" w:cs="Times New Roman"/>
          <w:sz w:val="24"/>
        </w:rPr>
        <w:t xml:space="preserve"> Wydział</w:t>
      </w:r>
      <w:r w:rsidR="0054493F">
        <w:rPr>
          <w:rFonts w:eastAsia="Times New Roman" w:cs="Times New Roman"/>
          <w:sz w:val="24"/>
        </w:rPr>
        <w:t>u</w:t>
      </w:r>
      <w:r w:rsidR="00B50A00">
        <w:rPr>
          <w:rFonts w:eastAsia="Times New Roman" w:cs="Times New Roman"/>
          <w:sz w:val="24"/>
        </w:rPr>
        <w:t xml:space="preserve"> Ewidencji i Obrotu Nieruchomościami</w:t>
      </w:r>
      <w:r w:rsidR="0054493F">
        <w:rPr>
          <w:rFonts w:eastAsia="Times New Roman" w:cs="Times New Roman"/>
          <w:sz w:val="24"/>
        </w:rPr>
        <w:t>,</w:t>
      </w:r>
    </w:p>
    <w:p w:rsidR="00B50A00" w:rsidRDefault="001F26B0" w:rsidP="0054493F">
      <w:pPr>
        <w:pStyle w:val="Tekstpodstawowywcity"/>
        <w:numPr>
          <w:ilvl w:val="0"/>
          <w:numId w:val="2"/>
        </w:numPr>
        <w:tabs>
          <w:tab w:val="left" w:pos="360"/>
        </w:tabs>
        <w:spacing w:line="276" w:lineRule="auto"/>
        <w:rPr>
          <w:rFonts w:eastAsia="Times New Roman" w:cs="Times New Roman"/>
          <w:sz w:val="24"/>
        </w:rPr>
      </w:pPr>
      <w:r w:rsidRPr="0054493F">
        <w:rPr>
          <w:rFonts w:eastAsia="Times New Roman" w:cs="Times New Roman"/>
          <w:b/>
          <w:sz w:val="24"/>
        </w:rPr>
        <w:t>Członek</w:t>
      </w:r>
      <w:r w:rsidR="0054493F" w:rsidRPr="0054493F">
        <w:rPr>
          <w:rFonts w:eastAsia="Times New Roman" w:cs="Times New Roman"/>
          <w:b/>
          <w:sz w:val="24"/>
        </w:rPr>
        <w:t>:</w:t>
      </w:r>
      <w:r w:rsidR="0054493F">
        <w:rPr>
          <w:rFonts w:eastAsia="Times New Roman" w:cs="Times New Roman"/>
          <w:sz w:val="24"/>
        </w:rPr>
        <w:t xml:space="preserve"> Karina Mikulska-Gawle – </w:t>
      </w:r>
      <w:r w:rsidR="0054493F">
        <w:rPr>
          <w:rFonts w:eastAsia="Times New Roman" w:cs="Times New Roman"/>
          <w:sz w:val="24"/>
        </w:rPr>
        <w:t>Inspektor Wydziału Ewidencji i Obrotu Nieruchomościami</w:t>
      </w:r>
      <w:r w:rsidR="0054493F">
        <w:rPr>
          <w:rFonts w:eastAsia="Times New Roman" w:cs="Times New Roman"/>
          <w:sz w:val="24"/>
        </w:rPr>
        <w:t>,</w:t>
      </w:r>
    </w:p>
    <w:p w:rsidR="001F26B0" w:rsidRDefault="0054493F" w:rsidP="0054493F">
      <w:pPr>
        <w:pStyle w:val="Tekstpodstawowywcity"/>
        <w:numPr>
          <w:ilvl w:val="0"/>
          <w:numId w:val="2"/>
        </w:numPr>
        <w:tabs>
          <w:tab w:val="left" w:pos="360"/>
        </w:tabs>
        <w:spacing w:line="276" w:lineRule="auto"/>
        <w:rPr>
          <w:rFonts w:eastAsia="Times New Roman" w:cs="Times New Roman"/>
          <w:sz w:val="24"/>
        </w:rPr>
      </w:pPr>
      <w:r w:rsidRPr="0054493F">
        <w:rPr>
          <w:rFonts w:eastAsia="Times New Roman" w:cs="Times New Roman"/>
          <w:b/>
          <w:sz w:val="24"/>
        </w:rPr>
        <w:t>Członek:</w:t>
      </w:r>
      <w:r w:rsidR="001F26B0">
        <w:rPr>
          <w:rFonts w:eastAsia="Times New Roman" w:cs="Times New Roman"/>
          <w:sz w:val="24"/>
        </w:rPr>
        <w:t xml:space="preserve"> Marta Palmowska</w:t>
      </w:r>
      <w:r>
        <w:rPr>
          <w:rFonts w:eastAsia="Times New Roman" w:cs="Times New Roman"/>
          <w:sz w:val="24"/>
        </w:rPr>
        <w:t xml:space="preserve"> –</w:t>
      </w:r>
      <w:r w:rsidRPr="0054493F"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sz w:val="24"/>
        </w:rPr>
        <w:t>Inspektor Wydziału Ewidencji i Obrotu Nieruchomościami</w:t>
      </w:r>
      <w:r>
        <w:rPr>
          <w:rFonts w:eastAsia="Times New Roman" w:cs="Times New Roman"/>
          <w:sz w:val="24"/>
        </w:rPr>
        <w:t>,</w:t>
      </w:r>
    </w:p>
    <w:p w:rsidR="0054493F" w:rsidRPr="0054493F" w:rsidRDefault="0054493F" w:rsidP="0054493F">
      <w:pPr>
        <w:pStyle w:val="Tekstpodstawowywcity"/>
        <w:numPr>
          <w:ilvl w:val="0"/>
          <w:numId w:val="2"/>
        </w:numPr>
        <w:tabs>
          <w:tab w:val="left" w:pos="360"/>
        </w:tabs>
        <w:spacing w:line="276" w:lineRule="auto"/>
        <w:rPr>
          <w:rFonts w:eastAsia="Times New Roman" w:cs="Times New Roman"/>
          <w:sz w:val="24"/>
        </w:rPr>
      </w:pPr>
      <w:r w:rsidRPr="0054493F">
        <w:rPr>
          <w:rFonts w:eastAsia="Times New Roman" w:cs="Times New Roman"/>
          <w:b/>
          <w:sz w:val="24"/>
        </w:rPr>
        <w:t>Członek:</w:t>
      </w:r>
      <w:r>
        <w:rPr>
          <w:rFonts w:eastAsia="Times New Roman" w:cs="Times New Roman"/>
          <w:sz w:val="24"/>
        </w:rPr>
        <w:t xml:space="preserve"> Beata </w:t>
      </w:r>
      <w:proofErr w:type="spellStart"/>
      <w:r>
        <w:rPr>
          <w:rFonts w:eastAsia="Times New Roman" w:cs="Times New Roman"/>
          <w:sz w:val="24"/>
        </w:rPr>
        <w:t>Wiechnik</w:t>
      </w:r>
      <w:proofErr w:type="spellEnd"/>
      <w:r>
        <w:rPr>
          <w:rFonts w:eastAsia="Times New Roman" w:cs="Times New Roman"/>
          <w:sz w:val="24"/>
        </w:rPr>
        <w:t xml:space="preserve"> – Podinspektor Wydziału Księgowości.</w:t>
      </w:r>
    </w:p>
    <w:p w:rsidR="00B50A00" w:rsidRDefault="00B50A00" w:rsidP="0054493F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B50A00" w:rsidRDefault="00B50A00" w:rsidP="0054493F">
      <w:pPr>
        <w:pStyle w:val="Tekstpodstawowywcity"/>
        <w:spacing w:line="276" w:lineRule="auto"/>
        <w:ind w:left="0" w:firstLine="426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</w:t>
      </w:r>
      <w:r w:rsidR="0054493F">
        <w:rPr>
          <w:rFonts w:eastAsia="Times New Roman" w:cs="Times New Roman"/>
          <w:b/>
          <w:sz w:val="24"/>
        </w:rPr>
        <w:t> </w:t>
      </w:r>
      <w:r>
        <w:rPr>
          <w:rFonts w:eastAsia="Times New Roman" w:cs="Times New Roman"/>
          <w:b/>
          <w:sz w:val="24"/>
        </w:rPr>
        <w:t>2.</w:t>
      </w:r>
      <w:r w:rsidR="0054493F">
        <w:rPr>
          <w:rFonts w:eastAsia="Times New Roman" w:cs="Times New Roman"/>
          <w:b/>
          <w:sz w:val="24"/>
        </w:rPr>
        <w:t> </w:t>
      </w:r>
      <w:r>
        <w:rPr>
          <w:rFonts w:eastAsia="Times New Roman" w:cs="Times New Roman"/>
          <w:sz w:val="24"/>
        </w:rPr>
        <w:t>Nadzór nad wykonaniem Zarządzenia powierzam Naczelnikowi Wydział</w:t>
      </w:r>
      <w:r w:rsidR="0054493F">
        <w:rPr>
          <w:rFonts w:eastAsia="Times New Roman" w:cs="Times New Roman"/>
          <w:sz w:val="24"/>
        </w:rPr>
        <w:t>u</w:t>
      </w:r>
      <w:r>
        <w:rPr>
          <w:rFonts w:eastAsia="Times New Roman" w:cs="Times New Roman"/>
          <w:sz w:val="24"/>
        </w:rPr>
        <w:t xml:space="preserve"> Ewidencji i Obrotu Nie</w:t>
      </w:r>
      <w:r w:rsidR="0054493F">
        <w:rPr>
          <w:rFonts w:eastAsia="Times New Roman" w:cs="Times New Roman"/>
          <w:sz w:val="24"/>
        </w:rPr>
        <w:t xml:space="preserve">ruchomościami </w:t>
      </w:r>
      <w:r>
        <w:rPr>
          <w:rFonts w:eastAsia="Times New Roman" w:cs="Times New Roman"/>
          <w:sz w:val="24"/>
        </w:rPr>
        <w:t>– Małgorzacie Borowiec.</w:t>
      </w:r>
    </w:p>
    <w:p w:rsidR="00B50A00" w:rsidRDefault="00B50A00" w:rsidP="00085447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B50A00" w:rsidRDefault="0054493F" w:rsidP="0054493F">
      <w:pPr>
        <w:pStyle w:val="Tekstpodstawowywcity"/>
        <w:spacing w:line="276" w:lineRule="auto"/>
        <w:ind w:left="0" w:firstLine="426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</w:t>
      </w:r>
      <w:r w:rsidR="00B50A00">
        <w:rPr>
          <w:rFonts w:eastAsia="Times New Roman" w:cs="Times New Roman"/>
          <w:b/>
          <w:sz w:val="24"/>
        </w:rPr>
        <w:t>3.</w:t>
      </w:r>
      <w:r>
        <w:rPr>
          <w:rFonts w:eastAsia="Times New Roman" w:cs="Times New Roman"/>
          <w:b/>
          <w:sz w:val="24"/>
        </w:rPr>
        <w:t> </w:t>
      </w:r>
      <w:r w:rsidR="00B50A00">
        <w:rPr>
          <w:rFonts w:eastAsia="Times New Roman" w:cs="Times New Roman"/>
          <w:sz w:val="24"/>
        </w:rPr>
        <w:t>Zarządzenie wchodzi w życie z dniem podpisania.</w:t>
      </w:r>
    </w:p>
    <w:p w:rsidR="00B50A00" w:rsidRDefault="00B50A00" w:rsidP="00085447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B50A00" w:rsidRDefault="00B50A00" w:rsidP="0054493F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B50A00" w:rsidRDefault="0054493F" w:rsidP="0054493F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B50A00" w:rsidRDefault="00B50A00" w:rsidP="0054493F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D901B1" w:rsidRPr="0054493F" w:rsidRDefault="00B50A00" w:rsidP="0054493F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Żmurkiewicz</w:t>
      </w:r>
    </w:p>
    <w:sectPr w:rsidR="00D901B1" w:rsidRPr="0054493F" w:rsidSect="00D9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00"/>
    <w:rsid w:val="00050F1F"/>
    <w:rsid w:val="00085447"/>
    <w:rsid w:val="00112AB6"/>
    <w:rsid w:val="001F26B0"/>
    <w:rsid w:val="00261205"/>
    <w:rsid w:val="004272C2"/>
    <w:rsid w:val="00437D53"/>
    <w:rsid w:val="0054493F"/>
    <w:rsid w:val="005D2837"/>
    <w:rsid w:val="00643135"/>
    <w:rsid w:val="00780150"/>
    <w:rsid w:val="009742DC"/>
    <w:rsid w:val="00B50A00"/>
    <w:rsid w:val="00B71124"/>
    <w:rsid w:val="00C837AF"/>
    <w:rsid w:val="00D901B1"/>
    <w:rsid w:val="00DD2FFA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8A49"/>
  <w15:docId w15:val="{B97668E1-4806-4856-BABE-1BEC7B8D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50A00"/>
    <w:pPr>
      <w:keepNext/>
      <w:widowControl w:val="0"/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sz w:val="28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0A00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unhideWhenUsed/>
    <w:rsid w:val="00B50A0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0A00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B50A00"/>
    <w:pPr>
      <w:widowControl w:val="0"/>
      <w:suppressAutoHyphens/>
      <w:spacing w:after="0" w:line="240" w:lineRule="auto"/>
      <w:ind w:left="435"/>
      <w:jc w:val="both"/>
    </w:pPr>
    <w:rPr>
      <w:rFonts w:ascii="Times New Roman" w:eastAsia="Lucida Sans Unicode" w:hAnsi="Times New Roman" w:cs="Tahoma"/>
      <w:sz w:val="28"/>
      <w:szCs w:val="24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0A00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B7112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akarczewicz</cp:lastModifiedBy>
  <cp:revision>3</cp:revision>
  <cp:lastPrinted>2019-07-12T06:43:00Z</cp:lastPrinted>
  <dcterms:created xsi:type="dcterms:W3CDTF">2019-07-12T07:25:00Z</dcterms:created>
  <dcterms:modified xsi:type="dcterms:W3CDTF">2019-07-12T07:51:00Z</dcterms:modified>
</cp:coreProperties>
</file>