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bookmarkStart w:id="0" w:name="_GoBack"/>
      <w:bookmarkEnd w:id="0"/>
    </w:p>
    <w:p w:rsidR="008E5D66" w:rsidRDefault="008E5D66" w:rsidP="008E5D66">
      <w:pPr>
        <w:pStyle w:val="Tekstpodstawowy"/>
        <w:spacing w:line="276" w:lineRule="auto"/>
        <w:jc w:val="center"/>
        <w:rPr>
          <w:spacing w:val="-4"/>
          <w:sz w:val="24"/>
          <w:szCs w:val="24"/>
          <w:lang w:eastAsia="ar-SA"/>
        </w:rPr>
      </w:pPr>
      <w:r w:rsidRPr="00F57F8D">
        <w:rPr>
          <w:spacing w:val="-4"/>
          <w:sz w:val="24"/>
          <w:szCs w:val="24"/>
          <w:lang w:eastAsia="ar-SA"/>
        </w:rPr>
        <w:t>„</w:t>
      </w:r>
      <w:r>
        <w:rPr>
          <w:spacing w:val="-4"/>
          <w:sz w:val="24"/>
          <w:szCs w:val="24"/>
          <w:lang w:eastAsia="ar-SA"/>
        </w:rPr>
        <w:t xml:space="preserve">Budowa osiedlowego mini parku na </w:t>
      </w:r>
      <w:proofErr w:type="spellStart"/>
      <w:r>
        <w:rPr>
          <w:spacing w:val="-4"/>
          <w:sz w:val="24"/>
          <w:szCs w:val="24"/>
          <w:lang w:eastAsia="ar-SA"/>
        </w:rPr>
        <w:t>Warszowie</w:t>
      </w:r>
      <w:proofErr w:type="spellEnd"/>
      <w:r w:rsidRPr="00F57F8D">
        <w:rPr>
          <w:spacing w:val="-4"/>
          <w:sz w:val="24"/>
          <w:szCs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8E5D66">
      <w:t>9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2E6DC5"/>
    <w:rsid w:val="00353CB4"/>
    <w:rsid w:val="0037210C"/>
    <w:rsid w:val="00413C1B"/>
    <w:rsid w:val="00525770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B16C2"/>
    <w:rsid w:val="009F082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07D2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16</cp:revision>
  <dcterms:created xsi:type="dcterms:W3CDTF">2016-09-19T10:27:00Z</dcterms:created>
  <dcterms:modified xsi:type="dcterms:W3CDTF">2019-02-26T08:58:00Z</dcterms:modified>
</cp:coreProperties>
</file>