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3D" w:rsidRPr="00852FB2" w:rsidRDefault="006A518D" w:rsidP="008645BF">
      <w:pPr>
        <w:spacing w:after="0" w:line="240" w:lineRule="auto"/>
        <w:jc w:val="center"/>
        <w:rPr>
          <w:b/>
          <w:sz w:val="32"/>
        </w:rPr>
      </w:pPr>
      <w:r w:rsidRPr="00852FB2">
        <w:rPr>
          <w:b/>
          <w:sz w:val="32"/>
        </w:rPr>
        <w:t xml:space="preserve">Protokół nr </w:t>
      </w:r>
      <w:r w:rsidR="002C5F9A">
        <w:rPr>
          <w:b/>
          <w:sz w:val="32"/>
        </w:rPr>
        <w:t>11</w:t>
      </w:r>
      <w:r w:rsidRPr="00852FB2">
        <w:rPr>
          <w:b/>
          <w:sz w:val="32"/>
        </w:rPr>
        <w:t>/201</w:t>
      </w:r>
      <w:r w:rsidR="00C07C05">
        <w:rPr>
          <w:b/>
          <w:sz w:val="32"/>
        </w:rPr>
        <w:t>9</w:t>
      </w:r>
      <w:r w:rsidRPr="00852FB2">
        <w:rPr>
          <w:b/>
          <w:sz w:val="32"/>
        </w:rPr>
        <w:t xml:space="preserve"> z </w:t>
      </w:r>
      <w:r w:rsidR="00452080" w:rsidRPr="00852FB2">
        <w:rPr>
          <w:b/>
          <w:sz w:val="32"/>
        </w:rPr>
        <w:t>Nadzwyczajnej</w:t>
      </w:r>
      <w:r w:rsidRPr="00852FB2">
        <w:rPr>
          <w:b/>
          <w:sz w:val="32"/>
        </w:rPr>
        <w:t xml:space="preserve"> </w:t>
      </w:r>
      <w:r w:rsidR="002C5F9A">
        <w:rPr>
          <w:b/>
          <w:sz w:val="32"/>
        </w:rPr>
        <w:t>X</w:t>
      </w:r>
      <w:r w:rsidR="00717491">
        <w:rPr>
          <w:b/>
          <w:sz w:val="32"/>
        </w:rPr>
        <w:t>I</w:t>
      </w:r>
      <w:r w:rsidR="00092515" w:rsidRPr="00852FB2">
        <w:rPr>
          <w:b/>
          <w:sz w:val="32"/>
        </w:rPr>
        <w:t xml:space="preserve"> sesji Rady Miasta Świnoujście, </w:t>
      </w:r>
      <w:r w:rsidRPr="00852FB2">
        <w:rPr>
          <w:b/>
          <w:sz w:val="32"/>
        </w:rPr>
        <w:t xml:space="preserve">która odbyła się w dniu </w:t>
      </w:r>
      <w:r w:rsidR="002C5F9A">
        <w:rPr>
          <w:b/>
          <w:sz w:val="32"/>
        </w:rPr>
        <w:t xml:space="preserve">6 maja </w:t>
      </w:r>
      <w:r w:rsidR="004A23A8">
        <w:rPr>
          <w:b/>
          <w:sz w:val="32"/>
        </w:rPr>
        <w:t>2019</w:t>
      </w:r>
      <w:r w:rsidRPr="00852FB2">
        <w:rPr>
          <w:b/>
          <w:sz w:val="32"/>
        </w:rPr>
        <w:t xml:space="preserve"> roku </w:t>
      </w:r>
    </w:p>
    <w:p w:rsidR="000A0180" w:rsidRPr="00852FB2" w:rsidRDefault="006A518D" w:rsidP="008645BF">
      <w:pPr>
        <w:spacing w:after="0" w:line="240" w:lineRule="auto"/>
        <w:jc w:val="center"/>
        <w:rPr>
          <w:b/>
          <w:sz w:val="32"/>
        </w:rPr>
      </w:pPr>
      <w:r w:rsidRPr="00852FB2">
        <w:rPr>
          <w:b/>
          <w:sz w:val="32"/>
        </w:rPr>
        <w:t xml:space="preserve">od godz. </w:t>
      </w:r>
      <w:r w:rsidR="0058603A">
        <w:rPr>
          <w:b/>
          <w:sz w:val="32"/>
        </w:rPr>
        <w:t>9</w:t>
      </w:r>
      <w:r w:rsidR="0058603A">
        <w:rPr>
          <w:b/>
          <w:sz w:val="32"/>
          <w:vertAlign w:val="superscript"/>
        </w:rPr>
        <w:t>0</w:t>
      </w:r>
      <w:r w:rsidRPr="00852FB2">
        <w:rPr>
          <w:b/>
          <w:sz w:val="32"/>
          <w:vertAlign w:val="superscript"/>
        </w:rPr>
        <w:t>0</w:t>
      </w:r>
      <w:r w:rsidRPr="00852FB2">
        <w:rPr>
          <w:b/>
          <w:sz w:val="32"/>
        </w:rPr>
        <w:t xml:space="preserve"> do godz. </w:t>
      </w:r>
      <w:r w:rsidR="00C7427D">
        <w:rPr>
          <w:b/>
          <w:sz w:val="32"/>
        </w:rPr>
        <w:t>16</w:t>
      </w:r>
      <w:r w:rsidR="00C7427D">
        <w:rPr>
          <w:b/>
          <w:sz w:val="32"/>
          <w:vertAlign w:val="superscript"/>
        </w:rPr>
        <w:t>2</w:t>
      </w:r>
      <w:r w:rsidR="0058603A">
        <w:rPr>
          <w:b/>
          <w:sz w:val="32"/>
          <w:vertAlign w:val="superscript"/>
        </w:rPr>
        <w:t>5</w:t>
      </w:r>
      <w:r w:rsidRPr="00852FB2">
        <w:rPr>
          <w:b/>
          <w:sz w:val="32"/>
        </w:rPr>
        <w:t>.</w:t>
      </w:r>
    </w:p>
    <w:p w:rsidR="00487897" w:rsidRDefault="00487897" w:rsidP="008645BF">
      <w:pPr>
        <w:spacing w:after="0"/>
      </w:pPr>
    </w:p>
    <w:p w:rsidR="006A518D" w:rsidRDefault="006A518D" w:rsidP="008645BF">
      <w:pPr>
        <w:spacing w:after="0"/>
      </w:pPr>
      <w:r>
        <w:t>Na sesji obecni byli:</w:t>
      </w:r>
    </w:p>
    <w:p w:rsidR="006A518D" w:rsidRDefault="005B0523" w:rsidP="008645BF">
      <w:pPr>
        <w:pStyle w:val="Akapitzlist"/>
        <w:numPr>
          <w:ilvl w:val="0"/>
          <w:numId w:val="2"/>
        </w:numPr>
      </w:pPr>
      <w:r>
        <w:t>Radni według listy obecności,</w:t>
      </w:r>
    </w:p>
    <w:p w:rsidR="009F446C" w:rsidRDefault="009F446C" w:rsidP="008645BF">
      <w:pPr>
        <w:pStyle w:val="Akapitzlist"/>
        <w:numPr>
          <w:ilvl w:val="0"/>
          <w:numId w:val="2"/>
        </w:numPr>
      </w:pPr>
      <w:r>
        <w:t>Pan Janusz Żmurkiewicz – Prezydent Miasta,</w:t>
      </w:r>
    </w:p>
    <w:p w:rsidR="005B0523" w:rsidRDefault="005B0523" w:rsidP="008645BF">
      <w:pPr>
        <w:pStyle w:val="Akapitzlist"/>
        <w:numPr>
          <w:ilvl w:val="0"/>
          <w:numId w:val="2"/>
        </w:numPr>
      </w:pPr>
      <w:r>
        <w:t>Pan Paweł Suj</w:t>
      </w:r>
      <w:r w:rsidR="0083421B">
        <w:t>ka – Zastępca Prezydenta Miasta,</w:t>
      </w:r>
    </w:p>
    <w:p w:rsidR="002C5F9A" w:rsidRDefault="002C5F9A" w:rsidP="008645BF">
      <w:pPr>
        <w:pStyle w:val="Akapitzlist"/>
        <w:numPr>
          <w:ilvl w:val="0"/>
          <w:numId w:val="2"/>
        </w:numPr>
      </w:pPr>
      <w:r>
        <w:t>Prezes Oddziału Związku Nauczycielstwa Polskiego w Świnoujściu,</w:t>
      </w:r>
    </w:p>
    <w:p w:rsidR="002C5F9A" w:rsidRDefault="002C5F9A" w:rsidP="008645BF">
      <w:pPr>
        <w:pStyle w:val="Akapitzlist"/>
        <w:numPr>
          <w:ilvl w:val="0"/>
          <w:numId w:val="2"/>
        </w:numPr>
      </w:pPr>
      <w:r>
        <w:t>Przedstawiciele Oddziału Związku Nauczycielstwa Polskiego w Świnoujściu,</w:t>
      </w:r>
    </w:p>
    <w:p w:rsidR="00B6293A" w:rsidRDefault="00B6293A" w:rsidP="008645BF">
      <w:pPr>
        <w:pStyle w:val="Akapitzlist"/>
        <w:numPr>
          <w:ilvl w:val="0"/>
          <w:numId w:val="2"/>
        </w:numPr>
      </w:pPr>
      <w:r>
        <w:t xml:space="preserve">Pan </w:t>
      </w:r>
      <w:r w:rsidR="00D255EB">
        <w:t xml:space="preserve">Michał </w:t>
      </w:r>
      <w:r>
        <w:t>Wierzbicki – Radca prawny,</w:t>
      </w:r>
    </w:p>
    <w:p w:rsidR="008B0D90" w:rsidRDefault="008B0D90" w:rsidP="008B0D90">
      <w:pPr>
        <w:numPr>
          <w:ilvl w:val="0"/>
          <w:numId w:val="2"/>
        </w:numPr>
        <w:spacing w:after="0" w:line="240" w:lineRule="auto"/>
        <w:contextualSpacing w:val="0"/>
      </w:pPr>
      <w:r>
        <w:t>Naczelnicy, kierownicy i pracownicy Wydziałów Urzędu Miasta.</w:t>
      </w:r>
    </w:p>
    <w:p w:rsidR="006A518D" w:rsidRDefault="006A518D" w:rsidP="008645BF">
      <w:pPr>
        <w:spacing w:after="0"/>
      </w:pPr>
    </w:p>
    <w:p w:rsidR="006A518D" w:rsidRPr="0080002A" w:rsidRDefault="006A518D" w:rsidP="008645BF">
      <w:pPr>
        <w:spacing w:after="0"/>
        <w:rPr>
          <w:b/>
        </w:rPr>
      </w:pPr>
      <w:r w:rsidRPr="0080002A">
        <w:rPr>
          <w:b/>
        </w:rPr>
        <w:t xml:space="preserve">Ad. pkt 1 </w:t>
      </w:r>
      <w:r w:rsidR="00B8590B" w:rsidRPr="0080002A">
        <w:rPr>
          <w:b/>
        </w:rPr>
        <w:t>–</w:t>
      </w:r>
      <w:r w:rsidR="00492422" w:rsidRPr="0080002A">
        <w:rPr>
          <w:b/>
        </w:rPr>
        <w:t xml:space="preserve"> Sprawy regulaminowe.</w:t>
      </w:r>
    </w:p>
    <w:p w:rsidR="00492422" w:rsidRDefault="00492422" w:rsidP="008645BF">
      <w:pPr>
        <w:spacing w:after="0"/>
      </w:pPr>
    </w:p>
    <w:p w:rsidR="00644DAB" w:rsidRDefault="00EA2730" w:rsidP="008645BF">
      <w:pPr>
        <w:spacing w:after="0"/>
      </w:pPr>
      <w:r>
        <w:t xml:space="preserve">Obrady </w:t>
      </w:r>
      <w:r w:rsidR="00C7427D">
        <w:t>Nadzwyczajnej XI</w:t>
      </w:r>
      <w:r w:rsidRPr="00630EC9">
        <w:t xml:space="preserve"> </w:t>
      </w:r>
      <w:r>
        <w:t>s</w:t>
      </w:r>
      <w:r w:rsidRPr="00630EC9">
        <w:t xml:space="preserve">esji Rady Miasta po stwierdzeniu kworum </w:t>
      </w:r>
      <w:r>
        <w:t>otworzył</w:t>
      </w:r>
      <w:r w:rsidR="006974C8">
        <w:t>a</w:t>
      </w:r>
      <w:r>
        <w:t xml:space="preserve"> i prowadziła </w:t>
      </w:r>
      <w:r w:rsidRPr="00EA2730">
        <w:rPr>
          <w:b/>
        </w:rPr>
        <w:t>Przewodnicząca Rady Miasta Elżbieta Jabłońska</w:t>
      </w:r>
      <w:r>
        <w:t>.</w:t>
      </w:r>
      <w:r w:rsidR="00B96445">
        <w:t xml:space="preserve"> </w:t>
      </w:r>
    </w:p>
    <w:p w:rsidR="00B44A40" w:rsidRDefault="00B44A40" w:rsidP="008645BF">
      <w:pPr>
        <w:spacing w:after="0"/>
      </w:pPr>
      <w:r>
        <w:t>Porządek obrad zwołanej sesji nadzwyczajnej</w:t>
      </w:r>
      <w:r w:rsidRPr="00B44A40">
        <w:t xml:space="preserve"> stanowi </w:t>
      </w:r>
      <w:r w:rsidRPr="00B44A40">
        <w:rPr>
          <w:b/>
        </w:rPr>
        <w:t>załącznik nr 1</w:t>
      </w:r>
      <w:r w:rsidRPr="00B44A40">
        <w:t xml:space="preserve"> do protokołu.</w:t>
      </w:r>
    </w:p>
    <w:p w:rsidR="00717491" w:rsidRDefault="00B44A40" w:rsidP="004B0D1F">
      <w:pPr>
        <w:spacing w:after="0"/>
      </w:pPr>
      <w:r w:rsidRPr="00B44A40">
        <w:t xml:space="preserve">Kolejno </w:t>
      </w:r>
      <w:r w:rsidR="001723AF">
        <w:rPr>
          <w:b/>
        </w:rPr>
        <w:t>Radny Leon Ryszard Kowalski</w:t>
      </w:r>
      <w:r w:rsidR="00755909">
        <w:t xml:space="preserve"> </w:t>
      </w:r>
      <w:r w:rsidR="009252EF">
        <w:t>w imieniu grupy wnioskodawców zaproponował w miejsce</w:t>
      </w:r>
      <w:r w:rsidR="001723AF">
        <w:t xml:space="preserve"> projektu uchwały</w:t>
      </w:r>
      <w:r w:rsidR="009F446C">
        <w:t xml:space="preserve"> </w:t>
      </w:r>
      <w:r w:rsidR="009252EF" w:rsidRPr="009252EF">
        <w:t>w sprawie ustalenia kierunków działania dla Prezydenta Miasta Świnoujście zmierzających do wypłacenia pełnego wynagrodzenia za okres strajku w oświacie wszystkim strajkującym nauczycielom oraz innym pracownikom oświaty</w:t>
      </w:r>
      <w:r>
        <w:t xml:space="preserve"> (</w:t>
      </w:r>
      <w:r w:rsidRPr="00B44A40">
        <w:rPr>
          <w:b/>
        </w:rPr>
        <w:t>załącznik nr 2</w:t>
      </w:r>
      <w:r>
        <w:t xml:space="preserve"> do protokołu)</w:t>
      </w:r>
      <w:r w:rsidR="009252EF">
        <w:t xml:space="preserve">, </w:t>
      </w:r>
      <w:r w:rsidR="00EA290E">
        <w:t xml:space="preserve">wprowadzić do porządku obrad </w:t>
      </w:r>
      <w:r w:rsidR="009252EF">
        <w:t xml:space="preserve">projekt uchwały </w:t>
      </w:r>
      <w:r w:rsidR="004B0D1F">
        <w:t>w sprawie poparcia dla strajkujących pracowników oświaty oraz wsparcia Prezydenta Miasta Świnoujście w sprawie zastosowania możliwych i zgodnych z prawem rozwiązań zmierzających do rekompensaty odliczonego za okres strajku wynagrodzenia</w:t>
      </w:r>
      <w:r>
        <w:t xml:space="preserve"> (</w:t>
      </w:r>
      <w:r w:rsidRPr="00B44A40">
        <w:rPr>
          <w:b/>
        </w:rPr>
        <w:t xml:space="preserve">załącznik nr 3 </w:t>
      </w:r>
      <w:r>
        <w:t>do protokołu). W</w:t>
      </w:r>
      <w:r w:rsidR="009252EF">
        <w:t xml:space="preserve">niosek </w:t>
      </w:r>
      <w:r>
        <w:t xml:space="preserve">w tej sprawie </w:t>
      </w:r>
      <w:r w:rsidR="009252EF">
        <w:t xml:space="preserve">stanowi </w:t>
      </w:r>
      <w:r w:rsidR="009252EF" w:rsidRPr="009252EF">
        <w:rPr>
          <w:b/>
        </w:rPr>
        <w:t xml:space="preserve">załącznik nr </w:t>
      </w:r>
      <w:r>
        <w:rPr>
          <w:b/>
        </w:rPr>
        <w:t>4</w:t>
      </w:r>
      <w:r w:rsidR="009252EF">
        <w:t xml:space="preserve"> do protokołu.</w:t>
      </w:r>
    </w:p>
    <w:p w:rsidR="001535F9" w:rsidRDefault="001535F9" w:rsidP="009252EF">
      <w:pPr>
        <w:spacing w:after="0"/>
      </w:pPr>
      <w:r>
        <w:t>Dyskusja.</w:t>
      </w:r>
    </w:p>
    <w:p w:rsidR="001723AF" w:rsidRDefault="00CC4A75" w:rsidP="0006062B">
      <w:pPr>
        <w:spacing w:after="0"/>
      </w:pPr>
      <w:r w:rsidRPr="00EA2730">
        <w:rPr>
          <w:b/>
        </w:rPr>
        <w:t>Przewodnicząca Rady Miasta Elżbieta Jabłońska</w:t>
      </w:r>
      <w:r w:rsidR="00325C6D" w:rsidRPr="00325C6D">
        <w:t xml:space="preserve"> </w:t>
      </w:r>
      <w:r w:rsidR="00FA3C1A">
        <w:t xml:space="preserve">zarządziła głosowanie nad </w:t>
      </w:r>
      <w:r w:rsidR="00994317">
        <w:t xml:space="preserve">przyjęciem </w:t>
      </w:r>
      <w:r w:rsidR="001723AF">
        <w:t>wniosk</w:t>
      </w:r>
      <w:r w:rsidR="00994317">
        <w:t>u</w:t>
      </w:r>
      <w:r w:rsidR="001723AF">
        <w:t xml:space="preserve"> </w:t>
      </w:r>
      <w:r w:rsidR="00994317">
        <w:t>dotyczącego zmiany</w:t>
      </w:r>
      <w:r w:rsidR="001535F9">
        <w:t xml:space="preserve"> projektu </w:t>
      </w:r>
      <w:r w:rsidR="001723AF">
        <w:t>uchwały.</w:t>
      </w:r>
    </w:p>
    <w:p w:rsidR="001723AF" w:rsidRPr="001723AF" w:rsidRDefault="001723AF" w:rsidP="0006062B">
      <w:pPr>
        <w:spacing w:after="0"/>
        <w:rPr>
          <w:u w:val="single"/>
        </w:rPr>
      </w:pPr>
      <w:r w:rsidRPr="001723AF">
        <w:rPr>
          <w:u w:val="single"/>
        </w:rPr>
        <w:t>Za głosowało 18 radnych, 1 głos był przeciwny, głosów wstrzymujących się nie było.</w:t>
      </w:r>
    </w:p>
    <w:p w:rsidR="001723AF" w:rsidRDefault="001723AF" w:rsidP="0006062B">
      <w:pPr>
        <w:spacing w:after="0"/>
      </w:pPr>
      <w:r>
        <w:t>Wniosek został przyjęty.</w:t>
      </w:r>
    </w:p>
    <w:p w:rsidR="001723AF" w:rsidRDefault="001723AF" w:rsidP="0006062B">
      <w:pPr>
        <w:spacing w:after="0"/>
      </w:pPr>
    </w:p>
    <w:p w:rsidR="00E840C2" w:rsidRDefault="003A7406" w:rsidP="0006062B">
      <w:pPr>
        <w:spacing w:after="0"/>
      </w:pPr>
      <w:r>
        <w:t xml:space="preserve">Kolejno zarządziła głosowanie nad </w:t>
      </w:r>
      <w:r w:rsidR="00FA3C1A">
        <w:t>przyjęciem porządku obrad</w:t>
      </w:r>
      <w:r w:rsidR="0001641F">
        <w:t xml:space="preserve"> po zmianach</w:t>
      </w:r>
      <w:r w:rsidR="00FA3C1A">
        <w:t>.</w:t>
      </w:r>
    </w:p>
    <w:p w:rsidR="009F132C" w:rsidRPr="001723AF" w:rsidRDefault="009F132C" w:rsidP="009F132C">
      <w:pPr>
        <w:spacing w:after="0"/>
        <w:rPr>
          <w:u w:val="single"/>
        </w:rPr>
      </w:pPr>
      <w:r w:rsidRPr="001723AF">
        <w:rPr>
          <w:u w:val="single"/>
        </w:rPr>
        <w:t>Za głosowało 18 radnych, 1 głos był przeciwny, głosów wstrzymujących się nie było.</w:t>
      </w:r>
    </w:p>
    <w:p w:rsidR="00FA3C1A" w:rsidRDefault="00FA3C1A" w:rsidP="0006062B">
      <w:pPr>
        <w:spacing w:after="0"/>
      </w:pPr>
      <w:r>
        <w:t>P</w:t>
      </w:r>
      <w:r w:rsidR="00675AA5">
        <w:t>orządek obrad został przyjęty.</w:t>
      </w:r>
      <w:bookmarkStart w:id="0" w:name="_GoBack"/>
      <w:bookmarkEnd w:id="0"/>
    </w:p>
    <w:p w:rsidR="003D6CDF" w:rsidRDefault="003D6CDF" w:rsidP="008645BF">
      <w:pPr>
        <w:spacing w:after="0"/>
      </w:pPr>
    </w:p>
    <w:p w:rsidR="0080002A" w:rsidRDefault="0080002A" w:rsidP="008645BF">
      <w:pPr>
        <w:spacing w:after="0"/>
      </w:pPr>
      <w:r w:rsidRPr="00200451">
        <w:t>Lista obecności stanowi</w:t>
      </w:r>
      <w:r w:rsidRPr="00200451">
        <w:rPr>
          <w:b/>
        </w:rPr>
        <w:t xml:space="preserve"> załącznik nr </w:t>
      </w:r>
      <w:r w:rsidR="00CA6D02">
        <w:rPr>
          <w:b/>
        </w:rPr>
        <w:t>5</w:t>
      </w:r>
      <w:r w:rsidRPr="00200451">
        <w:t xml:space="preserve"> do protokołu. </w:t>
      </w:r>
    </w:p>
    <w:p w:rsidR="004363AB" w:rsidRDefault="004363AB" w:rsidP="008645BF">
      <w:pPr>
        <w:spacing w:after="0"/>
      </w:pPr>
      <w:r>
        <w:t xml:space="preserve">Porządek obrad po zmianach stanowi </w:t>
      </w:r>
      <w:r w:rsidRPr="004363AB">
        <w:rPr>
          <w:b/>
        </w:rPr>
        <w:t xml:space="preserve">załącznik nr </w:t>
      </w:r>
      <w:r w:rsidR="00CA6D02">
        <w:rPr>
          <w:b/>
        </w:rPr>
        <w:t>6</w:t>
      </w:r>
      <w:r>
        <w:t xml:space="preserve"> do protokołu.</w:t>
      </w:r>
    </w:p>
    <w:p w:rsidR="0040268F" w:rsidRDefault="0040268F" w:rsidP="003D1100">
      <w:pPr>
        <w:spacing w:after="0"/>
        <w:rPr>
          <w:b/>
        </w:rPr>
      </w:pPr>
    </w:p>
    <w:p w:rsidR="00023F65" w:rsidRDefault="00023F65" w:rsidP="003D1100">
      <w:pPr>
        <w:spacing w:after="0"/>
        <w:rPr>
          <w:b/>
        </w:rPr>
      </w:pPr>
      <w:r w:rsidRPr="0080002A">
        <w:rPr>
          <w:b/>
        </w:rPr>
        <w:t xml:space="preserve">Ad. pkt 2 – </w:t>
      </w:r>
      <w:r w:rsidRPr="00D05ED4">
        <w:rPr>
          <w:b/>
        </w:rPr>
        <w:t xml:space="preserve">Podjęcie uchwały </w:t>
      </w:r>
      <w:r w:rsidR="000C09E7">
        <w:rPr>
          <w:b/>
        </w:rPr>
        <w:t xml:space="preserve">w sprawie poparcia dla strajkujących pracowników oświaty </w:t>
      </w:r>
      <w:r w:rsidR="000C09E7">
        <w:rPr>
          <w:b/>
        </w:rPr>
        <w:br/>
        <w:t xml:space="preserve">oraz wsparcia Prezydenta Miasta Świnoujście w sprawie zastosowania możliwych i zgodnych </w:t>
      </w:r>
      <w:r w:rsidR="000C09E7">
        <w:rPr>
          <w:b/>
        </w:rPr>
        <w:br/>
        <w:t>z prawem rozwiązań zmierzających do rekompensaty odliczonego za okres strajku wynagrodzenia</w:t>
      </w:r>
      <w:r w:rsidR="003D1100">
        <w:rPr>
          <w:b/>
        </w:rPr>
        <w:t>.</w:t>
      </w:r>
    </w:p>
    <w:p w:rsidR="00023F65" w:rsidRDefault="00023F65" w:rsidP="00023F65">
      <w:pPr>
        <w:spacing w:after="0"/>
        <w:rPr>
          <w:b/>
        </w:rPr>
      </w:pPr>
    </w:p>
    <w:p w:rsidR="00023F65" w:rsidRDefault="00023F65" w:rsidP="00023F65">
      <w:pPr>
        <w:spacing w:after="0"/>
      </w:pPr>
      <w:r w:rsidRPr="008328B0">
        <w:t>Projekt uchwały</w:t>
      </w:r>
      <w:r w:rsidR="00CA6D02">
        <w:t xml:space="preserve"> został przedstawiony przez wnioskodawców.</w:t>
      </w:r>
    </w:p>
    <w:p w:rsidR="0029151A" w:rsidRDefault="0029151A" w:rsidP="00023F65">
      <w:pPr>
        <w:spacing w:after="0"/>
      </w:pPr>
      <w:r>
        <w:t>Dyskusja.</w:t>
      </w:r>
    </w:p>
    <w:p w:rsidR="0029151A" w:rsidRDefault="0029151A" w:rsidP="00023F65">
      <w:pPr>
        <w:spacing w:after="0"/>
      </w:pPr>
      <w:r w:rsidRPr="002A400A">
        <w:rPr>
          <w:b/>
        </w:rPr>
        <w:lastRenderedPageBreak/>
        <w:t>Przewodnicząca Rady Miasta Elżbieta Jabłońska</w:t>
      </w:r>
      <w:r w:rsidR="007B39AF">
        <w:t xml:space="preserve"> zarządziła </w:t>
      </w:r>
      <w:r w:rsidR="002A400A">
        <w:t xml:space="preserve">10 minut </w:t>
      </w:r>
      <w:r w:rsidR="007B39AF">
        <w:t>przerw</w:t>
      </w:r>
      <w:r w:rsidR="002A400A">
        <w:t>y</w:t>
      </w:r>
      <w:r w:rsidR="007B39AF">
        <w:t xml:space="preserve">. </w:t>
      </w:r>
      <w:r w:rsidR="00CA6D02">
        <w:t>Po przerwie</w:t>
      </w:r>
      <w:r w:rsidR="007B39AF">
        <w:t xml:space="preserve"> wznowiła obrady sesji Rady Miasta.</w:t>
      </w:r>
    </w:p>
    <w:p w:rsidR="00023F65" w:rsidRDefault="007C5811" w:rsidP="00023F65">
      <w:pPr>
        <w:spacing w:after="0"/>
      </w:pPr>
      <w:r>
        <w:t>Dyskusja.</w:t>
      </w:r>
    </w:p>
    <w:p w:rsidR="00023F65" w:rsidRDefault="00023F65" w:rsidP="003D1100">
      <w:pPr>
        <w:tabs>
          <w:tab w:val="left" w:pos="3180"/>
        </w:tabs>
        <w:spacing w:after="0"/>
      </w:pPr>
      <w:r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</w:r>
      <w:r w:rsidR="000C09E7" w:rsidRPr="000C09E7">
        <w:t xml:space="preserve">w sprawie poparcia dla strajkujących pracowników oświaty oraz wsparcia Prezydenta Miasta Świnoujście w sprawie zastosowania możliwych i zgodnych z prawem rozwiązań zmierzających </w:t>
      </w:r>
      <w:r w:rsidR="00473896">
        <w:br/>
      </w:r>
      <w:r w:rsidR="000C09E7" w:rsidRPr="000C09E7">
        <w:t>do rekompensaty odliczonego za okres strajku wynagrodzenia</w:t>
      </w:r>
      <w:r>
        <w:t>.</w:t>
      </w:r>
    </w:p>
    <w:p w:rsidR="009F132C" w:rsidRPr="001723AF" w:rsidRDefault="009F132C" w:rsidP="009F132C">
      <w:pPr>
        <w:spacing w:after="0"/>
        <w:rPr>
          <w:u w:val="single"/>
        </w:rPr>
      </w:pPr>
      <w:r w:rsidRPr="001723AF">
        <w:rPr>
          <w:u w:val="single"/>
        </w:rPr>
        <w:t xml:space="preserve">Za </w:t>
      </w:r>
      <w:r>
        <w:rPr>
          <w:u w:val="single"/>
        </w:rPr>
        <w:t xml:space="preserve">podjęciem uchwały </w:t>
      </w:r>
      <w:r w:rsidRPr="001723AF">
        <w:rPr>
          <w:u w:val="single"/>
        </w:rPr>
        <w:t>głosowało 1</w:t>
      </w:r>
      <w:r w:rsidR="00CA6D02">
        <w:rPr>
          <w:u w:val="single"/>
        </w:rPr>
        <w:t>5</w:t>
      </w:r>
      <w:r w:rsidRPr="001723AF">
        <w:rPr>
          <w:u w:val="single"/>
        </w:rPr>
        <w:t xml:space="preserve"> radnych, </w:t>
      </w:r>
      <w:r w:rsidR="00CA6D02">
        <w:rPr>
          <w:u w:val="single"/>
        </w:rPr>
        <w:t>głosów przeciwnych nie było</w:t>
      </w:r>
      <w:r w:rsidRPr="001723AF">
        <w:rPr>
          <w:u w:val="single"/>
        </w:rPr>
        <w:t xml:space="preserve">, </w:t>
      </w:r>
      <w:r w:rsidR="00CA6D02">
        <w:rPr>
          <w:u w:val="single"/>
        </w:rPr>
        <w:t xml:space="preserve">przy 1 głosie </w:t>
      </w:r>
      <w:r w:rsidRPr="001723AF">
        <w:rPr>
          <w:u w:val="single"/>
        </w:rPr>
        <w:t>wstrzymujący</w:t>
      </w:r>
      <w:r w:rsidR="00CA6D02">
        <w:rPr>
          <w:u w:val="single"/>
        </w:rPr>
        <w:t>m się.</w:t>
      </w:r>
    </w:p>
    <w:p w:rsidR="00023F65" w:rsidRDefault="00023F65" w:rsidP="00023F65">
      <w:pPr>
        <w:tabs>
          <w:tab w:val="left" w:pos="3180"/>
        </w:tabs>
        <w:spacing w:after="0"/>
      </w:pPr>
      <w:r>
        <w:t>Uchwała została podjęta.</w:t>
      </w:r>
    </w:p>
    <w:p w:rsidR="00023F65" w:rsidRDefault="00023F65" w:rsidP="00023F65">
      <w:pPr>
        <w:tabs>
          <w:tab w:val="left" w:pos="3180"/>
        </w:tabs>
        <w:spacing w:after="0"/>
      </w:pPr>
    </w:p>
    <w:p w:rsidR="00023F65" w:rsidRDefault="00023F65" w:rsidP="003D1100">
      <w:pPr>
        <w:spacing w:after="0"/>
      </w:pPr>
      <w:r>
        <w:rPr>
          <w:b/>
          <w:u w:val="single"/>
        </w:rPr>
        <w:t xml:space="preserve">Uchwała Nr </w:t>
      </w:r>
      <w:r w:rsidR="00967FAE">
        <w:rPr>
          <w:b/>
          <w:u w:val="single"/>
        </w:rPr>
        <w:t>XI</w:t>
      </w:r>
      <w:r w:rsidRPr="00033BDC">
        <w:rPr>
          <w:b/>
          <w:u w:val="single"/>
        </w:rPr>
        <w:t>/</w:t>
      </w:r>
      <w:r w:rsidR="00967FAE">
        <w:rPr>
          <w:b/>
          <w:u w:val="single"/>
        </w:rPr>
        <w:t>97</w:t>
      </w:r>
      <w:r w:rsidRPr="00033BDC">
        <w:rPr>
          <w:b/>
          <w:u w:val="single"/>
        </w:rPr>
        <w:t>/201</w:t>
      </w:r>
      <w:r>
        <w:rPr>
          <w:b/>
          <w:u w:val="single"/>
        </w:rPr>
        <w:t>9</w:t>
      </w:r>
      <w:r>
        <w:t xml:space="preserve"> Rady Miasta Świnoujście z dnia </w:t>
      </w:r>
      <w:r w:rsidR="00967FAE">
        <w:t>6 maja</w:t>
      </w:r>
      <w:r>
        <w:t xml:space="preserve"> 2019 roku </w:t>
      </w:r>
      <w:r w:rsidR="000C09E7" w:rsidRPr="000C09E7">
        <w:t xml:space="preserve">w sprawie poparcia </w:t>
      </w:r>
      <w:r w:rsidR="00473896">
        <w:br/>
      </w:r>
      <w:r w:rsidR="000C09E7" w:rsidRPr="000C09E7">
        <w:t>dla strajkujących pracowników oświaty oraz wsparcia Prezydenta Miasta Świnoujście w sprawie zastosowania możliwych i zgodnych z prawem rozwiązań zmierzających do rekompensaty odliczonego za okres strajku wynagrodzenia</w:t>
      </w:r>
      <w:r w:rsidR="000C09E7">
        <w:t xml:space="preserve"> </w:t>
      </w:r>
      <w:r>
        <w:t xml:space="preserve">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CA6D02">
        <w:rPr>
          <w:b/>
        </w:rPr>
        <w:t>7</w:t>
      </w:r>
      <w:r>
        <w:t xml:space="preserve"> do protokołu.</w:t>
      </w:r>
    </w:p>
    <w:p w:rsidR="00023F65" w:rsidRDefault="00023F65" w:rsidP="00023F65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CA6D02">
        <w:rPr>
          <w:b/>
        </w:rPr>
        <w:t>8</w:t>
      </w:r>
      <w:r w:rsidRPr="007A3DD2">
        <w:t xml:space="preserve"> do protokołu.</w:t>
      </w:r>
    </w:p>
    <w:p w:rsidR="00023F65" w:rsidRDefault="00023F65" w:rsidP="008645BF">
      <w:pPr>
        <w:spacing w:after="0"/>
        <w:rPr>
          <w:b/>
        </w:rPr>
      </w:pPr>
    </w:p>
    <w:p w:rsidR="00BE0292" w:rsidRDefault="00BE0292" w:rsidP="00C25B46">
      <w:pPr>
        <w:rPr>
          <w:b/>
        </w:rPr>
      </w:pPr>
      <w:r w:rsidRPr="00BE0292">
        <w:rPr>
          <w:b/>
        </w:rPr>
        <w:t xml:space="preserve">Ad. pkt </w:t>
      </w:r>
      <w:r w:rsidR="00C7427D">
        <w:rPr>
          <w:b/>
        </w:rPr>
        <w:t>3</w:t>
      </w:r>
      <w:r w:rsidRPr="00BE0292">
        <w:rPr>
          <w:b/>
        </w:rPr>
        <w:t xml:space="preserve"> – Zamknięcie obrad.</w:t>
      </w:r>
    </w:p>
    <w:p w:rsidR="00C25B46" w:rsidRDefault="00C25B46" w:rsidP="00C25B46">
      <w:pPr>
        <w:spacing w:before="240" w:after="0"/>
        <w:rPr>
          <w:b/>
        </w:rPr>
      </w:pPr>
    </w:p>
    <w:p w:rsidR="00B8590B" w:rsidRDefault="00B8590B" w:rsidP="00C25B46">
      <w:pPr>
        <w:spacing w:before="240" w:after="0"/>
      </w:pPr>
      <w:r w:rsidRPr="002F6597">
        <w:rPr>
          <w:b/>
        </w:rPr>
        <w:t>Przewodnicząc</w:t>
      </w:r>
      <w:r w:rsidR="00BE0292">
        <w:rPr>
          <w:b/>
        </w:rPr>
        <w:t xml:space="preserve">a Rady Miasta Elżbieta Jabłońska </w:t>
      </w:r>
      <w:r>
        <w:t xml:space="preserve">w związku z wyczerpaniem porządku obrad sesji, zamknęła </w:t>
      </w:r>
      <w:r w:rsidR="00BE0292">
        <w:t>Nadzwyczajną</w:t>
      </w:r>
      <w:r w:rsidR="00C7427D">
        <w:t xml:space="preserve"> X</w:t>
      </w:r>
      <w:r w:rsidR="001D25BB">
        <w:t>I</w:t>
      </w:r>
      <w:r>
        <w:t xml:space="preserve"> sesję Rady Miasta Świnoujście</w:t>
      </w:r>
      <w:r w:rsidR="00BE0292">
        <w:t xml:space="preserve"> w dniu </w:t>
      </w:r>
      <w:r w:rsidR="00C7427D">
        <w:t>6 maja</w:t>
      </w:r>
      <w:r w:rsidR="0081290B">
        <w:t xml:space="preserve"> 2019</w:t>
      </w:r>
      <w:r w:rsidR="00BE0292">
        <w:t xml:space="preserve"> roku</w:t>
      </w:r>
      <w:r>
        <w:t xml:space="preserve"> o godz. </w:t>
      </w:r>
      <w:r w:rsidR="00C7427D">
        <w:t>16</w:t>
      </w:r>
      <w:r w:rsidR="00C7427D">
        <w:rPr>
          <w:vertAlign w:val="superscript"/>
        </w:rPr>
        <w:t>2</w:t>
      </w:r>
      <w:r w:rsidR="0058603A">
        <w:rPr>
          <w:vertAlign w:val="superscript"/>
        </w:rPr>
        <w:t>5</w:t>
      </w:r>
      <w:r>
        <w:t xml:space="preserve">. </w:t>
      </w:r>
    </w:p>
    <w:p w:rsidR="0065229F" w:rsidRDefault="0065229F" w:rsidP="008645BF">
      <w:pPr>
        <w:spacing w:after="0"/>
      </w:pPr>
      <w:r w:rsidRPr="0065229F">
        <w:t xml:space="preserve">Lista głosowań imiennych stanowi </w:t>
      </w:r>
      <w:r w:rsidRPr="0065229F">
        <w:rPr>
          <w:b/>
        </w:rPr>
        <w:t>załącznik nr</w:t>
      </w:r>
      <w:r w:rsidR="001532F8">
        <w:rPr>
          <w:b/>
        </w:rPr>
        <w:t xml:space="preserve"> </w:t>
      </w:r>
      <w:r w:rsidR="00CA6D02">
        <w:rPr>
          <w:b/>
        </w:rPr>
        <w:t>9</w:t>
      </w:r>
      <w:r w:rsidR="0081290B">
        <w:rPr>
          <w:b/>
        </w:rPr>
        <w:t xml:space="preserve"> </w:t>
      </w:r>
      <w:r w:rsidRPr="0065229F">
        <w:t xml:space="preserve">do protokołu </w:t>
      </w:r>
      <w:r w:rsidR="00D81DD1" w:rsidRPr="00D81DD1">
        <w:t xml:space="preserve">oraz nagranie z przebiegu sesji </w:t>
      </w:r>
      <w:r w:rsidR="00D81DD1">
        <w:br/>
      </w:r>
      <w:r w:rsidR="00D81DD1" w:rsidRPr="00D81DD1">
        <w:t xml:space="preserve">w formacie mp3 stanowi </w:t>
      </w:r>
      <w:r w:rsidR="00D81DD1" w:rsidRPr="00D81DD1">
        <w:rPr>
          <w:b/>
        </w:rPr>
        <w:t xml:space="preserve">załącznik nr </w:t>
      </w:r>
      <w:r w:rsidR="00CA6D02">
        <w:rPr>
          <w:b/>
        </w:rPr>
        <w:t>10</w:t>
      </w:r>
      <w:r w:rsidR="00D81DD1" w:rsidRPr="00D81DD1">
        <w:t xml:space="preserve"> do protokołu</w:t>
      </w:r>
      <w:r w:rsidR="00A62AAF">
        <w:t>.</w:t>
      </w:r>
    </w:p>
    <w:p w:rsidR="00221E5D" w:rsidRDefault="00221E5D" w:rsidP="008645B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897" w:rsidRDefault="00487897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487897" w:rsidRDefault="00487897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</w:t>
      </w:r>
      <w:r w:rsidR="00471A3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Rady</w:t>
      </w:r>
      <w:r w:rsidR="000C6069">
        <w:rPr>
          <w:rFonts w:ascii="Times New Roman" w:hAnsi="Times New Roman" w:cs="Times New Roman"/>
          <w:sz w:val="24"/>
        </w:rPr>
        <w:t xml:space="preserve"> Miasta</w:t>
      </w: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471A39" w:rsidRDefault="00471A39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Elżbieta Jabłońska</w:t>
      </w:r>
    </w:p>
    <w:p w:rsidR="00487897" w:rsidRDefault="00487897" w:rsidP="00DD3CAE">
      <w:pPr>
        <w:pStyle w:val="Bezodstpw"/>
        <w:rPr>
          <w:rFonts w:ascii="Times New Roman" w:hAnsi="Times New Roman" w:cs="Times New Roman"/>
        </w:rPr>
      </w:pPr>
    </w:p>
    <w:p w:rsidR="00487897" w:rsidRDefault="00487897" w:rsidP="00DD3CAE">
      <w:pPr>
        <w:pStyle w:val="Bezodstpw"/>
        <w:rPr>
          <w:rFonts w:ascii="Times New Roman" w:hAnsi="Times New Roman" w:cs="Times New Roman"/>
        </w:rPr>
      </w:pPr>
    </w:p>
    <w:p w:rsidR="00487897" w:rsidRDefault="00487897" w:rsidP="00DD3CAE">
      <w:pPr>
        <w:pStyle w:val="Bezodstpw"/>
        <w:rPr>
          <w:rFonts w:ascii="Times New Roman" w:hAnsi="Times New Roman" w:cs="Times New Roman"/>
        </w:rPr>
      </w:pPr>
    </w:p>
    <w:p w:rsidR="00487897" w:rsidRDefault="00487897" w:rsidP="00DD3CAE">
      <w:pPr>
        <w:pStyle w:val="Bezodstpw"/>
        <w:rPr>
          <w:rFonts w:ascii="Times New Roman" w:hAnsi="Times New Roman" w:cs="Times New Roman"/>
        </w:rPr>
      </w:pPr>
    </w:p>
    <w:p w:rsidR="00A17D1C" w:rsidRDefault="00B8590B" w:rsidP="00DD3CAE">
      <w:pPr>
        <w:pStyle w:val="Bezodstpw"/>
        <w:rPr>
          <w:rFonts w:ascii="Times New Roman" w:hAnsi="Times New Roman" w:cs="Times New Roman"/>
        </w:rPr>
      </w:pPr>
      <w:r w:rsidRPr="00530ED1">
        <w:rPr>
          <w:rFonts w:ascii="Times New Roman" w:hAnsi="Times New Roman" w:cs="Times New Roman"/>
        </w:rPr>
        <w:t xml:space="preserve">Protokołowała: </w:t>
      </w:r>
    </w:p>
    <w:p w:rsidR="00B8590B" w:rsidRDefault="00AE6902" w:rsidP="00DD3CAE">
      <w:pPr>
        <w:pStyle w:val="Bezodstpw"/>
      </w:pPr>
      <w:r>
        <w:rPr>
          <w:rFonts w:ascii="Times New Roman" w:hAnsi="Times New Roman" w:cs="Times New Roman"/>
        </w:rPr>
        <w:t>Emilia Flankowska</w:t>
      </w:r>
    </w:p>
    <w:sectPr w:rsidR="00B8590B" w:rsidSect="00487897">
      <w:footerReference w:type="even" r:id="rId8"/>
      <w:footerReference w:type="default" r:id="rId9"/>
      <w:pgSz w:w="11906" w:h="16838"/>
      <w:pgMar w:top="993" w:right="1021" w:bottom="426" w:left="102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D5" w:rsidRDefault="007A44D5" w:rsidP="007A44D5">
      <w:pPr>
        <w:spacing w:after="0" w:line="240" w:lineRule="auto"/>
      </w:pPr>
      <w:r>
        <w:separator/>
      </w:r>
    </w:p>
  </w:endnote>
  <w:endnote w:type="continuationSeparator" w:id="0">
    <w:p w:rsidR="007A44D5" w:rsidRDefault="007A44D5" w:rsidP="007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477071"/>
      <w:docPartObj>
        <w:docPartGallery w:val="Page Numbers (Bottom of Page)"/>
        <w:docPartUnique/>
      </w:docPartObj>
    </w:sdtPr>
    <w:sdtEndPr/>
    <w:sdtContent>
      <w:p w:rsidR="00020F3F" w:rsidRDefault="00020F3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1F2">
          <w:rPr>
            <w:noProof/>
          </w:rPr>
          <w:t>2</w:t>
        </w:r>
        <w:r>
          <w:fldChar w:fldCharType="end"/>
        </w:r>
      </w:p>
    </w:sdtContent>
  </w:sdt>
  <w:p w:rsidR="00020F3F" w:rsidRDefault="00020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54223"/>
      <w:docPartObj>
        <w:docPartGallery w:val="Page Numbers (Bottom of Page)"/>
        <w:docPartUnique/>
      </w:docPartObj>
    </w:sdtPr>
    <w:sdtEndPr/>
    <w:sdtContent>
      <w:p w:rsidR="00020F3F" w:rsidRDefault="00020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1F2">
          <w:rPr>
            <w:noProof/>
          </w:rPr>
          <w:t>1</w:t>
        </w:r>
        <w:r>
          <w:fldChar w:fldCharType="end"/>
        </w:r>
      </w:p>
    </w:sdtContent>
  </w:sdt>
  <w:p w:rsidR="00020F3F" w:rsidRDefault="00020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D5" w:rsidRDefault="007A44D5" w:rsidP="007A44D5">
      <w:pPr>
        <w:spacing w:after="0" w:line="240" w:lineRule="auto"/>
      </w:pPr>
      <w:r>
        <w:separator/>
      </w:r>
    </w:p>
  </w:footnote>
  <w:footnote w:type="continuationSeparator" w:id="0">
    <w:p w:rsidR="007A44D5" w:rsidRDefault="007A44D5" w:rsidP="007A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1"/>
    <w:multiLevelType w:val="hybridMultilevel"/>
    <w:tmpl w:val="6F8C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613526"/>
    <w:multiLevelType w:val="hybridMultilevel"/>
    <w:tmpl w:val="68EC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2584"/>
    <w:multiLevelType w:val="hybridMultilevel"/>
    <w:tmpl w:val="E2649386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5"/>
    <w:rsid w:val="000020C9"/>
    <w:rsid w:val="000020E3"/>
    <w:rsid w:val="00003AB9"/>
    <w:rsid w:val="00011617"/>
    <w:rsid w:val="00012729"/>
    <w:rsid w:val="0001641F"/>
    <w:rsid w:val="00020F3F"/>
    <w:rsid w:val="0002121C"/>
    <w:rsid w:val="00023F65"/>
    <w:rsid w:val="00024089"/>
    <w:rsid w:val="000260C6"/>
    <w:rsid w:val="000273D7"/>
    <w:rsid w:val="00032262"/>
    <w:rsid w:val="000330F8"/>
    <w:rsid w:val="000336CE"/>
    <w:rsid w:val="00033BDC"/>
    <w:rsid w:val="00037C07"/>
    <w:rsid w:val="00037ECF"/>
    <w:rsid w:val="0004399C"/>
    <w:rsid w:val="00046960"/>
    <w:rsid w:val="0006062B"/>
    <w:rsid w:val="000619ED"/>
    <w:rsid w:val="0006493C"/>
    <w:rsid w:val="00064947"/>
    <w:rsid w:val="00071E74"/>
    <w:rsid w:val="00075925"/>
    <w:rsid w:val="00076291"/>
    <w:rsid w:val="000803F1"/>
    <w:rsid w:val="00085AF7"/>
    <w:rsid w:val="00085F4B"/>
    <w:rsid w:val="00091752"/>
    <w:rsid w:val="00092515"/>
    <w:rsid w:val="00094283"/>
    <w:rsid w:val="000A0180"/>
    <w:rsid w:val="000A159F"/>
    <w:rsid w:val="000A47D0"/>
    <w:rsid w:val="000A582F"/>
    <w:rsid w:val="000B13F4"/>
    <w:rsid w:val="000B4EA5"/>
    <w:rsid w:val="000B591E"/>
    <w:rsid w:val="000C09E7"/>
    <w:rsid w:val="000C526C"/>
    <w:rsid w:val="000C6069"/>
    <w:rsid w:val="000C6CF1"/>
    <w:rsid w:val="000D16F4"/>
    <w:rsid w:val="000D7E1B"/>
    <w:rsid w:val="000E08BD"/>
    <w:rsid w:val="000E37ED"/>
    <w:rsid w:val="000E7C15"/>
    <w:rsid w:val="000F41C4"/>
    <w:rsid w:val="00101092"/>
    <w:rsid w:val="001146C1"/>
    <w:rsid w:val="0011490E"/>
    <w:rsid w:val="0011619B"/>
    <w:rsid w:val="001177C2"/>
    <w:rsid w:val="00125948"/>
    <w:rsid w:val="001265E8"/>
    <w:rsid w:val="0012705A"/>
    <w:rsid w:val="00132E54"/>
    <w:rsid w:val="00141567"/>
    <w:rsid w:val="00143828"/>
    <w:rsid w:val="001471D3"/>
    <w:rsid w:val="00152654"/>
    <w:rsid w:val="00152C3F"/>
    <w:rsid w:val="00152CAD"/>
    <w:rsid w:val="001532F8"/>
    <w:rsid w:val="001535F9"/>
    <w:rsid w:val="00155B00"/>
    <w:rsid w:val="00155CF6"/>
    <w:rsid w:val="0015750F"/>
    <w:rsid w:val="001723AF"/>
    <w:rsid w:val="00174DD7"/>
    <w:rsid w:val="00175A50"/>
    <w:rsid w:val="00176704"/>
    <w:rsid w:val="001800F4"/>
    <w:rsid w:val="0018399B"/>
    <w:rsid w:val="00192ABF"/>
    <w:rsid w:val="001B0A5E"/>
    <w:rsid w:val="001B0DC3"/>
    <w:rsid w:val="001B57D7"/>
    <w:rsid w:val="001C2A44"/>
    <w:rsid w:val="001C5555"/>
    <w:rsid w:val="001C764A"/>
    <w:rsid w:val="001D25BB"/>
    <w:rsid w:val="001F176A"/>
    <w:rsid w:val="001F214E"/>
    <w:rsid w:val="001F3A48"/>
    <w:rsid w:val="001F41D3"/>
    <w:rsid w:val="002001C1"/>
    <w:rsid w:val="00221802"/>
    <w:rsid w:val="00221E5D"/>
    <w:rsid w:val="00222E6A"/>
    <w:rsid w:val="00223749"/>
    <w:rsid w:val="00224002"/>
    <w:rsid w:val="00233702"/>
    <w:rsid w:val="0023390E"/>
    <w:rsid w:val="00233A51"/>
    <w:rsid w:val="002367CB"/>
    <w:rsid w:val="002416BA"/>
    <w:rsid w:val="002455C7"/>
    <w:rsid w:val="00251124"/>
    <w:rsid w:val="002532E0"/>
    <w:rsid w:val="002603ED"/>
    <w:rsid w:val="00261C02"/>
    <w:rsid w:val="00262746"/>
    <w:rsid w:val="00267FAC"/>
    <w:rsid w:val="002713F9"/>
    <w:rsid w:val="002716AC"/>
    <w:rsid w:val="00273A6E"/>
    <w:rsid w:val="00273C0D"/>
    <w:rsid w:val="00275A2C"/>
    <w:rsid w:val="002841F4"/>
    <w:rsid w:val="00285587"/>
    <w:rsid w:val="00285C66"/>
    <w:rsid w:val="00287116"/>
    <w:rsid w:val="00287844"/>
    <w:rsid w:val="00290802"/>
    <w:rsid w:val="0029151A"/>
    <w:rsid w:val="00292966"/>
    <w:rsid w:val="00297C80"/>
    <w:rsid w:val="002A0219"/>
    <w:rsid w:val="002A0F3A"/>
    <w:rsid w:val="002A400A"/>
    <w:rsid w:val="002A4D66"/>
    <w:rsid w:val="002A67AF"/>
    <w:rsid w:val="002A771F"/>
    <w:rsid w:val="002B4A4E"/>
    <w:rsid w:val="002C17B3"/>
    <w:rsid w:val="002C4C03"/>
    <w:rsid w:val="002C4E0A"/>
    <w:rsid w:val="002C593A"/>
    <w:rsid w:val="002C5F9A"/>
    <w:rsid w:val="002C65B0"/>
    <w:rsid w:val="002D0531"/>
    <w:rsid w:val="002D17CD"/>
    <w:rsid w:val="002D20CB"/>
    <w:rsid w:val="002E00DB"/>
    <w:rsid w:val="002F15D6"/>
    <w:rsid w:val="002F67E4"/>
    <w:rsid w:val="002F717D"/>
    <w:rsid w:val="00300417"/>
    <w:rsid w:val="003016D8"/>
    <w:rsid w:val="0030171F"/>
    <w:rsid w:val="003021FA"/>
    <w:rsid w:val="00304501"/>
    <w:rsid w:val="00315F2E"/>
    <w:rsid w:val="00320991"/>
    <w:rsid w:val="00322770"/>
    <w:rsid w:val="00325C6D"/>
    <w:rsid w:val="00327826"/>
    <w:rsid w:val="00335ADC"/>
    <w:rsid w:val="003456CF"/>
    <w:rsid w:val="00346383"/>
    <w:rsid w:val="00346F73"/>
    <w:rsid w:val="00351C2B"/>
    <w:rsid w:val="00357D36"/>
    <w:rsid w:val="00360EAA"/>
    <w:rsid w:val="00363BC0"/>
    <w:rsid w:val="00363F72"/>
    <w:rsid w:val="00364581"/>
    <w:rsid w:val="00364983"/>
    <w:rsid w:val="00365F55"/>
    <w:rsid w:val="00367F12"/>
    <w:rsid w:val="00374628"/>
    <w:rsid w:val="00375B9A"/>
    <w:rsid w:val="00376B3F"/>
    <w:rsid w:val="00385CC9"/>
    <w:rsid w:val="00391FD2"/>
    <w:rsid w:val="003926AF"/>
    <w:rsid w:val="00395866"/>
    <w:rsid w:val="003A659E"/>
    <w:rsid w:val="003A7406"/>
    <w:rsid w:val="003B6D58"/>
    <w:rsid w:val="003C4CAB"/>
    <w:rsid w:val="003C640A"/>
    <w:rsid w:val="003D1100"/>
    <w:rsid w:val="003D26A9"/>
    <w:rsid w:val="003D2D07"/>
    <w:rsid w:val="003D3E0E"/>
    <w:rsid w:val="003D4429"/>
    <w:rsid w:val="003D5221"/>
    <w:rsid w:val="003D551A"/>
    <w:rsid w:val="003D6CDF"/>
    <w:rsid w:val="003E0FD9"/>
    <w:rsid w:val="003F5395"/>
    <w:rsid w:val="003F7566"/>
    <w:rsid w:val="003F7E2F"/>
    <w:rsid w:val="00401B60"/>
    <w:rsid w:val="0040268F"/>
    <w:rsid w:val="00403919"/>
    <w:rsid w:val="00413018"/>
    <w:rsid w:val="0041425D"/>
    <w:rsid w:val="00420140"/>
    <w:rsid w:val="004255CB"/>
    <w:rsid w:val="004301D9"/>
    <w:rsid w:val="00431DBB"/>
    <w:rsid w:val="00434F72"/>
    <w:rsid w:val="004353E5"/>
    <w:rsid w:val="00435D14"/>
    <w:rsid w:val="004363AB"/>
    <w:rsid w:val="00452080"/>
    <w:rsid w:val="0045287F"/>
    <w:rsid w:val="00452D9C"/>
    <w:rsid w:val="0045530A"/>
    <w:rsid w:val="00463A7B"/>
    <w:rsid w:val="0046729B"/>
    <w:rsid w:val="00470834"/>
    <w:rsid w:val="00471A39"/>
    <w:rsid w:val="00473896"/>
    <w:rsid w:val="00473954"/>
    <w:rsid w:val="004744CD"/>
    <w:rsid w:val="00480A1A"/>
    <w:rsid w:val="00482874"/>
    <w:rsid w:val="00485023"/>
    <w:rsid w:val="00487897"/>
    <w:rsid w:val="00490389"/>
    <w:rsid w:val="00492422"/>
    <w:rsid w:val="00492B2C"/>
    <w:rsid w:val="004A072A"/>
    <w:rsid w:val="004A1136"/>
    <w:rsid w:val="004A23A8"/>
    <w:rsid w:val="004A36A4"/>
    <w:rsid w:val="004B0D1F"/>
    <w:rsid w:val="004B311A"/>
    <w:rsid w:val="004B33E8"/>
    <w:rsid w:val="004B5DDC"/>
    <w:rsid w:val="004C0A36"/>
    <w:rsid w:val="004C1DDA"/>
    <w:rsid w:val="004C30F3"/>
    <w:rsid w:val="004C7584"/>
    <w:rsid w:val="004D5452"/>
    <w:rsid w:val="004E0E97"/>
    <w:rsid w:val="004F16E4"/>
    <w:rsid w:val="004F23FE"/>
    <w:rsid w:val="004F50AA"/>
    <w:rsid w:val="004F651C"/>
    <w:rsid w:val="00504504"/>
    <w:rsid w:val="00514521"/>
    <w:rsid w:val="005173E5"/>
    <w:rsid w:val="00517F24"/>
    <w:rsid w:val="0052106D"/>
    <w:rsid w:val="00526E61"/>
    <w:rsid w:val="005278C0"/>
    <w:rsid w:val="00533D21"/>
    <w:rsid w:val="00533D41"/>
    <w:rsid w:val="00533DF5"/>
    <w:rsid w:val="005377CE"/>
    <w:rsid w:val="00542F8E"/>
    <w:rsid w:val="00547F02"/>
    <w:rsid w:val="00550B88"/>
    <w:rsid w:val="00552A0C"/>
    <w:rsid w:val="0055600C"/>
    <w:rsid w:val="00562420"/>
    <w:rsid w:val="00565438"/>
    <w:rsid w:val="00566A46"/>
    <w:rsid w:val="00572074"/>
    <w:rsid w:val="005779C9"/>
    <w:rsid w:val="005800C5"/>
    <w:rsid w:val="0058603A"/>
    <w:rsid w:val="0059341B"/>
    <w:rsid w:val="00593F78"/>
    <w:rsid w:val="005A4FBE"/>
    <w:rsid w:val="005A555C"/>
    <w:rsid w:val="005B00A5"/>
    <w:rsid w:val="005B0523"/>
    <w:rsid w:val="005B4036"/>
    <w:rsid w:val="005B7AD7"/>
    <w:rsid w:val="005C0393"/>
    <w:rsid w:val="005C0FB5"/>
    <w:rsid w:val="005C1A96"/>
    <w:rsid w:val="005C1D55"/>
    <w:rsid w:val="005C2471"/>
    <w:rsid w:val="005C2F15"/>
    <w:rsid w:val="005D2EF8"/>
    <w:rsid w:val="005D44B9"/>
    <w:rsid w:val="005D72CA"/>
    <w:rsid w:val="005E2CFA"/>
    <w:rsid w:val="005E4C89"/>
    <w:rsid w:val="005F2B46"/>
    <w:rsid w:val="005F5628"/>
    <w:rsid w:val="0060056E"/>
    <w:rsid w:val="0060228A"/>
    <w:rsid w:val="00606D26"/>
    <w:rsid w:val="00613F38"/>
    <w:rsid w:val="00614EF9"/>
    <w:rsid w:val="00617FD4"/>
    <w:rsid w:val="00620F10"/>
    <w:rsid w:val="0062338B"/>
    <w:rsid w:val="006278F9"/>
    <w:rsid w:val="0063139D"/>
    <w:rsid w:val="00634A67"/>
    <w:rsid w:val="00636DA2"/>
    <w:rsid w:val="00637539"/>
    <w:rsid w:val="00644501"/>
    <w:rsid w:val="00644DAB"/>
    <w:rsid w:val="0065229F"/>
    <w:rsid w:val="0066185D"/>
    <w:rsid w:val="0066648A"/>
    <w:rsid w:val="00666D4A"/>
    <w:rsid w:val="00675AA5"/>
    <w:rsid w:val="006804C0"/>
    <w:rsid w:val="00685A00"/>
    <w:rsid w:val="00690E51"/>
    <w:rsid w:val="00696977"/>
    <w:rsid w:val="00697278"/>
    <w:rsid w:val="006974C8"/>
    <w:rsid w:val="006A2C70"/>
    <w:rsid w:val="006A4729"/>
    <w:rsid w:val="006A518D"/>
    <w:rsid w:val="006A6894"/>
    <w:rsid w:val="006B040B"/>
    <w:rsid w:val="006B1376"/>
    <w:rsid w:val="006B46A5"/>
    <w:rsid w:val="006C49CD"/>
    <w:rsid w:val="006D0A4A"/>
    <w:rsid w:val="006E52BF"/>
    <w:rsid w:val="006F110A"/>
    <w:rsid w:val="006F337D"/>
    <w:rsid w:val="006F3430"/>
    <w:rsid w:val="006F78EB"/>
    <w:rsid w:val="00701718"/>
    <w:rsid w:val="00704923"/>
    <w:rsid w:val="00705851"/>
    <w:rsid w:val="00706DC8"/>
    <w:rsid w:val="00707D52"/>
    <w:rsid w:val="00713210"/>
    <w:rsid w:val="00717491"/>
    <w:rsid w:val="0072041A"/>
    <w:rsid w:val="00723B0E"/>
    <w:rsid w:val="00723B1C"/>
    <w:rsid w:val="00733A4E"/>
    <w:rsid w:val="00733EEA"/>
    <w:rsid w:val="00735B96"/>
    <w:rsid w:val="00737354"/>
    <w:rsid w:val="0074086F"/>
    <w:rsid w:val="007412E4"/>
    <w:rsid w:val="00741635"/>
    <w:rsid w:val="00745736"/>
    <w:rsid w:val="00747C13"/>
    <w:rsid w:val="00750CE4"/>
    <w:rsid w:val="00755909"/>
    <w:rsid w:val="00756E28"/>
    <w:rsid w:val="007578F0"/>
    <w:rsid w:val="0076014F"/>
    <w:rsid w:val="00760BC8"/>
    <w:rsid w:val="00763174"/>
    <w:rsid w:val="00766CD9"/>
    <w:rsid w:val="0077399A"/>
    <w:rsid w:val="0077548C"/>
    <w:rsid w:val="007879BA"/>
    <w:rsid w:val="00792115"/>
    <w:rsid w:val="007A3DD2"/>
    <w:rsid w:val="007A44D5"/>
    <w:rsid w:val="007B0063"/>
    <w:rsid w:val="007B39AF"/>
    <w:rsid w:val="007B47FA"/>
    <w:rsid w:val="007B6983"/>
    <w:rsid w:val="007C115F"/>
    <w:rsid w:val="007C4AB9"/>
    <w:rsid w:val="007C5811"/>
    <w:rsid w:val="007D005C"/>
    <w:rsid w:val="007D1A35"/>
    <w:rsid w:val="007D269A"/>
    <w:rsid w:val="007E455A"/>
    <w:rsid w:val="007E4D09"/>
    <w:rsid w:val="007E618A"/>
    <w:rsid w:val="007F0C87"/>
    <w:rsid w:val="007F4A8A"/>
    <w:rsid w:val="0080002A"/>
    <w:rsid w:val="00802F47"/>
    <w:rsid w:val="00805F05"/>
    <w:rsid w:val="00806C65"/>
    <w:rsid w:val="0081290B"/>
    <w:rsid w:val="00831F76"/>
    <w:rsid w:val="008328B0"/>
    <w:rsid w:val="00832D0B"/>
    <w:rsid w:val="0083421B"/>
    <w:rsid w:val="00835847"/>
    <w:rsid w:val="008367D8"/>
    <w:rsid w:val="00837B3E"/>
    <w:rsid w:val="00852FB2"/>
    <w:rsid w:val="008561A4"/>
    <w:rsid w:val="0085658A"/>
    <w:rsid w:val="00857141"/>
    <w:rsid w:val="00857774"/>
    <w:rsid w:val="00861F02"/>
    <w:rsid w:val="00862AA3"/>
    <w:rsid w:val="00862FAA"/>
    <w:rsid w:val="00864223"/>
    <w:rsid w:val="008645BF"/>
    <w:rsid w:val="00875C8B"/>
    <w:rsid w:val="00880B59"/>
    <w:rsid w:val="00883B4F"/>
    <w:rsid w:val="0088660B"/>
    <w:rsid w:val="00887711"/>
    <w:rsid w:val="00892271"/>
    <w:rsid w:val="008A17EB"/>
    <w:rsid w:val="008A3F3D"/>
    <w:rsid w:val="008A6477"/>
    <w:rsid w:val="008B0D90"/>
    <w:rsid w:val="008B341F"/>
    <w:rsid w:val="008B4963"/>
    <w:rsid w:val="008C3C62"/>
    <w:rsid w:val="008C6AF9"/>
    <w:rsid w:val="008D152E"/>
    <w:rsid w:val="008D3602"/>
    <w:rsid w:val="008E4F4C"/>
    <w:rsid w:val="008E6CBA"/>
    <w:rsid w:val="008E745C"/>
    <w:rsid w:val="00903AAA"/>
    <w:rsid w:val="0090732F"/>
    <w:rsid w:val="0091245C"/>
    <w:rsid w:val="0091558F"/>
    <w:rsid w:val="009252EF"/>
    <w:rsid w:val="00927189"/>
    <w:rsid w:val="009301E2"/>
    <w:rsid w:val="00930FDC"/>
    <w:rsid w:val="00933EDF"/>
    <w:rsid w:val="009377C3"/>
    <w:rsid w:val="009600E1"/>
    <w:rsid w:val="00965844"/>
    <w:rsid w:val="00967FAE"/>
    <w:rsid w:val="00971716"/>
    <w:rsid w:val="0097214D"/>
    <w:rsid w:val="00973D18"/>
    <w:rsid w:val="009801E4"/>
    <w:rsid w:val="00981092"/>
    <w:rsid w:val="0099132E"/>
    <w:rsid w:val="00992251"/>
    <w:rsid w:val="00993232"/>
    <w:rsid w:val="00994317"/>
    <w:rsid w:val="00994B3C"/>
    <w:rsid w:val="009977C5"/>
    <w:rsid w:val="00997A82"/>
    <w:rsid w:val="009A0CD7"/>
    <w:rsid w:val="009A3070"/>
    <w:rsid w:val="009A6DD7"/>
    <w:rsid w:val="009B2C39"/>
    <w:rsid w:val="009B3C5A"/>
    <w:rsid w:val="009B61C4"/>
    <w:rsid w:val="009C1B28"/>
    <w:rsid w:val="009C531F"/>
    <w:rsid w:val="009D03C9"/>
    <w:rsid w:val="009D1546"/>
    <w:rsid w:val="009D4FD1"/>
    <w:rsid w:val="009D720B"/>
    <w:rsid w:val="009E2C99"/>
    <w:rsid w:val="009E7DBF"/>
    <w:rsid w:val="009F0402"/>
    <w:rsid w:val="009F132C"/>
    <w:rsid w:val="009F26E7"/>
    <w:rsid w:val="009F3604"/>
    <w:rsid w:val="009F446C"/>
    <w:rsid w:val="00A01CCB"/>
    <w:rsid w:val="00A11CA7"/>
    <w:rsid w:val="00A12702"/>
    <w:rsid w:val="00A17586"/>
    <w:rsid w:val="00A17D1C"/>
    <w:rsid w:val="00A22720"/>
    <w:rsid w:val="00A242FF"/>
    <w:rsid w:val="00A269D5"/>
    <w:rsid w:val="00A34017"/>
    <w:rsid w:val="00A433F2"/>
    <w:rsid w:val="00A4396E"/>
    <w:rsid w:val="00A44F01"/>
    <w:rsid w:val="00A54320"/>
    <w:rsid w:val="00A62AAF"/>
    <w:rsid w:val="00A636A8"/>
    <w:rsid w:val="00A66EDB"/>
    <w:rsid w:val="00A7082F"/>
    <w:rsid w:val="00A74A52"/>
    <w:rsid w:val="00A76072"/>
    <w:rsid w:val="00A77380"/>
    <w:rsid w:val="00A82BAD"/>
    <w:rsid w:val="00A84F25"/>
    <w:rsid w:val="00A8716B"/>
    <w:rsid w:val="00A91E7A"/>
    <w:rsid w:val="00A96A3B"/>
    <w:rsid w:val="00A96F0B"/>
    <w:rsid w:val="00AA1B00"/>
    <w:rsid w:val="00AA4F50"/>
    <w:rsid w:val="00AA690F"/>
    <w:rsid w:val="00AB1B7F"/>
    <w:rsid w:val="00AD3DB7"/>
    <w:rsid w:val="00AD4277"/>
    <w:rsid w:val="00AD4E2E"/>
    <w:rsid w:val="00AE0BC3"/>
    <w:rsid w:val="00AE2EEB"/>
    <w:rsid w:val="00AE53F1"/>
    <w:rsid w:val="00AE5813"/>
    <w:rsid w:val="00AE6902"/>
    <w:rsid w:val="00AF03D4"/>
    <w:rsid w:val="00AF52E4"/>
    <w:rsid w:val="00AF727A"/>
    <w:rsid w:val="00B01487"/>
    <w:rsid w:val="00B024DF"/>
    <w:rsid w:val="00B0341C"/>
    <w:rsid w:val="00B113C4"/>
    <w:rsid w:val="00B12F31"/>
    <w:rsid w:val="00B14623"/>
    <w:rsid w:val="00B14A2A"/>
    <w:rsid w:val="00B14A8D"/>
    <w:rsid w:val="00B165C2"/>
    <w:rsid w:val="00B26FF2"/>
    <w:rsid w:val="00B35597"/>
    <w:rsid w:val="00B41D59"/>
    <w:rsid w:val="00B44A40"/>
    <w:rsid w:val="00B44CC5"/>
    <w:rsid w:val="00B4594A"/>
    <w:rsid w:val="00B57D7B"/>
    <w:rsid w:val="00B6293A"/>
    <w:rsid w:val="00B73FB7"/>
    <w:rsid w:val="00B742E4"/>
    <w:rsid w:val="00B8053C"/>
    <w:rsid w:val="00B8293A"/>
    <w:rsid w:val="00B8590B"/>
    <w:rsid w:val="00B91020"/>
    <w:rsid w:val="00B91639"/>
    <w:rsid w:val="00B9378B"/>
    <w:rsid w:val="00B93D31"/>
    <w:rsid w:val="00B96296"/>
    <w:rsid w:val="00B963A1"/>
    <w:rsid w:val="00B96445"/>
    <w:rsid w:val="00B964F5"/>
    <w:rsid w:val="00BA2BB0"/>
    <w:rsid w:val="00BB1E21"/>
    <w:rsid w:val="00BB2A9C"/>
    <w:rsid w:val="00BB5A1B"/>
    <w:rsid w:val="00BB6E9D"/>
    <w:rsid w:val="00BC15B6"/>
    <w:rsid w:val="00BC17F1"/>
    <w:rsid w:val="00BC1B66"/>
    <w:rsid w:val="00BC2086"/>
    <w:rsid w:val="00BE0292"/>
    <w:rsid w:val="00BE08DE"/>
    <w:rsid w:val="00BE343B"/>
    <w:rsid w:val="00BE67CC"/>
    <w:rsid w:val="00BE6D4F"/>
    <w:rsid w:val="00BE6EEA"/>
    <w:rsid w:val="00BF1722"/>
    <w:rsid w:val="00BF3A22"/>
    <w:rsid w:val="00C005BF"/>
    <w:rsid w:val="00C00A9D"/>
    <w:rsid w:val="00C0208F"/>
    <w:rsid w:val="00C03ED3"/>
    <w:rsid w:val="00C07C05"/>
    <w:rsid w:val="00C13907"/>
    <w:rsid w:val="00C15A23"/>
    <w:rsid w:val="00C15AB4"/>
    <w:rsid w:val="00C16305"/>
    <w:rsid w:val="00C16617"/>
    <w:rsid w:val="00C25534"/>
    <w:rsid w:val="00C25B46"/>
    <w:rsid w:val="00C26DB5"/>
    <w:rsid w:val="00C33430"/>
    <w:rsid w:val="00C33A76"/>
    <w:rsid w:val="00C42CF5"/>
    <w:rsid w:val="00C457ED"/>
    <w:rsid w:val="00C54269"/>
    <w:rsid w:val="00C564C2"/>
    <w:rsid w:val="00C64613"/>
    <w:rsid w:val="00C73203"/>
    <w:rsid w:val="00C7353E"/>
    <w:rsid w:val="00C7427D"/>
    <w:rsid w:val="00C750B8"/>
    <w:rsid w:val="00C805A1"/>
    <w:rsid w:val="00C80A5B"/>
    <w:rsid w:val="00C85490"/>
    <w:rsid w:val="00C87C1B"/>
    <w:rsid w:val="00C932C1"/>
    <w:rsid w:val="00CA16CD"/>
    <w:rsid w:val="00CA2066"/>
    <w:rsid w:val="00CA4414"/>
    <w:rsid w:val="00CA4A37"/>
    <w:rsid w:val="00CA6D02"/>
    <w:rsid w:val="00CB0320"/>
    <w:rsid w:val="00CB0EC1"/>
    <w:rsid w:val="00CB5AF1"/>
    <w:rsid w:val="00CB69F6"/>
    <w:rsid w:val="00CB7980"/>
    <w:rsid w:val="00CC3028"/>
    <w:rsid w:val="00CC3BC2"/>
    <w:rsid w:val="00CC4A75"/>
    <w:rsid w:val="00CD1816"/>
    <w:rsid w:val="00CD1C1F"/>
    <w:rsid w:val="00CD1DED"/>
    <w:rsid w:val="00CD2B86"/>
    <w:rsid w:val="00CD3321"/>
    <w:rsid w:val="00CE1199"/>
    <w:rsid w:val="00CE171C"/>
    <w:rsid w:val="00CE2B2D"/>
    <w:rsid w:val="00CE3474"/>
    <w:rsid w:val="00D01B23"/>
    <w:rsid w:val="00D050BB"/>
    <w:rsid w:val="00D05ED4"/>
    <w:rsid w:val="00D143FA"/>
    <w:rsid w:val="00D22095"/>
    <w:rsid w:val="00D255EB"/>
    <w:rsid w:val="00D2794B"/>
    <w:rsid w:val="00D32389"/>
    <w:rsid w:val="00D43663"/>
    <w:rsid w:val="00D45FF5"/>
    <w:rsid w:val="00D46A7F"/>
    <w:rsid w:val="00D477A3"/>
    <w:rsid w:val="00D47A47"/>
    <w:rsid w:val="00D503EF"/>
    <w:rsid w:val="00D56454"/>
    <w:rsid w:val="00D56A48"/>
    <w:rsid w:val="00D61EA9"/>
    <w:rsid w:val="00D62C9E"/>
    <w:rsid w:val="00D81DD1"/>
    <w:rsid w:val="00D82B59"/>
    <w:rsid w:val="00D93050"/>
    <w:rsid w:val="00D939A2"/>
    <w:rsid w:val="00D93D1A"/>
    <w:rsid w:val="00D96F9F"/>
    <w:rsid w:val="00D974E3"/>
    <w:rsid w:val="00DA1E21"/>
    <w:rsid w:val="00DA7BA6"/>
    <w:rsid w:val="00DB0006"/>
    <w:rsid w:val="00DB0CE2"/>
    <w:rsid w:val="00DC005F"/>
    <w:rsid w:val="00DC1C1C"/>
    <w:rsid w:val="00DC40E6"/>
    <w:rsid w:val="00DC4215"/>
    <w:rsid w:val="00DC4D08"/>
    <w:rsid w:val="00DC5530"/>
    <w:rsid w:val="00DD1F33"/>
    <w:rsid w:val="00DD3CAE"/>
    <w:rsid w:val="00DD7084"/>
    <w:rsid w:val="00DE29B3"/>
    <w:rsid w:val="00DE4A35"/>
    <w:rsid w:val="00DF021D"/>
    <w:rsid w:val="00DF28F3"/>
    <w:rsid w:val="00DF79F4"/>
    <w:rsid w:val="00E00923"/>
    <w:rsid w:val="00E14DAC"/>
    <w:rsid w:val="00E16C3D"/>
    <w:rsid w:val="00E17FA8"/>
    <w:rsid w:val="00E366CF"/>
    <w:rsid w:val="00E653F7"/>
    <w:rsid w:val="00E71F0E"/>
    <w:rsid w:val="00E73027"/>
    <w:rsid w:val="00E813D2"/>
    <w:rsid w:val="00E828EB"/>
    <w:rsid w:val="00E82C44"/>
    <w:rsid w:val="00E82F4E"/>
    <w:rsid w:val="00E840C2"/>
    <w:rsid w:val="00E93844"/>
    <w:rsid w:val="00E94420"/>
    <w:rsid w:val="00E959A1"/>
    <w:rsid w:val="00E97D2A"/>
    <w:rsid w:val="00EA1BB2"/>
    <w:rsid w:val="00EA2730"/>
    <w:rsid w:val="00EA2765"/>
    <w:rsid w:val="00EA290E"/>
    <w:rsid w:val="00EA475F"/>
    <w:rsid w:val="00EB002A"/>
    <w:rsid w:val="00EB0146"/>
    <w:rsid w:val="00EB1341"/>
    <w:rsid w:val="00EB66D2"/>
    <w:rsid w:val="00EC1301"/>
    <w:rsid w:val="00EC651D"/>
    <w:rsid w:val="00ED2EB6"/>
    <w:rsid w:val="00ED5894"/>
    <w:rsid w:val="00ED6016"/>
    <w:rsid w:val="00EF30FE"/>
    <w:rsid w:val="00F003EB"/>
    <w:rsid w:val="00F03F21"/>
    <w:rsid w:val="00F04C55"/>
    <w:rsid w:val="00F05252"/>
    <w:rsid w:val="00F112B2"/>
    <w:rsid w:val="00F2118A"/>
    <w:rsid w:val="00F214D8"/>
    <w:rsid w:val="00F24205"/>
    <w:rsid w:val="00F32097"/>
    <w:rsid w:val="00F35611"/>
    <w:rsid w:val="00F40347"/>
    <w:rsid w:val="00F418D6"/>
    <w:rsid w:val="00F43BF2"/>
    <w:rsid w:val="00F46DD2"/>
    <w:rsid w:val="00F51182"/>
    <w:rsid w:val="00F5572B"/>
    <w:rsid w:val="00F606F1"/>
    <w:rsid w:val="00F6288B"/>
    <w:rsid w:val="00F64E13"/>
    <w:rsid w:val="00F675CD"/>
    <w:rsid w:val="00F73E81"/>
    <w:rsid w:val="00F81086"/>
    <w:rsid w:val="00F97927"/>
    <w:rsid w:val="00FA221C"/>
    <w:rsid w:val="00FA3C1A"/>
    <w:rsid w:val="00FA4D54"/>
    <w:rsid w:val="00FA5993"/>
    <w:rsid w:val="00FA7064"/>
    <w:rsid w:val="00FB24AE"/>
    <w:rsid w:val="00FB2F54"/>
    <w:rsid w:val="00FB313A"/>
    <w:rsid w:val="00FB4041"/>
    <w:rsid w:val="00FB4E84"/>
    <w:rsid w:val="00FC21C9"/>
    <w:rsid w:val="00FD588C"/>
    <w:rsid w:val="00FD7CB1"/>
    <w:rsid w:val="00FF01A1"/>
    <w:rsid w:val="00FF01F2"/>
    <w:rsid w:val="00FF7514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66083-1D27-43ED-9115-1719AEC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6F1"/>
    <w:pPr>
      <w:contextualSpacing/>
      <w:jc w:val="both"/>
    </w:pPr>
    <w:rPr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6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18D"/>
    <w:pPr>
      <w:spacing w:after="0" w:line="240" w:lineRule="auto"/>
      <w:ind w:left="720"/>
    </w:pPr>
  </w:style>
  <w:style w:type="paragraph" w:styleId="Bezodstpw">
    <w:name w:val="No Spacing"/>
    <w:uiPriority w:val="1"/>
    <w:qFormat/>
    <w:rsid w:val="00B8590B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D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3A1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3A1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A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3F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3F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651C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65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658B-D793-4414-86CA-6C5F66D1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548</cp:revision>
  <cp:lastPrinted>2019-01-18T08:45:00Z</cp:lastPrinted>
  <dcterms:created xsi:type="dcterms:W3CDTF">2018-11-08T08:27:00Z</dcterms:created>
  <dcterms:modified xsi:type="dcterms:W3CDTF">2019-05-21T07:47:00Z</dcterms:modified>
</cp:coreProperties>
</file>