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r w:rsidR="00687BED">
        <w:rPr>
          <w:sz w:val="24"/>
        </w:rPr>
        <w:t xml:space="preserve"> – zmiana nr 1</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161FFF" w:rsidRDefault="0093799B" w:rsidP="0093799B">
      <w:pPr>
        <w:jc w:val="center"/>
        <w:rPr>
          <w:lang w:val="en-US"/>
        </w:rPr>
      </w:pPr>
      <w:r w:rsidRPr="00161FFF">
        <w:rPr>
          <w:lang w:val="en-US"/>
        </w:rPr>
        <w:t>tel. (91) 321 27 80, fax  (91) 3215995</w:t>
      </w:r>
    </w:p>
    <w:p w:rsidR="0093799B" w:rsidRPr="00161FFF" w:rsidRDefault="0093799B" w:rsidP="0093799B">
      <w:pPr>
        <w:jc w:val="center"/>
        <w:rPr>
          <w:lang w:val="en-US"/>
        </w:rPr>
      </w:pPr>
      <w:r w:rsidRPr="00161FFF">
        <w:rPr>
          <w:lang w:val="en-US"/>
        </w:rPr>
        <w:t xml:space="preserve">E-mail: </w:t>
      </w:r>
      <w:hyperlink r:id="rId8" w:history="1">
        <w:r w:rsidRPr="00161FFF">
          <w:rPr>
            <w:rStyle w:val="Hipercze"/>
            <w:lang w:val="en-US"/>
          </w:rPr>
          <w:t>sekretariat@um.swinoujscie.pl</w:t>
        </w:r>
      </w:hyperlink>
      <w:r w:rsidRPr="00161FFF">
        <w:rPr>
          <w:lang w:val="en-US"/>
        </w:rPr>
        <w:t xml:space="preserve">, Internet: </w:t>
      </w:r>
      <w:r w:rsidR="00EF4AA4" w:rsidRPr="00161FFF">
        <w:rPr>
          <w:lang w:val="en-US"/>
        </w:rPr>
        <w:t>bip.um.swinoujscie.pl</w:t>
      </w:r>
      <w:r w:rsidR="00CC7D0D">
        <w:rPr>
          <w:lang w:val="en-US"/>
        </w:rPr>
        <w:t xml:space="preserve">; </w:t>
      </w:r>
    </w:p>
    <w:p w:rsidR="0093799B" w:rsidRPr="00161FFF" w:rsidRDefault="0093799B" w:rsidP="0093799B">
      <w:pPr>
        <w:rPr>
          <w:b/>
          <w:sz w:val="22"/>
          <w:szCs w:val="22"/>
          <w:lang w:val="en-US"/>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 xml:space="preserve">W PRZEPISACH WYDANYCH NA PODSTAWIE ART. 11 UST. 8 </w:t>
      </w:r>
      <w:r w:rsidR="006D6D70">
        <w:rPr>
          <w:sz w:val="22"/>
          <w:szCs w:val="22"/>
        </w:rPr>
        <w:t xml:space="preserve">USTAWY PZP </w:t>
      </w:r>
      <w:r>
        <w:rPr>
          <w:sz w:val="22"/>
          <w:szCs w:val="22"/>
        </w:rPr>
        <w:t>NA:</w:t>
      </w:r>
    </w:p>
    <w:p w:rsidR="0093799B" w:rsidRDefault="0093799B" w:rsidP="0093799B">
      <w:pPr>
        <w:pStyle w:val="Tekstpodstawowy3"/>
        <w:jc w:val="center"/>
        <w:rPr>
          <w:sz w:val="22"/>
          <w:szCs w:val="22"/>
        </w:rPr>
      </w:pPr>
    </w:p>
    <w:p w:rsidR="00876C8C" w:rsidRDefault="00876C8C" w:rsidP="0093799B">
      <w:pPr>
        <w:pStyle w:val="Tekstpodstawowy3"/>
        <w:jc w:val="center"/>
        <w:rPr>
          <w:sz w:val="22"/>
          <w:szCs w:val="22"/>
        </w:rPr>
      </w:pPr>
    </w:p>
    <w:p w:rsidR="00876C8C" w:rsidRDefault="00876C8C" w:rsidP="0093799B">
      <w:pPr>
        <w:pStyle w:val="Tekstpodstawowy3"/>
        <w:jc w:val="center"/>
        <w:rPr>
          <w:sz w:val="22"/>
          <w:szCs w:val="22"/>
        </w:rPr>
      </w:pPr>
    </w:p>
    <w:p w:rsidR="009E171F" w:rsidRPr="009A448E" w:rsidRDefault="009E171F" w:rsidP="00A856B5">
      <w:pPr>
        <w:pStyle w:val="Tekstpodstawowy"/>
        <w:spacing w:line="276" w:lineRule="auto"/>
        <w:jc w:val="center"/>
        <w:rPr>
          <w:spacing w:val="-4"/>
          <w:szCs w:val="28"/>
        </w:rPr>
      </w:pPr>
      <w:r w:rsidRPr="009A448E">
        <w:rPr>
          <w:spacing w:val="-4"/>
        </w:rPr>
        <w:t>„</w:t>
      </w:r>
      <w:r w:rsidR="007F4893" w:rsidRPr="009A448E">
        <w:rPr>
          <w:spacing w:val="-4"/>
        </w:rPr>
        <w:t>Wykonanie t</w:t>
      </w:r>
      <w:r w:rsidRPr="009A448E">
        <w:rPr>
          <w:spacing w:val="-4"/>
        </w:rPr>
        <w:t>ermomodernizacj</w:t>
      </w:r>
      <w:r w:rsidR="007F4893" w:rsidRPr="009A448E">
        <w:rPr>
          <w:spacing w:val="-4"/>
        </w:rPr>
        <w:t>i</w:t>
      </w:r>
      <w:r w:rsidRPr="009A448E">
        <w:rPr>
          <w:spacing w:val="-4"/>
        </w:rPr>
        <w:t xml:space="preserve"> budynków Przedszkola Miejskiego nr</w:t>
      </w:r>
      <w:r w:rsidR="00A856B5">
        <w:rPr>
          <w:spacing w:val="-4"/>
        </w:rPr>
        <w:t> </w:t>
      </w:r>
      <w:r w:rsidRPr="009A448E">
        <w:rPr>
          <w:spacing w:val="-4"/>
        </w:rPr>
        <w:t>1, Przedszkola Miejskiego nr 10 i Specjalnego Ośrodka Szkolno-Wychowawczego w ramach zadania: „Termomodernizacja obiektów użyteczności publicznej w Świnoujściu”</w:t>
      </w:r>
    </w:p>
    <w:p w:rsidR="0093799B" w:rsidRDefault="0093799B" w:rsidP="00A856B5">
      <w:pPr>
        <w:jc w:val="center"/>
        <w:rPr>
          <w:b/>
          <w:sz w:val="24"/>
          <w:szCs w:val="24"/>
        </w:rPr>
      </w:pPr>
    </w:p>
    <w:p w:rsidR="004D0594" w:rsidRDefault="004D0594" w:rsidP="0093799B">
      <w:pPr>
        <w:rPr>
          <w:b/>
          <w:sz w:val="24"/>
          <w:szCs w:val="24"/>
        </w:rPr>
      </w:pPr>
    </w:p>
    <w:p w:rsidR="004D0594" w:rsidRDefault="004D0594" w:rsidP="0093799B">
      <w:pPr>
        <w:rPr>
          <w:b/>
          <w:sz w:val="24"/>
          <w:szCs w:val="24"/>
        </w:rPr>
      </w:pPr>
    </w:p>
    <w:p w:rsidR="006132B7" w:rsidRDefault="006132B7" w:rsidP="0093799B">
      <w:pPr>
        <w:rPr>
          <w:b/>
          <w:sz w:val="24"/>
          <w:szCs w:val="24"/>
        </w:rPr>
      </w:pPr>
    </w:p>
    <w:p w:rsidR="006132B7" w:rsidRDefault="006132B7"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RPr="0014776B"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A13211" w:rsidP="00722851">
            <w:pPr>
              <w:spacing w:line="276" w:lineRule="auto"/>
              <w:jc w:val="center"/>
              <w:rPr>
                <w:lang w:eastAsia="en-US"/>
              </w:rPr>
            </w:pPr>
            <w:r>
              <w:rPr>
                <w:lang w:eastAsia="en-US"/>
              </w:rPr>
              <w:t>luty</w:t>
            </w:r>
            <w:r w:rsidR="000A5B42">
              <w:rPr>
                <w:lang w:eastAsia="en-US"/>
              </w:rPr>
              <w:t xml:space="preserve"> </w:t>
            </w:r>
          </w:p>
          <w:p w:rsidR="00722851" w:rsidRDefault="000A5B42" w:rsidP="007F4893">
            <w:pPr>
              <w:jc w:val="center"/>
              <w:rPr>
                <w:b/>
                <w:sz w:val="24"/>
                <w:szCs w:val="24"/>
              </w:rPr>
            </w:pPr>
            <w:r>
              <w:rPr>
                <w:lang w:eastAsia="en-US"/>
              </w:rPr>
              <w:t>201</w:t>
            </w:r>
            <w:r w:rsidR="007F4893">
              <w:rPr>
                <w:lang w:eastAsia="en-US"/>
              </w:rPr>
              <w:t>9</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14776B" w:rsidRDefault="00722851" w:rsidP="00A635E9">
            <w:pPr>
              <w:spacing w:line="276" w:lineRule="auto"/>
              <w:rPr>
                <w:lang w:eastAsia="en-US"/>
              </w:rPr>
            </w:pPr>
          </w:p>
          <w:p w:rsidR="00722851" w:rsidRPr="0014776B" w:rsidRDefault="00722851" w:rsidP="00A635E9">
            <w:pPr>
              <w:spacing w:line="276" w:lineRule="auto"/>
              <w:jc w:val="center"/>
              <w:rPr>
                <w:lang w:eastAsia="en-US"/>
              </w:rPr>
            </w:pPr>
            <w:r w:rsidRPr="0014776B">
              <w:rPr>
                <w:lang w:eastAsia="en-US"/>
              </w:rPr>
              <w:t>Komisja przetargowa powołana Zarządzeniem Pr</w:t>
            </w:r>
            <w:r w:rsidR="009A1F14" w:rsidRPr="0014776B">
              <w:rPr>
                <w:lang w:eastAsia="en-US"/>
              </w:rPr>
              <w:t xml:space="preserve">ezydenta Miasta Świnoujście nr </w:t>
            </w:r>
            <w:r w:rsidR="00A13211">
              <w:rPr>
                <w:lang w:eastAsia="en-US"/>
              </w:rPr>
              <w:t>81/2019</w:t>
            </w:r>
            <w:r w:rsidR="007F4893">
              <w:rPr>
                <w:lang w:eastAsia="en-US"/>
              </w:rPr>
              <w:t xml:space="preserve"> </w:t>
            </w:r>
            <w:r w:rsidRPr="0014776B">
              <w:rPr>
                <w:lang w:eastAsia="en-US"/>
              </w:rPr>
              <w:t>z dnia</w:t>
            </w:r>
            <w:r w:rsidR="009A1F14" w:rsidRPr="0014776B">
              <w:rPr>
                <w:lang w:eastAsia="en-US"/>
              </w:rPr>
              <w:t xml:space="preserve"> </w:t>
            </w:r>
            <w:r w:rsidR="00A13211">
              <w:rPr>
                <w:lang w:eastAsia="en-US"/>
              </w:rPr>
              <w:t>04.02</w:t>
            </w:r>
            <w:r w:rsidR="00136022">
              <w:rPr>
                <w:lang w:eastAsia="en-US"/>
              </w:rPr>
              <w:t>.</w:t>
            </w:r>
            <w:r w:rsidR="000A5B42">
              <w:rPr>
                <w:lang w:eastAsia="en-US"/>
              </w:rPr>
              <w:t>201</w:t>
            </w:r>
            <w:r w:rsidR="007F4893">
              <w:rPr>
                <w:lang w:eastAsia="en-US"/>
              </w:rPr>
              <w:t>9</w:t>
            </w:r>
            <w:r w:rsidRPr="0014776B">
              <w:rPr>
                <w:lang w:eastAsia="en-US"/>
              </w:rPr>
              <w:t xml:space="preserve"> r.</w:t>
            </w:r>
          </w:p>
          <w:p w:rsidR="00722851" w:rsidRPr="0014776B"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A13211" w:rsidP="00722851">
            <w:pPr>
              <w:spacing w:line="276" w:lineRule="auto"/>
              <w:jc w:val="center"/>
              <w:rPr>
                <w:lang w:eastAsia="en-US"/>
              </w:rPr>
            </w:pPr>
            <w:r>
              <w:rPr>
                <w:lang w:eastAsia="en-US"/>
              </w:rPr>
              <w:t>ma</w:t>
            </w:r>
            <w:r w:rsidR="0070359E">
              <w:rPr>
                <w:lang w:eastAsia="en-US"/>
              </w:rPr>
              <w:t>j</w:t>
            </w:r>
          </w:p>
          <w:p w:rsidR="00722851" w:rsidRDefault="000A5B42" w:rsidP="0070359E">
            <w:pPr>
              <w:jc w:val="center"/>
              <w:rPr>
                <w:b/>
                <w:sz w:val="24"/>
                <w:szCs w:val="24"/>
              </w:rPr>
            </w:pPr>
            <w:r>
              <w:rPr>
                <w:lang w:eastAsia="en-US"/>
              </w:rPr>
              <w:t>201</w:t>
            </w:r>
            <w:r w:rsidR="0070359E">
              <w:rPr>
                <w:lang w:eastAsia="en-US"/>
              </w:rPr>
              <w:t>9</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61FFF" w:rsidRDefault="00722851" w:rsidP="00917A17">
            <w:pPr>
              <w:jc w:val="center"/>
              <w:rPr>
                <w:b/>
                <w:sz w:val="24"/>
                <w:szCs w:val="24"/>
                <w:highlight w:val="yellow"/>
              </w:rPr>
            </w:pPr>
            <w:r w:rsidRPr="00876C8C">
              <w:rPr>
                <w:lang w:eastAsia="en-US"/>
              </w:rPr>
              <w:t xml:space="preserve">Prezydent Miasta Świnoujście </w:t>
            </w:r>
            <w:r w:rsidR="00A13211">
              <w:rPr>
                <w:lang w:eastAsia="en-US"/>
              </w:rPr>
              <w:t xml:space="preserve">- </w:t>
            </w:r>
            <w:r w:rsidR="000A5B42">
              <w:rPr>
                <w:lang w:eastAsia="en-US"/>
              </w:rPr>
              <w:t xml:space="preserve">Zarządzenie  </w:t>
            </w:r>
            <w:r w:rsidRPr="00876C8C">
              <w:rPr>
                <w:lang w:eastAsia="en-US"/>
              </w:rPr>
              <w:t xml:space="preserve">nr </w:t>
            </w:r>
            <w:r w:rsidR="000407C5">
              <w:rPr>
                <w:lang w:eastAsia="en-US"/>
              </w:rPr>
              <w:t xml:space="preserve"> </w:t>
            </w:r>
            <w:r w:rsidR="00917A17">
              <w:rPr>
                <w:lang w:eastAsia="en-US"/>
              </w:rPr>
              <w:t>296</w:t>
            </w:r>
            <w:r w:rsidR="00A13211">
              <w:rPr>
                <w:lang w:eastAsia="en-US"/>
              </w:rPr>
              <w:t>/2019</w:t>
            </w:r>
            <w:r w:rsidR="007F4893">
              <w:rPr>
                <w:lang w:eastAsia="en-US"/>
              </w:rPr>
              <w:t xml:space="preserve"> </w:t>
            </w:r>
            <w:r w:rsidRPr="00876C8C">
              <w:rPr>
                <w:lang w:eastAsia="en-US"/>
              </w:rPr>
              <w:t xml:space="preserve">z dnia </w:t>
            </w:r>
            <w:r w:rsidR="00917A17">
              <w:rPr>
                <w:lang w:eastAsia="en-US"/>
              </w:rPr>
              <w:t>14.05</w:t>
            </w:r>
            <w:r w:rsidR="00FF01CA">
              <w:rPr>
                <w:lang w:eastAsia="en-US"/>
              </w:rPr>
              <w:t>.201</w:t>
            </w:r>
            <w:r w:rsidR="007F4893">
              <w:rPr>
                <w:lang w:eastAsia="en-US"/>
              </w:rPr>
              <w:t>9</w:t>
            </w:r>
            <w:r w:rsidRPr="00876C8C">
              <w:rPr>
                <w:lang w:eastAsia="en-US"/>
              </w:rPr>
              <w:t xml:space="preserve"> r</w:t>
            </w:r>
            <w:r w:rsidR="00FF01CA">
              <w:rPr>
                <w:lang w:eastAsia="en-US"/>
              </w:rPr>
              <w:t>.</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58"/>
        <w:gridCol w:w="5138"/>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7F4893">
            <w:pPr>
              <w:jc w:val="center"/>
              <w:rPr>
                <w:b/>
                <w:sz w:val="24"/>
                <w:szCs w:val="24"/>
              </w:rPr>
            </w:pPr>
            <w:r>
              <w:rPr>
                <w:b/>
                <w:sz w:val="24"/>
                <w:szCs w:val="24"/>
              </w:rPr>
              <w:t>W</w:t>
            </w:r>
            <w:r w:rsidR="00722851">
              <w:rPr>
                <w:b/>
                <w:sz w:val="24"/>
                <w:szCs w:val="24"/>
              </w:rPr>
              <w:t>IM</w:t>
            </w:r>
            <w:r>
              <w:rPr>
                <w:b/>
                <w:sz w:val="24"/>
                <w:szCs w:val="24"/>
              </w:rPr>
              <w:t>.271</w:t>
            </w:r>
            <w:r w:rsidR="006132B7">
              <w:rPr>
                <w:b/>
                <w:sz w:val="24"/>
                <w:szCs w:val="24"/>
              </w:rPr>
              <w:t>.1.</w:t>
            </w:r>
            <w:r w:rsidR="007F4893">
              <w:rPr>
                <w:b/>
                <w:sz w:val="24"/>
                <w:szCs w:val="24"/>
              </w:rPr>
              <w:t>4</w:t>
            </w:r>
            <w:r w:rsidR="00722851">
              <w:rPr>
                <w:b/>
                <w:sz w:val="24"/>
                <w:szCs w:val="24"/>
              </w:rPr>
              <w:t>.2</w:t>
            </w:r>
            <w:r>
              <w:rPr>
                <w:b/>
                <w:sz w:val="24"/>
                <w:szCs w:val="24"/>
              </w:rPr>
              <w:t>01</w:t>
            </w:r>
            <w:r w:rsidR="007F4893">
              <w:rPr>
                <w:b/>
                <w:sz w:val="24"/>
                <w:szCs w:val="24"/>
              </w:rPr>
              <w:t>9</w:t>
            </w:r>
          </w:p>
        </w:tc>
      </w:tr>
    </w:tbl>
    <w:p w:rsidR="006132B7" w:rsidRDefault="006132B7" w:rsidP="00C804C9">
      <w:pPr>
        <w:rPr>
          <w:b/>
          <w:u w:val="single"/>
        </w:rPr>
      </w:pPr>
    </w:p>
    <w:p w:rsidR="006D0B44" w:rsidRDefault="006D0B44" w:rsidP="00C804C9">
      <w:pPr>
        <w:rPr>
          <w:b/>
          <w:u w:val="single"/>
        </w:rPr>
      </w:pPr>
    </w:p>
    <w:p w:rsidR="00A13211" w:rsidRDefault="00A13211" w:rsidP="00C804C9">
      <w:pPr>
        <w:rPr>
          <w:b/>
          <w:u w:val="single"/>
        </w:rPr>
      </w:pPr>
    </w:p>
    <w:p w:rsidR="00A13211" w:rsidRDefault="00A13211" w:rsidP="00C804C9">
      <w:pPr>
        <w:rPr>
          <w:b/>
          <w:u w:val="single"/>
        </w:rPr>
      </w:pP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7A1CB9" w:rsidRDefault="0093799B" w:rsidP="0093799B">
      <w:pPr>
        <w:jc w:val="both"/>
      </w:pPr>
      <w:r>
        <w:rPr>
          <w:b/>
        </w:rPr>
        <w:t>Rozdział XV</w:t>
      </w:r>
      <w:r>
        <w:rPr>
          <w:b/>
        </w:rPr>
        <w:tab/>
      </w:r>
      <w:r>
        <w:t>Opis przedmiotu zamówienia</w:t>
      </w:r>
      <w:r w:rsidR="007A1CB9">
        <w:t>;</w:t>
      </w:r>
    </w:p>
    <w:p w:rsidR="007A1CB9" w:rsidRDefault="007A1CB9" w:rsidP="007A1CB9">
      <w:pPr>
        <w:spacing w:line="276" w:lineRule="auto"/>
        <w:ind w:left="1410" w:hanging="1410"/>
        <w:jc w:val="both"/>
      </w:pPr>
      <w:r w:rsidRPr="00711AFE">
        <w:rPr>
          <w:b/>
        </w:rPr>
        <w:t>Rozdział XVI</w:t>
      </w:r>
      <w:r>
        <w:tab/>
      </w:r>
      <w:r w:rsidRPr="006E66F2">
        <w:rPr>
          <w:sz w:val="18"/>
          <w:szCs w:val="18"/>
        </w:rPr>
        <w:t>Klauzula informacyjna z art. 13 RODO w celu związanym z postępowaniem o udzielenie zamówienia publicznego</w:t>
      </w:r>
      <w:r>
        <w:rPr>
          <w:sz w:val="18"/>
          <w:szCs w:val="18"/>
        </w:rPr>
        <w:t>.</w:t>
      </w: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Default="00AB71A2" w:rsidP="00AB71A2">
      <w:pPr>
        <w:tabs>
          <w:tab w:val="left" w:pos="1134"/>
        </w:tabs>
      </w:pPr>
      <w:r w:rsidRPr="00B23B2B">
        <w:rPr>
          <w:b/>
        </w:rPr>
        <w:tab/>
      </w:r>
      <w:r w:rsidRPr="00B23B2B">
        <w:rPr>
          <w:b/>
        </w:rPr>
        <w:tab/>
        <w:t xml:space="preserve">Załącznik nr  </w:t>
      </w:r>
      <w:r w:rsidR="00AB26FB">
        <w:rPr>
          <w:b/>
        </w:rPr>
        <w:t>2</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00AB26FB">
        <w:rPr>
          <w:b/>
        </w:rPr>
        <w:t>2</w:t>
      </w:r>
      <w:r w:rsidRPr="001A5117">
        <w:rPr>
          <w:b/>
        </w:rPr>
        <w:t>.1</w:t>
      </w:r>
      <w:r w:rsidRPr="001A5117">
        <w:t xml:space="preserve"> </w:t>
      </w:r>
      <w:r>
        <w:tab/>
      </w:r>
      <w:r w:rsidRPr="001A5117">
        <w:t>opis przedmiotu zamówienia</w:t>
      </w:r>
      <w:r w:rsidR="00C22397">
        <w:t>;</w:t>
      </w:r>
    </w:p>
    <w:p w:rsidR="008B41B0" w:rsidRDefault="00AB71A2" w:rsidP="008B41B0">
      <w:pPr>
        <w:tabs>
          <w:tab w:val="left" w:pos="1134"/>
        </w:tabs>
      </w:pPr>
      <w:r w:rsidRPr="001A5117">
        <w:tab/>
      </w:r>
      <w:r w:rsidRPr="001A5117">
        <w:tab/>
      </w:r>
      <w:r w:rsidRPr="001A5117">
        <w:rPr>
          <w:b/>
        </w:rPr>
        <w:t xml:space="preserve">Załącznik nr  </w:t>
      </w:r>
      <w:r w:rsidR="00AB26FB">
        <w:rPr>
          <w:b/>
        </w:rPr>
        <w:t>2</w:t>
      </w:r>
      <w:r w:rsidRPr="001A5117">
        <w:rPr>
          <w:b/>
        </w:rPr>
        <w:t>.2</w:t>
      </w:r>
      <w:r>
        <w:tab/>
      </w:r>
      <w:r w:rsidR="007A1EF2">
        <w:t>wykaz elementów</w:t>
      </w:r>
      <w:r w:rsidR="008B41B0">
        <w:t xml:space="preserve"> </w:t>
      </w:r>
      <w:r w:rsidR="00C67B0F">
        <w:t>rozliczeniowych</w:t>
      </w:r>
      <w:r w:rsidR="008B41B0">
        <w:t xml:space="preserve"> dla </w:t>
      </w:r>
      <w:r w:rsidR="00E629B0">
        <w:t>c</w:t>
      </w:r>
      <w:r w:rsidR="008B41B0">
        <w:t>zęści nr I</w:t>
      </w:r>
      <w:r w:rsidR="00E629B0">
        <w:t>, II i</w:t>
      </w:r>
      <w:r w:rsidR="008B41B0">
        <w:t xml:space="preserve"> III;</w:t>
      </w:r>
    </w:p>
    <w:p w:rsidR="00DA7383" w:rsidRDefault="008B41B0" w:rsidP="00ED03F6">
      <w:pPr>
        <w:tabs>
          <w:tab w:val="left" w:pos="1134"/>
        </w:tabs>
      </w:pPr>
      <w:r>
        <w:rPr>
          <w:b/>
        </w:rPr>
        <w:tab/>
      </w:r>
      <w:r>
        <w:rPr>
          <w:b/>
        </w:rPr>
        <w:tab/>
      </w:r>
      <w:r w:rsidR="00AB71A2" w:rsidRPr="001A5117">
        <w:rPr>
          <w:b/>
        </w:rPr>
        <w:t xml:space="preserve">Załącznik nr  </w:t>
      </w:r>
      <w:r w:rsidR="00AB26FB">
        <w:rPr>
          <w:b/>
        </w:rPr>
        <w:t>2</w:t>
      </w:r>
      <w:r w:rsidR="00AB71A2" w:rsidRPr="001A5117">
        <w:rPr>
          <w:b/>
        </w:rPr>
        <w:t>.3</w:t>
      </w:r>
      <w:r w:rsidR="00AB71A2">
        <w:rPr>
          <w:b/>
        </w:rPr>
        <w:tab/>
      </w:r>
      <w:r w:rsidR="00B64E17" w:rsidRPr="00B64E17">
        <w:t>wzór</w:t>
      </w:r>
      <w:r w:rsidR="00B64E17">
        <w:rPr>
          <w:b/>
        </w:rPr>
        <w:t xml:space="preserve"> </w:t>
      </w:r>
      <w:r w:rsidR="00AB71A2">
        <w:t>kart</w:t>
      </w:r>
      <w:r w:rsidR="00B64E17">
        <w:t>y gwarancyjnej</w:t>
      </w:r>
      <w:r w:rsidR="00C22397">
        <w:t>;</w:t>
      </w:r>
      <w:r w:rsidR="00ED03F6">
        <w:t xml:space="preserve"> </w:t>
      </w:r>
    </w:p>
    <w:p w:rsidR="006D6D70" w:rsidRDefault="00F26037" w:rsidP="00D57256">
      <w:pPr>
        <w:tabs>
          <w:tab w:val="left" w:pos="1134"/>
        </w:tabs>
      </w:pPr>
      <w:r>
        <w:rPr>
          <w:b/>
        </w:rPr>
        <w:tab/>
      </w:r>
      <w:r>
        <w:rPr>
          <w:b/>
        </w:rPr>
        <w:tab/>
      </w:r>
      <w:r w:rsidRPr="001A5117">
        <w:rPr>
          <w:b/>
        </w:rPr>
        <w:t xml:space="preserve">Załącznik nr  </w:t>
      </w:r>
      <w:r w:rsidR="00AB26FB">
        <w:rPr>
          <w:b/>
        </w:rPr>
        <w:t>2</w:t>
      </w:r>
      <w:r w:rsidRPr="001A5117">
        <w:rPr>
          <w:b/>
        </w:rPr>
        <w:t>.</w:t>
      </w:r>
      <w:r>
        <w:rPr>
          <w:b/>
        </w:rPr>
        <w:t>4</w:t>
      </w:r>
      <w:r>
        <w:tab/>
      </w:r>
      <w:r w:rsidR="00D57256" w:rsidRPr="00D01AD7">
        <w:t xml:space="preserve">wykaz osób skierowanych do </w:t>
      </w:r>
      <w:r w:rsidR="008A1FBB">
        <w:t>realizacji zamów</w:t>
      </w:r>
      <w:r w:rsidR="006D6D70">
        <w:t>ienia</w:t>
      </w:r>
      <w:r w:rsidR="00E629B0">
        <w:t xml:space="preserve"> dla części nr I, II </w:t>
      </w:r>
    </w:p>
    <w:p w:rsidR="00D57256" w:rsidRDefault="006D6D70" w:rsidP="00D57256">
      <w:pPr>
        <w:tabs>
          <w:tab w:val="left" w:pos="1134"/>
        </w:tabs>
      </w:pPr>
      <w:r>
        <w:tab/>
      </w:r>
      <w:r>
        <w:tab/>
      </w:r>
      <w:r>
        <w:tab/>
      </w:r>
      <w:r>
        <w:tab/>
      </w:r>
      <w:r>
        <w:tab/>
      </w:r>
      <w:r w:rsidR="00E629B0">
        <w:t>i III</w:t>
      </w:r>
      <w:r w:rsidR="00D57256">
        <w:t>;</w:t>
      </w:r>
    </w:p>
    <w:p w:rsidR="00AB26FB" w:rsidRPr="005336E2" w:rsidRDefault="00D57256" w:rsidP="00D57256">
      <w:pPr>
        <w:tabs>
          <w:tab w:val="left" w:pos="1134"/>
        </w:tabs>
      </w:pPr>
      <w:r>
        <w:tab/>
      </w:r>
      <w:r>
        <w:tab/>
      </w:r>
      <w:r w:rsidR="00AB26FB" w:rsidRPr="005336E2">
        <w:rPr>
          <w:b/>
        </w:rPr>
        <w:t xml:space="preserve">Załącznik nr  </w:t>
      </w:r>
      <w:r w:rsidR="00AB26FB">
        <w:rPr>
          <w:b/>
        </w:rPr>
        <w:t>3</w:t>
      </w:r>
      <w:r w:rsidR="00AB26FB" w:rsidRPr="005336E2">
        <w:tab/>
      </w:r>
      <w:r w:rsidR="00AB26FB">
        <w:tab/>
      </w:r>
      <w:r w:rsidR="00AB26FB" w:rsidRPr="005336E2">
        <w:t>oświadczenie o braku podstaw do wykluczenia wykonawcy</w:t>
      </w:r>
      <w:r w:rsidR="00AB26FB">
        <w:t>;</w:t>
      </w:r>
    </w:p>
    <w:p w:rsidR="00AB26FB" w:rsidRPr="005336E2" w:rsidRDefault="00AB26FB" w:rsidP="00AB26FB">
      <w:pPr>
        <w:tabs>
          <w:tab w:val="left" w:pos="1134"/>
        </w:tabs>
      </w:pPr>
      <w:r w:rsidRPr="005336E2">
        <w:rPr>
          <w:b/>
        </w:rPr>
        <w:tab/>
      </w:r>
      <w:r w:rsidRPr="005336E2">
        <w:rPr>
          <w:b/>
        </w:rPr>
        <w:tab/>
        <w:t xml:space="preserve">Załącznik nr  </w:t>
      </w:r>
      <w:r>
        <w:rPr>
          <w:b/>
        </w:rPr>
        <w:t>4</w:t>
      </w:r>
      <w:r w:rsidRPr="005336E2">
        <w:tab/>
      </w:r>
      <w:r>
        <w:tab/>
      </w:r>
      <w:r w:rsidRPr="005336E2">
        <w:t>oświadczenie o spełnianiu warunków udziału i podmiotach trzecich</w:t>
      </w:r>
      <w:r>
        <w:t>;</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stawy Pzp</w:t>
      </w:r>
      <w:r w:rsidR="00C22397">
        <w:t>;</w:t>
      </w:r>
    </w:p>
    <w:p w:rsidR="00D01AD7" w:rsidRDefault="00AB71A2" w:rsidP="001D115A">
      <w:pPr>
        <w:tabs>
          <w:tab w:val="left" w:pos="1134"/>
        </w:tabs>
        <w:ind w:left="3544" w:hanging="2126"/>
      </w:pPr>
      <w:r w:rsidRPr="00AB71A2">
        <w:rPr>
          <w:b/>
        </w:rPr>
        <w:t>Załącznik nr 8</w:t>
      </w:r>
      <w:r>
        <w:tab/>
        <w:t>wykaz wykonanych robót</w:t>
      </w:r>
      <w:r w:rsidR="00741AA7">
        <w:t>;</w:t>
      </w:r>
    </w:p>
    <w:p w:rsidR="00D01AD7" w:rsidRDefault="00D01AD7" w:rsidP="001D115A">
      <w:pPr>
        <w:tabs>
          <w:tab w:val="left" w:pos="1134"/>
        </w:tabs>
        <w:ind w:left="3544" w:hanging="2126"/>
        <w:rPr>
          <w:b/>
        </w:rPr>
      </w:pPr>
      <w:r>
        <w:rPr>
          <w:b/>
        </w:rPr>
        <w:t>Załącznik nr 9</w:t>
      </w:r>
      <w:r>
        <w:rPr>
          <w:b/>
        </w:rPr>
        <w:tab/>
      </w:r>
      <w:r w:rsidR="00D57256">
        <w:t>dokumentacja projektowa</w:t>
      </w:r>
      <w:r w:rsidR="00D55C32">
        <w:t>.</w:t>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D01AD7" w:rsidRDefault="00D01AD7" w:rsidP="0093799B">
      <w:pPr>
        <w:jc w:val="both"/>
      </w:pPr>
    </w:p>
    <w:p w:rsidR="00D01AD7" w:rsidRDefault="00D01AD7" w:rsidP="0093799B">
      <w:pPr>
        <w:jc w:val="both"/>
      </w:pPr>
    </w:p>
    <w:p w:rsidR="00D01AD7" w:rsidRDefault="00D01AD7" w:rsidP="0093799B">
      <w:pPr>
        <w:jc w:val="both"/>
      </w:pPr>
    </w:p>
    <w:p w:rsidR="0093799B" w:rsidRDefault="0093799B" w:rsidP="0093799B">
      <w:pPr>
        <w:jc w:val="both"/>
      </w:pPr>
      <w:r>
        <w:t>Podstawa prawna: Ustawa z dnia 29.01.2004r. Prawo zamówie</w:t>
      </w:r>
      <w:r w:rsidR="001A721F">
        <w:t>ń publicznych (tj. Dz. U. z 201</w:t>
      </w:r>
      <w:r w:rsidR="00E30139">
        <w:t>8</w:t>
      </w:r>
      <w:r w:rsidR="001A721F">
        <w:t xml:space="preserve"> r. poz. 1</w:t>
      </w:r>
      <w:r w:rsidR="00E30139">
        <w:t>986</w:t>
      </w:r>
      <w:r w:rsidR="00981107">
        <w:t xml:space="preserve"> ze zm.</w:t>
      </w:r>
      <w:r>
        <w:t>), zwana dalej ustawą</w:t>
      </w:r>
      <w:r w:rsidR="004C4D84">
        <w:t xml:space="preserve"> Pzp</w:t>
      </w:r>
      <w:r>
        <w:t>.</w:t>
      </w:r>
    </w:p>
    <w:p w:rsidR="0093799B" w:rsidRDefault="0093799B" w:rsidP="0093799B">
      <w:pPr>
        <w:jc w:val="both"/>
      </w:pPr>
      <w:r>
        <w:t>Tryb postępowania został</w:t>
      </w:r>
      <w:r w:rsidR="0098789D">
        <w:t xml:space="preserve"> zatwierdzony Z</w:t>
      </w:r>
      <w:r>
        <w:t>arządzeniem Prezydenta Miasta Świnoujście.</w:t>
      </w:r>
    </w:p>
    <w:p w:rsidR="0093799B" w:rsidRDefault="0093799B" w:rsidP="0093799B">
      <w:pPr>
        <w:jc w:val="both"/>
      </w:pPr>
      <w:r>
        <w:t xml:space="preserve">Wszelka korespondencja oraz dokumentacji w tej sprawie będzie powoływać się na powyższe oznaczenie. </w:t>
      </w:r>
    </w:p>
    <w:p w:rsidR="00E629B0" w:rsidRDefault="00E629B0" w:rsidP="0093799B">
      <w:pPr>
        <w:jc w:val="both"/>
      </w:pPr>
    </w:p>
    <w:p w:rsidR="00E629B0" w:rsidRDefault="00E629B0" w:rsidP="0093799B">
      <w:pPr>
        <w:jc w:val="both"/>
      </w:pPr>
    </w:p>
    <w:p w:rsidR="00E629B0" w:rsidRDefault="00E629B0" w:rsidP="006302D5">
      <w:pPr>
        <w:pBdr>
          <w:top w:val="single" w:sz="4" w:space="1" w:color="auto"/>
          <w:left w:val="single" w:sz="4" w:space="0" w:color="auto"/>
          <w:bottom w:val="single" w:sz="4" w:space="1" w:color="auto"/>
          <w:right w:val="single" w:sz="4" w:space="4" w:color="auto"/>
        </w:pBdr>
        <w:shd w:val="clear" w:color="auto" w:fill="FFFF00"/>
        <w:jc w:val="both"/>
        <w:rPr>
          <w:b/>
          <w:sz w:val="24"/>
        </w:rPr>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r w:rsidR="00C67B0F">
        <w:t xml:space="preserve"> wraz z wypełnionym wykazem elementów rozliczeniowych, według wzoru stanowiącego </w:t>
      </w:r>
      <w:r w:rsidR="00C67B0F" w:rsidRPr="0039182B">
        <w:rPr>
          <w:b/>
        </w:rPr>
        <w:t>załącznik nr 2.</w:t>
      </w:r>
      <w:r w:rsidR="00C67B0F">
        <w:rPr>
          <w:b/>
        </w:rPr>
        <w:t>2</w:t>
      </w:r>
      <w:r w:rsidR="00C67B0F">
        <w:t xml:space="preserve"> do siwz.</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1A721F" w:rsidRPr="001A721F" w:rsidRDefault="001A721F" w:rsidP="001A721F">
      <w:pPr>
        <w:numPr>
          <w:ilvl w:val="0"/>
          <w:numId w:val="1"/>
        </w:numPr>
        <w:jc w:val="both"/>
        <w:rPr>
          <w:bCs/>
          <w:sz w:val="24"/>
          <w:szCs w:val="24"/>
          <w:lang w:val="x-none" w:eastAsia="x-none"/>
        </w:rPr>
      </w:pPr>
      <w:r w:rsidRPr="001A721F">
        <w:rPr>
          <w:bCs/>
          <w:sz w:val="24"/>
          <w:szCs w:val="24"/>
          <w:lang w:val="x-none" w:eastAsia="x-none"/>
        </w:rPr>
        <w:t>Zamawiający</w:t>
      </w:r>
      <w:r w:rsidRPr="001A721F">
        <w:rPr>
          <w:bCs/>
          <w:sz w:val="24"/>
          <w:szCs w:val="24"/>
          <w:lang w:eastAsia="x-none"/>
        </w:rPr>
        <w:t xml:space="preserve"> </w:t>
      </w:r>
      <w:r w:rsidRPr="001A721F">
        <w:rPr>
          <w:bCs/>
          <w:sz w:val="24"/>
          <w:szCs w:val="24"/>
          <w:lang w:val="x-none" w:eastAsia="x-none"/>
        </w:rPr>
        <w:t>przewiduje możliwość składania ofert częściowych.</w:t>
      </w:r>
    </w:p>
    <w:p w:rsidR="001A721F" w:rsidRPr="001A721F" w:rsidRDefault="001A721F" w:rsidP="001A721F">
      <w:pPr>
        <w:ind w:left="360"/>
        <w:jc w:val="both"/>
        <w:rPr>
          <w:bCs/>
          <w:sz w:val="24"/>
          <w:szCs w:val="24"/>
          <w:lang w:val="x-none" w:eastAsia="x-none"/>
        </w:rPr>
      </w:pPr>
      <w:r w:rsidRPr="001A721F">
        <w:rPr>
          <w:bCs/>
          <w:sz w:val="24"/>
          <w:szCs w:val="24"/>
          <w:lang w:val="x-none" w:eastAsia="x-none"/>
        </w:rPr>
        <w:t xml:space="preserve">Zamówienie zostało podzielone na </w:t>
      </w:r>
      <w:r w:rsidR="00E30139">
        <w:rPr>
          <w:bCs/>
          <w:sz w:val="24"/>
          <w:szCs w:val="24"/>
          <w:lang w:eastAsia="x-none"/>
        </w:rPr>
        <w:t>3</w:t>
      </w:r>
      <w:r w:rsidRPr="001A721F">
        <w:rPr>
          <w:bCs/>
          <w:sz w:val="24"/>
          <w:szCs w:val="24"/>
          <w:lang w:val="x-none" w:eastAsia="x-none"/>
        </w:rPr>
        <w:t xml:space="preserve"> części:</w:t>
      </w:r>
    </w:p>
    <w:p w:rsidR="001A721F" w:rsidRPr="001A721F" w:rsidRDefault="001A721F" w:rsidP="00E420CB">
      <w:pPr>
        <w:numPr>
          <w:ilvl w:val="0"/>
          <w:numId w:val="45"/>
        </w:numPr>
        <w:jc w:val="both"/>
        <w:rPr>
          <w:bCs/>
          <w:sz w:val="24"/>
          <w:szCs w:val="24"/>
          <w:lang w:val="x-none" w:eastAsia="x-none"/>
        </w:rPr>
      </w:pPr>
      <w:r w:rsidRPr="001A721F">
        <w:rPr>
          <w:b/>
          <w:bCs/>
          <w:sz w:val="24"/>
          <w:szCs w:val="24"/>
          <w:lang w:val="x-none" w:eastAsia="x-none"/>
        </w:rPr>
        <w:t>Część</w:t>
      </w:r>
      <w:r w:rsidRPr="001A721F">
        <w:rPr>
          <w:b/>
          <w:bCs/>
          <w:sz w:val="24"/>
          <w:szCs w:val="24"/>
          <w:lang w:eastAsia="x-none"/>
        </w:rPr>
        <w:t xml:space="preserve"> nr</w:t>
      </w:r>
      <w:r w:rsidRPr="001A721F">
        <w:rPr>
          <w:b/>
          <w:bCs/>
          <w:sz w:val="24"/>
          <w:szCs w:val="24"/>
          <w:lang w:val="x-none" w:eastAsia="x-none"/>
        </w:rPr>
        <w:t xml:space="preserve"> I</w:t>
      </w:r>
      <w:r w:rsidRPr="001A721F">
        <w:rPr>
          <w:bCs/>
          <w:sz w:val="24"/>
          <w:szCs w:val="24"/>
          <w:lang w:val="x-none" w:eastAsia="x-none"/>
        </w:rPr>
        <w:t xml:space="preserve"> -</w:t>
      </w:r>
      <w:r w:rsidRPr="001A721F">
        <w:rPr>
          <w:bCs/>
          <w:sz w:val="24"/>
          <w:szCs w:val="24"/>
          <w:lang w:val="x-none" w:eastAsia="x-none"/>
        </w:rPr>
        <w:tab/>
      </w:r>
      <w:r w:rsidRPr="001A721F">
        <w:rPr>
          <w:bCs/>
          <w:sz w:val="24"/>
          <w:szCs w:val="24"/>
          <w:lang w:eastAsia="x-none"/>
        </w:rPr>
        <w:t xml:space="preserve">Wykonanie </w:t>
      </w:r>
      <w:r w:rsidR="00E30139">
        <w:rPr>
          <w:bCs/>
          <w:sz w:val="24"/>
          <w:szCs w:val="24"/>
          <w:lang w:eastAsia="x-none"/>
        </w:rPr>
        <w:t>termomodernizacji budynku Przedszkola Miejskiego nr 1</w:t>
      </w:r>
      <w:r w:rsidRPr="001A721F">
        <w:rPr>
          <w:bCs/>
          <w:sz w:val="24"/>
          <w:szCs w:val="24"/>
          <w:lang w:eastAsia="x-none"/>
        </w:rPr>
        <w:t xml:space="preserve">, ul. </w:t>
      </w:r>
      <w:r w:rsidR="00E30139">
        <w:rPr>
          <w:bCs/>
          <w:sz w:val="24"/>
          <w:szCs w:val="24"/>
          <w:lang w:eastAsia="x-none"/>
        </w:rPr>
        <w:t>Warszawska 13</w:t>
      </w:r>
      <w:r w:rsidR="00E629B0">
        <w:rPr>
          <w:bCs/>
          <w:sz w:val="24"/>
          <w:szCs w:val="24"/>
          <w:lang w:eastAsia="x-none"/>
        </w:rPr>
        <w:t xml:space="preserve"> w</w:t>
      </w:r>
      <w:r w:rsidRPr="001A721F">
        <w:rPr>
          <w:bCs/>
          <w:sz w:val="24"/>
          <w:szCs w:val="24"/>
          <w:lang w:val="x-none" w:eastAsia="x-none"/>
        </w:rPr>
        <w:t xml:space="preserve"> Świnoujści</w:t>
      </w:r>
      <w:r w:rsidR="00E629B0">
        <w:rPr>
          <w:bCs/>
          <w:sz w:val="24"/>
          <w:szCs w:val="24"/>
          <w:lang w:eastAsia="x-none"/>
        </w:rPr>
        <w:t>u</w:t>
      </w:r>
      <w:r w:rsidRPr="001A721F">
        <w:rPr>
          <w:bCs/>
          <w:sz w:val="24"/>
          <w:szCs w:val="24"/>
          <w:lang w:val="x-none" w:eastAsia="x-none"/>
        </w:rPr>
        <w:t>,</w:t>
      </w:r>
    </w:p>
    <w:p w:rsidR="00E30139" w:rsidRPr="00E30139" w:rsidRDefault="001A721F" w:rsidP="00E420CB">
      <w:pPr>
        <w:numPr>
          <w:ilvl w:val="0"/>
          <w:numId w:val="45"/>
        </w:numPr>
        <w:jc w:val="both"/>
        <w:rPr>
          <w:bCs/>
          <w:sz w:val="24"/>
          <w:szCs w:val="24"/>
          <w:lang w:val="x-none" w:eastAsia="x-none"/>
        </w:rPr>
      </w:pPr>
      <w:r w:rsidRPr="001A721F">
        <w:rPr>
          <w:b/>
          <w:bCs/>
          <w:sz w:val="24"/>
          <w:szCs w:val="24"/>
          <w:lang w:val="x-none" w:eastAsia="x-none"/>
        </w:rPr>
        <w:t>Część</w:t>
      </w:r>
      <w:r w:rsidRPr="001A721F">
        <w:rPr>
          <w:b/>
          <w:bCs/>
          <w:sz w:val="24"/>
          <w:szCs w:val="24"/>
          <w:lang w:eastAsia="x-none"/>
        </w:rPr>
        <w:t xml:space="preserve"> nr </w:t>
      </w:r>
      <w:r w:rsidRPr="001A721F">
        <w:rPr>
          <w:b/>
          <w:bCs/>
          <w:sz w:val="24"/>
          <w:szCs w:val="24"/>
          <w:lang w:val="x-none" w:eastAsia="x-none"/>
        </w:rPr>
        <w:t>II</w:t>
      </w:r>
      <w:r w:rsidRPr="001A721F">
        <w:rPr>
          <w:bCs/>
          <w:sz w:val="24"/>
          <w:szCs w:val="24"/>
          <w:lang w:val="x-none" w:eastAsia="x-none"/>
        </w:rPr>
        <w:t xml:space="preserve"> -</w:t>
      </w:r>
      <w:r w:rsidRPr="001A721F">
        <w:rPr>
          <w:bCs/>
          <w:sz w:val="24"/>
          <w:szCs w:val="24"/>
          <w:lang w:eastAsia="x-none"/>
        </w:rPr>
        <w:tab/>
      </w:r>
      <w:r w:rsidR="00E30139" w:rsidRPr="001A721F">
        <w:rPr>
          <w:bCs/>
          <w:sz w:val="24"/>
          <w:szCs w:val="24"/>
          <w:lang w:eastAsia="x-none"/>
        </w:rPr>
        <w:t xml:space="preserve">Wykonanie </w:t>
      </w:r>
      <w:r w:rsidR="00E30139">
        <w:rPr>
          <w:bCs/>
          <w:sz w:val="24"/>
          <w:szCs w:val="24"/>
          <w:lang w:eastAsia="x-none"/>
        </w:rPr>
        <w:t>termomodernizacji budynku Przedszkola Miejskiego nr 10</w:t>
      </w:r>
      <w:r w:rsidR="00E30139" w:rsidRPr="001A721F">
        <w:rPr>
          <w:bCs/>
          <w:sz w:val="24"/>
          <w:szCs w:val="24"/>
          <w:lang w:eastAsia="x-none"/>
        </w:rPr>
        <w:t xml:space="preserve">, </w:t>
      </w:r>
      <w:r w:rsidR="00E30139" w:rsidRPr="00B92516">
        <w:rPr>
          <w:bCs/>
          <w:sz w:val="24"/>
          <w:szCs w:val="24"/>
          <w:lang w:eastAsia="x-none"/>
        </w:rPr>
        <w:t xml:space="preserve">ul. </w:t>
      </w:r>
      <w:r w:rsidR="00B92516" w:rsidRPr="00B92516">
        <w:rPr>
          <w:rStyle w:val="lrzxr"/>
          <w:sz w:val="24"/>
          <w:szCs w:val="24"/>
        </w:rPr>
        <w:t>Monte Cassino 24-25</w:t>
      </w:r>
      <w:r w:rsidR="00E629B0">
        <w:rPr>
          <w:rStyle w:val="lrzxr"/>
          <w:sz w:val="24"/>
          <w:szCs w:val="24"/>
        </w:rPr>
        <w:t xml:space="preserve"> w</w:t>
      </w:r>
      <w:r w:rsidR="00E30139" w:rsidRPr="001A721F">
        <w:rPr>
          <w:bCs/>
          <w:sz w:val="24"/>
          <w:szCs w:val="24"/>
          <w:lang w:val="x-none" w:eastAsia="x-none"/>
        </w:rPr>
        <w:t xml:space="preserve"> Świnoujści</w:t>
      </w:r>
      <w:r w:rsidR="00E629B0">
        <w:rPr>
          <w:bCs/>
          <w:sz w:val="24"/>
          <w:szCs w:val="24"/>
          <w:lang w:eastAsia="x-none"/>
        </w:rPr>
        <w:t>u</w:t>
      </w:r>
      <w:r w:rsidR="00E30139">
        <w:rPr>
          <w:bCs/>
          <w:sz w:val="24"/>
          <w:szCs w:val="24"/>
          <w:lang w:eastAsia="x-none"/>
        </w:rPr>
        <w:t>,</w:t>
      </w:r>
    </w:p>
    <w:p w:rsidR="001A721F" w:rsidRPr="001A721F" w:rsidRDefault="00E30139" w:rsidP="00E420CB">
      <w:pPr>
        <w:numPr>
          <w:ilvl w:val="0"/>
          <w:numId w:val="45"/>
        </w:numPr>
        <w:jc w:val="both"/>
        <w:rPr>
          <w:bCs/>
          <w:sz w:val="24"/>
          <w:szCs w:val="24"/>
          <w:lang w:val="x-none" w:eastAsia="x-none"/>
        </w:rPr>
      </w:pPr>
      <w:r w:rsidRPr="001A721F">
        <w:rPr>
          <w:b/>
          <w:bCs/>
          <w:sz w:val="24"/>
          <w:szCs w:val="24"/>
          <w:lang w:val="x-none" w:eastAsia="x-none"/>
        </w:rPr>
        <w:t>Część</w:t>
      </w:r>
      <w:r w:rsidRPr="001A721F">
        <w:rPr>
          <w:b/>
          <w:bCs/>
          <w:sz w:val="24"/>
          <w:szCs w:val="24"/>
          <w:lang w:eastAsia="x-none"/>
        </w:rPr>
        <w:t xml:space="preserve"> nr </w:t>
      </w:r>
      <w:r w:rsidRPr="001A721F">
        <w:rPr>
          <w:b/>
          <w:bCs/>
          <w:sz w:val="24"/>
          <w:szCs w:val="24"/>
          <w:lang w:val="x-none" w:eastAsia="x-none"/>
        </w:rPr>
        <w:t>II</w:t>
      </w:r>
      <w:r w:rsidR="00B92516">
        <w:rPr>
          <w:b/>
          <w:bCs/>
          <w:sz w:val="24"/>
          <w:szCs w:val="24"/>
          <w:lang w:eastAsia="x-none"/>
        </w:rPr>
        <w:t>I</w:t>
      </w:r>
      <w:r w:rsidRPr="001A721F">
        <w:rPr>
          <w:bCs/>
          <w:sz w:val="24"/>
          <w:szCs w:val="24"/>
          <w:lang w:val="x-none" w:eastAsia="x-none"/>
        </w:rPr>
        <w:t xml:space="preserve"> -</w:t>
      </w:r>
      <w:r w:rsidRPr="001A721F">
        <w:rPr>
          <w:bCs/>
          <w:sz w:val="24"/>
          <w:szCs w:val="24"/>
          <w:lang w:eastAsia="x-none"/>
        </w:rPr>
        <w:tab/>
        <w:t xml:space="preserve">Wykonanie </w:t>
      </w:r>
      <w:r>
        <w:rPr>
          <w:bCs/>
          <w:sz w:val="24"/>
          <w:szCs w:val="24"/>
          <w:lang w:eastAsia="x-none"/>
        </w:rPr>
        <w:t>termomodernizacji budynku S</w:t>
      </w:r>
      <w:r w:rsidR="00B92516">
        <w:rPr>
          <w:bCs/>
          <w:sz w:val="24"/>
          <w:szCs w:val="24"/>
          <w:lang w:eastAsia="x-none"/>
        </w:rPr>
        <w:t>pecjalnego O</w:t>
      </w:r>
      <w:r>
        <w:rPr>
          <w:bCs/>
          <w:sz w:val="24"/>
          <w:szCs w:val="24"/>
          <w:lang w:eastAsia="x-none"/>
        </w:rPr>
        <w:t>środka Szkolno-Wychowawczego</w:t>
      </w:r>
      <w:r w:rsidRPr="001A721F">
        <w:rPr>
          <w:bCs/>
          <w:sz w:val="24"/>
          <w:szCs w:val="24"/>
          <w:lang w:eastAsia="x-none"/>
        </w:rPr>
        <w:t xml:space="preserve">, ul. </w:t>
      </w:r>
      <w:r>
        <w:rPr>
          <w:bCs/>
          <w:sz w:val="24"/>
          <w:szCs w:val="24"/>
          <w:lang w:eastAsia="x-none"/>
        </w:rPr>
        <w:t>Piastowska 55</w:t>
      </w:r>
      <w:r w:rsidR="00E629B0">
        <w:rPr>
          <w:bCs/>
          <w:sz w:val="24"/>
          <w:szCs w:val="24"/>
          <w:lang w:eastAsia="x-none"/>
        </w:rPr>
        <w:t xml:space="preserve"> w</w:t>
      </w:r>
      <w:r w:rsidRPr="001A721F">
        <w:rPr>
          <w:bCs/>
          <w:sz w:val="24"/>
          <w:szCs w:val="24"/>
          <w:lang w:val="x-none" w:eastAsia="x-none"/>
        </w:rPr>
        <w:t xml:space="preserve"> Świnoujści</w:t>
      </w:r>
      <w:r w:rsidR="00E629B0">
        <w:rPr>
          <w:bCs/>
          <w:sz w:val="24"/>
          <w:szCs w:val="24"/>
          <w:lang w:eastAsia="x-none"/>
        </w:rPr>
        <w:t>u</w:t>
      </w:r>
      <w:r w:rsidR="001A721F" w:rsidRPr="001A721F">
        <w:rPr>
          <w:bCs/>
          <w:sz w:val="24"/>
          <w:szCs w:val="24"/>
          <w:lang w:val="x-none" w:eastAsia="x-none"/>
        </w:rPr>
        <w:t>.</w:t>
      </w:r>
    </w:p>
    <w:p w:rsidR="001A721F" w:rsidRPr="001A721F" w:rsidRDefault="001A721F" w:rsidP="001A721F">
      <w:pPr>
        <w:ind w:left="360"/>
        <w:jc w:val="both"/>
        <w:rPr>
          <w:b/>
          <w:sz w:val="24"/>
          <w:szCs w:val="24"/>
        </w:rPr>
      </w:pPr>
      <w:r w:rsidRPr="001A721F">
        <w:rPr>
          <w:b/>
          <w:sz w:val="24"/>
          <w:szCs w:val="24"/>
        </w:rPr>
        <w:t>Wykonawca składa tyle ofert, ile części zamówienia zamierza realizować (składanie ofert częściowych). Zamówienie może zostać udzielone jednemu Wykonawcy na wszystkie części.</w:t>
      </w:r>
    </w:p>
    <w:p w:rsidR="001A721F" w:rsidRPr="001A721F" w:rsidRDefault="001A721F" w:rsidP="001A721F">
      <w:pPr>
        <w:numPr>
          <w:ilvl w:val="0"/>
          <w:numId w:val="1"/>
        </w:numPr>
        <w:tabs>
          <w:tab w:val="clear" w:pos="360"/>
          <w:tab w:val="num" w:pos="284"/>
        </w:tabs>
        <w:ind w:left="284" w:hanging="284"/>
        <w:jc w:val="both"/>
        <w:rPr>
          <w:sz w:val="24"/>
          <w:szCs w:val="24"/>
        </w:rPr>
      </w:pPr>
      <w:r w:rsidRPr="001A721F">
        <w:rPr>
          <w:sz w:val="24"/>
          <w:szCs w:val="24"/>
        </w:rPr>
        <w:t>Zamawiający nie dopuszcza składania ofert wariantowych.</w:t>
      </w:r>
    </w:p>
    <w:p w:rsidR="001A721F" w:rsidRPr="001A721F" w:rsidRDefault="001A721F" w:rsidP="001A721F">
      <w:pPr>
        <w:numPr>
          <w:ilvl w:val="0"/>
          <w:numId w:val="1"/>
        </w:numPr>
        <w:jc w:val="both"/>
        <w:rPr>
          <w:bCs/>
          <w:sz w:val="24"/>
          <w:szCs w:val="24"/>
          <w:lang w:val="x-none" w:eastAsia="x-none"/>
        </w:rPr>
      </w:pPr>
      <w:r w:rsidRPr="001A721F">
        <w:rPr>
          <w:bCs/>
          <w:sz w:val="24"/>
          <w:szCs w:val="24"/>
          <w:lang w:val="x-none" w:eastAsia="x-none"/>
        </w:rPr>
        <w:t>Zamawiający dokona wyboru najkorzystniejszej oferty dla każdej części zamówienia.</w:t>
      </w:r>
    </w:p>
    <w:p w:rsid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Zamówienia, o których mowa w art. 67 ust. 1 pkt 6 ustawy Pzp:</w:t>
      </w:r>
    </w:p>
    <w:p w:rsidR="00B92516" w:rsidRPr="001A721F" w:rsidRDefault="00B92516" w:rsidP="00E629B0">
      <w:pPr>
        <w:pStyle w:val="BodyText21"/>
        <w:tabs>
          <w:tab w:val="clear" w:pos="0"/>
        </w:tabs>
        <w:ind w:left="357"/>
      </w:pPr>
      <w:r w:rsidRPr="00B734D5">
        <w:t>Zamawiający przewiduje udzielenie zamówień podobnych stanowiących nie więcej niż 50% wartości zamówienia podstawowego w okresie nie dłuższym niż 3 lata od udzielenia zamówienia podstawowego. Zakres rzeczowy tych zamówień będzie dotyczył robót, które rzeczowo są przedmiotem zamówienia podstawowego lub pozostających z nimi w</w:t>
      </w:r>
      <w:r>
        <w:t> </w:t>
      </w:r>
      <w:r w:rsidRPr="00B734D5">
        <w:t>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Wykonawca ponosi wszelkie koszty związane z przygotowaniem i złożeniem oferty.</w:t>
      </w:r>
    </w:p>
    <w:p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Zaleca się, aby wykonawca zamieścił ofertę w zewnętrznej i wewnętrznej kopercie z tym, że:</w:t>
      </w:r>
    </w:p>
    <w:p w:rsidR="001A721F" w:rsidRPr="00A70169" w:rsidRDefault="001A721F" w:rsidP="00E420CB">
      <w:pPr>
        <w:pStyle w:val="Tekstpodstawowy"/>
        <w:numPr>
          <w:ilvl w:val="0"/>
          <w:numId w:val="46"/>
        </w:numPr>
        <w:ind w:left="578"/>
        <w:rPr>
          <w:sz w:val="24"/>
          <w:szCs w:val="24"/>
        </w:rPr>
      </w:pPr>
      <w:r w:rsidRPr="00A70169">
        <w:rPr>
          <w:b w:val="0"/>
          <w:sz w:val="24"/>
          <w:szCs w:val="24"/>
        </w:rPr>
        <w:t>zewnętrzna koperta powinna być oznaczona w następujący sposób</w:t>
      </w:r>
      <w:r w:rsidRPr="00A70169">
        <w:rPr>
          <w:sz w:val="24"/>
          <w:szCs w:val="24"/>
        </w:rPr>
        <w:t>: Gmina Miasto Świnoujście, ul. Wojska Polskiego 1/5, 72-600 Świnoujście, Stanowisko Obsługi Interesanta, przetar</w:t>
      </w:r>
      <w:r w:rsidR="000A5B42" w:rsidRPr="00A70169">
        <w:rPr>
          <w:sz w:val="24"/>
          <w:szCs w:val="24"/>
        </w:rPr>
        <w:t>g nieograniczony nr WIM.271.1.</w:t>
      </w:r>
      <w:r w:rsidR="00A856B5" w:rsidRPr="00A70169">
        <w:rPr>
          <w:sz w:val="24"/>
          <w:szCs w:val="24"/>
        </w:rPr>
        <w:t>4</w:t>
      </w:r>
      <w:r w:rsidR="000A5B42" w:rsidRPr="00A70169">
        <w:rPr>
          <w:sz w:val="24"/>
          <w:szCs w:val="24"/>
        </w:rPr>
        <w:t>.201</w:t>
      </w:r>
      <w:r w:rsidR="00A856B5" w:rsidRPr="00A70169">
        <w:rPr>
          <w:sz w:val="24"/>
          <w:szCs w:val="24"/>
        </w:rPr>
        <w:t>9</w:t>
      </w:r>
      <w:r w:rsidRPr="00A70169">
        <w:rPr>
          <w:sz w:val="24"/>
          <w:szCs w:val="24"/>
        </w:rPr>
        <w:t xml:space="preserve"> pn.:</w:t>
      </w:r>
      <w:r w:rsidRPr="00A70169">
        <w:rPr>
          <w:b w:val="0"/>
          <w:sz w:val="24"/>
          <w:szCs w:val="24"/>
        </w:rPr>
        <w:t xml:space="preserve"> </w:t>
      </w:r>
      <w:r w:rsidR="000A5B42" w:rsidRPr="00A70169">
        <w:rPr>
          <w:sz w:val="24"/>
          <w:szCs w:val="24"/>
        </w:rPr>
        <w:t>„</w:t>
      </w:r>
      <w:r w:rsidRPr="00A70169">
        <w:rPr>
          <w:sz w:val="24"/>
          <w:szCs w:val="24"/>
        </w:rPr>
        <w:t xml:space="preserve">Wykonanie </w:t>
      </w:r>
      <w:r w:rsidR="00A856B5" w:rsidRPr="00A70169">
        <w:rPr>
          <w:sz w:val="24"/>
          <w:szCs w:val="24"/>
        </w:rPr>
        <w:t>termo</w:t>
      </w:r>
      <w:r w:rsidRPr="00A70169">
        <w:rPr>
          <w:sz w:val="24"/>
          <w:szCs w:val="24"/>
        </w:rPr>
        <w:t>modernizacji</w:t>
      </w:r>
      <w:r w:rsidRPr="00A70169">
        <w:rPr>
          <w:b w:val="0"/>
          <w:spacing w:val="-4"/>
          <w:sz w:val="24"/>
          <w:szCs w:val="24"/>
          <w:lang w:eastAsia="ar-SA"/>
        </w:rPr>
        <w:t xml:space="preserve"> </w:t>
      </w:r>
      <w:r w:rsidR="00A856B5" w:rsidRPr="00A70169">
        <w:rPr>
          <w:spacing w:val="-4"/>
          <w:sz w:val="24"/>
          <w:szCs w:val="24"/>
        </w:rPr>
        <w:t>budynków Przedszkola Miejskiego nr 1, Przedszkola Miejskiego nr 10 i Specjalnego Ośrodka Szkolno-Wychowawczego w ramach zadania: „Termomodernizacja obiektów użyteczności publicznej w Świnoujściu”</w:t>
      </w:r>
      <w:r w:rsidR="00A70169">
        <w:rPr>
          <w:spacing w:val="-4"/>
          <w:sz w:val="24"/>
          <w:szCs w:val="24"/>
          <w:lang w:eastAsia="ar-SA"/>
        </w:rPr>
        <w:t xml:space="preserve"> – C</w:t>
      </w:r>
      <w:r w:rsidRPr="00A70169">
        <w:rPr>
          <w:spacing w:val="-4"/>
          <w:sz w:val="24"/>
          <w:szCs w:val="24"/>
          <w:lang w:eastAsia="ar-SA"/>
        </w:rPr>
        <w:t>zęść nr</w:t>
      </w:r>
      <w:r w:rsidR="00A70169">
        <w:rPr>
          <w:spacing w:val="-4"/>
          <w:sz w:val="24"/>
          <w:szCs w:val="24"/>
          <w:lang w:eastAsia="ar-SA"/>
        </w:rPr>
        <w:t> </w:t>
      </w:r>
      <w:r w:rsidR="008E701B">
        <w:rPr>
          <w:spacing w:val="-4"/>
          <w:sz w:val="24"/>
          <w:szCs w:val="24"/>
          <w:lang w:eastAsia="ar-SA"/>
        </w:rPr>
        <w:t xml:space="preserve">…- </w:t>
      </w:r>
      <w:r w:rsidR="008E701B">
        <w:rPr>
          <w:spacing w:val="-4"/>
          <w:sz w:val="24"/>
          <w:szCs w:val="24"/>
          <w:lang w:eastAsia="ar-SA"/>
        </w:rPr>
        <w:lastRenderedPageBreak/>
        <w:t>……</w:t>
      </w:r>
      <w:r w:rsidR="00A70169" w:rsidRPr="00A70169">
        <w:rPr>
          <w:spacing w:val="-4"/>
          <w:sz w:val="24"/>
          <w:szCs w:val="24"/>
          <w:lang w:eastAsia="ar-SA"/>
        </w:rPr>
        <w:t xml:space="preserve"> </w:t>
      </w:r>
      <w:r w:rsidR="00A70169">
        <w:rPr>
          <w:spacing w:val="-4"/>
          <w:sz w:val="24"/>
          <w:szCs w:val="24"/>
          <w:lang w:eastAsia="ar-SA"/>
        </w:rPr>
        <w:t xml:space="preserve"> </w:t>
      </w:r>
      <w:r w:rsidRPr="00A70169">
        <w:rPr>
          <w:sz w:val="24"/>
          <w:szCs w:val="24"/>
        </w:rPr>
        <w:t>Uwaga: „nie otwierać przed</w:t>
      </w:r>
      <w:r w:rsidR="000A5B42" w:rsidRPr="00A70169">
        <w:rPr>
          <w:sz w:val="24"/>
          <w:szCs w:val="24"/>
        </w:rPr>
        <w:t xml:space="preserve"> </w:t>
      </w:r>
      <w:r w:rsidR="001D547E">
        <w:rPr>
          <w:sz w:val="24"/>
          <w:szCs w:val="24"/>
        </w:rPr>
        <w:t>30</w:t>
      </w:r>
      <w:r w:rsidR="0091209D" w:rsidRPr="00A70169">
        <w:rPr>
          <w:sz w:val="24"/>
          <w:szCs w:val="24"/>
        </w:rPr>
        <w:t>.</w:t>
      </w:r>
      <w:r w:rsidR="00774874">
        <w:rPr>
          <w:sz w:val="24"/>
          <w:szCs w:val="24"/>
        </w:rPr>
        <w:t>0</w:t>
      </w:r>
      <w:r w:rsidR="00B96F67">
        <w:rPr>
          <w:sz w:val="24"/>
          <w:szCs w:val="24"/>
        </w:rPr>
        <w:t>5</w:t>
      </w:r>
      <w:r w:rsidR="00892BB3">
        <w:rPr>
          <w:sz w:val="24"/>
          <w:szCs w:val="24"/>
        </w:rPr>
        <w:t>.</w:t>
      </w:r>
      <w:r w:rsidR="00422F9D" w:rsidRPr="00A70169">
        <w:rPr>
          <w:sz w:val="24"/>
          <w:szCs w:val="24"/>
        </w:rPr>
        <w:t>201</w:t>
      </w:r>
      <w:r w:rsidR="0091209D" w:rsidRPr="00A70169">
        <w:rPr>
          <w:sz w:val="24"/>
          <w:szCs w:val="24"/>
        </w:rPr>
        <w:t>9</w:t>
      </w:r>
      <w:r w:rsidRPr="00A70169">
        <w:rPr>
          <w:color w:val="FF0000"/>
          <w:sz w:val="24"/>
          <w:szCs w:val="24"/>
        </w:rPr>
        <w:t xml:space="preserve"> </w:t>
      </w:r>
      <w:r w:rsidR="004F3124" w:rsidRPr="00A70169">
        <w:rPr>
          <w:sz w:val="24"/>
          <w:szCs w:val="24"/>
        </w:rPr>
        <w:t>r., godz. 1</w:t>
      </w:r>
      <w:r w:rsidR="00B760AC" w:rsidRPr="00A70169">
        <w:rPr>
          <w:sz w:val="24"/>
          <w:szCs w:val="24"/>
        </w:rPr>
        <w:t>2:</w:t>
      </w:r>
      <w:r w:rsidR="004F3124" w:rsidRPr="00A70169">
        <w:rPr>
          <w:sz w:val="24"/>
          <w:szCs w:val="24"/>
        </w:rPr>
        <w:t>30</w:t>
      </w:r>
      <w:r w:rsidRPr="00A70169">
        <w:rPr>
          <w:sz w:val="24"/>
          <w:szCs w:val="24"/>
        </w:rPr>
        <w:t>” - bez nazwy i</w:t>
      </w:r>
      <w:r w:rsidR="00A70169">
        <w:rPr>
          <w:sz w:val="24"/>
          <w:szCs w:val="24"/>
        </w:rPr>
        <w:t> </w:t>
      </w:r>
      <w:r w:rsidRPr="00A70169">
        <w:rPr>
          <w:sz w:val="24"/>
          <w:szCs w:val="24"/>
        </w:rPr>
        <w:t>pieczątki wykonawcy;</w:t>
      </w:r>
    </w:p>
    <w:p w:rsidR="001A721F" w:rsidRPr="00A44646" w:rsidRDefault="001A721F" w:rsidP="00E420CB">
      <w:pPr>
        <w:pStyle w:val="Akapitzlist"/>
        <w:numPr>
          <w:ilvl w:val="0"/>
          <w:numId w:val="46"/>
        </w:numPr>
        <w:spacing w:after="0" w:line="240" w:lineRule="auto"/>
        <w:ind w:left="924" w:hanging="357"/>
        <w:jc w:val="both"/>
        <w:rPr>
          <w:rFonts w:ascii="Times New Roman" w:hAnsi="Times New Roman"/>
          <w:sz w:val="24"/>
          <w:szCs w:val="24"/>
        </w:rPr>
      </w:pPr>
      <w:r w:rsidRPr="00A44646">
        <w:rPr>
          <w:rFonts w:ascii="Times New Roman" w:hAnsi="Times New Roman"/>
          <w:sz w:val="24"/>
          <w:szCs w:val="24"/>
        </w:rPr>
        <w:t>koperta wewnętrzna powinna zawierać ofertę i być zaadresowana na wykonawcę, tak aby można było odesłać ofertę w przypadku jej wpłynięcia po terminie.</w:t>
      </w:r>
    </w:p>
    <w:p w:rsid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 xml:space="preserve">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 ppkt 1) lecz wpłynie do kancelarii Urzędu Miasta. </w:t>
      </w:r>
    </w:p>
    <w:p w:rsidR="00C67B0F" w:rsidRPr="006D0B44" w:rsidRDefault="00C67B0F" w:rsidP="00C67B0F">
      <w:pPr>
        <w:numPr>
          <w:ilvl w:val="0"/>
          <w:numId w:val="1"/>
        </w:numPr>
        <w:tabs>
          <w:tab w:val="clear" w:pos="360"/>
          <w:tab w:val="num" w:pos="284"/>
        </w:tabs>
        <w:ind w:left="284" w:hanging="426"/>
        <w:jc w:val="both"/>
        <w:rPr>
          <w:sz w:val="24"/>
          <w:szCs w:val="24"/>
        </w:rPr>
      </w:pPr>
      <w:r w:rsidRPr="006D0B44">
        <w:rPr>
          <w:b/>
          <w:sz w:val="24"/>
          <w:szCs w:val="24"/>
        </w:rPr>
        <w:t>Źródła finansowania.</w:t>
      </w:r>
    </w:p>
    <w:p w:rsidR="00C67B0F" w:rsidRPr="003236C8" w:rsidRDefault="00C67B0F" w:rsidP="003236C8">
      <w:pPr>
        <w:ind w:left="284"/>
        <w:jc w:val="both"/>
        <w:rPr>
          <w:sz w:val="24"/>
          <w:szCs w:val="24"/>
        </w:rPr>
      </w:pPr>
      <w:r w:rsidRPr="003236C8">
        <w:rPr>
          <w:bCs/>
          <w:sz w:val="24"/>
          <w:szCs w:val="24"/>
        </w:rPr>
        <w:t xml:space="preserve">Zamówienie jest przewidziane do współfinansowania ze środków pochodzących z Unii Europejskiej w ramach </w:t>
      </w:r>
      <w:r w:rsidRPr="003236C8">
        <w:rPr>
          <w:sz w:val="24"/>
          <w:szCs w:val="24"/>
        </w:rPr>
        <w:t xml:space="preserve">Regionalnego Programu Operacyjnego Województwa Zachodniopomorskiego 2014-2020 </w:t>
      </w:r>
      <w:r w:rsidR="00B224CE">
        <w:rPr>
          <w:sz w:val="24"/>
          <w:szCs w:val="24"/>
        </w:rPr>
        <w:t>(</w:t>
      </w:r>
      <w:r w:rsidR="003236C8" w:rsidRPr="003236C8">
        <w:rPr>
          <w:sz w:val="24"/>
          <w:szCs w:val="24"/>
        </w:rPr>
        <w:t xml:space="preserve">nazwa projektu </w:t>
      </w:r>
      <w:r w:rsidR="00B224CE">
        <w:rPr>
          <w:sz w:val="24"/>
          <w:szCs w:val="24"/>
        </w:rPr>
        <w:t>„</w:t>
      </w:r>
      <w:r w:rsidR="003236C8" w:rsidRPr="003236C8">
        <w:rPr>
          <w:sz w:val="24"/>
          <w:szCs w:val="24"/>
        </w:rPr>
        <w:t>Modernizacja energetyczna obiektów użyteczności publicznej: PM nr 1, PM nr 10 oraz SOSW w Świnoujściu</w:t>
      </w:r>
      <w:r w:rsidR="00B224CE">
        <w:rPr>
          <w:sz w:val="24"/>
          <w:szCs w:val="24"/>
        </w:rPr>
        <w:t>”)</w:t>
      </w:r>
      <w:r w:rsidR="003236C8" w:rsidRPr="003236C8">
        <w:rPr>
          <w:sz w:val="24"/>
          <w:szCs w:val="24"/>
        </w:rPr>
        <w:t xml:space="preserve"> </w:t>
      </w:r>
      <w:r w:rsidRPr="003236C8">
        <w:rPr>
          <w:bCs/>
          <w:sz w:val="24"/>
          <w:szCs w:val="24"/>
        </w:rPr>
        <w:t>oraz ze środków będących w dyspozycji Gminy Miasto Świnoujście.</w:t>
      </w:r>
    </w:p>
    <w:p w:rsidR="00C67B0F" w:rsidRPr="003236C8" w:rsidRDefault="00C67B0F" w:rsidP="003236C8">
      <w:pPr>
        <w:pStyle w:val="BodyText21"/>
        <w:tabs>
          <w:tab w:val="clear" w:pos="0"/>
        </w:tabs>
        <w:ind w:left="284"/>
      </w:pPr>
      <w:r w:rsidRPr="003236C8">
        <w:rPr>
          <w:bCs/>
          <w:color w:val="000000"/>
        </w:rPr>
        <w:t>Zamawiający przewiduje możliwość unieważnienia postępowania o udzielenie zamówienia na podstawie art. 93 ust. 1a ustawy Pzp jeżeli środki pochodzące z budżetu Unii Europejskiej, które Zamawiający zamierzał przeznaczyć na sfinansowanie całości lub części zamówienia, nie zostaną mu przyznane.</w:t>
      </w:r>
    </w:p>
    <w:p w:rsidR="00A856B5" w:rsidRPr="005B5AC2" w:rsidRDefault="00A856B5">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2103D7">
        <w:rPr>
          <w:sz w:val="24"/>
        </w:rPr>
        <w:t>1</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981107">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lastRenderedPageBreak/>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w:t>
      </w:r>
      <w:r w:rsidR="00696A38">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Pzp.</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w:t>
      </w:r>
      <w:r w:rsidR="00851A34">
        <w:rPr>
          <w:sz w:val="24"/>
        </w:rPr>
        <w:t xml:space="preserve"> </w:t>
      </w:r>
      <w:r w:rsidR="00851A34" w:rsidRPr="005B5AC2">
        <w:rPr>
          <w:sz w:val="24"/>
          <w:szCs w:val="24"/>
        </w:rPr>
        <w:t>(Dz. U. z 20</w:t>
      </w:r>
      <w:r w:rsidR="00851A34">
        <w:rPr>
          <w:sz w:val="24"/>
          <w:szCs w:val="24"/>
        </w:rPr>
        <w:t>18 r.</w:t>
      </w:r>
      <w:r w:rsidR="00851A34" w:rsidRPr="005B5AC2">
        <w:rPr>
          <w:sz w:val="24"/>
          <w:szCs w:val="24"/>
        </w:rPr>
        <w:t xml:space="preserve">, poz. </w:t>
      </w:r>
      <w:r w:rsidR="00851A34">
        <w:rPr>
          <w:sz w:val="24"/>
          <w:szCs w:val="24"/>
        </w:rPr>
        <w:t xml:space="preserve">419 </w:t>
      </w:r>
      <w:r w:rsidR="00981107">
        <w:rPr>
          <w:sz w:val="24"/>
        </w:rPr>
        <w:t>ze</w:t>
      </w:r>
      <w:r w:rsidR="00D61129">
        <w:rPr>
          <w:sz w:val="24"/>
        </w:rPr>
        <w:t xml:space="preserve">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79278D">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980A1F">
        <w:rPr>
          <w:rFonts w:ascii="Times New Roman" w:hAnsi="Times New Roman" w:cs="Times New Roman"/>
          <w:szCs w:val="24"/>
        </w:rPr>
        <w:t>7</w:t>
      </w:r>
      <w:r w:rsidRPr="005B5AC2">
        <w:rPr>
          <w:rFonts w:ascii="Times New Roman" w:hAnsi="Times New Roman" w:cs="Times New Roman"/>
          <w:szCs w:val="24"/>
        </w:rPr>
        <w:t xml:space="preserve"> r. poz. </w:t>
      </w:r>
      <w:r w:rsidR="00735506">
        <w:rPr>
          <w:rFonts w:ascii="Times New Roman" w:hAnsi="Times New Roman" w:cs="Times New Roman"/>
          <w:szCs w:val="24"/>
        </w:rPr>
        <w:t>15</w:t>
      </w:r>
      <w:r w:rsidR="00980A1F">
        <w:rPr>
          <w:rFonts w:ascii="Times New Roman" w:hAnsi="Times New Roman" w:cs="Times New Roman"/>
          <w:szCs w:val="24"/>
        </w:rPr>
        <w:t>08</w:t>
      </w:r>
      <w:r w:rsidR="00851A34">
        <w:rPr>
          <w:rFonts w:ascii="Times New Roman" w:hAnsi="Times New Roman" w:cs="Times New Roman"/>
          <w:szCs w:val="24"/>
        </w:rPr>
        <w:t xml:space="preserve"> ze zm.</w:t>
      </w:r>
      <w:r w:rsidR="00980A1F">
        <w:rPr>
          <w:rFonts w:ascii="Times New Roman" w:hAnsi="Times New Roman" w:cs="Times New Roman"/>
          <w:szCs w:val="24"/>
        </w:rPr>
        <w:t>)</w:t>
      </w:r>
      <w:r w:rsidR="00735506">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1A34" w:rsidRPr="005B5AC2">
        <w:rPr>
          <w:rFonts w:ascii="Times New Roman" w:hAnsi="Times New Roman" w:cs="Times New Roman"/>
        </w:rPr>
        <w:t>(Dz. U. z 201</w:t>
      </w:r>
      <w:r w:rsidR="00851A34">
        <w:rPr>
          <w:rFonts w:ascii="Times New Roman" w:hAnsi="Times New Roman" w:cs="Times New Roman"/>
        </w:rPr>
        <w:t>7</w:t>
      </w:r>
      <w:r w:rsidR="00851A34" w:rsidRPr="005B5AC2">
        <w:rPr>
          <w:rFonts w:ascii="Times New Roman" w:hAnsi="Times New Roman" w:cs="Times New Roman"/>
        </w:rPr>
        <w:t xml:space="preserve"> r. poz. </w:t>
      </w:r>
      <w:r w:rsidR="00851A34">
        <w:rPr>
          <w:rFonts w:ascii="Times New Roman" w:hAnsi="Times New Roman" w:cs="Times New Roman"/>
        </w:rPr>
        <w:t xml:space="preserve">2344 </w:t>
      </w:r>
      <w:r w:rsidR="00735506">
        <w:rPr>
          <w:rFonts w:ascii="Times New Roman" w:hAnsi="Times New Roman" w:cs="Times New Roman"/>
          <w:szCs w:val="24"/>
        </w:rPr>
        <w:t>z</w:t>
      </w:r>
      <w:r w:rsidR="00242E91">
        <w:rPr>
          <w:rFonts w:ascii="Times New Roman" w:hAnsi="Times New Roman" w:cs="Times New Roman"/>
          <w:szCs w:val="24"/>
        </w:rPr>
        <w:t>e</w:t>
      </w:r>
      <w:r w:rsidR="00735506">
        <w:rPr>
          <w:rFonts w:ascii="Times New Roman" w:hAnsi="Times New Roman" w:cs="Times New Roman"/>
          <w:szCs w:val="24"/>
        </w:rPr>
        <w:t xml:space="preserve">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Pzp</w:t>
      </w:r>
      <w:r w:rsidRPr="005B5AC2">
        <w:rPr>
          <w:sz w:val="24"/>
          <w:szCs w:val="24"/>
        </w:rPr>
        <w:t>, co doprowadziło do rozwiązania umowy lub zasądzenia odszkodowania;</w:t>
      </w:r>
    </w:p>
    <w:p w:rsidR="008635C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w:t>
      </w:r>
      <w:r w:rsidR="003F5660">
        <w:rPr>
          <w:b/>
          <w:sz w:val="24"/>
          <w:szCs w:val="24"/>
        </w:rPr>
        <w:t> </w:t>
      </w:r>
      <w:r w:rsidRPr="00735506">
        <w:rPr>
          <w:b/>
          <w:sz w:val="24"/>
          <w:szCs w:val="24"/>
        </w:rPr>
        <w:t>ubezpieczenia społeczne lub zdrowotne</w:t>
      </w:r>
      <w:r w:rsidRPr="0094512D">
        <w:rPr>
          <w:sz w:val="24"/>
          <w:szCs w:val="24"/>
        </w:rPr>
        <w:t>, co zamawiający jest w stanie wykazać za</w:t>
      </w:r>
      <w:r w:rsidR="003F5660">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79278D">
        <w:rPr>
          <w:sz w:val="24"/>
          <w:szCs w:val="24"/>
        </w:rPr>
        <w:t xml:space="preserve"> Pzp</w:t>
      </w:r>
      <w:r w:rsidRPr="0094512D">
        <w:rPr>
          <w:sz w:val="24"/>
          <w:szCs w:val="24"/>
        </w:rPr>
        <w:t>, chyba że wykonawca dokonał płatności należnych podatków, opłat lub składek na ubezpieczenia społeczne lub zdrowotne wraz z</w:t>
      </w:r>
      <w:r w:rsidR="003F5660">
        <w:rPr>
          <w:sz w:val="24"/>
          <w:szCs w:val="24"/>
        </w:rPr>
        <w:t> </w:t>
      </w:r>
      <w:r w:rsidRPr="0094512D">
        <w:rPr>
          <w:sz w:val="24"/>
          <w:szCs w:val="24"/>
        </w:rPr>
        <w:t>odsetkami lub grzywnami lub zawarł wiążące porozumienie w sprawie spłaty tych należności.</w:t>
      </w:r>
    </w:p>
    <w:p w:rsidR="00851A34" w:rsidRPr="0094512D" w:rsidRDefault="00851A34" w:rsidP="008635CD">
      <w:pPr>
        <w:keepNext/>
        <w:ind w:left="851" w:hanging="284"/>
        <w:jc w:val="both"/>
        <w:rPr>
          <w:sz w:val="24"/>
          <w:szCs w:val="24"/>
        </w:rPr>
      </w:pP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0461A1" w:rsidRDefault="008635CD" w:rsidP="00133775">
      <w:pPr>
        <w:tabs>
          <w:tab w:val="left" w:pos="851"/>
        </w:tabs>
        <w:ind w:left="851" w:hanging="284"/>
        <w:jc w:val="both"/>
        <w:rPr>
          <w:sz w:val="24"/>
          <w:szCs w:val="24"/>
        </w:rPr>
      </w:pPr>
      <w:r w:rsidRPr="005B5AC2">
        <w:rPr>
          <w:sz w:val="24"/>
          <w:szCs w:val="24"/>
        </w:rPr>
        <w:t>-</w:t>
      </w:r>
      <w:r w:rsidRPr="005B5AC2">
        <w:rPr>
          <w:sz w:val="24"/>
          <w:szCs w:val="24"/>
        </w:rPr>
        <w:tab/>
      </w:r>
      <w:r w:rsidR="00851A34" w:rsidRPr="005B5AC2">
        <w:rPr>
          <w:sz w:val="24"/>
          <w:szCs w:val="24"/>
        </w:rPr>
        <w:t>zamawiający uzna, że wykonawca znajduje się w sytuacji ekonomicznej i/lub finansowej zapewniającej należyte wykonanie zamówien</w:t>
      </w:r>
      <w:r w:rsidR="00133775">
        <w:rPr>
          <w:sz w:val="24"/>
          <w:szCs w:val="24"/>
        </w:rPr>
        <w:t xml:space="preserve">ia, jeżeli wykonawca wykaże, </w:t>
      </w:r>
    </w:p>
    <w:p w:rsidR="000461A1" w:rsidRDefault="000461A1" w:rsidP="000461A1">
      <w:pPr>
        <w:pStyle w:val="Akapitzlist"/>
        <w:tabs>
          <w:tab w:val="left" w:pos="851"/>
        </w:tabs>
        <w:ind w:left="1287"/>
        <w:jc w:val="both"/>
        <w:rPr>
          <w:sz w:val="24"/>
          <w:szCs w:val="24"/>
        </w:rPr>
      </w:pPr>
    </w:p>
    <w:p w:rsidR="00133775" w:rsidRPr="000461A1" w:rsidRDefault="00133775" w:rsidP="00E420CB">
      <w:pPr>
        <w:pStyle w:val="Akapitzlist"/>
        <w:numPr>
          <w:ilvl w:val="0"/>
          <w:numId w:val="53"/>
        </w:numPr>
        <w:tabs>
          <w:tab w:val="left" w:pos="851"/>
        </w:tabs>
        <w:jc w:val="both"/>
        <w:rPr>
          <w:rFonts w:ascii="Times New Roman" w:hAnsi="Times New Roman"/>
          <w:sz w:val="24"/>
          <w:szCs w:val="24"/>
        </w:rPr>
      </w:pPr>
      <w:r w:rsidRPr="000461A1">
        <w:rPr>
          <w:rFonts w:ascii="Times New Roman" w:hAnsi="Times New Roman"/>
          <w:sz w:val="24"/>
          <w:szCs w:val="24"/>
        </w:rPr>
        <w:t xml:space="preserve">że </w:t>
      </w:r>
      <w:r w:rsidR="00851A34" w:rsidRPr="000461A1">
        <w:rPr>
          <w:rFonts w:ascii="Times New Roman" w:hAnsi="Times New Roman"/>
          <w:sz w:val="24"/>
          <w:szCs w:val="24"/>
        </w:rPr>
        <w:t>posiada środki finansowe lub zdolność kredytową w wysokości nie niższej niż</w:t>
      </w:r>
      <w:r w:rsidRPr="000461A1">
        <w:rPr>
          <w:rFonts w:ascii="Times New Roman" w:hAnsi="Times New Roman"/>
          <w:sz w:val="24"/>
          <w:szCs w:val="24"/>
        </w:rPr>
        <w:t>:</w:t>
      </w:r>
      <w:r w:rsidR="00851A34" w:rsidRPr="000461A1">
        <w:rPr>
          <w:rFonts w:ascii="Times New Roman" w:hAnsi="Times New Roman"/>
          <w:sz w:val="24"/>
          <w:szCs w:val="24"/>
        </w:rPr>
        <w:t xml:space="preserve"> </w:t>
      </w:r>
    </w:p>
    <w:p w:rsidR="00133775" w:rsidRPr="00133775" w:rsidRDefault="000314D7" w:rsidP="00E420CB">
      <w:pPr>
        <w:pStyle w:val="Akapitzlist"/>
        <w:numPr>
          <w:ilvl w:val="0"/>
          <w:numId w:val="52"/>
        </w:numPr>
        <w:tabs>
          <w:tab w:val="left" w:pos="1440"/>
        </w:tabs>
        <w:jc w:val="both"/>
        <w:rPr>
          <w:rFonts w:ascii="Times New Roman" w:hAnsi="Times New Roman"/>
          <w:sz w:val="24"/>
          <w:szCs w:val="24"/>
          <w:u w:val="single"/>
        </w:rPr>
      </w:pPr>
      <w:r w:rsidRPr="00C43983">
        <w:rPr>
          <w:rFonts w:ascii="Times New Roman" w:hAnsi="Times New Roman"/>
          <w:sz w:val="24"/>
          <w:szCs w:val="24"/>
        </w:rPr>
        <w:t>dla</w:t>
      </w:r>
      <w:r>
        <w:rPr>
          <w:rFonts w:ascii="Times New Roman" w:hAnsi="Times New Roman"/>
          <w:b/>
          <w:sz w:val="24"/>
          <w:szCs w:val="24"/>
        </w:rPr>
        <w:t xml:space="preserve"> C</w:t>
      </w:r>
      <w:r w:rsidR="00133775" w:rsidRPr="000461A1">
        <w:rPr>
          <w:rFonts w:ascii="Times New Roman" w:hAnsi="Times New Roman"/>
          <w:b/>
          <w:sz w:val="24"/>
          <w:szCs w:val="24"/>
        </w:rPr>
        <w:t>zęści nr I</w:t>
      </w:r>
      <w:r w:rsidR="00133775" w:rsidRPr="00133775">
        <w:rPr>
          <w:rFonts w:ascii="Times New Roman" w:hAnsi="Times New Roman"/>
          <w:bCs/>
          <w:sz w:val="24"/>
          <w:szCs w:val="24"/>
          <w:lang w:val="x-none" w:eastAsia="x-none"/>
        </w:rPr>
        <w:t xml:space="preserve"> -</w:t>
      </w:r>
      <w:r w:rsidR="00133775" w:rsidRPr="009504A0">
        <w:rPr>
          <w:rFonts w:ascii="Times New Roman" w:hAnsi="Times New Roman"/>
          <w:b/>
          <w:bCs/>
          <w:sz w:val="24"/>
          <w:szCs w:val="24"/>
          <w:lang w:val="x-none" w:eastAsia="x-none"/>
        </w:rPr>
        <w:tab/>
      </w:r>
      <w:r w:rsidR="00133775" w:rsidRPr="009504A0">
        <w:rPr>
          <w:rFonts w:ascii="Times New Roman" w:hAnsi="Times New Roman"/>
          <w:b/>
          <w:bCs/>
          <w:sz w:val="24"/>
          <w:szCs w:val="24"/>
          <w:lang w:eastAsia="x-none"/>
        </w:rPr>
        <w:t>Wykonanie termomodernizacji budynku Przedszkola Miejskiego nr 1, ul. Warszawska 13</w:t>
      </w:r>
      <w:r w:rsidR="00E629B0" w:rsidRPr="009504A0">
        <w:rPr>
          <w:rFonts w:ascii="Times New Roman" w:hAnsi="Times New Roman"/>
          <w:b/>
          <w:bCs/>
          <w:sz w:val="24"/>
          <w:szCs w:val="24"/>
          <w:lang w:eastAsia="x-none"/>
        </w:rPr>
        <w:t xml:space="preserve"> w</w:t>
      </w:r>
      <w:r w:rsidR="00133775" w:rsidRPr="009504A0">
        <w:rPr>
          <w:rFonts w:ascii="Times New Roman" w:hAnsi="Times New Roman"/>
          <w:b/>
          <w:bCs/>
          <w:sz w:val="24"/>
          <w:szCs w:val="24"/>
          <w:lang w:val="x-none" w:eastAsia="x-none"/>
        </w:rPr>
        <w:t xml:space="preserve"> Świnoujści</w:t>
      </w:r>
      <w:r w:rsidR="00E629B0" w:rsidRPr="009504A0">
        <w:rPr>
          <w:rFonts w:ascii="Times New Roman" w:hAnsi="Times New Roman"/>
          <w:b/>
          <w:bCs/>
          <w:sz w:val="24"/>
          <w:szCs w:val="24"/>
          <w:lang w:eastAsia="x-none"/>
        </w:rPr>
        <w:t>u</w:t>
      </w:r>
      <w:r w:rsidR="00133775" w:rsidRPr="00133775">
        <w:rPr>
          <w:rFonts w:ascii="Times New Roman" w:hAnsi="Times New Roman"/>
          <w:bCs/>
          <w:sz w:val="24"/>
          <w:szCs w:val="24"/>
          <w:lang w:eastAsia="x-none"/>
        </w:rPr>
        <w:t xml:space="preserve"> - </w:t>
      </w:r>
      <w:r w:rsidR="00133775" w:rsidRPr="00133775">
        <w:rPr>
          <w:rFonts w:ascii="Times New Roman" w:hAnsi="Times New Roman"/>
          <w:sz w:val="24"/>
          <w:szCs w:val="24"/>
        </w:rPr>
        <w:t>700 000,00 zł (słownie złotych: siedemset tysięcy 00/100);</w:t>
      </w:r>
    </w:p>
    <w:p w:rsidR="00133775" w:rsidRPr="00133775" w:rsidRDefault="00133775" w:rsidP="00E420CB">
      <w:pPr>
        <w:pStyle w:val="Akapitzlist"/>
        <w:numPr>
          <w:ilvl w:val="0"/>
          <w:numId w:val="52"/>
        </w:numPr>
        <w:tabs>
          <w:tab w:val="left" w:pos="1440"/>
        </w:tabs>
        <w:jc w:val="both"/>
        <w:rPr>
          <w:rFonts w:ascii="Times New Roman" w:hAnsi="Times New Roman"/>
          <w:sz w:val="24"/>
          <w:szCs w:val="24"/>
          <w:u w:val="single"/>
        </w:rPr>
      </w:pPr>
      <w:r w:rsidRPr="00133775">
        <w:rPr>
          <w:rFonts w:ascii="Times New Roman" w:hAnsi="Times New Roman"/>
          <w:bCs/>
          <w:sz w:val="24"/>
          <w:szCs w:val="24"/>
          <w:lang w:val="x-none" w:eastAsia="x-none"/>
        </w:rPr>
        <w:t xml:space="preserve"> </w:t>
      </w:r>
      <w:r w:rsidR="000314D7" w:rsidRPr="00C43983">
        <w:rPr>
          <w:rFonts w:ascii="Times New Roman" w:hAnsi="Times New Roman"/>
          <w:bCs/>
          <w:sz w:val="24"/>
          <w:szCs w:val="24"/>
          <w:lang w:val="x-none" w:eastAsia="x-none"/>
        </w:rPr>
        <w:t>dla</w:t>
      </w:r>
      <w:r w:rsidR="000314D7">
        <w:rPr>
          <w:rFonts w:ascii="Times New Roman" w:hAnsi="Times New Roman"/>
          <w:b/>
          <w:bCs/>
          <w:sz w:val="24"/>
          <w:szCs w:val="24"/>
          <w:lang w:val="x-none" w:eastAsia="x-none"/>
        </w:rPr>
        <w:t xml:space="preserve"> C</w:t>
      </w:r>
      <w:r w:rsidRPr="000461A1">
        <w:rPr>
          <w:rFonts w:ascii="Times New Roman" w:hAnsi="Times New Roman"/>
          <w:b/>
          <w:bCs/>
          <w:sz w:val="24"/>
          <w:szCs w:val="24"/>
          <w:lang w:val="x-none" w:eastAsia="x-none"/>
        </w:rPr>
        <w:t xml:space="preserve">zęści </w:t>
      </w:r>
      <w:r w:rsidRPr="000461A1">
        <w:rPr>
          <w:rFonts w:ascii="Times New Roman" w:hAnsi="Times New Roman"/>
          <w:b/>
          <w:bCs/>
          <w:sz w:val="24"/>
          <w:szCs w:val="24"/>
          <w:lang w:eastAsia="x-none"/>
        </w:rPr>
        <w:t xml:space="preserve"> nr </w:t>
      </w:r>
      <w:r w:rsidRPr="000461A1">
        <w:rPr>
          <w:rFonts w:ascii="Times New Roman" w:hAnsi="Times New Roman"/>
          <w:b/>
          <w:bCs/>
          <w:sz w:val="24"/>
          <w:szCs w:val="24"/>
          <w:lang w:val="x-none" w:eastAsia="x-none"/>
        </w:rPr>
        <w:t>II</w:t>
      </w:r>
      <w:r w:rsidRPr="00133775">
        <w:rPr>
          <w:rFonts w:ascii="Times New Roman" w:hAnsi="Times New Roman"/>
          <w:bCs/>
          <w:sz w:val="24"/>
          <w:szCs w:val="24"/>
          <w:lang w:val="x-none" w:eastAsia="x-none"/>
        </w:rPr>
        <w:t xml:space="preserve"> -</w:t>
      </w:r>
      <w:r w:rsidRPr="00133775">
        <w:rPr>
          <w:rFonts w:ascii="Times New Roman" w:hAnsi="Times New Roman"/>
          <w:bCs/>
          <w:sz w:val="24"/>
          <w:szCs w:val="24"/>
          <w:lang w:eastAsia="x-none"/>
        </w:rPr>
        <w:tab/>
      </w:r>
      <w:r w:rsidRPr="009504A0">
        <w:rPr>
          <w:rFonts w:ascii="Times New Roman" w:hAnsi="Times New Roman"/>
          <w:b/>
          <w:bCs/>
          <w:sz w:val="24"/>
          <w:szCs w:val="24"/>
          <w:lang w:eastAsia="x-none"/>
        </w:rPr>
        <w:t xml:space="preserve">Wykonanie termomodernizacji budynku Przedszkola Miejskiego nr 10, ul. </w:t>
      </w:r>
      <w:r w:rsidRPr="009504A0">
        <w:rPr>
          <w:rStyle w:val="lrzxr"/>
          <w:rFonts w:ascii="Times New Roman" w:hAnsi="Times New Roman"/>
          <w:b/>
          <w:sz w:val="24"/>
          <w:szCs w:val="24"/>
        </w:rPr>
        <w:t>Monte Cassino 24-25</w:t>
      </w:r>
      <w:r w:rsidR="00E629B0" w:rsidRPr="009504A0">
        <w:rPr>
          <w:rStyle w:val="lrzxr"/>
          <w:rFonts w:ascii="Times New Roman" w:hAnsi="Times New Roman"/>
          <w:b/>
          <w:sz w:val="24"/>
          <w:szCs w:val="24"/>
        </w:rPr>
        <w:t xml:space="preserve"> w</w:t>
      </w:r>
      <w:r w:rsidRPr="009504A0">
        <w:rPr>
          <w:rFonts w:ascii="Times New Roman" w:hAnsi="Times New Roman"/>
          <w:b/>
          <w:bCs/>
          <w:sz w:val="24"/>
          <w:szCs w:val="24"/>
          <w:lang w:val="x-none" w:eastAsia="x-none"/>
        </w:rPr>
        <w:t xml:space="preserve"> Świnoujści</w:t>
      </w:r>
      <w:r w:rsidR="00E629B0" w:rsidRPr="009504A0">
        <w:rPr>
          <w:rFonts w:ascii="Times New Roman" w:hAnsi="Times New Roman"/>
          <w:b/>
          <w:bCs/>
          <w:sz w:val="24"/>
          <w:szCs w:val="24"/>
          <w:lang w:eastAsia="x-none"/>
        </w:rPr>
        <w:t>u</w:t>
      </w:r>
      <w:r w:rsidRPr="00133775">
        <w:rPr>
          <w:rFonts w:ascii="Times New Roman" w:hAnsi="Times New Roman"/>
          <w:bCs/>
          <w:sz w:val="24"/>
          <w:szCs w:val="24"/>
          <w:lang w:eastAsia="x-none"/>
        </w:rPr>
        <w:t xml:space="preserve"> - </w:t>
      </w:r>
      <w:r w:rsidR="00E629B0">
        <w:rPr>
          <w:rFonts w:ascii="Times New Roman" w:hAnsi="Times New Roman"/>
          <w:bCs/>
          <w:sz w:val="24"/>
          <w:szCs w:val="24"/>
          <w:lang w:eastAsia="x-none"/>
        </w:rPr>
        <w:t>5</w:t>
      </w:r>
      <w:r w:rsidRPr="00133775">
        <w:rPr>
          <w:rFonts w:ascii="Times New Roman" w:hAnsi="Times New Roman"/>
          <w:sz w:val="24"/>
          <w:szCs w:val="24"/>
        </w:rPr>
        <w:t xml:space="preserve">00 000,00 zł (słownie złotych: </w:t>
      </w:r>
      <w:r w:rsidR="004A6FDD">
        <w:rPr>
          <w:rFonts w:ascii="Times New Roman" w:hAnsi="Times New Roman"/>
          <w:sz w:val="24"/>
          <w:szCs w:val="24"/>
        </w:rPr>
        <w:t>pięćset</w:t>
      </w:r>
      <w:r w:rsidRPr="00133775">
        <w:rPr>
          <w:rFonts w:ascii="Times New Roman" w:hAnsi="Times New Roman"/>
          <w:sz w:val="24"/>
          <w:szCs w:val="24"/>
        </w:rPr>
        <w:t xml:space="preserve"> tysięcy 00/100);</w:t>
      </w:r>
    </w:p>
    <w:p w:rsidR="00133775" w:rsidRPr="00133775" w:rsidRDefault="00133775" w:rsidP="00E420CB">
      <w:pPr>
        <w:pStyle w:val="Akapitzlist"/>
        <w:numPr>
          <w:ilvl w:val="0"/>
          <w:numId w:val="52"/>
        </w:numPr>
        <w:tabs>
          <w:tab w:val="left" w:pos="1440"/>
        </w:tabs>
        <w:jc w:val="both"/>
        <w:rPr>
          <w:rFonts w:ascii="Times New Roman" w:hAnsi="Times New Roman"/>
          <w:sz w:val="24"/>
          <w:szCs w:val="24"/>
          <w:u w:val="single"/>
        </w:rPr>
      </w:pPr>
      <w:r w:rsidRPr="00133775">
        <w:rPr>
          <w:rFonts w:ascii="Times New Roman" w:hAnsi="Times New Roman"/>
          <w:bCs/>
          <w:sz w:val="24"/>
          <w:szCs w:val="24"/>
          <w:lang w:eastAsia="x-none"/>
        </w:rPr>
        <w:lastRenderedPageBreak/>
        <w:t xml:space="preserve"> </w:t>
      </w:r>
      <w:r w:rsidR="00EA0F6E" w:rsidRPr="00C43983">
        <w:rPr>
          <w:rFonts w:ascii="Times New Roman" w:hAnsi="Times New Roman"/>
          <w:bCs/>
          <w:sz w:val="24"/>
          <w:szCs w:val="24"/>
          <w:lang w:eastAsia="x-none"/>
        </w:rPr>
        <w:t>d</w:t>
      </w:r>
      <w:r w:rsidR="000314D7" w:rsidRPr="00C43983">
        <w:rPr>
          <w:rFonts w:ascii="Times New Roman" w:hAnsi="Times New Roman"/>
          <w:bCs/>
          <w:sz w:val="24"/>
          <w:szCs w:val="24"/>
          <w:lang w:eastAsia="x-none"/>
        </w:rPr>
        <w:t>la</w:t>
      </w:r>
      <w:r w:rsidR="000314D7">
        <w:rPr>
          <w:rFonts w:ascii="Times New Roman" w:hAnsi="Times New Roman"/>
          <w:b/>
          <w:bCs/>
          <w:sz w:val="24"/>
          <w:szCs w:val="24"/>
          <w:lang w:eastAsia="x-none"/>
        </w:rPr>
        <w:t xml:space="preserve"> C</w:t>
      </w:r>
      <w:r w:rsidRPr="000461A1">
        <w:rPr>
          <w:rFonts w:ascii="Times New Roman" w:hAnsi="Times New Roman"/>
          <w:b/>
          <w:bCs/>
          <w:sz w:val="24"/>
          <w:szCs w:val="24"/>
          <w:lang w:eastAsia="x-none"/>
        </w:rPr>
        <w:t xml:space="preserve">zęści nr </w:t>
      </w:r>
      <w:r w:rsidRPr="000461A1">
        <w:rPr>
          <w:rFonts w:ascii="Times New Roman" w:hAnsi="Times New Roman"/>
          <w:b/>
          <w:bCs/>
          <w:sz w:val="24"/>
          <w:szCs w:val="24"/>
          <w:lang w:val="x-none" w:eastAsia="x-none"/>
        </w:rPr>
        <w:t>II</w:t>
      </w:r>
      <w:r w:rsidRPr="000461A1">
        <w:rPr>
          <w:rFonts w:ascii="Times New Roman" w:hAnsi="Times New Roman"/>
          <w:b/>
          <w:bCs/>
          <w:sz w:val="24"/>
          <w:szCs w:val="24"/>
          <w:lang w:eastAsia="x-none"/>
        </w:rPr>
        <w:t>I</w:t>
      </w:r>
      <w:r w:rsidRPr="00133775">
        <w:rPr>
          <w:rFonts w:ascii="Times New Roman" w:hAnsi="Times New Roman"/>
          <w:bCs/>
          <w:sz w:val="24"/>
          <w:szCs w:val="24"/>
          <w:lang w:val="x-none" w:eastAsia="x-none"/>
        </w:rPr>
        <w:t xml:space="preserve"> -</w:t>
      </w:r>
      <w:r w:rsidRPr="009504A0">
        <w:rPr>
          <w:rFonts w:ascii="Times New Roman" w:hAnsi="Times New Roman"/>
          <w:b/>
          <w:bCs/>
          <w:sz w:val="24"/>
          <w:szCs w:val="24"/>
          <w:lang w:eastAsia="x-none"/>
        </w:rPr>
        <w:tab/>
        <w:t>Wykonanie termomodernizacji budynku Specjalnego Ośrodka Szkolno-Wychowawczego, ul. Piastowska 55</w:t>
      </w:r>
      <w:r w:rsidR="00E629B0" w:rsidRPr="009504A0">
        <w:rPr>
          <w:rFonts w:ascii="Times New Roman" w:hAnsi="Times New Roman"/>
          <w:b/>
          <w:bCs/>
          <w:sz w:val="24"/>
          <w:szCs w:val="24"/>
          <w:lang w:eastAsia="x-none"/>
        </w:rPr>
        <w:t xml:space="preserve"> w </w:t>
      </w:r>
      <w:r w:rsidRPr="009504A0">
        <w:rPr>
          <w:rFonts w:ascii="Times New Roman" w:hAnsi="Times New Roman"/>
          <w:b/>
          <w:bCs/>
          <w:sz w:val="24"/>
          <w:szCs w:val="24"/>
          <w:lang w:val="x-none" w:eastAsia="x-none"/>
        </w:rPr>
        <w:t>Świnoujści</w:t>
      </w:r>
      <w:r w:rsidR="00E629B0" w:rsidRPr="009504A0">
        <w:rPr>
          <w:rFonts w:ascii="Times New Roman" w:hAnsi="Times New Roman"/>
          <w:b/>
          <w:bCs/>
          <w:sz w:val="24"/>
          <w:szCs w:val="24"/>
          <w:lang w:eastAsia="x-none"/>
        </w:rPr>
        <w:t>u</w:t>
      </w:r>
      <w:r w:rsidRPr="00133775">
        <w:rPr>
          <w:rFonts w:ascii="Times New Roman" w:hAnsi="Times New Roman"/>
          <w:bCs/>
          <w:sz w:val="24"/>
          <w:szCs w:val="24"/>
          <w:lang w:eastAsia="x-none"/>
        </w:rPr>
        <w:t xml:space="preserve"> </w:t>
      </w:r>
      <w:r w:rsidR="004A6FDD">
        <w:rPr>
          <w:rFonts w:ascii="Times New Roman" w:hAnsi="Times New Roman"/>
          <w:bCs/>
          <w:sz w:val="24"/>
          <w:szCs w:val="24"/>
          <w:lang w:eastAsia="x-none"/>
        </w:rPr>
        <w:t>–</w:t>
      </w:r>
      <w:r w:rsidRPr="00133775">
        <w:rPr>
          <w:rFonts w:ascii="Times New Roman" w:hAnsi="Times New Roman"/>
          <w:bCs/>
          <w:sz w:val="24"/>
          <w:szCs w:val="24"/>
          <w:lang w:eastAsia="x-none"/>
        </w:rPr>
        <w:t xml:space="preserve"> </w:t>
      </w:r>
      <w:r w:rsidR="00764DCE">
        <w:rPr>
          <w:rFonts w:ascii="Times New Roman" w:hAnsi="Times New Roman"/>
          <w:bCs/>
          <w:sz w:val="24"/>
          <w:szCs w:val="24"/>
          <w:lang w:eastAsia="x-none"/>
        </w:rPr>
        <w:t>600</w:t>
      </w:r>
      <w:r w:rsidRPr="00133775">
        <w:rPr>
          <w:rFonts w:ascii="Times New Roman" w:hAnsi="Times New Roman"/>
          <w:sz w:val="24"/>
          <w:szCs w:val="24"/>
        </w:rPr>
        <w:t xml:space="preserve"> 000,00 zł (słownie złotych: </w:t>
      </w:r>
      <w:r w:rsidR="009504A0">
        <w:rPr>
          <w:rFonts w:ascii="Times New Roman" w:hAnsi="Times New Roman"/>
          <w:sz w:val="24"/>
          <w:szCs w:val="24"/>
        </w:rPr>
        <w:t>sześćset tysięcy</w:t>
      </w:r>
      <w:r w:rsidRPr="00133775">
        <w:rPr>
          <w:rFonts w:ascii="Times New Roman" w:hAnsi="Times New Roman"/>
          <w:sz w:val="24"/>
          <w:szCs w:val="24"/>
        </w:rPr>
        <w:t xml:space="preserve"> 00/100);</w:t>
      </w:r>
    </w:p>
    <w:p w:rsidR="00EA0F6E" w:rsidRDefault="00EA0F6E" w:rsidP="008247D0">
      <w:pPr>
        <w:ind w:left="708"/>
        <w:jc w:val="both"/>
        <w:rPr>
          <w:sz w:val="24"/>
          <w:szCs w:val="24"/>
        </w:rPr>
      </w:pPr>
      <w:r w:rsidRPr="008247D0">
        <w:rPr>
          <w:sz w:val="24"/>
          <w:szCs w:val="24"/>
        </w:rPr>
        <w:t xml:space="preserve">W przypadku składania oferty na więcej niż jedną część, wykonawca winien wykazać, że posiada środki finansowe lub zdolność kredytową w wysokości nie niższej niż </w:t>
      </w:r>
      <w:r w:rsidRPr="008247D0">
        <w:rPr>
          <w:sz w:val="24"/>
          <w:szCs w:val="24"/>
          <w:u w:val="single"/>
        </w:rPr>
        <w:t xml:space="preserve">suma </w:t>
      </w:r>
      <w:r w:rsidRPr="008247D0">
        <w:rPr>
          <w:sz w:val="24"/>
          <w:szCs w:val="24"/>
        </w:rPr>
        <w:t xml:space="preserve">wymagań dla każdej części na którą składa </w:t>
      </w:r>
      <w:r w:rsidR="000461A1">
        <w:rPr>
          <w:sz w:val="24"/>
          <w:szCs w:val="24"/>
        </w:rPr>
        <w:t>ofertę.</w:t>
      </w:r>
    </w:p>
    <w:p w:rsidR="000461A1" w:rsidRPr="008247D0" w:rsidRDefault="000461A1" w:rsidP="008247D0">
      <w:pPr>
        <w:ind w:left="708"/>
        <w:jc w:val="both"/>
        <w:rPr>
          <w:sz w:val="24"/>
          <w:szCs w:val="24"/>
        </w:rPr>
      </w:pPr>
    </w:p>
    <w:p w:rsidR="00851A34" w:rsidRDefault="00851A34" w:rsidP="008247D0">
      <w:pPr>
        <w:ind w:left="851"/>
        <w:jc w:val="both"/>
        <w:rPr>
          <w:sz w:val="24"/>
          <w:szCs w:val="24"/>
          <w:u w:val="single"/>
        </w:rPr>
      </w:pPr>
      <w:r w:rsidRPr="006A11A3">
        <w:rPr>
          <w:sz w:val="24"/>
          <w:szCs w:val="24"/>
          <w:u w:val="single"/>
        </w:rPr>
        <w:t>W przypadku składania oferty wspólnej ww. warunek wykonawcy mogą spełniać łącznie.</w:t>
      </w:r>
    </w:p>
    <w:p w:rsidR="00625F46" w:rsidRPr="002C28D6" w:rsidRDefault="00625F46" w:rsidP="00851A34">
      <w:pPr>
        <w:tabs>
          <w:tab w:val="left" w:pos="851"/>
        </w:tabs>
        <w:ind w:left="851" w:hanging="284"/>
        <w:jc w:val="both"/>
        <w:rPr>
          <w:sz w:val="24"/>
          <w:szCs w:val="24"/>
          <w:u w:val="single"/>
        </w:rPr>
      </w:pPr>
    </w:p>
    <w:p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392726" w:rsidRPr="00FA329D" w:rsidRDefault="008635CD" w:rsidP="00E420CB">
      <w:pPr>
        <w:tabs>
          <w:tab w:val="left" w:pos="851"/>
        </w:tabs>
        <w:ind w:left="851" w:hanging="284"/>
        <w:jc w:val="both"/>
        <w:rPr>
          <w:b/>
          <w:sz w:val="24"/>
          <w:szCs w:val="24"/>
        </w:rPr>
      </w:pPr>
      <w:r w:rsidRPr="005B5AC2">
        <w:rPr>
          <w:sz w:val="24"/>
          <w:szCs w:val="24"/>
        </w:rPr>
        <w:t>-</w:t>
      </w:r>
      <w:r w:rsidRPr="005B5AC2">
        <w:rPr>
          <w:sz w:val="24"/>
          <w:szCs w:val="24"/>
        </w:rPr>
        <w:tab/>
      </w:r>
      <w:r w:rsidRPr="0049102E">
        <w:rPr>
          <w:sz w:val="24"/>
          <w:szCs w:val="24"/>
        </w:rPr>
        <w:t xml:space="preserve">zamawiający uzna, że wykonawca posiada wymagane zdolności techniczne i/lub zawodowe zapewniające należyte wykonanie zamówienia, </w:t>
      </w:r>
      <w:r w:rsidR="0063194C">
        <w:rPr>
          <w:sz w:val="24"/>
          <w:szCs w:val="24"/>
        </w:rPr>
        <w:t>jeżeli wykona</w:t>
      </w:r>
      <w:r w:rsidR="00B40641">
        <w:rPr>
          <w:sz w:val="24"/>
          <w:szCs w:val="24"/>
        </w:rPr>
        <w:t xml:space="preserve">wca wykaże, że </w:t>
      </w:r>
    </w:p>
    <w:p w:rsidR="00D137A7" w:rsidRPr="00F4798C" w:rsidRDefault="00D137A7" w:rsidP="00E420CB">
      <w:pPr>
        <w:pStyle w:val="Akapitzlist"/>
        <w:numPr>
          <w:ilvl w:val="0"/>
          <w:numId w:val="59"/>
        </w:numPr>
        <w:tabs>
          <w:tab w:val="left" w:pos="851"/>
        </w:tabs>
        <w:spacing w:after="0" w:line="23" w:lineRule="atLeast"/>
        <w:jc w:val="both"/>
        <w:rPr>
          <w:rFonts w:ascii="Times New Roman" w:hAnsi="Times New Roman"/>
          <w:sz w:val="24"/>
          <w:szCs w:val="24"/>
        </w:rPr>
      </w:pPr>
      <w:r w:rsidRPr="00F4798C">
        <w:rPr>
          <w:rFonts w:ascii="Times New Roman" w:hAnsi="Times New Roman"/>
          <w:b/>
          <w:sz w:val="24"/>
          <w:szCs w:val="24"/>
        </w:rPr>
        <w:t>w okresie ostatnich pięciu lat</w:t>
      </w:r>
      <w:r w:rsidRPr="00F4798C">
        <w:rPr>
          <w:rFonts w:ascii="Times New Roman" w:hAnsi="Times New Roman"/>
          <w:sz w:val="24"/>
          <w:szCs w:val="24"/>
        </w:rPr>
        <w:t xml:space="preserve"> przed upływem terminu składania ofert, a jeżeli okres prowadzenia działalności jest krótszy – w tym okresie, wykonał należycie minimum </w:t>
      </w:r>
      <w:r w:rsidRPr="00F4798C">
        <w:rPr>
          <w:rFonts w:ascii="Times New Roman" w:hAnsi="Times New Roman"/>
          <w:b/>
          <w:sz w:val="24"/>
          <w:szCs w:val="24"/>
        </w:rPr>
        <w:t xml:space="preserve">dwie roboty </w:t>
      </w:r>
      <w:r w:rsidRPr="00F4798C">
        <w:rPr>
          <w:rFonts w:ascii="Times New Roman" w:hAnsi="Times New Roman"/>
          <w:sz w:val="24"/>
          <w:szCs w:val="24"/>
        </w:rPr>
        <w:t xml:space="preserve">odpowiadające swoim rodzajem i wartością robotom budowlanym stanowiącym przedmiot zamówienia. </w:t>
      </w:r>
    </w:p>
    <w:p w:rsidR="00DA631C" w:rsidRDefault="00F4798C" w:rsidP="00DA631C">
      <w:pPr>
        <w:pStyle w:val="Akapitzlist"/>
        <w:tabs>
          <w:tab w:val="left" w:pos="1276"/>
        </w:tabs>
        <w:ind w:left="1287"/>
        <w:jc w:val="both"/>
        <w:rPr>
          <w:rFonts w:ascii="Times New Roman" w:hAnsi="Times New Roman"/>
          <w:b/>
          <w:sz w:val="24"/>
          <w:szCs w:val="24"/>
        </w:rPr>
      </w:pPr>
      <w:r w:rsidRPr="00F4798C">
        <w:rPr>
          <w:rFonts w:ascii="Times New Roman" w:hAnsi="Times New Roman"/>
          <w:sz w:val="24"/>
          <w:szCs w:val="24"/>
        </w:rPr>
        <w:t>Przez zadanie (robotę budowlaną) odpowiadające wymaganemu rodzajowi</w:t>
      </w:r>
      <w:r w:rsidR="00DA631C">
        <w:rPr>
          <w:rFonts w:ascii="Times New Roman" w:hAnsi="Times New Roman"/>
          <w:sz w:val="24"/>
          <w:szCs w:val="24"/>
        </w:rPr>
        <w:t xml:space="preserve"> i wartości Zamawiający rozumie</w:t>
      </w:r>
      <w:r w:rsidR="00DA631C" w:rsidRPr="00DA631C">
        <w:rPr>
          <w:rFonts w:ascii="Times New Roman" w:hAnsi="Times New Roman"/>
          <w:sz w:val="24"/>
          <w:szCs w:val="24"/>
        </w:rPr>
        <w:tab/>
        <w:t xml:space="preserve">dla </w:t>
      </w:r>
      <w:r w:rsidR="00DA631C" w:rsidRPr="00DA631C">
        <w:rPr>
          <w:rFonts w:ascii="Times New Roman" w:hAnsi="Times New Roman"/>
          <w:b/>
          <w:sz w:val="24"/>
          <w:szCs w:val="24"/>
        </w:rPr>
        <w:t xml:space="preserve">Części nr I, Części nr II i Części nr III: </w:t>
      </w:r>
    </w:p>
    <w:p w:rsidR="00D137A7" w:rsidRPr="00DA631C" w:rsidRDefault="0070359E" w:rsidP="00DA631C">
      <w:pPr>
        <w:pStyle w:val="Akapitzlist"/>
        <w:numPr>
          <w:ilvl w:val="0"/>
          <w:numId w:val="64"/>
        </w:numPr>
        <w:tabs>
          <w:tab w:val="left" w:pos="1276"/>
        </w:tabs>
        <w:jc w:val="both"/>
        <w:rPr>
          <w:rFonts w:ascii="Times New Roman" w:hAnsi="Times New Roman"/>
          <w:sz w:val="24"/>
          <w:szCs w:val="24"/>
        </w:rPr>
      </w:pPr>
      <w:r w:rsidRPr="00DA631C">
        <w:rPr>
          <w:rFonts w:ascii="Times New Roman" w:hAnsi="Times New Roman"/>
          <w:sz w:val="24"/>
          <w:szCs w:val="24"/>
        </w:rPr>
        <w:t xml:space="preserve">budowę, przebudowę lub </w:t>
      </w:r>
      <w:r w:rsidR="00952CA9" w:rsidRPr="00DA631C">
        <w:rPr>
          <w:rFonts w:ascii="Times New Roman" w:hAnsi="Times New Roman"/>
          <w:sz w:val="24"/>
          <w:szCs w:val="24"/>
        </w:rPr>
        <w:t>termomodernizacj</w:t>
      </w:r>
      <w:r w:rsidRPr="00DA631C">
        <w:rPr>
          <w:rFonts w:ascii="Times New Roman" w:hAnsi="Times New Roman"/>
          <w:sz w:val="24"/>
          <w:szCs w:val="24"/>
        </w:rPr>
        <w:t xml:space="preserve">ę </w:t>
      </w:r>
      <w:r w:rsidR="003F078D" w:rsidRPr="00DA631C">
        <w:rPr>
          <w:rFonts w:ascii="Times New Roman" w:hAnsi="Times New Roman"/>
          <w:sz w:val="24"/>
          <w:szCs w:val="24"/>
        </w:rPr>
        <w:t>budynku mieszkalnego,</w:t>
      </w:r>
      <w:r w:rsidRPr="00DA631C">
        <w:rPr>
          <w:rFonts w:ascii="Times New Roman" w:hAnsi="Times New Roman"/>
          <w:sz w:val="24"/>
          <w:szCs w:val="24"/>
        </w:rPr>
        <w:t xml:space="preserve"> zamieszkania zbiorowego</w:t>
      </w:r>
      <w:r w:rsidR="00952CA9" w:rsidRPr="00DA631C">
        <w:rPr>
          <w:rFonts w:ascii="Times New Roman" w:hAnsi="Times New Roman"/>
          <w:sz w:val="24"/>
          <w:szCs w:val="24"/>
        </w:rPr>
        <w:t xml:space="preserve"> </w:t>
      </w:r>
      <w:r w:rsidR="003F078D" w:rsidRPr="00DA631C">
        <w:rPr>
          <w:rFonts w:ascii="Times New Roman" w:hAnsi="Times New Roman"/>
          <w:sz w:val="24"/>
          <w:szCs w:val="24"/>
        </w:rPr>
        <w:t>lub obiektu użyteczności publicznej</w:t>
      </w:r>
      <w:r w:rsidR="00C13C1E" w:rsidRPr="00DA631C">
        <w:rPr>
          <w:rFonts w:ascii="Times New Roman" w:hAnsi="Times New Roman"/>
          <w:sz w:val="24"/>
          <w:szCs w:val="24"/>
        </w:rPr>
        <w:t xml:space="preserve"> </w:t>
      </w:r>
      <w:r w:rsidR="003F078D" w:rsidRPr="00DA631C">
        <w:rPr>
          <w:rFonts w:ascii="Times New Roman" w:hAnsi="Times New Roman"/>
          <w:sz w:val="24"/>
          <w:szCs w:val="24"/>
        </w:rPr>
        <w:t>o</w:t>
      </w:r>
      <w:r w:rsidR="00DF0ABB" w:rsidRPr="00DA631C">
        <w:rPr>
          <w:rFonts w:ascii="Times New Roman" w:hAnsi="Times New Roman"/>
          <w:sz w:val="24"/>
          <w:szCs w:val="24"/>
        </w:rPr>
        <w:t> </w:t>
      </w:r>
      <w:r w:rsidR="003F078D" w:rsidRPr="00DA631C">
        <w:rPr>
          <w:rFonts w:ascii="Times New Roman" w:hAnsi="Times New Roman"/>
          <w:sz w:val="24"/>
          <w:szCs w:val="24"/>
        </w:rPr>
        <w:t xml:space="preserve">powierzchni użytkowej min. 500 </w:t>
      </w:r>
      <w:r w:rsidR="00D137A7" w:rsidRPr="00DA631C">
        <w:rPr>
          <w:rFonts w:ascii="Times New Roman" w:hAnsi="Times New Roman"/>
          <w:sz w:val="24"/>
          <w:szCs w:val="24"/>
        </w:rPr>
        <w:t xml:space="preserve">m² </w:t>
      </w:r>
      <w:r w:rsidR="003F078D" w:rsidRPr="00DA631C">
        <w:rPr>
          <w:rFonts w:ascii="Times New Roman" w:hAnsi="Times New Roman"/>
          <w:sz w:val="24"/>
          <w:szCs w:val="24"/>
        </w:rPr>
        <w:t xml:space="preserve">każdy lub wartości wykonanych robót budowlanych </w:t>
      </w:r>
      <w:r w:rsidR="00DF0ABB" w:rsidRPr="00DA631C">
        <w:rPr>
          <w:rFonts w:ascii="Times New Roman" w:hAnsi="Times New Roman"/>
          <w:sz w:val="24"/>
          <w:szCs w:val="24"/>
        </w:rPr>
        <w:t xml:space="preserve">co najmniej </w:t>
      </w:r>
      <w:r w:rsidR="003F078D" w:rsidRPr="00DA631C">
        <w:rPr>
          <w:rFonts w:ascii="Times New Roman" w:hAnsi="Times New Roman"/>
          <w:sz w:val="24"/>
          <w:szCs w:val="24"/>
        </w:rPr>
        <w:t xml:space="preserve">1 000 000,00 zł. </w:t>
      </w:r>
      <w:r w:rsidR="00DF0ABB" w:rsidRPr="00DA631C">
        <w:rPr>
          <w:rFonts w:ascii="Times New Roman" w:hAnsi="Times New Roman"/>
          <w:sz w:val="24"/>
          <w:szCs w:val="24"/>
        </w:rPr>
        <w:t xml:space="preserve"> brutto </w:t>
      </w:r>
      <w:r w:rsidR="00D137A7" w:rsidRPr="00DA631C">
        <w:rPr>
          <w:rFonts w:ascii="Times New Roman" w:hAnsi="Times New Roman"/>
          <w:sz w:val="24"/>
          <w:szCs w:val="24"/>
        </w:rPr>
        <w:t>na jednym zadaniu;</w:t>
      </w:r>
    </w:p>
    <w:p w:rsidR="00392726" w:rsidRPr="006E66F2" w:rsidRDefault="00392726" w:rsidP="00392726">
      <w:pPr>
        <w:ind w:left="567"/>
        <w:jc w:val="both"/>
        <w:rPr>
          <w:sz w:val="24"/>
          <w:szCs w:val="24"/>
        </w:rPr>
      </w:pPr>
      <w:r w:rsidRPr="006E66F2">
        <w:rPr>
          <w:b/>
          <w:sz w:val="24"/>
          <w:szCs w:val="24"/>
        </w:rPr>
        <w:t xml:space="preserve">Zamawiający dopuszcza wskazanie tych samych robót budowlanych dla więcej niż jednej części z zastrzeżeniem, że zakres, rodzaj oraz minimalna wartość robót w odniesieniu do poszczególnych części będzie zgodna z </w:t>
      </w:r>
      <w:r w:rsidR="00F4798C">
        <w:rPr>
          <w:b/>
          <w:sz w:val="24"/>
          <w:szCs w:val="24"/>
        </w:rPr>
        <w:t>siwz</w:t>
      </w:r>
      <w:r w:rsidRPr="006E66F2">
        <w:rPr>
          <w:b/>
          <w:sz w:val="24"/>
          <w:szCs w:val="24"/>
        </w:rPr>
        <w:t xml:space="preserve"> Rozdział V </w:t>
      </w:r>
      <w:r w:rsidR="00F4798C">
        <w:rPr>
          <w:b/>
          <w:sz w:val="24"/>
          <w:szCs w:val="24"/>
        </w:rPr>
        <w:t>pkt</w:t>
      </w:r>
      <w:r w:rsidR="00E629B0">
        <w:rPr>
          <w:b/>
          <w:sz w:val="24"/>
          <w:szCs w:val="24"/>
        </w:rPr>
        <w:t xml:space="preserve"> </w:t>
      </w:r>
      <w:r w:rsidRPr="006E66F2">
        <w:rPr>
          <w:b/>
          <w:sz w:val="24"/>
          <w:szCs w:val="24"/>
        </w:rPr>
        <w:t>2</w:t>
      </w:r>
      <w:r w:rsidR="00F4798C">
        <w:rPr>
          <w:b/>
          <w:sz w:val="24"/>
          <w:szCs w:val="24"/>
        </w:rPr>
        <w:t xml:space="preserve"> ppkt </w:t>
      </w:r>
      <w:r w:rsidRPr="006E66F2">
        <w:rPr>
          <w:b/>
          <w:sz w:val="24"/>
          <w:szCs w:val="24"/>
        </w:rPr>
        <w:t>2</w:t>
      </w:r>
      <w:r w:rsidR="00F4798C">
        <w:rPr>
          <w:b/>
          <w:sz w:val="24"/>
          <w:szCs w:val="24"/>
        </w:rPr>
        <w:t xml:space="preserve"> lit. a</w:t>
      </w:r>
      <w:r w:rsidRPr="006E66F2">
        <w:rPr>
          <w:b/>
          <w:sz w:val="24"/>
          <w:szCs w:val="24"/>
        </w:rPr>
        <w:t>.</w:t>
      </w:r>
    </w:p>
    <w:p w:rsidR="00392726" w:rsidRPr="006E66F2" w:rsidRDefault="00392726" w:rsidP="00392726">
      <w:pPr>
        <w:ind w:left="851" w:hanging="284"/>
        <w:jc w:val="both"/>
        <w:rPr>
          <w:sz w:val="24"/>
          <w:szCs w:val="24"/>
        </w:rPr>
      </w:pPr>
    </w:p>
    <w:p w:rsidR="00392726" w:rsidRPr="006E66F2" w:rsidRDefault="00392726" w:rsidP="00392726">
      <w:pPr>
        <w:tabs>
          <w:tab w:val="left" w:pos="1276"/>
        </w:tabs>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rsidR="00C61C51" w:rsidRPr="000538FB" w:rsidRDefault="00D137A7" w:rsidP="00D137A7">
      <w:pPr>
        <w:tabs>
          <w:tab w:val="left" w:pos="851"/>
        </w:tabs>
        <w:jc w:val="both"/>
        <w:rPr>
          <w:sz w:val="24"/>
          <w:szCs w:val="24"/>
        </w:rPr>
      </w:pPr>
      <w:r>
        <w:rPr>
          <w:b/>
          <w:sz w:val="24"/>
          <w:szCs w:val="24"/>
        </w:rPr>
        <w:tab/>
      </w:r>
    </w:p>
    <w:p w:rsidR="00C61C51" w:rsidRPr="000538FB" w:rsidRDefault="00C61C51" w:rsidP="007C43F7">
      <w:pPr>
        <w:ind w:left="540"/>
        <w:jc w:val="both"/>
        <w:rPr>
          <w:sz w:val="24"/>
          <w:szCs w:val="24"/>
          <w:u w:val="single"/>
        </w:rPr>
      </w:pPr>
      <w:r w:rsidRPr="000538FB">
        <w:rPr>
          <w:sz w:val="24"/>
          <w:szCs w:val="24"/>
          <w:u w:val="single"/>
        </w:rPr>
        <w:t xml:space="preserve">W przypadku składania oferty wspólnej ww. warunek </w:t>
      </w:r>
      <w:r>
        <w:rPr>
          <w:sz w:val="24"/>
          <w:szCs w:val="24"/>
          <w:u w:val="single"/>
        </w:rPr>
        <w:t>musi spełniać co najmniej jeden z</w:t>
      </w:r>
      <w:r w:rsidR="00FA329D">
        <w:rPr>
          <w:sz w:val="24"/>
          <w:szCs w:val="24"/>
          <w:u w:val="single"/>
        </w:rPr>
        <w:t> </w:t>
      </w:r>
      <w:r w:rsidR="004A6FDD">
        <w:rPr>
          <w:sz w:val="24"/>
          <w:szCs w:val="24"/>
          <w:u w:val="single"/>
        </w:rPr>
        <w:t>w</w:t>
      </w:r>
      <w:r>
        <w:rPr>
          <w:sz w:val="24"/>
          <w:szCs w:val="24"/>
          <w:u w:val="single"/>
        </w:rPr>
        <w:t>ykonawców w całości.</w:t>
      </w:r>
    </w:p>
    <w:p w:rsidR="00C61C51" w:rsidRDefault="00C61C51" w:rsidP="00C61C51">
      <w:pPr>
        <w:ind w:left="900" w:hanging="360"/>
        <w:jc w:val="both"/>
        <w:rPr>
          <w:sz w:val="24"/>
          <w:szCs w:val="24"/>
          <w:u w:val="single"/>
        </w:rPr>
      </w:pPr>
    </w:p>
    <w:p w:rsidR="00C61C51" w:rsidRPr="000538FB" w:rsidRDefault="00C61C51" w:rsidP="00C61C51">
      <w:pPr>
        <w:tabs>
          <w:tab w:val="left" w:pos="1276"/>
        </w:tabs>
        <w:ind w:left="900" w:hanging="360"/>
        <w:jc w:val="both"/>
        <w:rPr>
          <w:sz w:val="24"/>
          <w:szCs w:val="24"/>
        </w:rPr>
      </w:pPr>
      <w:r w:rsidRPr="000538FB">
        <w:rPr>
          <w:sz w:val="24"/>
          <w:szCs w:val="24"/>
        </w:rPr>
        <w:t>b)</w:t>
      </w:r>
      <w:r w:rsidRPr="000538FB">
        <w:rPr>
          <w:sz w:val="24"/>
          <w:szCs w:val="24"/>
        </w:rPr>
        <w:tab/>
      </w:r>
      <w:r w:rsidRPr="000538FB">
        <w:rPr>
          <w:b/>
          <w:bCs/>
          <w:sz w:val="24"/>
          <w:szCs w:val="24"/>
        </w:rPr>
        <w:t xml:space="preserve">dysponuje osobami zdolnymi do realizacji zamówienia, tj.: kierownikiem budowy, </w:t>
      </w:r>
      <w:r w:rsidRPr="000538FB">
        <w:rPr>
          <w:sz w:val="24"/>
          <w:szCs w:val="24"/>
        </w:rPr>
        <w:t>który posiada uprawnienia do kierowania robotami budowlanymi w zakresie zgodnym z przedmiotem zamówienia</w:t>
      </w:r>
      <w:r>
        <w:rPr>
          <w:sz w:val="24"/>
          <w:szCs w:val="24"/>
        </w:rPr>
        <w:t xml:space="preserve"> </w:t>
      </w:r>
      <w:r w:rsidRPr="000538FB">
        <w:rPr>
          <w:sz w:val="24"/>
          <w:szCs w:val="24"/>
        </w:rPr>
        <w:t>tj.:</w:t>
      </w:r>
    </w:p>
    <w:p w:rsidR="00E420CB" w:rsidRPr="00E420CB" w:rsidRDefault="00E420CB" w:rsidP="00E420CB">
      <w:pPr>
        <w:pStyle w:val="Akapitzlist"/>
        <w:numPr>
          <w:ilvl w:val="0"/>
          <w:numId w:val="57"/>
        </w:numPr>
        <w:tabs>
          <w:tab w:val="left" w:pos="540"/>
        </w:tabs>
        <w:autoSpaceDE w:val="0"/>
        <w:autoSpaceDN w:val="0"/>
        <w:adjustRightInd w:val="0"/>
        <w:jc w:val="both"/>
        <w:rPr>
          <w:rFonts w:ascii="Times New Roman" w:hAnsi="Times New Roman"/>
          <w:b/>
          <w:bCs/>
          <w:sz w:val="24"/>
          <w:szCs w:val="24"/>
        </w:rPr>
      </w:pPr>
      <w:r w:rsidRPr="00E420CB">
        <w:rPr>
          <w:rFonts w:ascii="Times New Roman" w:hAnsi="Times New Roman"/>
          <w:sz w:val="24"/>
          <w:szCs w:val="24"/>
        </w:rPr>
        <w:t xml:space="preserve">dla </w:t>
      </w:r>
      <w:r w:rsidRPr="009504A0">
        <w:rPr>
          <w:rFonts w:ascii="Times New Roman" w:hAnsi="Times New Roman"/>
          <w:b/>
          <w:sz w:val="24"/>
          <w:szCs w:val="24"/>
        </w:rPr>
        <w:t>Części</w:t>
      </w:r>
      <w:r w:rsidRPr="00E420CB">
        <w:rPr>
          <w:rFonts w:ascii="Times New Roman" w:hAnsi="Times New Roman"/>
          <w:sz w:val="24"/>
          <w:szCs w:val="24"/>
        </w:rPr>
        <w:t xml:space="preserve"> </w:t>
      </w:r>
      <w:r w:rsidRPr="00E420CB">
        <w:rPr>
          <w:rFonts w:ascii="Times New Roman" w:hAnsi="Times New Roman"/>
          <w:b/>
          <w:sz w:val="24"/>
          <w:szCs w:val="24"/>
        </w:rPr>
        <w:t xml:space="preserve">nr I: </w:t>
      </w:r>
    </w:p>
    <w:p w:rsidR="00E420CB" w:rsidRDefault="00E420CB" w:rsidP="00E420CB">
      <w:pPr>
        <w:pStyle w:val="Akapitzlist"/>
        <w:numPr>
          <w:ilvl w:val="0"/>
          <w:numId w:val="60"/>
        </w:numPr>
        <w:tabs>
          <w:tab w:val="left" w:pos="540"/>
        </w:tabs>
        <w:autoSpaceDE w:val="0"/>
        <w:autoSpaceDN w:val="0"/>
        <w:adjustRightInd w:val="0"/>
        <w:jc w:val="both"/>
        <w:rPr>
          <w:rFonts w:ascii="Times New Roman" w:hAnsi="Times New Roman"/>
          <w:b/>
          <w:bCs/>
          <w:sz w:val="24"/>
          <w:szCs w:val="24"/>
        </w:rPr>
      </w:pPr>
      <w:r w:rsidRPr="00EC6A8E">
        <w:rPr>
          <w:rFonts w:ascii="Times New Roman" w:hAnsi="Times New Roman"/>
          <w:b/>
          <w:bCs/>
          <w:sz w:val="24"/>
          <w:szCs w:val="24"/>
        </w:rPr>
        <w:t>kierownik budowy w specjalności konstrukcyjno-budowlanej,</w:t>
      </w:r>
    </w:p>
    <w:p w:rsidR="00E420CB" w:rsidRDefault="00E420CB" w:rsidP="00E420CB">
      <w:pPr>
        <w:pStyle w:val="Akapitzlist"/>
        <w:numPr>
          <w:ilvl w:val="0"/>
          <w:numId w:val="60"/>
        </w:numPr>
        <w:tabs>
          <w:tab w:val="left" w:pos="540"/>
        </w:tabs>
        <w:autoSpaceDE w:val="0"/>
        <w:autoSpaceDN w:val="0"/>
        <w:adjustRightInd w:val="0"/>
        <w:jc w:val="both"/>
        <w:rPr>
          <w:rFonts w:ascii="Times New Roman" w:hAnsi="Times New Roman"/>
          <w:b/>
          <w:bCs/>
          <w:sz w:val="24"/>
          <w:szCs w:val="24"/>
        </w:rPr>
      </w:pPr>
      <w:r w:rsidRPr="00E420CB">
        <w:rPr>
          <w:rFonts w:ascii="Times New Roman" w:hAnsi="Times New Roman"/>
          <w:b/>
          <w:bCs/>
          <w:sz w:val="24"/>
          <w:szCs w:val="24"/>
        </w:rPr>
        <w:t>kierownik robót w specjalności sanitarnej</w:t>
      </w:r>
      <w:r>
        <w:rPr>
          <w:rFonts w:ascii="Times New Roman" w:hAnsi="Times New Roman"/>
          <w:b/>
          <w:bCs/>
          <w:sz w:val="24"/>
          <w:szCs w:val="24"/>
        </w:rPr>
        <w:t>,</w:t>
      </w:r>
    </w:p>
    <w:p w:rsidR="00E420CB" w:rsidRPr="00E420CB" w:rsidRDefault="00E420CB" w:rsidP="00E420CB">
      <w:pPr>
        <w:pStyle w:val="Akapitzlist"/>
        <w:numPr>
          <w:ilvl w:val="0"/>
          <w:numId w:val="60"/>
        </w:numPr>
        <w:tabs>
          <w:tab w:val="left" w:pos="540"/>
        </w:tabs>
        <w:autoSpaceDE w:val="0"/>
        <w:autoSpaceDN w:val="0"/>
        <w:adjustRightInd w:val="0"/>
        <w:jc w:val="both"/>
        <w:rPr>
          <w:rFonts w:ascii="Times New Roman" w:hAnsi="Times New Roman"/>
          <w:b/>
          <w:bCs/>
          <w:sz w:val="24"/>
          <w:szCs w:val="24"/>
        </w:rPr>
      </w:pPr>
      <w:r>
        <w:rPr>
          <w:rFonts w:ascii="Times New Roman" w:hAnsi="Times New Roman"/>
          <w:b/>
          <w:bCs/>
          <w:sz w:val="24"/>
          <w:szCs w:val="24"/>
        </w:rPr>
        <w:t>kierownik robót w specjalności elektrycznej</w:t>
      </w:r>
      <w:r w:rsidRPr="00E420CB">
        <w:rPr>
          <w:rFonts w:ascii="Times New Roman" w:hAnsi="Times New Roman"/>
          <w:b/>
          <w:bCs/>
          <w:sz w:val="24"/>
          <w:szCs w:val="24"/>
        </w:rPr>
        <w:t>.</w:t>
      </w:r>
    </w:p>
    <w:p w:rsidR="00E420CB" w:rsidRPr="00E420CB" w:rsidRDefault="00E420CB" w:rsidP="00E420CB">
      <w:pPr>
        <w:pStyle w:val="Akapitzlist"/>
        <w:numPr>
          <w:ilvl w:val="0"/>
          <w:numId w:val="57"/>
        </w:numPr>
        <w:spacing w:line="23" w:lineRule="atLeast"/>
        <w:jc w:val="both"/>
        <w:rPr>
          <w:rFonts w:ascii="Times New Roman" w:hAnsi="Times New Roman"/>
          <w:sz w:val="24"/>
          <w:szCs w:val="24"/>
        </w:rPr>
      </w:pPr>
      <w:r w:rsidRPr="00E420CB">
        <w:rPr>
          <w:rFonts w:ascii="Times New Roman" w:hAnsi="Times New Roman"/>
          <w:sz w:val="24"/>
          <w:szCs w:val="24"/>
        </w:rPr>
        <w:t xml:space="preserve">dla Części </w:t>
      </w:r>
      <w:r w:rsidRPr="00E420CB">
        <w:rPr>
          <w:rFonts w:ascii="Times New Roman" w:hAnsi="Times New Roman"/>
          <w:b/>
          <w:sz w:val="24"/>
          <w:szCs w:val="24"/>
        </w:rPr>
        <w:t>nr I</w:t>
      </w:r>
      <w:r>
        <w:rPr>
          <w:rFonts w:ascii="Times New Roman" w:hAnsi="Times New Roman"/>
          <w:b/>
          <w:sz w:val="24"/>
          <w:szCs w:val="24"/>
        </w:rPr>
        <w:t>I i III</w:t>
      </w:r>
      <w:r w:rsidRPr="00E420CB">
        <w:rPr>
          <w:rFonts w:ascii="Times New Roman" w:hAnsi="Times New Roman"/>
          <w:sz w:val="24"/>
          <w:szCs w:val="24"/>
        </w:rPr>
        <w:t xml:space="preserve"> </w:t>
      </w:r>
    </w:p>
    <w:p w:rsidR="00C61C51" w:rsidRDefault="00C61C51" w:rsidP="00E420CB">
      <w:pPr>
        <w:pStyle w:val="Akapitzlist"/>
        <w:numPr>
          <w:ilvl w:val="0"/>
          <w:numId w:val="61"/>
        </w:numPr>
        <w:tabs>
          <w:tab w:val="left" w:pos="540"/>
        </w:tabs>
        <w:autoSpaceDE w:val="0"/>
        <w:autoSpaceDN w:val="0"/>
        <w:adjustRightInd w:val="0"/>
        <w:jc w:val="both"/>
        <w:rPr>
          <w:rFonts w:ascii="Times New Roman" w:hAnsi="Times New Roman"/>
          <w:b/>
          <w:bCs/>
          <w:sz w:val="24"/>
          <w:szCs w:val="24"/>
        </w:rPr>
      </w:pPr>
      <w:r w:rsidRPr="00E420CB">
        <w:rPr>
          <w:rFonts w:ascii="Times New Roman" w:hAnsi="Times New Roman"/>
          <w:b/>
          <w:bCs/>
          <w:sz w:val="24"/>
          <w:szCs w:val="24"/>
        </w:rPr>
        <w:t>kierownik budowy w specjalności konstrukcyjno-budowlanej,</w:t>
      </w:r>
    </w:p>
    <w:p w:rsidR="00EC6A8E" w:rsidRPr="00E420CB" w:rsidRDefault="00EC6A8E" w:rsidP="00E420CB">
      <w:pPr>
        <w:pStyle w:val="Akapitzlist"/>
        <w:numPr>
          <w:ilvl w:val="0"/>
          <w:numId w:val="61"/>
        </w:numPr>
        <w:tabs>
          <w:tab w:val="left" w:pos="540"/>
        </w:tabs>
        <w:autoSpaceDE w:val="0"/>
        <w:autoSpaceDN w:val="0"/>
        <w:adjustRightInd w:val="0"/>
        <w:jc w:val="both"/>
        <w:rPr>
          <w:rFonts w:ascii="Times New Roman" w:hAnsi="Times New Roman"/>
          <w:b/>
          <w:bCs/>
          <w:sz w:val="24"/>
          <w:szCs w:val="24"/>
        </w:rPr>
      </w:pPr>
      <w:r w:rsidRPr="00E420CB">
        <w:rPr>
          <w:rFonts w:ascii="Times New Roman" w:hAnsi="Times New Roman"/>
          <w:b/>
          <w:bCs/>
          <w:sz w:val="24"/>
          <w:szCs w:val="24"/>
        </w:rPr>
        <w:lastRenderedPageBreak/>
        <w:t>kierownik robót w specjalności sanitarnej</w:t>
      </w:r>
      <w:r w:rsidR="0008462B" w:rsidRPr="00E420CB">
        <w:rPr>
          <w:rFonts w:ascii="Times New Roman" w:hAnsi="Times New Roman"/>
          <w:b/>
          <w:bCs/>
          <w:sz w:val="24"/>
          <w:szCs w:val="24"/>
        </w:rPr>
        <w:t>.</w:t>
      </w:r>
    </w:p>
    <w:p w:rsidR="000538FB" w:rsidRPr="000538FB" w:rsidRDefault="000538FB" w:rsidP="00C61C51">
      <w:pPr>
        <w:tabs>
          <w:tab w:val="left" w:pos="1276"/>
        </w:tabs>
        <w:ind w:left="900" w:hanging="360"/>
        <w:jc w:val="both"/>
        <w:rPr>
          <w:rFonts w:eastAsiaTheme="minorHAnsi"/>
          <w:iCs/>
          <w:sz w:val="24"/>
          <w:szCs w:val="24"/>
          <w:u w:val="single"/>
          <w:lang w:eastAsia="en-US"/>
        </w:rPr>
      </w:pPr>
    </w:p>
    <w:p w:rsidR="00C61C51" w:rsidRDefault="00C61C51" w:rsidP="000314D7">
      <w:pPr>
        <w:autoSpaceDE w:val="0"/>
        <w:autoSpaceDN w:val="0"/>
        <w:adjustRightInd w:val="0"/>
        <w:spacing w:line="276" w:lineRule="auto"/>
        <w:ind w:left="284"/>
        <w:jc w:val="both"/>
        <w:rPr>
          <w:i/>
          <w:iCs/>
          <w:lang w:eastAsia="en-US"/>
        </w:rPr>
      </w:pPr>
      <w:r w:rsidRPr="00CE3929">
        <w:rPr>
          <w:i/>
          <w:iCs/>
          <w:lang w:eastAsia="en-US"/>
        </w:rPr>
        <w:t>Przez uprawnienia należy rozumieć: uprawnienia budowlane, o których mowa w ustawie z dnia 7 lipca 1994 r. Prawo budowlane (Dz.U. z 201</w:t>
      </w:r>
      <w:r>
        <w:rPr>
          <w:i/>
          <w:iCs/>
          <w:lang w:eastAsia="en-US"/>
        </w:rPr>
        <w:t>8</w:t>
      </w:r>
      <w:r w:rsidRPr="00CE3929">
        <w:rPr>
          <w:i/>
          <w:iCs/>
          <w:lang w:eastAsia="en-US"/>
        </w:rPr>
        <w:t xml:space="preserve"> poz. </w:t>
      </w:r>
      <w:r>
        <w:rPr>
          <w:i/>
          <w:iCs/>
          <w:lang w:eastAsia="en-US"/>
        </w:rPr>
        <w:t>1202</w:t>
      </w:r>
      <w:r w:rsidRPr="00CE3929">
        <w:rPr>
          <w:i/>
          <w:iCs/>
          <w:lang w:eastAsia="en-US"/>
        </w:rPr>
        <w:t xml:space="preserve"> ze zm.) (rozdz. 2 Samodzielne funkcje techniczne w budownictwie) oraz w Rozporządzeniu Ministra Infrastruktury i Rozwoju z dnia 11 września 2014 r. w sprawie samodzielnych funkcji technicznych w budownictwie (D</w:t>
      </w:r>
      <w:r>
        <w:rPr>
          <w:i/>
          <w:iCs/>
          <w:lang w:eastAsia="en-US"/>
        </w:rPr>
        <w:t>z</w:t>
      </w:r>
      <w:r w:rsidRPr="00CE3929">
        <w:rPr>
          <w:i/>
          <w:iCs/>
          <w:lang w:eastAsia="en-US"/>
        </w:rPr>
        <w:t>.U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w:t>
      </w:r>
      <w:r>
        <w:rPr>
          <w:i/>
          <w:iCs/>
          <w:lang w:eastAsia="en-US"/>
        </w:rPr>
        <w:t>pejskiej (tj. Dz.U. z 2018 poz. 2272</w:t>
      </w:r>
      <w:r w:rsidRPr="00CE3929">
        <w:rPr>
          <w:i/>
          <w:iCs/>
          <w:lang w:eastAsia="en-US"/>
        </w:rPr>
        <w:t>).</w:t>
      </w:r>
    </w:p>
    <w:p w:rsidR="00392726" w:rsidRDefault="00392726" w:rsidP="000314D7">
      <w:pPr>
        <w:autoSpaceDE w:val="0"/>
        <w:autoSpaceDN w:val="0"/>
        <w:adjustRightInd w:val="0"/>
        <w:spacing w:line="276" w:lineRule="auto"/>
        <w:ind w:left="284"/>
        <w:jc w:val="both"/>
        <w:rPr>
          <w:i/>
          <w:iCs/>
          <w:lang w:eastAsia="en-US"/>
        </w:rPr>
      </w:pPr>
    </w:p>
    <w:p w:rsidR="00392726" w:rsidRDefault="00392726" w:rsidP="00392726">
      <w:pPr>
        <w:jc w:val="both"/>
        <w:rPr>
          <w:sz w:val="24"/>
          <w:szCs w:val="24"/>
        </w:rPr>
      </w:pPr>
      <w:r w:rsidRPr="00E264CB">
        <w:rPr>
          <w:sz w:val="24"/>
          <w:szCs w:val="24"/>
        </w:rPr>
        <w:t>Za</w:t>
      </w:r>
      <w:r>
        <w:rPr>
          <w:sz w:val="24"/>
          <w:szCs w:val="24"/>
        </w:rPr>
        <w:t>mawiający nie dopuszcza łączenie</w:t>
      </w:r>
      <w:r w:rsidRPr="00E264CB">
        <w:rPr>
          <w:sz w:val="24"/>
          <w:szCs w:val="24"/>
        </w:rPr>
        <w:t xml:space="preserve"> powyższych stanowisk.</w:t>
      </w:r>
    </w:p>
    <w:p w:rsidR="00F4798C" w:rsidRDefault="00F4798C" w:rsidP="00392726">
      <w:pPr>
        <w:jc w:val="both"/>
        <w:rPr>
          <w:sz w:val="24"/>
          <w:szCs w:val="24"/>
        </w:rPr>
      </w:pPr>
    </w:p>
    <w:p w:rsidR="00F4798C" w:rsidRPr="00E264CB" w:rsidRDefault="00F4798C" w:rsidP="00F4798C">
      <w:pPr>
        <w:jc w:val="both"/>
        <w:rPr>
          <w:sz w:val="24"/>
          <w:szCs w:val="24"/>
        </w:rPr>
      </w:pPr>
      <w:r w:rsidRPr="00E264CB">
        <w:rPr>
          <w:sz w:val="24"/>
          <w:szCs w:val="24"/>
        </w:rPr>
        <w:t>Zamawiający wymaga od wykonawców wskazania w ofercie im</w:t>
      </w:r>
      <w:r>
        <w:rPr>
          <w:sz w:val="24"/>
          <w:szCs w:val="24"/>
        </w:rPr>
        <w:t>ienia</w:t>
      </w:r>
      <w:r w:rsidRPr="00E264CB">
        <w:rPr>
          <w:sz w:val="24"/>
          <w:szCs w:val="24"/>
        </w:rPr>
        <w:t xml:space="preserve"> i nazwiska osoby wykonujących czynności </w:t>
      </w:r>
      <w:r w:rsidR="00534574">
        <w:rPr>
          <w:sz w:val="24"/>
          <w:szCs w:val="24"/>
        </w:rPr>
        <w:t>k</w:t>
      </w:r>
      <w:r w:rsidRPr="00E264CB">
        <w:rPr>
          <w:sz w:val="24"/>
          <w:szCs w:val="24"/>
        </w:rPr>
        <w:t xml:space="preserve">ierownika </w:t>
      </w:r>
      <w:r w:rsidR="00534574">
        <w:rPr>
          <w:sz w:val="24"/>
          <w:szCs w:val="24"/>
        </w:rPr>
        <w:t>b</w:t>
      </w:r>
      <w:r w:rsidRPr="00E264CB">
        <w:rPr>
          <w:sz w:val="24"/>
          <w:szCs w:val="24"/>
        </w:rPr>
        <w:t xml:space="preserve">udowy przy realizacji zamówienia wraz z informacją o kwalifikacjach zawodowych </w:t>
      </w:r>
      <w:r w:rsidR="008A0C70">
        <w:rPr>
          <w:sz w:val="24"/>
          <w:szCs w:val="24"/>
        </w:rPr>
        <w:t>i</w:t>
      </w:r>
      <w:r w:rsidRPr="00E264CB">
        <w:rPr>
          <w:sz w:val="24"/>
          <w:szCs w:val="24"/>
        </w:rPr>
        <w:t xml:space="preserve"> doświadczeniu </w:t>
      </w:r>
      <w:r w:rsidR="008A0C70">
        <w:rPr>
          <w:sz w:val="24"/>
          <w:szCs w:val="24"/>
        </w:rPr>
        <w:t xml:space="preserve">zawodowym </w:t>
      </w:r>
      <w:r w:rsidRPr="00E264CB">
        <w:rPr>
          <w:sz w:val="24"/>
          <w:szCs w:val="24"/>
        </w:rPr>
        <w:t>tej osoby w celu przyznania punktów w kryterium ocen.</w:t>
      </w:r>
    </w:p>
    <w:p w:rsidR="00392726" w:rsidRPr="00E264CB" w:rsidRDefault="00392726" w:rsidP="00534574">
      <w:pPr>
        <w:jc w:val="both"/>
        <w:rPr>
          <w:sz w:val="24"/>
          <w:szCs w:val="24"/>
        </w:rPr>
      </w:pPr>
    </w:p>
    <w:p w:rsidR="00392726" w:rsidRDefault="00392726" w:rsidP="00392726">
      <w:pPr>
        <w:spacing w:line="276" w:lineRule="auto"/>
        <w:jc w:val="both"/>
        <w:rPr>
          <w:b/>
          <w:sz w:val="24"/>
          <w:szCs w:val="24"/>
        </w:rPr>
      </w:pPr>
      <w:r w:rsidRPr="006E66F2">
        <w:rPr>
          <w:b/>
          <w:sz w:val="24"/>
          <w:szCs w:val="24"/>
        </w:rPr>
        <w:t>UWAGA: W przypadku składania oferty na więcej niż jedną część, Zamawiający dopuszcza wyznaczenie tych samych osób do realizacji zamówienia.</w:t>
      </w:r>
    </w:p>
    <w:p w:rsidR="00392726" w:rsidRPr="00392726" w:rsidRDefault="00392726" w:rsidP="000314D7">
      <w:pPr>
        <w:autoSpaceDE w:val="0"/>
        <w:autoSpaceDN w:val="0"/>
        <w:adjustRightInd w:val="0"/>
        <w:spacing w:line="276" w:lineRule="auto"/>
        <w:ind w:left="284"/>
        <w:jc w:val="both"/>
        <w:rPr>
          <w:iCs/>
          <w:lang w:eastAsia="en-US"/>
        </w:rPr>
      </w:pPr>
    </w:p>
    <w:p w:rsidR="000314D7" w:rsidRDefault="000314D7" w:rsidP="007C43F7">
      <w:pPr>
        <w:autoSpaceDE w:val="0"/>
        <w:autoSpaceDN w:val="0"/>
        <w:adjustRightInd w:val="0"/>
        <w:jc w:val="both"/>
        <w:rPr>
          <w:rFonts w:eastAsiaTheme="minorHAnsi"/>
          <w:iCs/>
          <w:sz w:val="24"/>
          <w:szCs w:val="24"/>
          <w:u w:val="single"/>
          <w:lang w:eastAsia="en-US"/>
        </w:rPr>
      </w:pPr>
      <w:r w:rsidRPr="00E41CCF">
        <w:rPr>
          <w:rFonts w:eastAsiaTheme="minorHAnsi"/>
          <w:iCs/>
          <w:sz w:val="24"/>
          <w:szCs w:val="24"/>
          <w:u w:val="single"/>
          <w:lang w:eastAsia="en-US"/>
        </w:rPr>
        <w:t xml:space="preserve">W przypadku składania oferty wspólnej ww. warunek </w:t>
      </w:r>
      <w:r w:rsidR="00392726">
        <w:rPr>
          <w:rFonts w:eastAsiaTheme="minorHAnsi"/>
          <w:iCs/>
          <w:sz w:val="24"/>
          <w:szCs w:val="24"/>
          <w:u w:val="single"/>
          <w:lang w:eastAsia="en-US"/>
        </w:rPr>
        <w:t xml:space="preserve"> </w:t>
      </w:r>
      <w:r w:rsidRPr="00E41CCF">
        <w:rPr>
          <w:rFonts w:eastAsiaTheme="minorHAnsi"/>
          <w:iCs/>
          <w:sz w:val="24"/>
          <w:szCs w:val="24"/>
          <w:u w:val="single"/>
          <w:lang w:eastAsia="en-US"/>
        </w:rPr>
        <w:t>mogą spełniać łącznie.</w:t>
      </w:r>
    </w:p>
    <w:p w:rsidR="000314D7" w:rsidRDefault="000314D7" w:rsidP="000314D7">
      <w:pPr>
        <w:tabs>
          <w:tab w:val="left" w:pos="1276"/>
        </w:tabs>
        <w:ind w:left="1134" w:hanging="283"/>
        <w:jc w:val="both"/>
        <w:rPr>
          <w:b/>
        </w:rPr>
      </w:pPr>
    </w:p>
    <w:p w:rsidR="00C61C51" w:rsidRPr="00E813F2" w:rsidRDefault="00C61C51" w:rsidP="00C61C51">
      <w:pPr>
        <w:spacing w:line="276" w:lineRule="auto"/>
        <w:jc w:val="both"/>
        <w:rPr>
          <w:sz w:val="18"/>
          <w:szCs w:val="18"/>
        </w:rPr>
      </w:pPr>
    </w:p>
    <w:p w:rsidR="00C61C51" w:rsidRDefault="00C61C51" w:rsidP="00C61C51">
      <w:pPr>
        <w:tabs>
          <w:tab w:val="left" w:pos="1276"/>
        </w:tabs>
        <w:spacing w:line="276" w:lineRule="auto"/>
        <w:jc w:val="both"/>
        <w:rPr>
          <w:i/>
          <w:iCs/>
          <w:sz w:val="18"/>
          <w:szCs w:val="18"/>
        </w:rPr>
      </w:pPr>
      <w:r>
        <w:rPr>
          <w:i/>
          <w:iCs/>
          <w:sz w:val="18"/>
          <w:szCs w:val="18"/>
        </w:rPr>
        <w:t>W</w:t>
      </w:r>
      <w:r w:rsidRPr="00A37936">
        <w:rPr>
          <w:i/>
          <w:iCs/>
          <w:sz w:val="18"/>
          <w:szCs w:val="18"/>
        </w:rPr>
        <w:t>szystkie osoby przewidziane do realizacji zamówienia muszą biegle posługiwać się językiem polskim, w</w:t>
      </w:r>
      <w:r>
        <w:rPr>
          <w:i/>
          <w:iCs/>
          <w:sz w:val="18"/>
          <w:szCs w:val="18"/>
        </w:rPr>
        <w:t> </w:t>
      </w:r>
      <w:r w:rsidRPr="00A37936">
        <w:rPr>
          <w:i/>
          <w:iCs/>
          <w:sz w:val="18"/>
          <w:szCs w:val="18"/>
        </w:rPr>
        <w:t xml:space="preserve">przeciwnym wypadku wykonawca udostępnia wystarczającą ilość tłumaczy, wykazujących </w:t>
      </w:r>
      <w:r>
        <w:rPr>
          <w:i/>
          <w:iCs/>
          <w:sz w:val="18"/>
          <w:szCs w:val="18"/>
        </w:rPr>
        <w:t xml:space="preserve">znajomość języka technicznego w </w:t>
      </w:r>
      <w:r w:rsidRPr="00A37936">
        <w:rPr>
          <w:i/>
          <w:iCs/>
          <w:sz w:val="18"/>
          <w:szCs w:val="18"/>
        </w:rPr>
        <w:t>zakresie terminologii budowlanej w specjalności występujących przy realizacji zamówienia.</w:t>
      </w:r>
    </w:p>
    <w:p w:rsidR="00C61C51" w:rsidRDefault="00C61C51" w:rsidP="00C61C51">
      <w:pPr>
        <w:spacing w:line="276" w:lineRule="auto"/>
        <w:ind w:left="1134"/>
        <w:jc w:val="both"/>
        <w:rPr>
          <w:sz w:val="24"/>
          <w:szCs w:val="24"/>
          <w:u w:val="single"/>
        </w:rPr>
      </w:pPr>
    </w:p>
    <w:p w:rsidR="00C61C51" w:rsidRDefault="00C61C51" w:rsidP="00C61C51">
      <w:pPr>
        <w:spacing w:line="276" w:lineRule="auto"/>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3</w:t>
      </w:r>
      <w:r w:rsidRPr="00AB71A2">
        <w:rPr>
          <w:rFonts w:ascii="Times New Roman" w:hAnsi="Times New Roman"/>
          <w:b/>
          <w:sz w:val="24"/>
          <w:szCs w:val="24"/>
        </w:rPr>
        <w:t xml:space="preserve">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4</w:t>
      </w:r>
      <w:r w:rsidRPr="00AB71A2">
        <w:rPr>
          <w:rFonts w:ascii="Times New Roman" w:hAnsi="Times New Roman"/>
          <w:b/>
          <w:sz w:val="24"/>
          <w:szCs w:val="24"/>
        </w:rPr>
        <w:t xml:space="preserve">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t>
      </w:r>
      <w:r w:rsidRPr="00AB71A2">
        <w:rPr>
          <w:rFonts w:ascii="Times New Roman" w:hAnsi="Times New Roman"/>
          <w:sz w:val="24"/>
          <w:szCs w:val="24"/>
        </w:rPr>
        <w:lastRenderedPageBreak/>
        <w:t xml:space="preserve">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40ED0" w:rsidRPr="00AB71A2" w:rsidRDefault="00740ED0" w:rsidP="00740ED0">
      <w:pPr>
        <w:pStyle w:val="Akapitzlist"/>
        <w:spacing w:after="0" w:line="240" w:lineRule="auto"/>
        <w:ind w:left="567"/>
        <w:jc w:val="both"/>
        <w:rPr>
          <w:rFonts w:ascii="Times New Roman" w:hAnsi="Times New Roman"/>
          <w:b/>
          <w:sz w:val="24"/>
          <w:szCs w:val="24"/>
        </w:rPr>
      </w:pPr>
    </w:p>
    <w:p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rsidR="007A697C" w:rsidRPr="00CA2AA9" w:rsidRDefault="007A697C" w:rsidP="00CA2AA9">
      <w:pPr>
        <w:pStyle w:val="Akapitzlist"/>
        <w:numPr>
          <w:ilvl w:val="1"/>
          <w:numId w:val="6"/>
        </w:numPr>
        <w:spacing w:after="0" w:line="240" w:lineRule="auto"/>
        <w:ind w:left="567" w:hanging="283"/>
        <w:jc w:val="both"/>
        <w:rPr>
          <w:rFonts w:ascii="Times New Roman" w:hAnsi="Times New Roman"/>
          <w:sz w:val="24"/>
          <w:szCs w:val="24"/>
        </w:rPr>
      </w:pPr>
      <w:r w:rsidRPr="00CA2AA9">
        <w:rPr>
          <w:rFonts w:ascii="Times New Roman" w:hAnsi="Times New Roman"/>
          <w:sz w:val="24"/>
          <w:szCs w:val="24"/>
        </w:rPr>
        <w:t>Zamawiający dopuszcza</w:t>
      </w:r>
      <w:r w:rsidRPr="00CA2AA9">
        <w:rPr>
          <w:rFonts w:ascii="Times New Roman" w:hAnsi="Times New Roman"/>
          <w:b/>
          <w:sz w:val="24"/>
          <w:szCs w:val="24"/>
        </w:rPr>
        <w:t xml:space="preserve"> wykonanie przedmiotu zamówienia przy udziale</w:t>
      </w:r>
      <w:r w:rsidRPr="00CA2AA9">
        <w:rPr>
          <w:rFonts w:ascii="Times New Roman" w:hAnsi="Times New Roman"/>
          <w:sz w:val="24"/>
          <w:szCs w:val="24"/>
        </w:rPr>
        <w:t xml:space="preserve"> </w:t>
      </w:r>
      <w:r w:rsidRPr="00CA2AA9">
        <w:rPr>
          <w:rFonts w:ascii="Times New Roman" w:hAnsi="Times New Roman"/>
          <w:b/>
          <w:sz w:val="24"/>
          <w:szCs w:val="24"/>
          <w:u w:val="single"/>
        </w:rPr>
        <w:t>podwykonawców.</w:t>
      </w:r>
      <w:r w:rsidRPr="00CA2AA9">
        <w:rPr>
          <w:rFonts w:ascii="Times New Roman" w:hAnsi="Times New Roman"/>
          <w:sz w:val="24"/>
          <w:szCs w:val="24"/>
        </w:rPr>
        <w:t xml:space="preserve"> Zakres prac, który wykonawca zamierza powierzyć podwykonawcom należy wymienić w ofercie </w:t>
      </w:r>
      <w:r w:rsidR="00CA2AA9" w:rsidRPr="00CA2AA9">
        <w:rPr>
          <w:rFonts w:ascii="Times New Roman" w:hAnsi="Times New Roman"/>
          <w:sz w:val="24"/>
          <w:szCs w:val="24"/>
        </w:rPr>
        <w:t>w</w:t>
      </w:r>
      <w:r w:rsidRPr="00CA2AA9">
        <w:rPr>
          <w:rFonts w:ascii="Times New Roman" w:hAnsi="Times New Roman"/>
          <w:sz w:val="24"/>
          <w:szCs w:val="24"/>
        </w:rPr>
        <w:t xml:space="preserve">ykonawcy. </w:t>
      </w:r>
      <w:r w:rsidR="006B2B0B">
        <w:rPr>
          <w:rFonts w:ascii="Times New Roman" w:hAnsi="Times New Roman"/>
          <w:sz w:val="24"/>
          <w:szCs w:val="24"/>
        </w:rPr>
        <w:t>Ale zamieszczenie podmiotowej informacji Zamawiający uzna za równoważne z informacją o wykonaniu przez wykonawcę zamówienia własnymi siłami.</w:t>
      </w:r>
    </w:p>
    <w:p w:rsidR="007A697C" w:rsidRPr="00AB71A2" w:rsidRDefault="007A697C" w:rsidP="007A697C">
      <w:pPr>
        <w:jc w:val="both"/>
        <w:rPr>
          <w:b/>
          <w:sz w:val="24"/>
          <w:szCs w:val="24"/>
        </w:rPr>
      </w:pP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 xml:space="preserve">wykonawca zawarł porozumienie z właściwym organem podatkowym w sprawie spłat tych należności wraz z ewentualnymi odsetkami lub grzywnami, w szczególności uzyskał </w:t>
      </w:r>
      <w:r w:rsidRPr="00AB71A2">
        <w:rPr>
          <w:rFonts w:ascii="Times New Roman" w:hAnsi="Times New Roman"/>
          <w:sz w:val="24"/>
          <w:szCs w:val="24"/>
        </w:rPr>
        <w:lastRenderedPageBreak/>
        <w:t>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jeżeli odrębne przepisy wymagają wpisu do rejestru lub ewidencji, w celu potwierdzenia braku podstaw wykluczenia na podstawie art. 24 ust. 5 pkt 1 ustawy Pzp;</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740ED0" w:rsidRDefault="00740ED0"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Default="00740ED0"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Pr="00740ED0" w:rsidRDefault="00740ED0" w:rsidP="00E420CB">
      <w:pPr>
        <w:numPr>
          <w:ilvl w:val="0"/>
          <w:numId w:val="38"/>
        </w:numPr>
        <w:ind w:left="851" w:hanging="284"/>
        <w:jc w:val="both"/>
        <w:rPr>
          <w:sz w:val="24"/>
          <w:szCs w:val="24"/>
        </w:rPr>
      </w:pPr>
      <w:r w:rsidRPr="00740ED0">
        <w:rPr>
          <w:b/>
          <w:sz w:val="24"/>
          <w:szCs w:val="24"/>
        </w:rPr>
        <w:lastRenderedPageBreak/>
        <w:t xml:space="preserve">oświadczenie wykonawcy </w:t>
      </w:r>
      <w:r w:rsidRPr="00740ED0">
        <w:rPr>
          <w:sz w:val="24"/>
          <w:szCs w:val="24"/>
        </w:rPr>
        <w:t>o niezaleganiu z opłacaniem podatków i opłat lokalnych, o</w:t>
      </w:r>
      <w:r w:rsidR="009E4853">
        <w:rPr>
          <w:sz w:val="24"/>
          <w:szCs w:val="24"/>
        </w:rPr>
        <w:t> </w:t>
      </w:r>
      <w:r w:rsidRPr="00740ED0">
        <w:rPr>
          <w:sz w:val="24"/>
          <w:szCs w:val="24"/>
        </w:rPr>
        <w:t xml:space="preserve">których mowa w ustawie z dnia 12 stycznia 1991 r. o podatkach i </w:t>
      </w:r>
      <w:r w:rsidR="00315AB6">
        <w:rPr>
          <w:sz w:val="24"/>
          <w:szCs w:val="24"/>
        </w:rPr>
        <w:t>opłatach lokalnych (Dz.U. z 201</w:t>
      </w:r>
      <w:r w:rsidR="00C61C51">
        <w:rPr>
          <w:sz w:val="24"/>
          <w:szCs w:val="24"/>
        </w:rPr>
        <w:t>8</w:t>
      </w:r>
      <w:r w:rsidRPr="00740ED0">
        <w:rPr>
          <w:sz w:val="24"/>
          <w:szCs w:val="24"/>
        </w:rPr>
        <w:t xml:space="preserve"> r. poz. </w:t>
      </w:r>
      <w:r w:rsidR="0091043A">
        <w:rPr>
          <w:sz w:val="24"/>
          <w:szCs w:val="24"/>
        </w:rPr>
        <w:t>1</w:t>
      </w:r>
      <w:r w:rsidR="00C61C51">
        <w:rPr>
          <w:sz w:val="24"/>
          <w:szCs w:val="24"/>
        </w:rPr>
        <w:t>445</w:t>
      </w:r>
      <w:r w:rsidR="003B768E">
        <w:rPr>
          <w:sz w:val="24"/>
          <w:szCs w:val="24"/>
        </w:rPr>
        <w:t xml:space="preserve"> ze zm.</w:t>
      </w:r>
      <w:r w:rsidRPr="00740ED0">
        <w:rPr>
          <w:sz w:val="24"/>
          <w:szCs w:val="24"/>
        </w:rPr>
        <w:t>).</w:t>
      </w:r>
      <w:r w:rsidRPr="00740ED0">
        <w:rPr>
          <w:b/>
          <w:sz w:val="24"/>
          <w:szCs w:val="24"/>
        </w:rPr>
        <w:t xml:space="preserve"> </w:t>
      </w:r>
    </w:p>
    <w:p w:rsidR="00740ED0" w:rsidRDefault="00740ED0" w:rsidP="00740ED0">
      <w:pPr>
        <w:tabs>
          <w:tab w:val="num" w:pos="851"/>
        </w:tabs>
        <w:ind w:left="851"/>
        <w:jc w:val="both"/>
        <w:rPr>
          <w:sz w:val="24"/>
          <w:szCs w:val="24"/>
        </w:rPr>
      </w:pPr>
      <w:r w:rsidRPr="006F7456">
        <w:rPr>
          <w:sz w:val="24"/>
          <w:szCs w:val="24"/>
          <w:u w:val="single"/>
        </w:rPr>
        <w:t>Ww. oświadczenie należy złożyć w oryginale.</w:t>
      </w:r>
    </w:p>
    <w:p w:rsidR="00740ED0" w:rsidRPr="00740ED0" w:rsidRDefault="00740ED0" w:rsidP="00740ED0">
      <w:pPr>
        <w:jc w:val="both"/>
        <w:rPr>
          <w:sz w:val="24"/>
          <w:szCs w:val="24"/>
        </w:rPr>
      </w:pP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E420CB">
      <w:pPr>
        <w:numPr>
          <w:ilvl w:val="0"/>
          <w:numId w:val="39"/>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AB71A2" w:rsidRPr="003F3F9E" w:rsidRDefault="00AB71A2" w:rsidP="00E420CB">
      <w:pPr>
        <w:pStyle w:val="Akapitzlist"/>
        <w:numPr>
          <w:ilvl w:val="0"/>
          <w:numId w:val="39"/>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niż w okresie ostatnich pięciu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siwz)</w:t>
      </w:r>
      <w:r w:rsidRPr="003F3F9E">
        <w:rPr>
          <w:rFonts w:ascii="Times New Roman" w:hAnsi="Times New Roman"/>
          <w:sz w:val="24"/>
          <w:szCs w:val="24"/>
        </w:rPr>
        <w:t>;</w:t>
      </w:r>
    </w:p>
    <w:p w:rsidR="00AB71A2" w:rsidRPr="00AB71A2" w:rsidRDefault="00AB71A2" w:rsidP="00C61C51">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Default="00AB71A2" w:rsidP="00AB71A2">
      <w:pPr>
        <w:tabs>
          <w:tab w:val="num" w:pos="851"/>
        </w:tabs>
        <w:ind w:left="851"/>
        <w:jc w:val="both"/>
        <w:rPr>
          <w:sz w:val="24"/>
          <w:szCs w:val="24"/>
          <w:u w:val="single"/>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C61C51" w:rsidRPr="00AB71A2" w:rsidRDefault="00C61C51" w:rsidP="00AB71A2">
      <w:pPr>
        <w:tabs>
          <w:tab w:val="num" w:pos="851"/>
        </w:tabs>
        <w:ind w:left="851"/>
        <w:jc w:val="both"/>
        <w:rPr>
          <w:sz w:val="24"/>
          <w:szCs w:val="24"/>
        </w:rPr>
      </w:pPr>
    </w:p>
    <w:p w:rsidR="00AB71A2" w:rsidRPr="008469EB" w:rsidRDefault="00AB71A2" w:rsidP="00E420CB">
      <w:pPr>
        <w:numPr>
          <w:ilvl w:val="0"/>
          <w:numId w:val="58"/>
        </w:numPr>
        <w:ind w:hanging="153"/>
        <w:jc w:val="both"/>
        <w:rPr>
          <w:sz w:val="24"/>
          <w:szCs w:val="24"/>
        </w:rPr>
      </w:pPr>
      <w:r w:rsidRPr="00AB71A2">
        <w:rPr>
          <w:b/>
          <w:bCs/>
          <w:iCs/>
          <w:sz w:val="24"/>
          <w:szCs w:val="24"/>
        </w:rPr>
        <w:t>wykaz osób</w:t>
      </w:r>
      <w:r w:rsidRPr="00AB71A2">
        <w:rPr>
          <w:iCs/>
          <w:sz w:val="24"/>
          <w:szCs w:val="24"/>
        </w:rPr>
        <w:t xml:space="preserve">, </w:t>
      </w:r>
      <w:r w:rsidR="008469EB" w:rsidRPr="00275D78">
        <w:rPr>
          <w:iCs/>
          <w:sz w:val="24"/>
          <w:szCs w:val="24"/>
        </w:rPr>
        <w:t>skierowanych przez wykonawcę do realizacji zamówienia publicznego, wraz z informacjami na temat ich kwalifikacji zawodowych, uprawnień,</w:t>
      </w:r>
      <w:r w:rsidR="00E8358E">
        <w:rPr>
          <w:iCs/>
          <w:sz w:val="24"/>
          <w:szCs w:val="24"/>
        </w:rPr>
        <w:t xml:space="preserve"> wykształcenia i doświadczenia</w:t>
      </w:r>
      <w:r w:rsidR="008469EB" w:rsidRPr="00275D78">
        <w:rPr>
          <w:iCs/>
          <w:sz w:val="24"/>
          <w:szCs w:val="24"/>
        </w:rPr>
        <w:t>, niezbędnych do wykonania zamówienia publicznego, a</w:t>
      </w:r>
      <w:r w:rsidR="00E8358E">
        <w:rPr>
          <w:iCs/>
          <w:sz w:val="24"/>
          <w:szCs w:val="24"/>
        </w:rPr>
        <w:t> </w:t>
      </w:r>
      <w:r w:rsidR="008469EB" w:rsidRPr="00275D78">
        <w:rPr>
          <w:iCs/>
          <w:sz w:val="24"/>
          <w:szCs w:val="24"/>
        </w:rPr>
        <w:t>także zakresu wykonywanych przez nie czynności oraz informacją o podstawie do</w:t>
      </w:r>
      <w:r w:rsidR="00E8358E">
        <w:rPr>
          <w:iCs/>
          <w:sz w:val="24"/>
          <w:szCs w:val="24"/>
        </w:rPr>
        <w:t> </w:t>
      </w:r>
      <w:r w:rsidR="008469EB" w:rsidRPr="00275D78">
        <w:rPr>
          <w:iCs/>
          <w:sz w:val="24"/>
          <w:szCs w:val="24"/>
        </w:rPr>
        <w:t>dysponowania tymi</w:t>
      </w:r>
      <w:r w:rsidR="008469EB" w:rsidRPr="005B5AC2">
        <w:rPr>
          <w:iCs/>
          <w:sz w:val="24"/>
          <w:szCs w:val="24"/>
        </w:rPr>
        <w:t xml:space="preserve"> osobami</w:t>
      </w:r>
      <w:r w:rsidR="00E8358E">
        <w:rPr>
          <w:iCs/>
          <w:sz w:val="24"/>
          <w:szCs w:val="24"/>
        </w:rPr>
        <w:t xml:space="preserve"> wraz z dokumentami potwierdzającymi uprawnienia i kwalifikacje zawodowe</w:t>
      </w:r>
      <w:r w:rsidR="008469EB" w:rsidRPr="005B5AC2">
        <w:rPr>
          <w:iCs/>
          <w:sz w:val="24"/>
          <w:szCs w:val="24"/>
        </w:rPr>
        <w:t xml:space="preserve">; </w:t>
      </w:r>
      <w:r w:rsidR="00610FB7" w:rsidRPr="008469EB">
        <w:rPr>
          <w:iCs/>
          <w:sz w:val="24"/>
          <w:szCs w:val="24"/>
        </w:rPr>
        <w:t xml:space="preserve">(wzór stanowi załącznik nr </w:t>
      </w:r>
      <w:r w:rsidR="00BE44EA" w:rsidRPr="008469EB">
        <w:rPr>
          <w:iCs/>
          <w:sz w:val="24"/>
          <w:szCs w:val="24"/>
        </w:rPr>
        <w:t>2.4</w:t>
      </w:r>
      <w:r w:rsidR="00610FB7" w:rsidRPr="008469EB">
        <w:rPr>
          <w:iCs/>
          <w:sz w:val="24"/>
          <w:szCs w:val="24"/>
        </w:rPr>
        <w:t xml:space="preserve"> do siwz)</w:t>
      </w:r>
      <w:r w:rsidR="00E8358E">
        <w:rPr>
          <w:iCs/>
          <w:sz w:val="24"/>
          <w:szCs w:val="24"/>
        </w:rPr>
        <w:t xml:space="preserve"> </w:t>
      </w:r>
      <w:r w:rsidRPr="008469EB">
        <w:rPr>
          <w:iCs/>
          <w:sz w:val="24"/>
          <w:szCs w:val="24"/>
        </w:rPr>
        <w:t xml:space="preserve">; </w:t>
      </w:r>
    </w:p>
    <w:p w:rsidR="00AB71A2" w:rsidRDefault="00AB71A2" w:rsidP="00AB71A2">
      <w:pPr>
        <w:ind w:left="851"/>
        <w:jc w:val="both"/>
        <w:rPr>
          <w:sz w:val="24"/>
          <w:szCs w:val="24"/>
          <w:u w:val="single"/>
        </w:rPr>
      </w:pPr>
      <w:r w:rsidRPr="00AB71A2">
        <w:rPr>
          <w:iCs/>
          <w:sz w:val="24"/>
          <w:szCs w:val="24"/>
          <w:u w:val="single"/>
        </w:rPr>
        <w:t xml:space="preserve">W przypadku składania oferty wspólnej wykonawcy składają jeden wspólny ww. wykaz. </w:t>
      </w:r>
      <w:r w:rsidRPr="00AB71A2">
        <w:rPr>
          <w:sz w:val="24"/>
          <w:szCs w:val="24"/>
          <w:u w:val="single"/>
        </w:rPr>
        <w:t>Ww. oświadczenie należy złożyć w oryginale.</w:t>
      </w:r>
    </w:p>
    <w:p w:rsidR="00F04EB5" w:rsidRDefault="00F04EB5" w:rsidP="00AB71A2">
      <w:pPr>
        <w:ind w:left="851"/>
        <w:jc w:val="both"/>
        <w:rPr>
          <w:sz w:val="24"/>
          <w:szCs w:val="24"/>
          <w:u w:val="single"/>
        </w:rPr>
      </w:pPr>
    </w:p>
    <w:p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F900BA" w:rsidRPr="00F900BA" w:rsidRDefault="00F900BA" w:rsidP="00F900BA">
      <w:pPr>
        <w:pStyle w:val="Akapitzlist"/>
        <w:numPr>
          <w:ilvl w:val="3"/>
          <w:numId w:val="6"/>
        </w:numPr>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w:t>
      </w:r>
      <w:r w:rsidR="00667F3C">
        <w:rPr>
          <w:rFonts w:ascii="Times New Roman" w:eastAsia="Times New Roman" w:hAnsi="Times New Roman"/>
          <w:sz w:val="24"/>
          <w:szCs w:val="24"/>
          <w:lang w:eastAsia="pl-PL"/>
        </w:rPr>
        <w:t>,</w:t>
      </w:r>
      <w:r w:rsidRPr="00F900BA">
        <w:rPr>
          <w:rFonts w:ascii="Times New Roman" w:eastAsia="Times New Roman" w:hAnsi="Times New Roman"/>
          <w:sz w:val="24"/>
          <w:szCs w:val="24"/>
          <w:lang w:eastAsia="pl-PL"/>
        </w:rPr>
        <w:t xml:space="preserve"> o którym mowa w Rozdziale XV pkt 1</w:t>
      </w:r>
      <w:r w:rsidR="000D0DF5">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siwz);</w:t>
      </w:r>
    </w:p>
    <w:p w:rsidR="00F900BA" w:rsidRDefault="00F900BA" w:rsidP="00054CCF">
      <w:pPr>
        <w:pStyle w:val="Akapitzlist"/>
        <w:spacing w:after="0" w:line="240" w:lineRule="auto"/>
        <w:ind w:left="851"/>
        <w:jc w:val="both"/>
        <w:rPr>
          <w:rFonts w:ascii="Times New Roman" w:eastAsia="Times New Roman" w:hAnsi="Times New Roman"/>
          <w:sz w:val="24"/>
          <w:szCs w:val="24"/>
          <w:u w:val="single"/>
          <w:lang w:eastAsia="pl-PL"/>
        </w:rPr>
      </w:pPr>
      <w:r w:rsidRPr="00054CCF">
        <w:rPr>
          <w:rFonts w:ascii="Times New Roman" w:eastAsia="Times New Roman" w:hAnsi="Times New Roman"/>
          <w:sz w:val="24"/>
          <w:szCs w:val="24"/>
          <w:u w:val="single"/>
          <w:lang w:eastAsia="pl-PL"/>
        </w:rPr>
        <w:t>W przypadku składania oferty wspólnej wykonawcy składający ofertę wspólną składają jeden wspólny ww. dokument</w:t>
      </w:r>
    </w:p>
    <w:p w:rsidR="00F04EB5" w:rsidRPr="00054CCF" w:rsidRDefault="00F04EB5" w:rsidP="00054CCF">
      <w:pPr>
        <w:pStyle w:val="Akapitzlist"/>
        <w:spacing w:after="0" w:line="240" w:lineRule="auto"/>
        <w:ind w:left="851"/>
        <w:jc w:val="both"/>
        <w:rPr>
          <w:rFonts w:ascii="Times New Roman" w:eastAsia="Times New Roman" w:hAnsi="Times New Roman"/>
          <w:sz w:val="24"/>
          <w:szCs w:val="24"/>
          <w:u w:val="single"/>
          <w:lang w:eastAsia="pl-PL"/>
        </w:rPr>
      </w:pPr>
    </w:p>
    <w:p w:rsidR="00AB71A2" w:rsidRDefault="00AB71A2" w:rsidP="00F04EB5">
      <w:pPr>
        <w:ind w:left="360" w:hanging="360"/>
        <w:jc w:val="both"/>
        <w:rPr>
          <w:sz w:val="24"/>
          <w:szCs w:val="24"/>
        </w:rPr>
      </w:pPr>
      <w:r w:rsidRPr="00AB71A2">
        <w:rPr>
          <w:b/>
          <w:sz w:val="24"/>
          <w:szCs w:val="24"/>
        </w:rPr>
        <w:lastRenderedPageBreak/>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 xml:space="preserve">amawiającego dokumentów dotyczących sytuacji ekonomicznej lub finansowej (dokumenty wymienione w ppkt 2 lit. a),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C61C51" w:rsidRPr="00AB71A2" w:rsidRDefault="00C61C51" w:rsidP="00AB71A2">
      <w:pPr>
        <w:ind w:left="360" w:hanging="360"/>
        <w:jc w:val="both"/>
        <w:rPr>
          <w:sz w:val="24"/>
          <w:szCs w:val="24"/>
        </w:rPr>
      </w:pPr>
    </w:p>
    <w:p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422F9D">
        <w:rPr>
          <w:sz w:val="24"/>
          <w:szCs w:val="24"/>
        </w:rPr>
        <w:t>D</w:t>
      </w:r>
      <w:r w:rsidR="00AB71A2" w:rsidRPr="00AB71A2">
        <w:rPr>
          <w:b/>
          <w:sz w:val="24"/>
          <w:szCs w:val="24"/>
        </w:rPr>
        <w:t>okumenty wymagane przez zamawiającego, które należy dołączyć do oferty:</w:t>
      </w:r>
    </w:p>
    <w:p w:rsidR="00AB71A2" w:rsidRPr="00AB71A2" w:rsidRDefault="00AB71A2" w:rsidP="00E420CB">
      <w:pPr>
        <w:numPr>
          <w:ilvl w:val="0"/>
          <w:numId w:val="41"/>
        </w:numPr>
        <w:jc w:val="both"/>
        <w:rPr>
          <w:sz w:val="24"/>
          <w:szCs w:val="24"/>
        </w:rPr>
      </w:pPr>
      <w:r w:rsidRPr="00AB71A2">
        <w:rPr>
          <w:b/>
          <w:sz w:val="24"/>
          <w:szCs w:val="24"/>
        </w:rPr>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E420CB">
      <w:pPr>
        <w:numPr>
          <w:ilvl w:val="0"/>
          <w:numId w:val="41"/>
        </w:numPr>
        <w:jc w:val="both"/>
        <w:rPr>
          <w:sz w:val="24"/>
          <w:szCs w:val="24"/>
        </w:rPr>
      </w:pPr>
      <w:r w:rsidRPr="00AB71A2">
        <w:rPr>
          <w:b/>
          <w:sz w:val="24"/>
          <w:szCs w:val="24"/>
        </w:rPr>
        <w:t>oświadczenie</w:t>
      </w:r>
      <w:r w:rsidRPr="00AB71A2">
        <w:rPr>
          <w:sz w:val="24"/>
          <w:szCs w:val="24"/>
        </w:rPr>
        <w:t>, zgodnie z Rozdziałem V pkt 3 ppkt 1) siwz</w:t>
      </w:r>
      <w:r w:rsidR="00422F9D">
        <w:rPr>
          <w:sz w:val="24"/>
          <w:szCs w:val="24"/>
        </w:rPr>
        <w:t xml:space="preserve"> (wzór</w:t>
      </w:r>
      <w:r w:rsidR="00B3519F">
        <w:rPr>
          <w:sz w:val="24"/>
          <w:szCs w:val="24"/>
        </w:rPr>
        <w:t xml:space="preserve"> stanowi </w:t>
      </w:r>
      <w:r w:rsidR="00422F9D">
        <w:rPr>
          <w:sz w:val="24"/>
          <w:szCs w:val="24"/>
        </w:rPr>
        <w:t xml:space="preserve">załącznik nr </w:t>
      </w:r>
      <w:r w:rsidR="005C20B8">
        <w:rPr>
          <w:sz w:val="24"/>
          <w:szCs w:val="24"/>
        </w:rPr>
        <w:t>3</w:t>
      </w:r>
      <w:r w:rsidR="00422F9D">
        <w:rPr>
          <w:sz w:val="24"/>
          <w:szCs w:val="24"/>
        </w:rPr>
        <w:t xml:space="preserve"> do siwz</w:t>
      </w:r>
      <w:r w:rsidR="00B3519F">
        <w:rPr>
          <w:sz w:val="24"/>
          <w:szCs w:val="24"/>
        </w:rPr>
        <w:t>)</w:t>
      </w:r>
      <w:r w:rsidRPr="00AB71A2">
        <w:rPr>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B3519F" w:rsidRDefault="00AB71A2" w:rsidP="00E420CB">
      <w:pPr>
        <w:numPr>
          <w:ilvl w:val="0"/>
          <w:numId w:val="41"/>
        </w:numPr>
        <w:jc w:val="both"/>
        <w:rPr>
          <w:sz w:val="24"/>
          <w:szCs w:val="24"/>
        </w:rPr>
      </w:pPr>
      <w:r w:rsidRPr="00AB71A2">
        <w:rPr>
          <w:b/>
          <w:sz w:val="24"/>
          <w:szCs w:val="24"/>
        </w:rPr>
        <w:t>oświadczenie</w:t>
      </w:r>
      <w:r w:rsidRPr="00AB71A2">
        <w:rPr>
          <w:sz w:val="24"/>
          <w:szCs w:val="24"/>
        </w:rPr>
        <w:t>, zgodnie z Rozdziałem V pkt 3 ppkt 2) siwz</w:t>
      </w:r>
      <w:r w:rsidR="00B3519F">
        <w:rPr>
          <w:sz w:val="24"/>
          <w:szCs w:val="24"/>
        </w:rPr>
        <w:t xml:space="preserve"> (wzór stanowi załącznik nr </w:t>
      </w:r>
      <w:r w:rsidR="005C20B8">
        <w:rPr>
          <w:sz w:val="24"/>
          <w:szCs w:val="24"/>
        </w:rPr>
        <w:t>4</w:t>
      </w:r>
      <w:r w:rsidR="00B3519F">
        <w:rPr>
          <w:sz w:val="24"/>
          <w:szCs w:val="24"/>
        </w:rPr>
        <w:t xml:space="preserve"> do siwz)</w:t>
      </w:r>
      <w:r w:rsidR="00B3519F" w:rsidRPr="00AB71A2">
        <w:rPr>
          <w:sz w:val="24"/>
          <w:szCs w:val="24"/>
        </w:rPr>
        <w:t>;</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C0A74" w:rsidRPr="00AB71A2" w:rsidRDefault="00DC0A74" w:rsidP="00AB71A2">
      <w:pPr>
        <w:pStyle w:val="Akapitzlist"/>
        <w:jc w:val="both"/>
        <w:rPr>
          <w:rFonts w:ascii="Times New Roman" w:hAnsi="Times New Roman"/>
          <w:sz w:val="24"/>
          <w:szCs w:val="24"/>
          <w:u w:val="single"/>
        </w:rPr>
      </w:pPr>
    </w:p>
    <w:p w:rsidR="00AB71A2" w:rsidRPr="00AB71A2" w:rsidRDefault="00AB71A2" w:rsidP="00E420CB">
      <w:pPr>
        <w:pStyle w:val="Akapitzlist"/>
        <w:numPr>
          <w:ilvl w:val="0"/>
          <w:numId w:val="41"/>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siwz</w:t>
      </w:r>
      <w:r w:rsidRPr="00AB71A2">
        <w:rPr>
          <w:rFonts w:ascii="Times New Roman" w:hAnsi="Times New Roman"/>
          <w:sz w:val="24"/>
          <w:szCs w:val="24"/>
        </w:rPr>
        <w:t>);</w:t>
      </w:r>
    </w:p>
    <w:p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 lub kopii notarialnie poświadczonej.</w:t>
      </w:r>
    </w:p>
    <w:p w:rsidR="00DC0A74" w:rsidRPr="00AB71A2" w:rsidRDefault="00DC0A74" w:rsidP="002D0BE5">
      <w:pPr>
        <w:pStyle w:val="Akapitzlist"/>
        <w:spacing w:after="0" w:line="240" w:lineRule="auto"/>
        <w:jc w:val="both"/>
        <w:rPr>
          <w:rFonts w:ascii="Times New Roman" w:hAnsi="Times New Roman"/>
          <w:sz w:val="24"/>
          <w:szCs w:val="24"/>
        </w:rPr>
      </w:pPr>
    </w:p>
    <w:p w:rsidR="00AB71A2" w:rsidRPr="00AB71A2" w:rsidRDefault="00AB71A2" w:rsidP="00E420CB">
      <w:pPr>
        <w:numPr>
          <w:ilvl w:val="0"/>
          <w:numId w:val="41"/>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r w:rsidR="005729D9">
        <w:rPr>
          <w:sz w:val="24"/>
          <w:szCs w:val="24"/>
        </w:rPr>
        <w:t>siwz</w:t>
      </w:r>
      <w:r w:rsidRPr="00AB71A2">
        <w:rPr>
          <w:sz w:val="24"/>
          <w:szCs w:val="24"/>
        </w:rPr>
        <w:t xml:space="preserve"> lub w przypadku składania oferty wspólnej (Rozdział III pkt 1 siwz);</w:t>
      </w:r>
    </w:p>
    <w:p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DC0A74" w:rsidRPr="00AB71A2" w:rsidRDefault="00DC0A74" w:rsidP="002D0BE5">
      <w:pPr>
        <w:pStyle w:val="Akapitzlist"/>
        <w:spacing w:after="0" w:line="240" w:lineRule="auto"/>
        <w:jc w:val="both"/>
        <w:rPr>
          <w:rFonts w:ascii="Times New Roman" w:hAnsi="Times New Roman"/>
          <w:sz w:val="24"/>
          <w:szCs w:val="24"/>
          <w:u w:val="single"/>
        </w:rPr>
      </w:pPr>
    </w:p>
    <w:p w:rsidR="00AB71A2" w:rsidRPr="00AB71A2" w:rsidRDefault="00AB71A2" w:rsidP="00E420CB">
      <w:pPr>
        <w:pStyle w:val="Akapitzlist"/>
        <w:numPr>
          <w:ilvl w:val="0"/>
          <w:numId w:val="41"/>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w:t>
      </w:r>
      <w:r w:rsidR="00F834A4">
        <w:rPr>
          <w:rFonts w:ascii="Times New Roman" w:hAnsi="Times New Roman"/>
          <w:sz w:val="24"/>
          <w:szCs w:val="24"/>
        </w:rPr>
        <w:t xml:space="preserve"> oraz firmy podwykonawców (jeśli są znane)</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C0A74" w:rsidRPr="00AB71A2" w:rsidRDefault="00DC0A74" w:rsidP="00CC3FC3">
      <w:pPr>
        <w:pStyle w:val="Akapitzlist"/>
        <w:spacing w:after="0" w:line="240" w:lineRule="auto"/>
        <w:jc w:val="both"/>
        <w:rPr>
          <w:rFonts w:ascii="Times New Roman" w:hAnsi="Times New Roman"/>
          <w:sz w:val="24"/>
          <w:szCs w:val="24"/>
          <w:u w:val="single"/>
        </w:rPr>
      </w:pPr>
    </w:p>
    <w:p w:rsidR="00702765" w:rsidRDefault="0014776B" w:rsidP="00E420CB">
      <w:pPr>
        <w:numPr>
          <w:ilvl w:val="0"/>
          <w:numId w:val="41"/>
        </w:numPr>
        <w:ind w:left="709" w:hanging="283"/>
        <w:jc w:val="both"/>
        <w:rPr>
          <w:b/>
          <w:sz w:val="24"/>
          <w:szCs w:val="24"/>
        </w:rPr>
      </w:pPr>
      <w:r w:rsidRPr="0014776B">
        <w:rPr>
          <w:sz w:val="24"/>
          <w:szCs w:val="24"/>
        </w:rPr>
        <w:t>w</w:t>
      </w:r>
      <w:r w:rsidRPr="0014776B">
        <w:rPr>
          <w:b/>
          <w:sz w:val="24"/>
          <w:szCs w:val="24"/>
        </w:rPr>
        <w:t xml:space="preserve"> </w:t>
      </w:r>
      <w:r w:rsidRPr="0014776B">
        <w:rPr>
          <w:sz w:val="24"/>
          <w:szCs w:val="24"/>
        </w:rPr>
        <w:t xml:space="preserve">przypadku, gdy wadium wnoszone jest w innej formie niż pieniądz (tzn. w formie gwarancji lub poręczenia), wówczas wraz z ofertą należy złożyć </w:t>
      </w:r>
      <w:r w:rsidRPr="0014776B">
        <w:rPr>
          <w:b/>
          <w:sz w:val="24"/>
          <w:szCs w:val="24"/>
        </w:rPr>
        <w:t>oryginał dokumentu wadialnego</w:t>
      </w:r>
      <w:r w:rsidRPr="0014776B">
        <w:rPr>
          <w:sz w:val="24"/>
          <w:szCs w:val="24"/>
        </w:rPr>
        <w:t xml:space="preserve"> – w osobnej wewnętrznej kopercie, natomiast kserokopie dokumentu wadialnego poświadczone przez wykonawcę za zgodność z oryginałem – należy dołączyć do oferty. W przypadku wniesienia wadium w pieniądzu </w:t>
      </w:r>
      <w:r w:rsidRPr="0014776B">
        <w:rPr>
          <w:b/>
          <w:sz w:val="24"/>
          <w:szCs w:val="24"/>
        </w:rPr>
        <w:t>dowód wniesienia wadium</w:t>
      </w:r>
      <w:r w:rsidR="00A43536" w:rsidRPr="0014776B">
        <w:rPr>
          <w:b/>
          <w:sz w:val="24"/>
          <w:szCs w:val="24"/>
        </w:rPr>
        <w:t>;</w:t>
      </w:r>
    </w:p>
    <w:p w:rsidR="00DC0A74" w:rsidRPr="0014776B" w:rsidRDefault="00DC0A74" w:rsidP="00DC0A74">
      <w:pPr>
        <w:ind w:left="709"/>
        <w:jc w:val="both"/>
        <w:rPr>
          <w:b/>
          <w:sz w:val="24"/>
          <w:szCs w:val="24"/>
        </w:rPr>
      </w:pPr>
    </w:p>
    <w:p w:rsidR="00005B9E" w:rsidRPr="005C20B8" w:rsidRDefault="009A397D" w:rsidP="00E420CB">
      <w:pPr>
        <w:numPr>
          <w:ilvl w:val="0"/>
          <w:numId w:val="41"/>
        </w:numPr>
        <w:tabs>
          <w:tab w:val="num" w:pos="709"/>
        </w:tabs>
        <w:ind w:left="709" w:hanging="283"/>
        <w:jc w:val="both"/>
        <w:rPr>
          <w:rStyle w:val="Pogrubienie"/>
          <w:b w:val="0"/>
          <w:bCs w:val="0"/>
          <w:sz w:val="24"/>
          <w:szCs w:val="24"/>
          <w:shd w:val="clear" w:color="auto" w:fill="auto"/>
        </w:rPr>
      </w:pPr>
      <w:r w:rsidRPr="009A397D">
        <w:rPr>
          <w:rStyle w:val="Pogrubienie"/>
          <w:b w:val="0"/>
          <w:bCs w:val="0"/>
          <w:noProof/>
          <w:color w:val="000000"/>
          <w:sz w:val="24"/>
          <w:szCs w:val="24"/>
        </w:rPr>
        <w:lastRenderedPageBreak/>
        <w:t xml:space="preserve">wypełniony </w:t>
      </w:r>
      <w:r w:rsidR="0027495F">
        <w:rPr>
          <w:rStyle w:val="Pogrubienie"/>
          <w:noProof/>
          <w:color w:val="000000"/>
          <w:sz w:val="24"/>
          <w:szCs w:val="24"/>
        </w:rPr>
        <w:t>wykaz elementów</w:t>
      </w:r>
      <w:r w:rsidRPr="009A397D">
        <w:rPr>
          <w:rStyle w:val="Pogrubienie"/>
          <w:b w:val="0"/>
          <w:bCs w:val="0"/>
          <w:noProof/>
          <w:color w:val="000000"/>
          <w:sz w:val="24"/>
          <w:szCs w:val="24"/>
        </w:rPr>
        <w:t xml:space="preserve"> </w:t>
      </w:r>
      <w:r w:rsidR="00F04EB5">
        <w:rPr>
          <w:rStyle w:val="Pogrubienie"/>
          <w:b w:val="0"/>
          <w:bCs w:val="0"/>
          <w:noProof/>
          <w:color w:val="000000"/>
          <w:sz w:val="24"/>
          <w:szCs w:val="24"/>
        </w:rPr>
        <w:t>rozliczeniowych</w:t>
      </w:r>
      <w:r w:rsidRPr="009A397D">
        <w:rPr>
          <w:rStyle w:val="Pogrubienie"/>
          <w:b w:val="0"/>
          <w:bCs w:val="0"/>
          <w:noProof/>
          <w:color w:val="000000"/>
          <w:sz w:val="24"/>
          <w:szCs w:val="24"/>
        </w:rPr>
        <w:t xml:space="preserve"> </w:t>
      </w:r>
      <w:r>
        <w:rPr>
          <w:rStyle w:val="Pogrubienie"/>
          <w:b w:val="0"/>
          <w:bCs w:val="0"/>
          <w:noProof/>
          <w:color w:val="000000"/>
          <w:sz w:val="24"/>
          <w:szCs w:val="24"/>
        </w:rPr>
        <w:t xml:space="preserve">stanowiący załącznik nr </w:t>
      </w:r>
      <w:r w:rsidR="005C20B8">
        <w:rPr>
          <w:rStyle w:val="Pogrubienie"/>
          <w:b w:val="0"/>
          <w:bCs w:val="0"/>
          <w:noProof/>
          <w:color w:val="000000"/>
          <w:sz w:val="24"/>
          <w:szCs w:val="24"/>
        </w:rPr>
        <w:t>2</w:t>
      </w:r>
      <w:r>
        <w:rPr>
          <w:rStyle w:val="Pogrubienie"/>
          <w:b w:val="0"/>
          <w:bCs w:val="0"/>
          <w:noProof/>
          <w:color w:val="000000"/>
          <w:sz w:val="24"/>
          <w:szCs w:val="24"/>
        </w:rPr>
        <w:t>.2 do siwz</w:t>
      </w:r>
      <w:r w:rsidR="005C20B8">
        <w:rPr>
          <w:rStyle w:val="Pogrubienie"/>
          <w:b w:val="0"/>
          <w:bCs w:val="0"/>
          <w:noProof/>
          <w:color w:val="000000"/>
          <w:sz w:val="24"/>
          <w:szCs w:val="24"/>
        </w:rPr>
        <w:t xml:space="preserve"> odpowiednio dla każdej częśći</w:t>
      </w:r>
      <w:r w:rsidR="00534574">
        <w:rPr>
          <w:rStyle w:val="Pogrubienie"/>
          <w:b w:val="0"/>
          <w:bCs w:val="0"/>
          <w:noProof/>
          <w:color w:val="000000"/>
          <w:sz w:val="24"/>
          <w:szCs w:val="24"/>
        </w:rPr>
        <w:t xml:space="preserve"> niniejszego postępowania</w:t>
      </w:r>
      <w:r w:rsidR="00005B9E">
        <w:rPr>
          <w:rStyle w:val="Pogrubienie"/>
          <w:b w:val="0"/>
          <w:bCs w:val="0"/>
          <w:noProof/>
          <w:color w:val="000000"/>
          <w:sz w:val="24"/>
          <w:szCs w:val="24"/>
        </w:rPr>
        <w:t>;</w:t>
      </w:r>
    </w:p>
    <w:p w:rsidR="005C20B8" w:rsidRPr="00005B9E" w:rsidRDefault="005C20B8" w:rsidP="005C20B8">
      <w:pPr>
        <w:jc w:val="both"/>
        <w:rPr>
          <w:rStyle w:val="Pogrubienie"/>
          <w:b w:val="0"/>
          <w:bCs w:val="0"/>
          <w:sz w:val="24"/>
          <w:szCs w:val="24"/>
          <w:shd w:val="clear" w:color="auto" w:fill="auto"/>
        </w:rPr>
      </w:pPr>
    </w:p>
    <w:p w:rsidR="0029364B" w:rsidRPr="0029364B" w:rsidRDefault="0029364B" w:rsidP="00E420CB">
      <w:pPr>
        <w:numPr>
          <w:ilvl w:val="0"/>
          <w:numId w:val="41"/>
        </w:numPr>
        <w:tabs>
          <w:tab w:val="num" w:pos="709"/>
        </w:tabs>
        <w:ind w:left="709" w:hanging="283"/>
        <w:jc w:val="both"/>
        <w:rPr>
          <w:sz w:val="24"/>
          <w:szCs w:val="24"/>
        </w:rPr>
      </w:pPr>
      <w:r w:rsidRPr="0029364B">
        <w:rPr>
          <w:sz w:val="24"/>
          <w:szCs w:val="24"/>
        </w:rPr>
        <w:t>Zamawiający wymaga od wykonawców wskazania w ofercie imienia i nazwiska osoby wykonując</w:t>
      </w:r>
      <w:r w:rsidR="00A6613D">
        <w:rPr>
          <w:sz w:val="24"/>
          <w:szCs w:val="24"/>
        </w:rPr>
        <w:t>ej</w:t>
      </w:r>
      <w:r w:rsidRPr="0029364B">
        <w:rPr>
          <w:sz w:val="24"/>
          <w:szCs w:val="24"/>
        </w:rPr>
        <w:t xml:space="preserve"> czynności </w:t>
      </w:r>
      <w:r w:rsidR="00534574">
        <w:rPr>
          <w:sz w:val="24"/>
          <w:szCs w:val="24"/>
        </w:rPr>
        <w:t>k</w:t>
      </w:r>
      <w:r w:rsidRPr="0029364B">
        <w:rPr>
          <w:sz w:val="24"/>
          <w:szCs w:val="24"/>
        </w:rPr>
        <w:t xml:space="preserve">ierownika </w:t>
      </w:r>
      <w:r w:rsidR="00534574">
        <w:rPr>
          <w:sz w:val="24"/>
          <w:szCs w:val="24"/>
        </w:rPr>
        <w:t>b</w:t>
      </w:r>
      <w:r w:rsidRPr="0029364B">
        <w:rPr>
          <w:sz w:val="24"/>
          <w:szCs w:val="24"/>
        </w:rPr>
        <w:t>udowy przy realizacji zamówienia wraz z</w:t>
      </w:r>
      <w:r w:rsidR="00C5250B">
        <w:rPr>
          <w:sz w:val="24"/>
          <w:szCs w:val="24"/>
        </w:rPr>
        <w:t> </w:t>
      </w:r>
      <w:r w:rsidRPr="0029364B">
        <w:rPr>
          <w:sz w:val="24"/>
          <w:szCs w:val="24"/>
        </w:rPr>
        <w:t>informacją o kwalifikacjach zawodowych lub doświadczeniu tej osoby w celu przyznania punktów w kryterium oceny ofert.</w:t>
      </w:r>
    </w:p>
    <w:p w:rsidR="0029364B" w:rsidRPr="0029364B" w:rsidRDefault="0029364B" w:rsidP="0029364B">
      <w:pPr>
        <w:jc w:val="both"/>
        <w:rPr>
          <w:sz w:val="24"/>
          <w:szCs w:val="24"/>
        </w:rPr>
      </w:pPr>
    </w:p>
    <w:p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E420CB">
      <w:pPr>
        <w:numPr>
          <w:ilvl w:val="0"/>
          <w:numId w:val="42"/>
        </w:numPr>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E420CB">
      <w:pPr>
        <w:numPr>
          <w:ilvl w:val="0"/>
          <w:numId w:val="42"/>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t>(</w:t>
      </w:r>
      <w:hyperlink r:id="rId9" w:history="1">
        <w:r w:rsidR="00F75978" w:rsidRPr="00F75978">
          <w:rPr>
            <w:rStyle w:val="Hipercze"/>
            <w:sz w:val="24"/>
            <w:szCs w:val="24"/>
          </w:rPr>
          <w:t>bip.um.swinoujscie.pl</w:t>
        </w:r>
      </w:hyperlink>
      <w:r w:rsidR="00F75978" w:rsidRPr="00F75978">
        <w:rPr>
          <w:sz w:val="24"/>
          <w:szCs w:val="24"/>
          <w:u w:val="single"/>
        </w:rPr>
        <w:t>)</w:t>
      </w:r>
      <w:r w:rsidRPr="00176931">
        <w:rPr>
          <w:b/>
          <w:sz w:val="24"/>
          <w:szCs w:val="24"/>
          <w:u w:val="single"/>
        </w:rPr>
        <w:t xml:space="preserve"> informacji</w:t>
      </w:r>
      <w:r w:rsidR="009E4853">
        <w:rPr>
          <w:b/>
          <w:sz w:val="24"/>
          <w:szCs w:val="24"/>
          <w:u w:val="single"/>
        </w:rPr>
        <w:t xml:space="preserve"> </w:t>
      </w:r>
      <w:r w:rsidR="009E4853" w:rsidRPr="00F75978">
        <w:rPr>
          <w:sz w:val="24"/>
          <w:szCs w:val="24"/>
          <w:u w:val="single"/>
        </w:rPr>
        <w:t>(wykazu złożonych w danym postępowaniu ofert)</w:t>
      </w:r>
      <w:r w:rsidRPr="00F75978">
        <w:rPr>
          <w:sz w:val="24"/>
          <w:szCs w:val="24"/>
        </w:rPr>
        <w:t>,</w:t>
      </w:r>
      <w:r w:rsidRPr="00176931">
        <w:rPr>
          <w:sz w:val="24"/>
          <w:szCs w:val="24"/>
        </w:rPr>
        <w:t xml:space="preserve"> o której mowa w art. 86 ust. 5 ustawy Pzp</w:t>
      </w:r>
      <w:r w:rsidR="009E4853">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E420CB">
      <w:pPr>
        <w:pStyle w:val="Akapitzlist"/>
        <w:numPr>
          <w:ilvl w:val="0"/>
          <w:numId w:val="44"/>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lastRenderedPageBreak/>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sidR="00315AB6">
        <w:rPr>
          <w:rFonts w:ascii="Times New Roman" w:hAnsi="Times New Roman"/>
          <w:bCs/>
          <w:sz w:val="24"/>
          <w:szCs w:val="24"/>
        </w:rPr>
        <w:t xml:space="preserve"> (Dz. U. z 2017</w:t>
      </w:r>
      <w:r>
        <w:rPr>
          <w:rFonts w:ascii="Times New Roman" w:hAnsi="Times New Roman"/>
          <w:bCs/>
          <w:sz w:val="24"/>
          <w:szCs w:val="24"/>
        </w:rPr>
        <w:t xml:space="preserve">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E420CB">
      <w:pPr>
        <w:pStyle w:val="Akapitzlist"/>
        <w:numPr>
          <w:ilvl w:val="0"/>
          <w:numId w:val="28"/>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lastRenderedPageBreak/>
        <w:t>b) nie otwarto jego likwidacji ani nie ogłoszono upadłości;</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Default="005D2F75" w:rsidP="005D2F75">
      <w:pPr>
        <w:ind w:left="360"/>
        <w:jc w:val="both"/>
        <w:rPr>
          <w:sz w:val="24"/>
        </w:rPr>
      </w:pPr>
    </w:p>
    <w:p w:rsidR="00DC0A74" w:rsidRPr="005B5AC2" w:rsidRDefault="00DC0A74"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FE3C0B" w:rsidRDefault="009D3F0D" w:rsidP="00EF7936">
      <w:pPr>
        <w:numPr>
          <w:ilvl w:val="0"/>
          <w:numId w:val="19"/>
        </w:numPr>
        <w:tabs>
          <w:tab w:val="num" w:pos="284"/>
        </w:tabs>
        <w:ind w:left="284" w:hanging="284"/>
        <w:jc w:val="both"/>
        <w:rPr>
          <w:i/>
          <w:sz w:val="24"/>
          <w:szCs w:val="24"/>
        </w:rPr>
      </w:pPr>
      <w:r w:rsidRPr="00FE3C0B">
        <w:rPr>
          <w:b/>
          <w:sz w:val="24"/>
          <w:szCs w:val="24"/>
        </w:rPr>
        <w:t>Zamawiający wymaga wykonania zamówienia w następujących terminach</w:t>
      </w:r>
      <w:r w:rsidR="00CF6E69">
        <w:rPr>
          <w:b/>
          <w:sz w:val="24"/>
          <w:szCs w:val="24"/>
        </w:rPr>
        <w:t xml:space="preserve"> dla</w:t>
      </w:r>
      <w:r w:rsidRPr="00FE3C0B">
        <w:rPr>
          <w:b/>
          <w:sz w:val="24"/>
          <w:szCs w:val="24"/>
        </w:rPr>
        <w:t>:</w:t>
      </w:r>
    </w:p>
    <w:p w:rsidR="00FB1D3A" w:rsidRDefault="00FB1D3A" w:rsidP="00DC0A74">
      <w:pPr>
        <w:contextualSpacing/>
        <w:jc w:val="both"/>
        <w:rPr>
          <w:b/>
          <w:i/>
          <w:sz w:val="24"/>
          <w:szCs w:val="24"/>
        </w:rPr>
      </w:pPr>
    </w:p>
    <w:p w:rsidR="001D4005" w:rsidRPr="007B3663" w:rsidRDefault="00534574" w:rsidP="00E420CB">
      <w:pPr>
        <w:pStyle w:val="Akapitzlist"/>
        <w:numPr>
          <w:ilvl w:val="0"/>
          <w:numId w:val="52"/>
        </w:numPr>
        <w:tabs>
          <w:tab w:val="left" w:pos="1276"/>
        </w:tabs>
        <w:ind w:left="851" w:hanging="425"/>
        <w:jc w:val="both"/>
        <w:rPr>
          <w:rFonts w:ascii="Times New Roman" w:hAnsi="Times New Roman"/>
          <w:b/>
          <w:sz w:val="24"/>
          <w:szCs w:val="24"/>
          <w:u w:val="single"/>
        </w:rPr>
      </w:pPr>
      <w:r>
        <w:rPr>
          <w:rFonts w:ascii="Times New Roman" w:hAnsi="Times New Roman"/>
          <w:b/>
          <w:sz w:val="24"/>
          <w:szCs w:val="24"/>
        </w:rPr>
        <w:t>Częś</w:t>
      </w:r>
      <w:r w:rsidR="00AE38A9">
        <w:rPr>
          <w:rFonts w:ascii="Times New Roman" w:hAnsi="Times New Roman"/>
          <w:b/>
          <w:sz w:val="24"/>
          <w:szCs w:val="24"/>
        </w:rPr>
        <w:t>ci</w:t>
      </w:r>
      <w:r>
        <w:rPr>
          <w:rFonts w:ascii="Times New Roman" w:hAnsi="Times New Roman"/>
          <w:b/>
          <w:sz w:val="24"/>
          <w:szCs w:val="24"/>
        </w:rPr>
        <w:t xml:space="preserve"> </w:t>
      </w:r>
      <w:r w:rsidR="00FB1D3A" w:rsidRPr="00534574">
        <w:rPr>
          <w:rFonts w:ascii="Times New Roman" w:hAnsi="Times New Roman"/>
          <w:b/>
          <w:sz w:val="24"/>
          <w:szCs w:val="24"/>
        </w:rPr>
        <w:t>nr I</w:t>
      </w:r>
      <w:r w:rsidR="00FB1D3A" w:rsidRPr="00534574">
        <w:rPr>
          <w:rFonts w:ascii="Times New Roman" w:hAnsi="Times New Roman"/>
          <w:b/>
          <w:bCs/>
          <w:sz w:val="24"/>
          <w:szCs w:val="24"/>
          <w:lang w:val="x-none" w:eastAsia="x-none"/>
        </w:rPr>
        <w:t xml:space="preserve"> -</w:t>
      </w:r>
      <w:r w:rsidR="00FB1D3A" w:rsidRPr="00534574">
        <w:rPr>
          <w:rFonts w:ascii="Times New Roman" w:hAnsi="Times New Roman"/>
          <w:b/>
          <w:bCs/>
          <w:sz w:val="24"/>
          <w:szCs w:val="24"/>
          <w:lang w:val="x-none" w:eastAsia="x-none"/>
        </w:rPr>
        <w:tab/>
      </w:r>
      <w:r w:rsidR="00FB1D3A" w:rsidRPr="00534574">
        <w:rPr>
          <w:rFonts w:ascii="Times New Roman" w:hAnsi="Times New Roman"/>
          <w:b/>
          <w:bCs/>
          <w:sz w:val="24"/>
          <w:szCs w:val="24"/>
          <w:lang w:eastAsia="x-none"/>
        </w:rPr>
        <w:t>Wykonanie termomodernizacji budynku Przedszkola Miejskiego nr 1, ul. Warszawska 13</w:t>
      </w:r>
      <w:r w:rsidRPr="00534574">
        <w:rPr>
          <w:rFonts w:ascii="Times New Roman" w:hAnsi="Times New Roman"/>
          <w:b/>
          <w:bCs/>
          <w:sz w:val="24"/>
          <w:szCs w:val="24"/>
          <w:lang w:eastAsia="x-none"/>
        </w:rPr>
        <w:t xml:space="preserve"> w </w:t>
      </w:r>
      <w:r w:rsidR="00FB1D3A" w:rsidRPr="00534574">
        <w:rPr>
          <w:rFonts w:ascii="Times New Roman" w:hAnsi="Times New Roman"/>
          <w:b/>
          <w:bCs/>
          <w:sz w:val="24"/>
          <w:szCs w:val="24"/>
          <w:lang w:val="x-none" w:eastAsia="x-none"/>
        </w:rPr>
        <w:t>Świnoujści</w:t>
      </w:r>
      <w:r w:rsidRPr="00534574">
        <w:rPr>
          <w:rFonts w:ascii="Times New Roman" w:hAnsi="Times New Roman"/>
          <w:b/>
          <w:bCs/>
          <w:sz w:val="24"/>
          <w:szCs w:val="24"/>
          <w:lang w:eastAsia="x-none"/>
        </w:rPr>
        <w:t>u</w:t>
      </w:r>
      <w:r w:rsidR="007B3663">
        <w:rPr>
          <w:rFonts w:ascii="Times New Roman" w:hAnsi="Times New Roman"/>
          <w:b/>
          <w:bCs/>
          <w:sz w:val="24"/>
          <w:szCs w:val="24"/>
          <w:lang w:eastAsia="x-none"/>
        </w:rPr>
        <w:t>,</w:t>
      </w:r>
    </w:p>
    <w:p w:rsidR="007B3663" w:rsidRPr="00534574" w:rsidRDefault="007B3663" w:rsidP="007B3663">
      <w:pPr>
        <w:pStyle w:val="Akapitzlist"/>
        <w:numPr>
          <w:ilvl w:val="0"/>
          <w:numId w:val="52"/>
        </w:numPr>
        <w:tabs>
          <w:tab w:val="left" w:pos="1276"/>
        </w:tabs>
        <w:ind w:left="851" w:hanging="425"/>
        <w:jc w:val="both"/>
        <w:rPr>
          <w:rFonts w:ascii="Times New Roman" w:hAnsi="Times New Roman"/>
          <w:b/>
          <w:sz w:val="24"/>
          <w:szCs w:val="24"/>
          <w:u w:val="single"/>
        </w:rPr>
      </w:pPr>
      <w:r>
        <w:rPr>
          <w:rFonts w:ascii="Times New Roman" w:hAnsi="Times New Roman"/>
          <w:b/>
          <w:bCs/>
          <w:sz w:val="24"/>
          <w:szCs w:val="24"/>
          <w:lang w:eastAsia="x-none"/>
        </w:rPr>
        <w:t>C</w:t>
      </w:r>
      <w:r w:rsidRPr="00534574">
        <w:rPr>
          <w:rFonts w:ascii="Times New Roman" w:hAnsi="Times New Roman"/>
          <w:b/>
          <w:bCs/>
          <w:sz w:val="24"/>
          <w:szCs w:val="24"/>
          <w:lang w:val="x-none" w:eastAsia="x-none"/>
        </w:rPr>
        <w:t>zęś</w:t>
      </w:r>
      <w:r w:rsidR="00AE38A9">
        <w:rPr>
          <w:rFonts w:ascii="Times New Roman" w:hAnsi="Times New Roman"/>
          <w:b/>
          <w:bCs/>
          <w:sz w:val="24"/>
          <w:szCs w:val="24"/>
          <w:lang w:eastAsia="x-none"/>
        </w:rPr>
        <w:t>ci</w:t>
      </w:r>
      <w:r w:rsidRPr="00534574">
        <w:rPr>
          <w:rFonts w:ascii="Times New Roman" w:hAnsi="Times New Roman"/>
          <w:b/>
          <w:bCs/>
          <w:sz w:val="24"/>
          <w:szCs w:val="24"/>
          <w:lang w:val="x-none" w:eastAsia="x-none"/>
        </w:rPr>
        <w:t xml:space="preserve"> </w:t>
      </w:r>
      <w:r w:rsidRPr="00534574">
        <w:rPr>
          <w:rFonts w:ascii="Times New Roman" w:hAnsi="Times New Roman"/>
          <w:b/>
          <w:bCs/>
          <w:sz w:val="24"/>
          <w:szCs w:val="24"/>
          <w:lang w:eastAsia="x-none"/>
        </w:rPr>
        <w:t xml:space="preserve"> nr </w:t>
      </w:r>
      <w:r w:rsidRPr="00534574">
        <w:rPr>
          <w:rFonts w:ascii="Times New Roman" w:hAnsi="Times New Roman"/>
          <w:b/>
          <w:bCs/>
          <w:sz w:val="24"/>
          <w:szCs w:val="24"/>
          <w:lang w:val="x-none" w:eastAsia="x-none"/>
        </w:rPr>
        <w:t>II -</w:t>
      </w:r>
      <w:r w:rsidRPr="00534574">
        <w:rPr>
          <w:rFonts w:ascii="Times New Roman" w:hAnsi="Times New Roman"/>
          <w:b/>
          <w:bCs/>
          <w:sz w:val="24"/>
          <w:szCs w:val="24"/>
          <w:lang w:eastAsia="x-none"/>
        </w:rPr>
        <w:tab/>
        <w:t xml:space="preserve">Wykonanie termomodernizacji budynku Przedszkola Miejskiego nr 10, ul. </w:t>
      </w:r>
      <w:r w:rsidRPr="00534574">
        <w:rPr>
          <w:rStyle w:val="lrzxr"/>
          <w:rFonts w:ascii="Times New Roman" w:hAnsi="Times New Roman"/>
          <w:b/>
          <w:sz w:val="24"/>
          <w:szCs w:val="24"/>
        </w:rPr>
        <w:t>Monte Cassino 24-25</w:t>
      </w:r>
      <w:r w:rsidRPr="00534574">
        <w:rPr>
          <w:rFonts w:ascii="Times New Roman" w:hAnsi="Times New Roman"/>
          <w:b/>
          <w:bCs/>
          <w:sz w:val="24"/>
          <w:szCs w:val="24"/>
          <w:lang w:eastAsia="x-none"/>
        </w:rPr>
        <w:t xml:space="preserve"> w </w:t>
      </w:r>
      <w:r w:rsidRPr="00534574">
        <w:rPr>
          <w:rFonts w:ascii="Times New Roman" w:hAnsi="Times New Roman"/>
          <w:b/>
          <w:bCs/>
          <w:sz w:val="24"/>
          <w:szCs w:val="24"/>
          <w:lang w:val="x-none" w:eastAsia="x-none"/>
        </w:rPr>
        <w:t>Świnoujści</w:t>
      </w:r>
      <w:r w:rsidRPr="00534574">
        <w:rPr>
          <w:rFonts w:ascii="Times New Roman" w:hAnsi="Times New Roman"/>
          <w:b/>
          <w:bCs/>
          <w:sz w:val="24"/>
          <w:szCs w:val="24"/>
          <w:lang w:eastAsia="x-none"/>
        </w:rPr>
        <w:t>u</w:t>
      </w:r>
      <w:r>
        <w:rPr>
          <w:rFonts w:ascii="Times New Roman" w:hAnsi="Times New Roman"/>
          <w:b/>
          <w:bCs/>
          <w:sz w:val="24"/>
          <w:szCs w:val="24"/>
          <w:lang w:eastAsia="x-none"/>
        </w:rPr>
        <w:t>,</w:t>
      </w:r>
      <w:r w:rsidRPr="00534574">
        <w:rPr>
          <w:rFonts w:ascii="Times New Roman" w:hAnsi="Times New Roman"/>
          <w:b/>
          <w:bCs/>
          <w:sz w:val="24"/>
          <w:szCs w:val="24"/>
          <w:lang w:eastAsia="x-none"/>
        </w:rPr>
        <w:t xml:space="preserve"> </w:t>
      </w:r>
    </w:p>
    <w:p w:rsidR="007B3663" w:rsidRPr="00534574" w:rsidRDefault="007B3663" w:rsidP="007B3663">
      <w:pPr>
        <w:pStyle w:val="Akapitzlist"/>
        <w:numPr>
          <w:ilvl w:val="0"/>
          <w:numId w:val="52"/>
        </w:numPr>
        <w:tabs>
          <w:tab w:val="left" w:pos="1276"/>
        </w:tabs>
        <w:ind w:left="851" w:hanging="425"/>
        <w:jc w:val="both"/>
        <w:rPr>
          <w:rFonts w:ascii="Times New Roman" w:hAnsi="Times New Roman"/>
          <w:b/>
          <w:sz w:val="24"/>
          <w:szCs w:val="24"/>
          <w:u w:val="single"/>
        </w:rPr>
      </w:pPr>
      <w:r>
        <w:rPr>
          <w:rFonts w:ascii="Times New Roman" w:hAnsi="Times New Roman"/>
          <w:b/>
          <w:bCs/>
          <w:sz w:val="24"/>
          <w:szCs w:val="24"/>
          <w:lang w:eastAsia="x-none"/>
        </w:rPr>
        <w:t>Częś</w:t>
      </w:r>
      <w:r w:rsidR="00AE38A9">
        <w:rPr>
          <w:rFonts w:ascii="Times New Roman" w:hAnsi="Times New Roman"/>
          <w:b/>
          <w:bCs/>
          <w:sz w:val="24"/>
          <w:szCs w:val="24"/>
          <w:lang w:eastAsia="x-none"/>
        </w:rPr>
        <w:t>ci</w:t>
      </w:r>
      <w:r w:rsidRPr="00534574">
        <w:rPr>
          <w:rFonts w:ascii="Times New Roman" w:hAnsi="Times New Roman"/>
          <w:b/>
          <w:bCs/>
          <w:sz w:val="24"/>
          <w:szCs w:val="24"/>
          <w:lang w:eastAsia="x-none"/>
        </w:rPr>
        <w:t xml:space="preserve"> nr </w:t>
      </w:r>
      <w:r w:rsidRPr="00534574">
        <w:rPr>
          <w:rFonts w:ascii="Times New Roman" w:hAnsi="Times New Roman"/>
          <w:b/>
          <w:bCs/>
          <w:sz w:val="24"/>
          <w:szCs w:val="24"/>
          <w:lang w:val="x-none" w:eastAsia="x-none"/>
        </w:rPr>
        <w:t>II</w:t>
      </w:r>
      <w:r w:rsidRPr="00534574">
        <w:rPr>
          <w:rFonts w:ascii="Times New Roman" w:hAnsi="Times New Roman"/>
          <w:b/>
          <w:bCs/>
          <w:sz w:val="24"/>
          <w:szCs w:val="24"/>
          <w:lang w:eastAsia="x-none"/>
        </w:rPr>
        <w:t>I</w:t>
      </w:r>
      <w:r w:rsidRPr="00534574">
        <w:rPr>
          <w:rFonts w:ascii="Times New Roman" w:hAnsi="Times New Roman"/>
          <w:b/>
          <w:bCs/>
          <w:sz w:val="24"/>
          <w:szCs w:val="24"/>
          <w:lang w:val="x-none" w:eastAsia="x-none"/>
        </w:rPr>
        <w:t xml:space="preserve"> -</w:t>
      </w:r>
      <w:r w:rsidRPr="00534574">
        <w:rPr>
          <w:rFonts w:ascii="Times New Roman" w:hAnsi="Times New Roman"/>
          <w:b/>
          <w:bCs/>
          <w:sz w:val="24"/>
          <w:szCs w:val="24"/>
          <w:lang w:eastAsia="x-none"/>
        </w:rPr>
        <w:tab/>
        <w:t xml:space="preserve">Wykonanie termomodernizacji budynku Specjalnego Ośrodka Szkolno-Wychowawczego, ul. Piastowska </w:t>
      </w:r>
      <w:r>
        <w:rPr>
          <w:rFonts w:ascii="Times New Roman" w:hAnsi="Times New Roman"/>
          <w:b/>
          <w:bCs/>
          <w:sz w:val="24"/>
          <w:szCs w:val="24"/>
          <w:lang w:eastAsia="x-none"/>
        </w:rPr>
        <w:t xml:space="preserve">w </w:t>
      </w:r>
      <w:r w:rsidRPr="00534574">
        <w:rPr>
          <w:rFonts w:ascii="Times New Roman" w:hAnsi="Times New Roman"/>
          <w:b/>
          <w:bCs/>
          <w:sz w:val="24"/>
          <w:szCs w:val="24"/>
          <w:lang w:val="x-none" w:eastAsia="x-none"/>
        </w:rPr>
        <w:t>Świnoujści</w:t>
      </w:r>
      <w:r>
        <w:rPr>
          <w:rFonts w:ascii="Times New Roman" w:hAnsi="Times New Roman"/>
          <w:b/>
          <w:bCs/>
          <w:sz w:val="24"/>
          <w:szCs w:val="24"/>
          <w:lang w:eastAsia="x-none"/>
        </w:rPr>
        <w:t>u,</w:t>
      </w:r>
      <w:r w:rsidRPr="00534574">
        <w:rPr>
          <w:rFonts w:ascii="Times New Roman" w:hAnsi="Times New Roman"/>
          <w:b/>
          <w:bCs/>
          <w:sz w:val="24"/>
          <w:szCs w:val="24"/>
          <w:lang w:eastAsia="x-none"/>
        </w:rPr>
        <w:t xml:space="preserve"> </w:t>
      </w:r>
    </w:p>
    <w:p w:rsidR="007B3663" w:rsidRPr="007B3663" w:rsidRDefault="007B3663" w:rsidP="007B3663">
      <w:pPr>
        <w:tabs>
          <w:tab w:val="left" w:pos="1276"/>
        </w:tabs>
        <w:ind w:left="426"/>
        <w:jc w:val="both"/>
        <w:rPr>
          <w:b/>
          <w:sz w:val="24"/>
          <w:szCs w:val="24"/>
          <w:u w:val="single"/>
        </w:rPr>
      </w:pPr>
    </w:p>
    <w:p w:rsidR="001D4005" w:rsidRPr="00FE3C0B" w:rsidRDefault="001D4005" w:rsidP="00E420CB">
      <w:pPr>
        <w:numPr>
          <w:ilvl w:val="0"/>
          <w:numId w:val="52"/>
        </w:numPr>
        <w:contextualSpacing/>
        <w:jc w:val="both"/>
        <w:rPr>
          <w:i/>
          <w:sz w:val="24"/>
          <w:szCs w:val="24"/>
        </w:rPr>
      </w:pPr>
      <w:r>
        <w:rPr>
          <w:sz w:val="24"/>
          <w:szCs w:val="24"/>
        </w:rPr>
        <w:t>t</w:t>
      </w:r>
      <w:r w:rsidRPr="00FE3C0B">
        <w:rPr>
          <w:sz w:val="24"/>
          <w:szCs w:val="24"/>
        </w:rPr>
        <w:t xml:space="preserve">ermin rozpoczęcia </w:t>
      </w:r>
      <w:r w:rsidRPr="00FE3C0B">
        <w:rPr>
          <w:sz w:val="24"/>
          <w:szCs w:val="24"/>
        </w:rPr>
        <w:tab/>
      </w:r>
      <w:r w:rsidRPr="00FE3C0B">
        <w:rPr>
          <w:sz w:val="24"/>
          <w:szCs w:val="24"/>
        </w:rPr>
        <w:tab/>
      </w:r>
      <w:r>
        <w:rPr>
          <w:sz w:val="24"/>
          <w:szCs w:val="24"/>
        </w:rPr>
        <w:t>- w dniu przekazania placu budowy</w:t>
      </w:r>
    </w:p>
    <w:p w:rsidR="00EC6A8E" w:rsidRPr="00024CBF" w:rsidRDefault="00EC6A8E" w:rsidP="00E420CB">
      <w:pPr>
        <w:numPr>
          <w:ilvl w:val="0"/>
          <w:numId w:val="52"/>
        </w:numPr>
        <w:contextualSpacing/>
        <w:jc w:val="both"/>
        <w:rPr>
          <w:b/>
          <w:i/>
          <w:sz w:val="24"/>
          <w:szCs w:val="24"/>
        </w:rPr>
      </w:pPr>
      <w:r>
        <w:rPr>
          <w:b/>
          <w:sz w:val="24"/>
          <w:szCs w:val="24"/>
        </w:rPr>
        <w:t xml:space="preserve">termin zakończenia instalacji C.O. i C.W.U. – </w:t>
      </w:r>
      <w:r w:rsidR="00DA631C">
        <w:rPr>
          <w:b/>
          <w:sz w:val="24"/>
          <w:szCs w:val="24"/>
        </w:rPr>
        <w:t xml:space="preserve"> 60 dni od przekazania placu budowy,</w:t>
      </w:r>
    </w:p>
    <w:p w:rsidR="00EC6A8E" w:rsidRPr="00A416F0" w:rsidRDefault="00EC6A8E" w:rsidP="00E420CB">
      <w:pPr>
        <w:numPr>
          <w:ilvl w:val="0"/>
          <w:numId w:val="52"/>
        </w:numPr>
        <w:contextualSpacing/>
        <w:jc w:val="both"/>
        <w:rPr>
          <w:b/>
          <w:i/>
          <w:sz w:val="24"/>
          <w:szCs w:val="24"/>
        </w:rPr>
      </w:pPr>
      <w:r w:rsidRPr="00024CBF">
        <w:rPr>
          <w:b/>
          <w:sz w:val="24"/>
          <w:szCs w:val="24"/>
        </w:rPr>
        <w:t>termin zakończenia</w:t>
      </w:r>
      <w:r>
        <w:rPr>
          <w:b/>
          <w:sz w:val="24"/>
          <w:szCs w:val="24"/>
        </w:rPr>
        <w:t xml:space="preserve"> całości</w:t>
      </w:r>
      <w:r w:rsidRPr="00024CBF">
        <w:rPr>
          <w:b/>
          <w:sz w:val="24"/>
          <w:szCs w:val="24"/>
        </w:rPr>
        <w:t xml:space="preserve"> robót</w:t>
      </w:r>
      <w:r>
        <w:rPr>
          <w:b/>
          <w:sz w:val="24"/>
          <w:szCs w:val="24"/>
        </w:rPr>
        <w:t xml:space="preserve">  pozostałych związanych z dociepleniem poddasza i ścian zewnętrznych  - </w:t>
      </w:r>
      <w:r w:rsidR="009A39C4">
        <w:rPr>
          <w:b/>
          <w:sz w:val="24"/>
          <w:szCs w:val="24"/>
        </w:rPr>
        <w:t>153</w:t>
      </w:r>
      <w:r>
        <w:rPr>
          <w:b/>
          <w:sz w:val="24"/>
          <w:szCs w:val="24"/>
        </w:rPr>
        <w:t xml:space="preserve"> dni</w:t>
      </w:r>
      <w:r w:rsidRPr="00024CBF">
        <w:rPr>
          <w:b/>
          <w:sz w:val="24"/>
          <w:szCs w:val="24"/>
        </w:rPr>
        <w:t xml:space="preserve"> od przekazania placu budowy ,</w:t>
      </w:r>
    </w:p>
    <w:p w:rsidR="00A416F0" w:rsidRPr="00A416F0" w:rsidRDefault="00A416F0" w:rsidP="009A39C4">
      <w:pPr>
        <w:contextualSpacing/>
        <w:jc w:val="both"/>
        <w:rPr>
          <w:b/>
          <w:sz w:val="24"/>
          <w:szCs w:val="24"/>
        </w:rPr>
      </w:pPr>
      <w:r>
        <w:rPr>
          <w:b/>
          <w:sz w:val="24"/>
          <w:szCs w:val="24"/>
        </w:rPr>
        <w:t>UWAGA !</w:t>
      </w:r>
    </w:p>
    <w:p w:rsidR="00AB03FD" w:rsidRDefault="00AB03FD" w:rsidP="00AB03FD">
      <w:pPr>
        <w:contextualSpacing/>
        <w:jc w:val="both"/>
        <w:rPr>
          <w:b/>
          <w:i/>
          <w:sz w:val="24"/>
          <w:szCs w:val="24"/>
        </w:rPr>
      </w:pPr>
      <w:r w:rsidRPr="00A6613D">
        <w:rPr>
          <w:b/>
          <w:i/>
          <w:sz w:val="24"/>
          <w:szCs w:val="24"/>
        </w:rPr>
        <w:t xml:space="preserve">Skrócenie terminu wykonania </w:t>
      </w:r>
      <w:r w:rsidR="00EC6A8E" w:rsidRPr="00A6613D">
        <w:rPr>
          <w:b/>
          <w:i/>
          <w:sz w:val="24"/>
          <w:szCs w:val="24"/>
        </w:rPr>
        <w:t xml:space="preserve">całości </w:t>
      </w:r>
      <w:r w:rsidRPr="00A6613D">
        <w:rPr>
          <w:b/>
          <w:i/>
          <w:sz w:val="24"/>
          <w:szCs w:val="24"/>
        </w:rPr>
        <w:t>przedmiotu umowy stanowi jedno z kryteriów oceny ofert</w:t>
      </w:r>
    </w:p>
    <w:p w:rsidR="009A39C4" w:rsidRPr="00A6613D" w:rsidRDefault="009A39C4" w:rsidP="00AB03FD">
      <w:pPr>
        <w:contextualSpacing/>
        <w:jc w:val="both"/>
        <w:rPr>
          <w:b/>
          <w:i/>
          <w:sz w:val="24"/>
          <w:szCs w:val="24"/>
        </w:rPr>
      </w:pPr>
      <w:r>
        <w:rPr>
          <w:b/>
          <w:i/>
          <w:sz w:val="24"/>
          <w:szCs w:val="24"/>
        </w:rPr>
        <w:t>Wykonawca w ofercie wpisuje jedną z liczb podaną w kryterium</w:t>
      </w:r>
      <w:r w:rsidR="00AE38A9">
        <w:rPr>
          <w:b/>
          <w:i/>
          <w:sz w:val="24"/>
          <w:szCs w:val="24"/>
        </w:rPr>
        <w:t xml:space="preserve"> ocen</w:t>
      </w:r>
    </w:p>
    <w:p w:rsidR="002A52AD" w:rsidRDefault="002A52AD" w:rsidP="00AB03FD">
      <w:pPr>
        <w:contextualSpacing/>
        <w:jc w:val="both"/>
        <w:rPr>
          <w:i/>
          <w:sz w:val="24"/>
          <w:szCs w:val="24"/>
        </w:rPr>
      </w:pPr>
    </w:p>
    <w:p w:rsidR="002A52AD" w:rsidRPr="000606F1" w:rsidRDefault="002A52AD" w:rsidP="002A52AD">
      <w:pPr>
        <w:numPr>
          <w:ilvl w:val="0"/>
          <w:numId w:val="19"/>
        </w:numPr>
        <w:autoSpaceDE w:val="0"/>
        <w:autoSpaceDN w:val="0"/>
        <w:adjustRightInd w:val="0"/>
        <w:ind w:left="284"/>
        <w:jc w:val="both"/>
        <w:rPr>
          <w:sz w:val="24"/>
          <w:szCs w:val="24"/>
        </w:rPr>
      </w:pPr>
      <w:r w:rsidRPr="000606F1">
        <w:rPr>
          <w:bCs/>
          <w:sz w:val="24"/>
          <w:szCs w:val="24"/>
        </w:rPr>
        <w:t>Przed rozpoczęciem robót oraz w ich trakcie Wykonawca zobowiązany jest:</w:t>
      </w:r>
    </w:p>
    <w:p w:rsidR="002A52AD" w:rsidRPr="000606F1" w:rsidRDefault="002A52AD" w:rsidP="00E420CB">
      <w:pPr>
        <w:numPr>
          <w:ilvl w:val="0"/>
          <w:numId w:val="55"/>
        </w:numPr>
        <w:autoSpaceDE w:val="0"/>
        <w:autoSpaceDN w:val="0"/>
        <w:adjustRightInd w:val="0"/>
        <w:spacing w:after="120"/>
        <w:ind w:left="1418" w:hanging="283"/>
        <w:contextualSpacing/>
        <w:jc w:val="both"/>
        <w:rPr>
          <w:rFonts w:eastAsia="Calibri"/>
          <w:sz w:val="24"/>
          <w:szCs w:val="24"/>
          <w:lang w:eastAsia="en-US"/>
        </w:rPr>
      </w:pPr>
      <w:r w:rsidRPr="000606F1">
        <w:rPr>
          <w:rFonts w:eastAsia="Calibri"/>
          <w:sz w:val="24"/>
          <w:szCs w:val="24"/>
          <w:lang w:eastAsia="en-US"/>
        </w:rPr>
        <w:t>wykonać rozpoznanie ornitologiczne i chiropterologiczne wskazujące miejsca wykorzystywane przez ptaki i nietoperze, a wymagające zabezpieczenia lub</w:t>
      </w:r>
      <w:r w:rsidR="00635130">
        <w:rPr>
          <w:rFonts w:eastAsia="Calibri"/>
          <w:sz w:val="24"/>
          <w:szCs w:val="24"/>
          <w:lang w:eastAsia="en-US"/>
        </w:rPr>
        <w:t> </w:t>
      </w:r>
      <w:r w:rsidRPr="000606F1">
        <w:rPr>
          <w:rFonts w:eastAsia="Calibri"/>
          <w:sz w:val="24"/>
          <w:szCs w:val="24"/>
          <w:lang w:eastAsia="en-US"/>
        </w:rPr>
        <w:t>ochrony zgodnie z obowiązującym prawem,</w:t>
      </w:r>
    </w:p>
    <w:p w:rsidR="002A52AD" w:rsidRPr="000606F1" w:rsidRDefault="002A52AD" w:rsidP="00E420CB">
      <w:pPr>
        <w:numPr>
          <w:ilvl w:val="0"/>
          <w:numId w:val="56"/>
        </w:numPr>
        <w:autoSpaceDE w:val="0"/>
        <w:autoSpaceDN w:val="0"/>
        <w:adjustRightInd w:val="0"/>
        <w:spacing w:after="120"/>
        <w:ind w:left="1843" w:hanging="425"/>
        <w:contextualSpacing/>
        <w:jc w:val="both"/>
        <w:rPr>
          <w:rFonts w:eastAsia="Calibri"/>
          <w:sz w:val="24"/>
          <w:szCs w:val="24"/>
          <w:lang w:eastAsia="en-US"/>
        </w:rPr>
      </w:pPr>
      <w:r w:rsidRPr="000606F1">
        <w:rPr>
          <w:rFonts w:eastAsia="Calibri"/>
          <w:sz w:val="24"/>
          <w:szCs w:val="24"/>
          <w:lang w:eastAsia="en-US"/>
        </w:rPr>
        <w:t>prowadzić w całym okresie realizacji umowy nadzór ornitologiczny i</w:t>
      </w:r>
      <w:r w:rsidR="00774874" w:rsidRPr="000606F1">
        <w:rPr>
          <w:rFonts w:eastAsia="Calibri"/>
          <w:sz w:val="24"/>
          <w:szCs w:val="24"/>
          <w:lang w:eastAsia="en-US"/>
        </w:rPr>
        <w:t> </w:t>
      </w:r>
      <w:r w:rsidRPr="000606F1">
        <w:rPr>
          <w:rFonts w:eastAsia="Calibri"/>
          <w:sz w:val="24"/>
          <w:szCs w:val="24"/>
          <w:lang w:eastAsia="en-US"/>
        </w:rPr>
        <w:t xml:space="preserve">chiropterologiczny, </w:t>
      </w:r>
    </w:p>
    <w:p w:rsidR="002A52AD" w:rsidRPr="000606F1" w:rsidRDefault="002A52AD" w:rsidP="00E420CB">
      <w:pPr>
        <w:numPr>
          <w:ilvl w:val="0"/>
          <w:numId w:val="56"/>
        </w:numPr>
        <w:autoSpaceDE w:val="0"/>
        <w:autoSpaceDN w:val="0"/>
        <w:adjustRightInd w:val="0"/>
        <w:spacing w:after="120"/>
        <w:ind w:left="1843" w:hanging="425"/>
        <w:contextualSpacing/>
        <w:jc w:val="both"/>
        <w:rPr>
          <w:rFonts w:eastAsia="Calibri"/>
          <w:sz w:val="24"/>
          <w:szCs w:val="24"/>
          <w:lang w:eastAsia="en-US"/>
        </w:rPr>
      </w:pPr>
      <w:r w:rsidRPr="000606F1">
        <w:rPr>
          <w:rFonts w:eastAsia="Calibri"/>
          <w:sz w:val="24"/>
          <w:szCs w:val="24"/>
          <w:lang w:eastAsia="en-US"/>
        </w:rPr>
        <w:t>opracować i dostarczyć Zamawiającemu sprawozdanie z rozpoznania i</w:t>
      </w:r>
      <w:r w:rsidR="00774874" w:rsidRPr="000606F1">
        <w:rPr>
          <w:rFonts w:eastAsia="Calibri"/>
          <w:sz w:val="24"/>
          <w:szCs w:val="24"/>
          <w:lang w:eastAsia="en-US"/>
        </w:rPr>
        <w:t> </w:t>
      </w:r>
      <w:r w:rsidRPr="000606F1">
        <w:rPr>
          <w:rFonts w:eastAsia="Calibri"/>
          <w:sz w:val="24"/>
          <w:szCs w:val="24"/>
          <w:lang w:eastAsia="en-US"/>
        </w:rPr>
        <w:t>nadzoru ornitologicznego i chiropterologicznego obejmującego w</w:t>
      </w:r>
      <w:r w:rsidR="00774874" w:rsidRPr="000606F1">
        <w:rPr>
          <w:rFonts w:eastAsia="Calibri"/>
          <w:sz w:val="24"/>
          <w:szCs w:val="24"/>
          <w:lang w:eastAsia="en-US"/>
        </w:rPr>
        <w:t> </w:t>
      </w:r>
      <w:r w:rsidRPr="000606F1">
        <w:rPr>
          <w:rFonts w:eastAsia="Calibri"/>
          <w:sz w:val="24"/>
          <w:szCs w:val="24"/>
          <w:lang w:eastAsia="en-US"/>
        </w:rPr>
        <w:t>szczególności wskazanie występowania bądź braku miejsc wykorzystywanych przez ptaki i</w:t>
      </w:r>
      <w:r w:rsidR="00635130">
        <w:rPr>
          <w:rFonts w:eastAsia="Calibri"/>
          <w:sz w:val="24"/>
          <w:szCs w:val="24"/>
          <w:lang w:eastAsia="en-US"/>
        </w:rPr>
        <w:t> </w:t>
      </w:r>
      <w:r w:rsidRPr="000606F1">
        <w:rPr>
          <w:rFonts w:eastAsia="Calibri"/>
          <w:sz w:val="24"/>
          <w:szCs w:val="24"/>
          <w:lang w:eastAsia="en-US"/>
        </w:rPr>
        <w:t>nietoperze – na koniec każdego miesiąca kalendarzowego realizacji umowy,</w:t>
      </w:r>
    </w:p>
    <w:p w:rsidR="002A52AD" w:rsidRPr="000606F1" w:rsidRDefault="002A52AD" w:rsidP="00E420CB">
      <w:pPr>
        <w:numPr>
          <w:ilvl w:val="0"/>
          <w:numId w:val="55"/>
        </w:numPr>
        <w:autoSpaceDE w:val="0"/>
        <w:autoSpaceDN w:val="0"/>
        <w:adjustRightInd w:val="0"/>
        <w:spacing w:after="120"/>
        <w:ind w:left="1418" w:hanging="283"/>
        <w:contextualSpacing/>
        <w:jc w:val="both"/>
        <w:rPr>
          <w:rFonts w:eastAsia="Calibri"/>
          <w:sz w:val="24"/>
          <w:szCs w:val="24"/>
          <w:lang w:eastAsia="en-US"/>
        </w:rPr>
      </w:pPr>
      <w:r w:rsidRPr="000606F1">
        <w:rPr>
          <w:rFonts w:eastAsia="Calibri"/>
          <w:sz w:val="24"/>
          <w:szCs w:val="24"/>
          <w:lang w:eastAsia="en-US"/>
        </w:rPr>
        <w:t>jeżeli z powyższych dokumentów, będzie wynikać niemożność realizacji całości lub</w:t>
      </w:r>
      <w:r w:rsidR="00635130">
        <w:rPr>
          <w:rFonts w:eastAsia="Calibri"/>
          <w:sz w:val="24"/>
          <w:szCs w:val="24"/>
          <w:lang w:eastAsia="en-US"/>
        </w:rPr>
        <w:t> </w:t>
      </w:r>
      <w:r w:rsidRPr="000606F1">
        <w:rPr>
          <w:rFonts w:eastAsia="Calibri"/>
          <w:sz w:val="24"/>
          <w:szCs w:val="24"/>
          <w:lang w:eastAsia="en-US"/>
        </w:rPr>
        <w:t>części robót ze względu wymogi przepisów o ochronie przyrody, termin rozpoczęcia i zakończenia realizacji umowy zostaje wydłużony odpowiednio o</w:t>
      </w:r>
      <w:r w:rsidR="00635130">
        <w:rPr>
          <w:rFonts w:eastAsia="Calibri"/>
          <w:sz w:val="24"/>
          <w:szCs w:val="24"/>
          <w:lang w:eastAsia="en-US"/>
        </w:rPr>
        <w:t> </w:t>
      </w:r>
      <w:r w:rsidRPr="000606F1">
        <w:rPr>
          <w:rFonts w:eastAsia="Calibri"/>
          <w:sz w:val="24"/>
          <w:szCs w:val="24"/>
          <w:lang w:eastAsia="en-US"/>
        </w:rPr>
        <w:t>okres, w którym występować będzie konieczność ochrony miejsc występowania ptaków i nietoperzy.</w:t>
      </w:r>
    </w:p>
    <w:p w:rsidR="00576205" w:rsidRDefault="00576205" w:rsidP="00AB03FD">
      <w:pPr>
        <w:contextualSpacing/>
        <w:jc w:val="both"/>
        <w:rPr>
          <w:sz w:val="24"/>
          <w:szCs w:val="24"/>
        </w:rPr>
      </w:pPr>
    </w:p>
    <w:p w:rsidR="00733071" w:rsidRDefault="00733071" w:rsidP="00507F7D">
      <w:pPr>
        <w:numPr>
          <w:ilvl w:val="0"/>
          <w:numId w:val="19"/>
        </w:numPr>
        <w:autoSpaceDE w:val="0"/>
        <w:autoSpaceDN w:val="0"/>
        <w:adjustRightInd w:val="0"/>
        <w:ind w:left="284"/>
        <w:jc w:val="both"/>
        <w:rPr>
          <w:color w:val="000000"/>
          <w:sz w:val="24"/>
          <w:szCs w:val="24"/>
        </w:rPr>
      </w:pPr>
      <w:r>
        <w:rPr>
          <w:color w:val="000000"/>
          <w:sz w:val="24"/>
          <w:szCs w:val="24"/>
        </w:rPr>
        <w:t>Minimalny okr</w:t>
      </w:r>
      <w:r w:rsidR="00D464F0">
        <w:rPr>
          <w:color w:val="000000"/>
          <w:sz w:val="24"/>
          <w:szCs w:val="24"/>
        </w:rPr>
        <w:t xml:space="preserve">es </w:t>
      </w:r>
      <w:r w:rsidR="001A14DE">
        <w:rPr>
          <w:color w:val="000000"/>
          <w:sz w:val="24"/>
          <w:szCs w:val="24"/>
        </w:rPr>
        <w:t xml:space="preserve">gwarancji i </w:t>
      </w:r>
      <w:r w:rsidR="00D464F0">
        <w:rPr>
          <w:color w:val="000000"/>
          <w:sz w:val="24"/>
          <w:szCs w:val="24"/>
        </w:rPr>
        <w:t xml:space="preserve">rękojmi </w:t>
      </w:r>
      <w:r w:rsidR="0014785B">
        <w:rPr>
          <w:color w:val="000000"/>
          <w:sz w:val="24"/>
          <w:szCs w:val="24"/>
        </w:rPr>
        <w:t>wynosi:</w:t>
      </w:r>
      <w:r w:rsidR="00C93F59">
        <w:rPr>
          <w:color w:val="000000"/>
          <w:sz w:val="24"/>
          <w:szCs w:val="24"/>
        </w:rPr>
        <w:t xml:space="preserve"> 60 miesięcy</w:t>
      </w:r>
    </w:p>
    <w:p w:rsidR="00507F7D"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w:t>
      </w:r>
      <w:r w:rsidR="00435095">
        <w:rPr>
          <w:color w:val="000000"/>
          <w:sz w:val="24"/>
          <w:szCs w:val="24"/>
        </w:rPr>
        <w:t xml:space="preserve">ady przedmiotu umowy na okres </w:t>
      </w:r>
      <w:r w:rsidR="00C93F59">
        <w:rPr>
          <w:color w:val="000000"/>
          <w:sz w:val="24"/>
          <w:szCs w:val="24"/>
        </w:rPr>
        <w:t>60</w:t>
      </w:r>
      <w:r w:rsidRPr="00D702FC">
        <w:rPr>
          <w:color w:val="000000"/>
          <w:sz w:val="24"/>
          <w:szCs w:val="24"/>
        </w:rPr>
        <w:t xml:space="preserve"> miesięc</w:t>
      </w:r>
      <w:r>
        <w:rPr>
          <w:color w:val="000000"/>
          <w:sz w:val="24"/>
          <w:szCs w:val="24"/>
        </w:rPr>
        <w:t>y.</w:t>
      </w:r>
    </w:p>
    <w:p w:rsidR="00507F7D" w:rsidRPr="00D702FC"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w:t>
      </w:r>
      <w:r w:rsidR="00E105F1">
        <w:rPr>
          <w:color w:val="000000"/>
          <w:sz w:val="24"/>
          <w:szCs w:val="24"/>
        </w:rPr>
        <w:t xml:space="preserve"> Ocenie podlegać będzi</w:t>
      </w:r>
      <w:r w:rsidR="00C93F59">
        <w:rPr>
          <w:color w:val="000000"/>
          <w:sz w:val="24"/>
          <w:szCs w:val="24"/>
        </w:rPr>
        <w:t>e gwarancja na roboty budowlane.</w:t>
      </w:r>
      <w:r w:rsidRPr="00D702FC">
        <w:rPr>
          <w:color w:val="000000"/>
          <w:sz w:val="24"/>
          <w:szCs w:val="24"/>
        </w:rPr>
        <w:t xml:space="preserve"> Gwarancja udzielana jest na</w:t>
      </w:r>
      <w:r w:rsidR="00304AC7">
        <w:rPr>
          <w:color w:val="000000"/>
          <w:sz w:val="24"/>
          <w:szCs w:val="24"/>
        </w:rPr>
        <w:t> </w:t>
      </w:r>
      <w:r w:rsidR="00315AB6">
        <w:rPr>
          <w:color w:val="000000"/>
          <w:sz w:val="24"/>
          <w:szCs w:val="24"/>
        </w:rPr>
        <w:t xml:space="preserve">okres </w:t>
      </w:r>
      <w:r w:rsidR="00635130">
        <w:rPr>
          <w:color w:val="000000"/>
          <w:sz w:val="24"/>
          <w:szCs w:val="24"/>
        </w:rPr>
        <w:t>60</w:t>
      </w:r>
      <w:r w:rsidRPr="00D702FC">
        <w:rPr>
          <w:color w:val="000000"/>
          <w:sz w:val="24"/>
          <w:szCs w:val="24"/>
        </w:rPr>
        <w:t xml:space="preserve"> miesięcy (słownie:  </w:t>
      </w:r>
      <w:r w:rsidR="00635130">
        <w:rPr>
          <w:color w:val="000000"/>
          <w:sz w:val="24"/>
          <w:szCs w:val="24"/>
        </w:rPr>
        <w:t>sześćdziesiąt</w:t>
      </w:r>
      <w:r w:rsidRPr="00D702FC">
        <w:rPr>
          <w:color w:val="000000"/>
          <w:sz w:val="24"/>
          <w:szCs w:val="24"/>
        </w:rPr>
        <w:t xml:space="preserve"> miesięcy).</w:t>
      </w:r>
    </w:p>
    <w:p w:rsidR="00507F7D" w:rsidRPr="00123B18" w:rsidRDefault="00507F7D" w:rsidP="00123B1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2458CC" w:rsidRPr="00B71CD0" w:rsidRDefault="00507F7D" w:rsidP="00B71CD0">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w:t>
      </w:r>
      <w:r w:rsidR="00B3519F">
        <w:rPr>
          <w:color w:val="000000"/>
          <w:sz w:val="24"/>
        </w:rPr>
        <w:t> </w:t>
      </w:r>
      <w:r w:rsidRPr="005A6A6B">
        <w:rPr>
          <w:color w:val="000000"/>
          <w:sz w:val="24"/>
        </w:rPr>
        <w:t>protokole końcowym odbioru robót lub w okresie rękojmi za wady lub gwarancji, Wykonawca wyraża zgodę na usunięcie wad i usterek na koszt i </w:t>
      </w:r>
      <w:r w:rsidR="00B3519F">
        <w:rPr>
          <w:color w:val="000000"/>
          <w:sz w:val="24"/>
        </w:rPr>
        <w:t>odpowiedzialność</w:t>
      </w:r>
      <w:r w:rsidRPr="005A6A6B">
        <w:rPr>
          <w:color w:val="000000"/>
          <w:sz w:val="24"/>
        </w:rPr>
        <w:t xml:space="preserve"> Wykonawcy.</w:t>
      </w:r>
      <w:r w:rsidRPr="005A6A6B">
        <w:t xml:space="preserve"> </w:t>
      </w:r>
    </w:p>
    <w:p w:rsidR="00CB675C" w:rsidRDefault="00CB675C">
      <w:pPr>
        <w:jc w:val="both"/>
        <w:rPr>
          <w:sz w:val="24"/>
        </w:rPr>
      </w:pPr>
    </w:p>
    <w:p w:rsidR="00774874" w:rsidRDefault="00774874">
      <w:pPr>
        <w:jc w:val="both"/>
        <w:rPr>
          <w:sz w:val="24"/>
        </w:rPr>
      </w:pPr>
    </w:p>
    <w:p w:rsidR="00774874" w:rsidRPr="005B5AC2" w:rsidRDefault="00774874">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897424" w:rsidRDefault="00734884" w:rsidP="00EF7936">
      <w:pPr>
        <w:pStyle w:val="pkt"/>
        <w:numPr>
          <w:ilvl w:val="0"/>
          <w:numId w:val="14"/>
        </w:numPr>
        <w:tabs>
          <w:tab w:val="clear" w:pos="360"/>
          <w:tab w:val="num" w:pos="284"/>
        </w:tabs>
        <w:spacing w:before="0" w:after="0"/>
        <w:ind w:left="284" w:hanging="284"/>
      </w:pPr>
      <w:r w:rsidRPr="00734884">
        <w:t>Wadium należy wnieść w wysokości</w:t>
      </w:r>
      <w:r w:rsidR="00897424">
        <w:t>:</w:t>
      </w:r>
    </w:p>
    <w:p w:rsidR="00DC0A74" w:rsidRPr="00DC0A74" w:rsidRDefault="00DC0A74" w:rsidP="009643DD">
      <w:pPr>
        <w:pStyle w:val="pkt"/>
        <w:spacing w:before="0" w:after="0"/>
        <w:rPr>
          <w:b/>
        </w:rPr>
      </w:pPr>
    </w:p>
    <w:p w:rsidR="001D17F4" w:rsidRPr="001D4005" w:rsidRDefault="001D17F4" w:rsidP="00E420CB">
      <w:pPr>
        <w:pStyle w:val="Akapitzlist"/>
        <w:numPr>
          <w:ilvl w:val="0"/>
          <w:numId w:val="47"/>
        </w:numPr>
        <w:tabs>
          <w:tab w:val="left" w:pos="1276"/>
        </w:tabs>
        <w:jc w:val="both"/>
        <w:rPr>
          <w:rFonts w:ascii="Times New Roman" w:hAnsi="Times New Roman"/>
          <w:sz w:val="24"/>
          <w:szCs w:val="24"/>
          <w:u w:val="single"/>
        </w:rPr>
      </w:pPr>
      <w:r w:rsidRPr="00FB1D3A">
        <w:rPr>
          <w:rFonts w:ascii="Times New Roman" w:hAnsi="Times New Roman"/>
          <w:b/>
          <w:sz w:val="24"/>
          <w:szCs w:val="24"/>
        </w:rPr>
        <w:t xml:space="preserve">dla </w:t>
      </w:r>
      <w:r w:rsidR="00030D63">
        <w:rPr>
          <w:rFonts w:ascii="Times New Roman" w:hAnsi="Times New Roman"/>
          <w:b/>
          <w:sz w:val="24"/>
          <w:szCs w:val="24"/>
        </w:rPr>
        <w:t>C</w:t>
      </w:r>
      <w:r w:rsidRPr="00FB1D3A">
        <w:rPr>
          <w:rFonts w:ascii="Times New Roman" w:hAnsi="Times New Roman"/>
          <w:b/>
          <w:sz w:val="24"/>
          <w:szCs w:val="24"/>
        </w:rPr>
        <w:t>zęści nr I</w:t>
      </w:r>
      <w:r w:rsidRPr="00133775">
        <w:rPr>
          <w:rFonts w:ascii="Times New Roman" w:hAnsi="Times New Roman"/>
          <w:bCs/>
          <w:sz w:val="24"/>
          <w:szCs w:val="24"/>
          <w:lang w:val="x-none" w:eastAsia="x-none"/>
        </w:rPr>
        <w:t xml:space="preserve"> -</w:t>
      </w:r>
      <w:r w:rsidRPr="00133775">
        <w:rPr>
          <w:rFonts w:ascii="Times New Roman" w:hAnsi="Times New Roman"/>
          <w:bCs/>
          <w:sz w:val="24"/>
          <w:szCs w:val="24"/>
          <w:lang w:val="x-none" w:eastAsia="x-none"/>
        </w:rPr>
        <w:tab/>
      </w:r>
      <w:r w:rsidRPr="00133775">
        <w:rPr>
          <w:rFonts w:ascii="Times New Roman" w:hAnsi="Times New Roman"/>
          <w:bCs/>
          <w:sz w:val="24"/>
          <w:szCs w:val="24"/>
          <w:lang w:eastAsia="x-none"/>
        </w:rPr>
        <w:t>Wykonanie termomodernizacji budynku Przedszkola Miejskiego nr 1, ul. Warszawska 13</w:t>
      </w:r>
      <w:r w:rsidR="00534574">
        <w:rPr>
          <w:rFonts w:ascii="Times New Roman" w:hAnsi="Times New Roman"/>
          <w:bCs/>
          <w:sz w:val="24"/>
          <w:szCs w:val="24"/>
          <w:lang w:eastAsia="x-none"/>
        </w:rPr>
        <w:t xml:space="preserve"> w </w:t>
      </w:r>
      <w:r w:rsidRPr="00133775">
        <w:rPr>
          <w:rFonts w:ascii="Times New Roman" w:hAnsi="Times New Roman"/>
          <w:bCs/>
          <w:sz w:val="24"/>
          <w:szCs w:val="24"/>
          <w:lang w:val="x-none" w:eastAsia="x-none"/>
        </w:rPr>
        <w:t>Świnoujści</w:t>
      </w:r>
      <w:r w:rsidR="00534574">
        <w:rPr>
          <w:rFonts w:ascii="Times New Roman" w:hAnsi="Times New Roman"/>
          <w:bCs/>
          <w:sz w:val="24"/>
          <w:szCs w:val="24"/>
          <w:lang w:eastAsia="x-none"/>
        </w:rPr>
        <w:t>u</w:t>
      </w:r>
      <w:r w:rsidR="007F34E6">
        <w:rPr>
          <w:rFonts w:ascii="Times New Roman" w:hAnsi="Times New Roman"/>
          <w:bCs/>
          <w:sz w:val="24"/>
          <w:szCs w:val="24"/>
          <w:lang w:eastAsia="x-none"/>
        </w:rPr>
        <w:t xml:space="preserve"> – </w:t>
      </w:r>
      <w:r w:rsidR="00A6613D">
        <w:rPr>
          <w:rFonts w:ascii="Times New Roman" w:hAnsi="Times New Roman"/>
          <w:bCs/>
          <w:sz w:val="24"/>
          <w:szCs w:val="24"/>
          <w:lang w:eastAsia="x-none"/>
        </w:rPr>
        <w:t>50 000,00</w:t>
      </w:r>
      <w:r w:rsidR="007F34E6">
        <w:rPr>
          <w:rFonts w:ascii="Times New Roman" w:hAnsi="Times New Roman"/>
          <w:bCs/>
          <w:sz w:val="24"/>
          <w:szCs w:val="24"/>
          <w:lang w:eastAsia="x-none"/>
        </w:rPr>
        <w:t xml:space="preserve"> zł (słownie złotych</w:t>
      </w:r>
      <w:r w:rsidR="00A416F0">
        <w:rPr>
          <w:rFonts w:ascii="Times New Roman" w:hAnsi="Times New Roman"/>
          <w:bCs/>
          <w:sz w:val="24"/>
          <w:szCs w:val="24"/>
          <w:lang w:eastAsia="x-none"/>
        </w:rPr>
        <w:t>:</w:t>
      </w:r>
      <w:r w:rsidR="007F34E6">
        <w:rPr>
          <w:rFonts w:ascii="Times New Roman" w:hAnsi="Times New Roman"/>
          <w:bCs/>
          <w:sz w:val="24"/>
          <w:szCs w:val="24"/>
          <w:lang w:eastAsia="x-none"/>
        </w:rPr>
        <w:t xml:space="preserve"> </w:t>
      </w:r>
      <w:r w:rsidR="00A6613D">
        <w:rPr>
          <w:rFonts w:ascii="Times New Roman" w:hAnsi="Times New Roman"/>
          <w:bCs/>
          <w:sz w:val="24"/>
          <w:szCs w:val="24"/>
          <w:lang w:eastAsia="x-none"/>
        </w:rPr>
        <w:t>pięćdziesiąt tysięcy</w:t>
      </w:r>
      <w:r w:rsidR="007F34E6">
        <w:rPr>
          <w:rFonts w:ascii="Times New Roman" w:hAnsi="Times New Roman"/>
          <w:bCs/>
          <w:sz w:val="24"/>
          <w:szCs w:val="24"/>
          <w:lang w:eastAsia="x-none"/>
        </w:rPr>
        <w:t>/100),</w:t>
      </w:r>
    </w:p>
    <w:p w:rsidR="001D17F4" w:rsidRPr="00133775" w:rsidRDefault="001D17F4" w:rsidP="00E420CB">
      <w:pPr>
        <w:pStyle w:val="Akapitzlist"/>
        <w:numPr>
          <w:ilvl w:val="0"/>
          <w:numId w:val="47"/>
        </w:numPr>
        <w:tabs>
          <w:tab w:val="left" w:pos="1276"/>
        </w:tabs>
        <w:jc w:val="both"/>
        <w:rPr>
          <w:rFonts w:ascii="Times New Roman" w:hAnsi="Times New Roman"/>
          <w:sz w:val="24"/>
          <w:szCs w:val="24"/>
          <w:u w:val="single"/>
        </w:rPr>
      </w:pPr>
      <w:r w:rsidRPr="007F34E6">
        <w:rPr>
          <w:rFonts w:ascii="Times New Roman" w:hAnsi="Times New Roman"/>
          <w:b/>
          <w:bCs/>
          <w:sz w:val="24"/>
          <w:szCs w:val="24"/>
          <w:lang w:val="x-none" w:eastAsia="x-none"/>
        </w:rPr>
        <w:t xml:space="preserve">dla </w:t>
      </w:r>
      <w:r w:rsidR="00030D63">
        <w:rPr>
          <w:rFonts w:ascii="Times New Roman" w:hAnsi="Times New Roman"/>
          <w:b/>
          <w:bCs/>
          <w:sz w:val="24"/>
          <w:szCs w:val="24"/>
          <w:lang w:eastAsia="x-none"/>
        </w:rPr>
        <w:t>C</w:t>
      </w:r>
      <w:r w:rsidRPr="007F34E6">
        <w:rPr>
          <w:rFonts w:ascii="Times New Roman" w:hAnsi="Times New Roman"/>
          <w:b/>
          <w:bCs/>
          <w:sz w:val="24"/>
          <w:szCs w:val="24"/>
          <w:lang w:val="x-none" w:eastAsia="x-none"/>
        </w:rPr>
        <w:t>z</w:t>
      </w:r>
      <w:r w:rsidR="00534574">
        <w:rPr>
          <w:rFonts w:ascii="Times New Roman" w:hAnsi="Times New Roman"/>
          <w:b/>
          <w:bCs/>
          <w:sz w:val="24"/>
          <w:szCs w:val="24"/>
          <w:lang w:eastAsia="x-none"/>
        </w:rPr>
        <w:t>ęści</w:t>
      </w:r>
      <w:r w:rsidRPr="007F34E6">
        <w:rPr>
          <w:rFonts w:ascii="Times New Roman" w:hAnsi="Times New Roman"/>
          <w:b/>
          <w:bCs/>
          <w:sz w:val="24"/>
          <w:szCs w:val="24"/>
          <w:lang w:val="x-none" w:eastAsia="x-none"/>
        </w:rPr>
        <w:t xml:space="preserve"> </w:t>
      </w:r>
      <w:r w:rsidRPr="007F34E6">
        <w:rPr>
          <w:rFonts w:ascii="Times New Roman" w:hAnsi="Times New Roman"/>
          <w:b/>
          <w:bCs/>
          <w:sz w:val="24"/>
          <w:szCs w:val="24"/>
          <w:lang w:eastAsia="x-none"/>
        </w:rPr>
        <w:t xml:space="preserve"> nr </w:t>
      </w:r>
      <w:r w:rsidRPr="007F34E6">
        <w:rPr>
          <w:rFonts w:ascii="Times New Roman" w:hAnsi="Times New Roman"/>
          <w:b/>
          <w:bCs/>
          <w:sz w:val="24"/>
          <w:szCs w:val="24"/>
          <w:lang w:val="x-none" w:eastAsia="x-none"/>
        </w:rPr>
        <w:t>II</w:t>
      </w:r>
      <w:r w:rsidRPr="007F34E6">
        <w:rPr>
          <w:rFonts w:ascii="Times New Roman" w:hAnsi="Times New Roman"/>
          <w:bCs/>
          <w:sz w:val="24"/>
          <w:szCs w:val="24"/>
          <w:lang w:val="x-none" w:eastAsia="x-none"/>
        </w:rPr>
        <w:t xml:space="preserve"> -</w:t>
      </w:r>
      <w:r w:rsidRPr="007F34E6">
        <w:rPr>
          <w:rFonts w:ascii="Times New Roman" w:hAnsi="Times New Roman"/>
          <w:bCs/>
          <w:sz w:val="24"/>
          <w:szCs w:val="24"/>
          <w:lang w:eastAsia="x-none"/>
        </w:rPr>
        <w:tab/>
        <w:t xml:space="preserve">Wykonanie termomodernizacji budynku Przedszkola Miejskiego nr 10, ul. </w:t>
      </w:r>
      <w:r w:rsidRPr="007F34E6">
        <w:rPr>
          <w:rStyle w:val="lrzxr"/>
          <w:rFonts w:ascii="Times New Roman" w:hAnsi="Times New Roman"/>
          <w:sz w:val="24"/>
          <w:szCs w:val="24"/>
        </w:rPr>
        <w:t>Monte Cassino 24-25</w:t>
      </w:r>
      <w:r w:rsidR="00534574">
        <w:rPr>
          <w:rStyle w:val="lrzxr"/>
          <w:rFonts w:ascii="Times New Roman" w:hAnsi="Times New Roman"/>
          <w:sz w:val="24"/>
          <w:szCs w:val="24"/>
        </w:rPr>
        <w:t xml:space="preserve"> w</w:t>
      </w:r>
      <w:r w:rsidRPr="007F34E6">
        <w:rPr>
          <w:rFonts w:ascii="Times New Roman" w:hAnsi="Times New Roman"/>
          <w:bCs/>
          <w:sz w:val="24"/>
          <w:szCs w:val="24"/>
          <w:lang w:val="x-none" w:eastAsia="x-none"/>
        </w:rPr>
        <w:t xml:space="preserve"> Świnoujści</w:t>
      </w:r>
      <w:r w:rsidR="00534574">
        <w:rPr>
          <w:rFonts w:ascii="Times New Roman" w:hAnsi="Times New Roman"/>
          <w:bCs/>
          <w:sz w:val="24"/>
          <w:szCs w:val="24"/>
          <w:lang w:eastAsia="x-none"/>
        </w:rPr>
        <w:t>u</w:t>
      </w:r>
      <w:r w:rsidRPr="007F34E6">
        <w:rPr>
          <w:rFonts w:ascii="Times New Roman" w:hAnsi="Times New Roman"/>
          <w:bCs/>
          <w:sz w:val="24"/>
          <w:szCs w:val="24"/>
          <w:lang w:eastAsia="x-none"/>
        </w:rPr>
        <w:t xml:space="preserve"> </w:t>
      </w:r>
      <w:r w:rsidR="007F34E6">
        <w:rPr>
          <w:rFonts w:ascii="Times New Roman" w:hAnsi="Times New Roman"/>
          <w:bCs/>
          <w:sz w:val="24"/>
          <w:szCs w:val="24"/>
          <w:lang w:eastAsia="x-none"/>
        </w:rPr>
        <w:t xml:space="preserve">– </w:t>
      </w:r>
      <w:r w:rsidR="00A6613D">
        <w:rPr>
          <w:rFonts w:ascii="Times New Roman" w:hAnsi="Times New Roman"/>
          <w:bCs/>
          <w:sz w:val="24"/>
          <w:szCs w:val="24"/>
          <w:lang w:eastAsia="x-none"/>
        </w:rPr>
        <w:t>30 000,00</w:t>
      </w:r>
      <w:r w:rsidR="007F34E6">
        <w:rPr>
          <w:rFonts w:ascii="Times New Roman" w:hAnsi="Times New Roman"/>
          <w:bCs/>
          <w:sz w:val="24"/>
          <w:szCs w:val="24"/>
          <w:lang w:eastAsia="x-none"/>
        </w:rPr>
        <w:t xml:space="preserve"> zł (słownie złotych</w:t>
      </w:r>
      <w:r w:rsidR="00A416F0">
        <w:rPr>
          <w:rFonts w:ascii="Times New Roman" w:hAnsi="Times New Roman"/>
          <w:bCs/>
          <w:sz w:val="24"/>
          <w:szCs w:val="24"/>
          <w:lang w:eastAsia="x-none"/>
        </w:rPr>
        <w:t>:</w:t>
      </w:r>
      <w:r w:rsidR="007F34E6">
        <w:rPr>
          <w:rFonts w:ascii="Times New Roman" w:hAnsi="Times New Roman"/>
          <w:bCs/>
          <w:sz w:val="24"/>
          <w:szCs w:val="24"/>
          <w:lang w:eastAsia="x-none"/>
        </w:rPr>
        <w:t xml:space="preserve"> </w:t>
      </w:r>
      <w:r w:rsidR="00A6613D">
        <w:rPr>
          <w:rFonts w:ascii="Times New Roman" w:hAnsi="Times New Roman"/>
          <w:bCs/>
          <w:sz w:val="24"/>
          <w:szCs w:val="24"/>
          <w:lang w:eastAsia="x-none"/>
        </w:rPr>
        <w:t>trzydzieści</w:t>
      </w:r>
      <w:r w:rsidR="00AE5503">
        <w:rPr>
          <w:rFonts w:ascii="Times New Roman" w:hAnsi="Times New Roman"/>
          <w:bCs/>
          <w:sz w:val="24"/>
          <w:szCs w:val="24"/>
          <w:lang w:eastAsia="x-none"/>
        </w:rPr>
        <w:t xml:space="preserve"> tysięcy 00</w:t>
      </w:r>
      <w:r w:rsidR="007F34E6">
        <w:rPr>
          <w:rFonts w:ascii="Times New Roman" w:hAnsi="Times New Roman"/>
          <w:bCs/>
          <w:sz w:val="24"/>
          <w:szCs w:val="24"/>
          <w:lang w:eastAsia="x-none"/>
        </w:rPr>
        <w:t>/100),</w:t>
      </w:r>
    </w:p>
    <w:p w:rsidR="001D17F4" w:rsidRPr="007F34E6" w:rsidRDefault="001D17F4" w:rsidP="00E420CB">
      <w:pPr>
        <w:pStyle w:val="Akapitzlist"/>
        <w:numPr>
          <w:ilvl w:val="0"/>
          <w:numId w:val="47"/>
        </w:numPr>
        <w:tabs>
          <w:tab w:val="left" w:pos="1276"/>
        </w:tabs>
        <w:jc w:val="both"/>
        <w:rPr>
          <w:rFonts w:ascii="Times New Roman" w:hAnsi="Times New Roman"/>
          <w:sz w:val="24"/>
          <w:szCs w:val="24"/>
          <w:u w:val="single"/>
        </w:rPr>
      </w:pPr>
      <w:r w:rsidRPr="00133775">
        <w:rPr>
          <w:rFonts w:ascii="Times New Roman" w:hAnsi="Times New Roman"/>
          <w:bCs/>
          <w:sz w:val="24"/>
          <w:szCs w:val="24"/>
          <w:lang w:eastAsia="x-none"/>
        </w:rPr>
        <w:t xml:space="preserve"> </w:t>
      </w:r>
      <w:r w:rsidRPr="00FB1D3A">
        <w:rPr>
          <w:rFonts w:ascii="Times New Roman" w:hAnsi="Times New Roman"/>
          <w:b/>
          <w:bCs/>
          <w:sz w:val="24"/>
          <w:szCs w:val="24"/>
          <w:lang w:eastAsia="x-none"/>
        </w:rPr>
        <w:t xml:space="preserve">dla </w:t>
      </w:r>
      <w:r w:rsidR="00030D63">
        <w:rPr>
          <w:rFonts w:ascii="Times New Roman" w:hAnsi="Times New Roman"/>
          <w:b/>
          <w:bCs/>
          <w:sz w:val="24"/>
          <w:szCs w:val="24"/>
          <w:lang w:eastAsia="x-none"/>
        </w:rPr>
        <w:t>C</w:t>
      </w:r>
      <w:r w:rsidRPr="00FB1D3A">
        <w:rPr>
          <w:rFonts w:ascii="Times New Roman" w:hAnsi="Times New Roman"/>
          <w:b/>
          <w:bCs/>
          <w:sz w:val="24"/>
          <w:szCs w:val="24"/>
          <w:lang w:eastAsia="x-none"/>
        </w:rPr>
        <w:t xml:space="preserve">zęści nr </w:t>
      </w:r>
      <w:r w:rsidRPr="00FB1D3A">
        <w:rPr>
          <w:rFonts w:ascii="Times New Roman" w:hAnsi="Times New Roman"/>
          <w:b/>
          <w:bCs/>
          <w:sz w:val="24"/>
          <w:szCs w:val="24"/>
          <w:lang w:val="x-none" w:eastAsia="x-none"/>
        </w:rPr>
        <w:t>II</w:t>
      </w:r>
      <w:r w:rsidRPr="00FB1D3A">
        <w:rPr>
          <w:rFonts w:ascii="Times New Roman" w:hAnsi="Times New Roman"/>
          <w:b/>
          <w:bCs/>
          <w:sz w:val="24"/>
          <w:szCs w:val="24"/>
          <w:lang w:eastAsia="x-none"/>
        </w:rPr>
        <w:t>I</w:t>
      </w:r>
      <w:r w:rsidRPr="00133775">
        <w:rPr>
          <w:rFonts w:ascii="Times New Roman" w:hAnsi="Times New Roman"/>
          <w:bCs/>
          <w:sz w:val="24"/>
          <w:szCs w:val="24"/>
          <w:lang w:val="x-none" w:eastAsia="x-none"/>
        </w:rPr>
        <w:t xml:space="preserve"> -</w:t>
      </w:r>
      <w:r w:rsidRPr="00133775">
        <w:rPr>
          <w:rFonts w:ascii="Times New Roman" w:hAnsi="Times New Roman"/>
          <w:bCs/>
          <w:sz w:val="24"/>
          <w:szCs w:val="24"/>
          <w:lang w:eastAsia="x-none"/>
        </w:rPr>
        <w:tab/>
        <w:t>Wykonanie termomodernizacji budynku Specjalnego Ośrodka Szkolno-</w:t>
      </w:r>
      <w:r w:rsidR="00534574">
        <w:rPr>
          <w:rFonts w:ascii="Times New Roman" w:hAnsi="Times New Roman"/>
          <w:bCs/>
          <w:sz w:val="24"/>
          <w:szCs w:val="24"/>
          <w:lang w:eastAsia="x-none"/>
        </w:rPr>
        <w:t>Wychowawczego, ul. Piastowska 5 w</w:t>
      </w:r>
      <w:r w:rsidRPr="00133775">
        <w:rPr>
          <w:rFonts w:ascii="Times New Roman" w:hAnsi="Times New Roman"/>
          <w:bCs/>
          <w:sz w:val="24"/>
          <w:szCs w:val="24"/>
          <w:lang w:val="x-none" w:eastAsia="x-none"/>
        </w:rPr>
        <w:t xml:space="preserve"> Świnoujści</w:t>
      </w:r>
      <w:r w:rsidR="00534574">
        <w:rPr>
          <w:rFonts w:ascii="Times New Roman" w:hAnsi="Times New Roman"/>
          <w:bCs/>
          <w:sz w:val="24"/>
          <w:szCs w:val="24"/>
          <w:lang w:eastAsia="x-none"/>
        </w:rPr>
        <w:t>u</w:t>
      </w:r>
      <w:r w:rsidRPr="00133775">
        <w:rPr>
          <w:rFonts w:ascii="Times New Roman" w:hAnsi="Times New Roman"/>
          <w:bCs/>
          <w:sz w:val="24"/>
          <w:szCs w:val="24"/>
          <w:lang w:eastAsia="x-none"/>
        </w:rPr>
        <w:t xml:space="preserve"> </w:t>
      </w:r>
      <w:r w:rsidR="007F34E6">
        <w:rPr>
          <w:rFonts w:ascii="Times New Roman" w:hAnsi="Times New Roman"/>
          <w:bCs/>
          <w:sz w:val="24"/>
          <w:szCs w:val="24"/>
          <w:lang w:eastAsia="x-none"/>
        </w:rPr>
        <w:t xml:space="preserve">– </w:t>
      </w:r>
      <w:r w:rsidR="00A416F0">
        <w:rPr>
          <w:rFonts w:ascii="Times New Roman" w:hAnsi="Times New Roman"/>
          <w:bCs/>
          <w:sz w:val="24"/>
          <w:szCs w:val="24"/>
          <w:lang w:eastAsia="x-none"/>
        </w:rPr>
        <w:t>50</w:t>
      </w:r>
      <w:r w:rsidR="00A6613D">
        <w:rPr>
          <w:rFonts w:ascii="Times New Roman" w:hAnsi="Times New Roman"/>
          <w:bCs/>
          <w:sz w:val="24"/>
          <w:szCs w:val="24"/>
          <w:lang w:eastAsia="x-none"/>
        </w:rPr>
        <w:t xml:space="preserve"> 000,00 </w:t>
      </w:r>
      <w:r w:rsidR="007F34E6">
        <w:rPr>
          <w:rFonts w:ascii="Times New Roman" w:hAnsi="Times New Roman"/>
          <w:bCs/>
          <w:sz w:val="24"/>
          <w:szCs w:val="24"/>
          <w:lang w:eastAsia="x-none"/>
        </w:rPr>
        <w:t>zł (słownie złotych</w:t>
      </w:r>
      <w:r w:rsidR="00A416F0">
        <w:rPr>
          <w:rFonts w:ascii="Times New Roman" w:hAnsi="Times New Roman"/>
          <w:bCs/>
          <w:sz w:val="24"/>
          <w:szCs w:val="24"/>
          <w:lang w:eastAsia="x-none"/>
        </w:rPr>
        <w:t>: pięćdziesiąt</w:t>
      </w:r>
      <w:r w:rsidR="007F34E6">
        <w:rPr>
          <w:rFonts w:ascii="Times New Roman" w:hAnsi="Times New Roman"/>
          <w:bCs/>
          <w:sz w:val="24"/>
          <w:szCs w:val="24"/>
          <w:lang w:eastAsia="x-none"/>
        </w:rPr>
        <w:t xml:space="preserve"> </w:t>
      </w:r>
      <w:r w:rsidR="00A6613D">
        <w:rPr>
          <w:rFonts w:ascii="Times New Roman" w:hAnsi="Times New Roman"/>
          <w:bCs/>
          <w:sz w:val="24"/>
          <w:szCs w:val="24"/>
          <w:lang w:eastAsia="x-none"/>
        </w:rPr>
        <w:t>tysięcy</w:t>
      </w:r>
      <w:r w:rsidR="007F34E6">
        <w:rPr>
          <w:rFonts w:ascii="Times New Roman" w:hAnsi="Times New Roman"/>
          <w:bCs/>
          <w:sz w:val="24"/>
          <w:szCs w:val="24"/>
          <w:lang w:eastAsia="x-none"/>
        </w:rPr>
        <w:t>/100)</w:t>
      </w:r>
    </w:p>
    <w:p w:rsidR="00734884" w:rsidRPr="00DC7B1B" w:rsidRDefault="00734884" w:rsidP="00897424">
      <w:pPr>
        <w:pStyle w:val="pkt"/>
        <w:spacing w:before="0" w:after="0"/>
        <w:ind w:left="284" w:firstLine="0"/>
      </w:pPr>
      <w:r w:rsidRPr="00DC7B1B">
        <w:t xml:space="preserve">przed upływem terminu składania ofert. </w:t>
      </w:r>
      <w:r w:rsidRPr="00DC7B1B">
        <w:rPr>
          <w:b/>
        </w:rPr>
        <w:t>Decyduje moment wpływu środków do</w:t>
      </w:r>
      <w:r w:rsidR="00E8020F">
        <w:rPr>
          <w:b/>
        </w:rPr>
        <w:t> </w:t>
      </w:r>
      <w:r w:rsidR="00975773">
        <w:rPr>
          <w:b/>
        </w:rPr>
        <w:t>z</w:t>
      </w:r>
      <w:r w:rsidRPr="00DC7B1B">
        <w:rPr>
          <w:b/>
        </w:rPr>
        <w:t xml:space="preserve">amawiającego. </w:t>
      </w:r>
    </w:p>
    <w:p w:rsidR="00734884" w:rsidRPr="00DC7B1B" w:rsidRDefault="00734884" w:rsidP="00EF7936">
      <w:pPr>
        <w:pStyle w:val="pkt"/>
        <w:numPr>
          <w:ilvl w:val="0"/>
          <w:numId w:val="14"/>
        </w:numPr>
        <w:tabs>
          <w:tab w:val="clear" w:pos="360"/>
          <w:tab w:val="num" w:pos="284"/>
        </w:tabs>
        <w:spacing w:before="0" w:after="0"/>
        <w:ind w:left="284" w:hanging="284"/>
      </w:pPr>
      <w:r w:rsidRPr="00DC7B1B">
        <w:t>Wadium może być wnoszone:</w:t>
      </w:r>
    </w:p>
    <w:p w:rsidR="00734884" w:rsidRPr="00DC7B1B" w:rsidRDefault="00734884" w:rsidP="00794BD0">
      <w:pPr>
        <w:numPr>
          <w:ilvl w:val="1"/>
          <w:numId w:val="23"/>
        </w:numPr>
        <w:tabs>
          <w:tab w:val="num" w:pos="567"/>
        </w:tabs>
        <w:ind w:left="567" w:hanging="283"/>
        <w:jc w:val="both"/>
        <w:rPr>
          <w:sz w:val="24"/>
        </w:rPr>
      </w:pPr>
      <w:r w:rsidRPr="00DC7B1B">
        <w:rPr>
          <w:sz w:val="24"/>
        </w:rPr>
        <w:t>w pieniądzu – przelewem na konto depozytowe Zamawiającego</w:t>
      </w:r>
      <w:r w:rsidR="005653E0" w:rsidRPr="00DC7B1B">
        <w:rPr>
          <w:sz w:val="24"/>
        </w:rPr>
        <w:t>:</w:t>
      </w:r>
    </w:p>
    <w:p w:rsidR="007F34E6" w:rsidRDefault="007F34E6" w:rsidP="00563397">
      <w:pPr>
        <w:pStyle w:val="pkt"/>
        <w:spacing w:before="0" w:after="0"/>
        <w:ind w:left="-720" w:firstLine="0"/>
        <w:jc w:val="center"/>
        <w:rPr>
          <w:b/>
        </w:rPr>
      </w:pPr>
    </w:p>
    <w:p w:rsidR="00563397" w:rsidRPr="00DC7B1B" w:rsidRDefault="009D3ECE" w:rsidP="00563397">
      <w:pPr>
        <w:pStyle w:val="pkt"/>
        <w:spacing w:before="0" w:after="0"/>
        <w:ind w:left="-720" w:firstLine="0"/>
        <w:jc w:val="center"/>
        <w:rPr>
          <w:b/>
        </w:rPr>
      </w:pPr>
      <w:r w:rsidRPr="00DC7B1B">
        <w:rPr>
          <w:b/>
        </w:rPr>
        <w:t>Gmina Miasto</w:t>
      </w:r>
      <w:r w:rsidR="00563397" w:rsidRPr="00DC7B1B">
        <w:rPr>
          <w:b/>
        </w:rPr>
        <w:t xml:space="preserve"> Świnoujście</w:t>
      </w:r>
    </w:p>
    <w:p w:rsidR="00563397" w:rsidRPr="00DC7B1B" w:rsidRDefault="00563397" w:rsidP="00563397">
      <w:pPr>
        <w:pStyle w:val="pkt"/>
        <w:tabs>
          <w:tab w:val="num" w:pos="1800"/>
        </w:tabs>
        <w:spacing w:before="0" w:after="0"/>
        <w:ind w:left="2694" w:firstLine="0"/>
        <w:rPr>
          <w:b/>
        </w:rPr>
      </w:pPr>
      <w:r w:rsidRPr="00DC7B1B">
        <w:rPr>
          <w:b/>
        </w:rPr>
        <w:t>27 1240 3914 1111 0010 0965 1187</w:t>
      </w:r>
    </w:p>
    <w:p w:rsidR="00563397" w:rsidRPr="00834885" w:rsidRDefault="00563397" w:rsidP="00563397">
      <w:pPr>
        <w:autoSpaceDE w:val="0"/>
        <w:autoSpaceDN w:val="0"/>
        <w:adjustRightInd w:val="0"/>
        <w:ind w:left="284"/>
        <w:jc w:val="both"/>
        <w:rPr>
          <w:sz w:val="24"/>
          <w:szCs w:val="24"/>
        </w:rPr>
      </w:pPr>
      <w:r w:rsidRPr="00DC7B1B">
        <w:rPr>
          <w:sz w:val="24"/>
          <w:szCs w:val="24"/>
        </w:rPr>
        <w:t>Na dowodzie wpłaty należy zaznaczyć, jakiego zadania</w:t>
      </w:r>
      <w:r w:rsidR="00227F99">
        <w:rPr>
          <w:sz w:val="24"/>
          <w:szCs w:val="24"/>
        </w:rPr>
        <w:t xml:space="preserve"> </w:t>
      </w:r>
      <w:r w:rsidRPr="00DC7B1B">
        <w:rPr>
          <w:sz w:val="24"/>
          <w:szCs w:val="24"/>
        </w:rPr>
        <w:t>wadium dotyczy (</w:t>
      </w:r>
      <w:r w:rsidRPr="00DC7B1B">
        <w:rPr>
          <w:b/>
          <w:bCs/>
          <w:sz w:val="24"/>
          <w:szCs w:val="24"/>
        </w:rPr>
        <w:t>Wadi</w:t>
      </w:r>
      <w:r w:rsidR="00767AFC" w:rsidRPr="00DC7B1B">
        <w:rPr>
          <w:b/>
          <w:bCs/>
          <w:sz w:val="24"/>
          <w:szCs w:val="24"/>
        </w:rPr>
        <w:t xml:space="preserve">um w postępowaniu nr </w:t>
      </w:r>
      <w:r w:rsidR="00897424">
        <w:rPr>
          <w:b/>
          <w:bCs/>
          <w:sz w:val="24"/>
          <w:szCs w:val="24"/>
        </w:rPr>
        <w:t>WIM.271.1.</w:t>
      </w:r>
      <w:r w:rsidR="004F313D">
        <w:rPr>
          <w:b/>
          <w:bCs/>
          <w:sz w:val="24"/>
          <w:szCs w:val="24"/>
        </w:rPr>
        <w:t>4</w:t>
      </w:r>
      <w:r w:rsidR="00911C89">
        <w:rPr>
          <w:b/>
          <w:bCs/>
          <w:sz w:val="24"/>
          <w:szCs w:val="24"/>
        </w:rPr>
        <w:t>.</w:t>
      </w:r>
      <w:r w:rsidR="00B87B41">
        <w:rPr>
          <w:b/>
          <w:bCs/>
          <w:sz w:val="24"/>
          <w:szCs w:val="24"/>
        </w:rPr>
        <w:t>201</w:t>
      </w:r>
      <w:r w:rsidR="004F313D">
        <w:rPr>
          <w:b/>
          <w:bCs/>
          <w:sz w:val="24"/>
          <w:szCs w:val="24"/>
        </w:rPr>
        <w:t>9</w:t>
      </w:r>
      <w:r w:rsidR="009756C8">
        <w:rPr>
          <w:b/>
          <w:bCs/>
          <w:sz w:val="24"/>
          <w:szCs w:val="24"/>
        </w:rPr>
        <w:t xml:space="preserve"> </w:t>
      </w:r>
      <w:r w:rsidR="00E8020F">
        <w:rPr>
          <w:b/>
          <w:bCs/>
          <w:sz w:val="24"/>
          <w:szCs w:val="24"/>
        </w:rPr>
        <w:t xml:space="preserve"> Część nr …. </w:t>
      </w:r>
      <w:r w:rsidR="000456ED">
        <w:rPr>
          <w:b/>
          <w:bCs/>
          <w:sz w:val="24"/>
          <w:szCs w:val="24"/>
        </w:rPr>
        <w:t xml:space="preserve">- …. </w:t>
      </w:r>
      <w:r w:rsidR="00C12211">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w:t>
      </w:r>
      <w:r w:rsidRPr="00C47740">
        <w:rPr>
          <w:sz w:val="24"/>
        </w:rPr>
        <w:lastRenderedPageBreak/>
        <w:t xml:space="preserve">(beneficjenta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Zamawiający odrzuci ofertę </w:t>
      </w:r>
      <w:r w:rsidR="004E1935">
        <w:rPr>
          <w:sz w:val="24"/>
        </w:rPr>
        <w:t>w</w:t>
      </w:r>
      <w:r w:rsidRPr="00734884">
        <w:rPr>
          <w:sz w:val="24"/>
        </w:rPr>
        <w:t>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D333A9">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49102E" w:rsidRDefault="00734884" w:rsidP="0049102E">
      <w:pPr>
        <w:numPr>
          <w:ilvl w:val="0"/>
          <w:numId w:val="17"/>
        </w:numPr>
        <w:tabs>
          <w:tab w:val="clear" w:pos="360"/>
          <w:tab w:val="left" w:pos="142"/>
          <w:tab w:val="num" w:pos="284"/>
          <w:tab w:val="left" w:pos="851"/>
        </w:tabs>
        <w:ind w:left="284" w:hanging="426"/>
        <w:jc w:val="both"/>
        <w:rPr>
          <w:sz w:val="24"/>
        </w:rPr>
      </w:pPr>
      <w:r w:rsidRPr="00C47740">
        <w:rPr>
          <w:sz w:val="24"/>
        </w:rPr>
        <w:t>W ofercie należy wpisać nr konta, na które zamawiający ma zwrócić wadium</w:t>
      </w:r>
      <w:r w:rsidR="0049102E">
        <w:rPr>
          <w:sz w:val="24"/>
        </w:rPr>
        <w:t>.</w:t>
      </w:r>
      <w:r w:rsidR="00E0442C">
        <w:rPr>
          <w:sz w:val="24"/>
        </w:rPr>
        <w:t xml:space="preserve"> W przypadku gdy wykonawca nie wskaże w ofercie numeru konta</w:t>
      </w:r>
      <w:r w:rsidR="007E6690">
        <w:rPr>
          <w:sz w:val="24"/>
        </w:rPr>
        <w:t>,</w:t>
      </w:r>
      <w:r w:rsidR="00E0442C">
        <w:rPr>
          <w:sz w:val="24"/>
        </w:rPr>
        <w:t xml:space="preserve"> na które należy zwrócić wadium zostanie ono</w:t>
      </w:r>
      <w:r w:rsidR="007E6690">
        <w:rPr>
          <w:sz w:val="24"/>
        </w:rPr>
        <w:t xml:space="preserve"> zwrócone na rachunek bankowy, z którego dokonano przelewu wpłaty wadium.</w:t>
      </w:r>
    </w:p>
    <w:p w:rsidR="00A6613D" w:rsidRDefault="00A6613D" w:rsidP="0049102E">
      <w:pPr>
        <w:tabs>
          <w:tab w:val="left" w:pos="142"/>
          <w:tab w:val="left" w:pos="851"/>
        </w:tabs>
        <w:ind w:left="284"/>
        <w:jc w:val="both"/>
        <w:rPr>
          <w:sz w:val="24"/>
        </w:rPr>
      </w:pPr>
    </w:p>
    <w:p w:rsidR="00734884" w:rsidRDefault="0049102E" w:rsidP="0049102E">
      <w:pPr>
        <w:tabs>
          <w:tab w:val="left" w:pos="142"/>
          <w:tab w:val="left" w:pos="851"/>
        </w:tabs>
        <w:ind w:left="284"/>
        <w:jc w:val="both"/>
        <w:rPr>
          <w:sz w:val="24"/>
        </w:rPr>
      </w:pPr>
      <w:r>
        <w:rPr>
          <w:sz w:val="24"/>
        </w:rPr>
        <w:t xml:space="preserve"> </w:t>
      </w: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lastRenderedPageBreak/>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E420CB">
      <w:pPr>
        <w:numPr>
          <w:ilvl w:val="0"/>
          <w:numId w:val="30"/>
        </w:numPr>
        <w:jc w:val="both"/>
        <w:rPr>
          <w:sz w:val="24"/>
        </w:rPr>
      </w:pPr>
      <w:r>
        <w:rPr>
          <w:sz w:val="24"/>
        </w:rPr>
        <w:t>złożenie oferty;</w:t>
      </w:r>
    </w:p>
    <w:p w:rsidR="007608AA" w:rsidRDefault="007608AA" w:rsidP="00E420CB">
      <w:pPr>
        <w:numPr>
          <w:ilvl w:val="0"/>
          <w:numId w:val="30"/>
        </w:numPr>
        <w:jc w:val="both"/>
        <w:rPr>
          <w:sz w:val="24"/>
        </w:rPr>
      </w:pPr>
      <w:r>
        <w:rPr>
          <w:sz w:val="24"/>
        </w:rPr>
        <w:t>wycofanie oferty;</w:t>
      </w:r>
    </w:p>
    <w:p w:rsidR="007608AA" w:rsidRDefault="007608AA" w:rsidP="00E420CB">
      <w:pPr>
        <w:numPr>
          <w:ilvl w:val="0"/>
          <w:numId w:val="30"/>
        </w:numPr>
        <w:jc w:val="both"/>
        <w:rPr>
          <w:sz w:val="24"/>
        </w:rPr>
      </w:pPr>
      <w:r>
        <w:rPr>
          <w:sz w:val="24"/>
        </w:rPr>
        <w:t>zmiana ofert;</w:t>
      </w:r>
    </w:p>
    <w:p w:rsidR="007608AA" w:rsidRPr="00743F7B" w:rsidRDefault="007608AA" w:rsidP="00E420CB">
      <w:pPr>
        <w:numPr>
          <w:ilvl w:val="0"/>
          <w:numId w:val="30"/>
        </w:numPr>
        <w:jc w:val="both"/>
        <w:rPr>
          <w:sz w:val="24"/>
        </w:rPr>
      </w:pPr>
      <w:r w:rsidRPr="007608AA">
        <w:rPr>
          <w:sz w:val="24"/>
          <w:szCs w:val="24"/>
        </w:rPr>
        <w:t>uzupełnienie oferty w przypadkach wynikających z art. 26 ust. 3</w:t>
      </w:r>
      <w:r w:rsidR="00A87F0C">
        <w:rPr>
          <w:sz w:val="24"/>
          <w:szCs w:val="24"/>
        </w:rPr>
        <w:t xml:space="preserve"> i 3a</w:t>
      </w:r>
      <w:r w:rsidRPr="007608AA">
        <w:rPr>
          <w:sz w:val="24"/>
          <w:szCs w:val="24"/>
        </w:rPr>
        <w:t xml:space="preserve"> ustawy Pzp, przy czym Wykonawca w celu dochowania terminu na uzupełnienie może przesłać oświadczenia lub dokumenty faksem lub e-mailem pod warunkiem ich niezwłocznego dostarczenia w formie pisemnej.</w:t>
      </w:r>
    </w:p>
    <w:p w:rsidR="00743F7B" w:rsidRPr="00524DAB" w:rsidRDefault="00743F7B" w:rsidP="00E420CB">
      <w:pPr>
        <w:numPr>
          <w:ilvl w:val="0"/>
          <w:numId w:val="30"/>
        </w:numPr>
        <w:ind w:left="851" w:hanging="425"/>
        <w:jc w:val="both"/>
        <w:rPr>
          <w:sz w:val="24"/>
          <w:szCs w:val="24"/>
        </w:rPr>
      </w:pPr>
      <w:r w:rsidRPr="00524DAB">
        <w:rPr>
          <w:sz w:val="24"/>
          <w:szCs w:val="24"/>
        </w:rPr>
        <w:t>Wskazane powyżej oświadczenia i dokumenty wykonawca może dostarczyć za pośrednictwem operatora pocztowego w rozumieniu ustawy z dnia 23 listopada 2012 r. – Prawo pocztowe (Dz.U. z 201</w:t>
      </w:r>
      <w:r>
        <w:rPr>
          <w:sz w:val="24"/>
          <w:szCs w:val="24"/>
        </w:rPr>
        <w:t>7</w:t>
      </w:r>
      <w:r w:rsidRPr="00524DAB">
        <w:rPr>
          <w:sz w:val="24"/>
          <w:szCs w:val="24"/>
        </w:rPr>
        <w:t xml:space="preserve"> r. poz. 1</w:t>
      </w:r>
      <w:r>
        <w:rPr>
          <w:sz w:val="24"/>
          <w:szCs w:val="24"/>
        </w:rPr>
        <w:t>481</w:t>
      </w:r>
      <w:r w:rsidRPr="00524DAB">
        <w:rPr>
          <w:sz w:val="24"/>
          <w:szCs w:val="24"/>
        </w:rPr>
        <w:t xml:space="preserve"> ze zm.), osobiście lub za pośrednictwem posłańca. </w:t>
      </w: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rsidR="003D04FB" w:rsidRPr="00C43260" w:rsidRDefault="003D04FB" w:rsidP="00EF7936">
      <w:pPr>
        <w:numPr>
          <w:ilvl w:val="0"/>
          <w:numId w:val="18"/>
        </w:numPr>
        <w:ind w:left="851" w:hanging="284"/>
        <w:jc w:val="both"/>
        <w:rPr>
          <w:sz w:val="24"/>
        </w:rPr>
      </w:pPr>
      <w:r w:rsidRPr="00C43260">
        <w:rPr>
          <w:sz w:val="24"/>
        </w:rPr>
        <w:t>modyfikacje treści siwz,</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lastRenderedPageBreak/>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E420CB">
      <w:pPr>
        <w:numPr>
          <w:ilvl w:val="0"/>
          <w:numId w:val="43"/>
        </w:numPr>
        <w:ind w:hanging="1287"/>
        <w:jc w:val="both"/>
        <w:rPr>
          <w:b/>
          <w:sz w:val="24"/>
          <w:szCs w:val="24"/>
        </w:rPr>
      </w:pPr>
      <w:r>
        <w:rPr>
          <w:b/>
          <w:sz w:val="24"/>
          <w:szCs w:val="24"/>
        </w:rPr>
        <w:t>091</w:t>
      </w:r>
      <w:r w:rsidRPr="00DD7B2A">
        <w:rPr>
          <w:b/>
          <w:sz w:val="24"/>
          <w:szCs w:val="24"/>
        </w:rPr>
        <w:t xml:space="preserve"> 327 06 29 w Wydziale </w:t>
      </w:r>
      <w:r w:rsidR="00504211">
        <w:rPr>
          <w:b/>
          <w:sz w:val="24"/>
          <w:szCs w:val="24"/>
        </w:rPr>
        <w:t>Inwestycji Miejskich</w:t>
      </w:r>
      <w:r w:rsidRPr="00DD7B2A">
        <w:rPr>
          <w:b/>
          <w:sz w:val="24"/>
          <w:szCs w:val="24"/>
        </w:rPr>
        <w:t xml:space="preserve">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DC7B1B" w:rsidRDefault="00911C89" w:rsidP="00E420CB">
      <w:pPr>
        <w:numPr>
          <w:ilvl w:val="0"/>
          <w:numId w:val="29"/>
        </w:numPr>
        <w:jc w:val="both"/>
        <w:rPr>
          <w:b/>
          <w:sz w:val="24"/>
          <w:szCs w:val="24"/>
        </w:rPr>
      </w:pPr>
      <w:r>
        <w:rPr>
          <w:b/>
          <w:sz w:val="24"/>
          <w:szCs w:val="24"/>
        </w:rPr>
        <w:t>Krzysztof Jaworski</w:t>
      </w:r>
      <w:r w:rsidR="00EA4344" w:rsidRPr="00DC7B1B">
        <w:rPr>
          <w:b/>
          <w:sz w:val="24"/>
          <w:szCs w:val="24"/>
        </w:rPr>
        <w:t xml:space="preserve"> – </w:t>
      </w:r>
      <w:r w:rsidR="00504211" w:rsidRPr="00504211">
        <w:rPr>
          <w:sz w:val="24"/>
          <w:szCs w:val="24"/>
        </w:rPr>
        <w:t>I</w:t>
      </w:r>
      <w:r w:rsidR="00767AFC" w:rsidRPr="00504211">
        <w:rPr>
          <w:sz w:val="24"/>
          <w:szCs w:val="24"/>
        </w:rPr>
        <w:t>nspektor</w:t>
      </w:r>
      <w:r w:rsidR="00EA4344" w:rsidRPr="00504211">
        <w:rPr>
          <w:sz w:val="24"/>
          <w:szCs w:val="24"/>
        </w:rPr>
        <w:t xml:space="preserve"> Wydziału In</w:t>
      </w:r>
      <w:r w:rsidR="00504211" w:rsidRPr="00504211">
        <w:rPr>
          <w:sz w:val="24"/>
          <w:szCs w:val="24"/>
        </w:rPr>
        <w:t>westycji Miejskich</w:t>
      </w:r>
    </w:p>
    <w:p w:rsidR="00EA4344" w:rsidRPr="00DC7B1B" w:rsidRDefault="00EA4344" w:rsidP="00EA4344">
      <w:pPr>
        <w:ind w:left="1980" w:hanging="720"/>
        <w:jc w:val="both"/>
        <w:rPr>
          <w:sz w:val="24"/>
          <w:szCs w:val="24"/>
        </w:rPr>
      </w:pPr>
      <w:r w:rsidRPr="00504211">
        <w:rPr>
          <w:sz w:val="24"/>
          <w:szCs w:val="24"/>
        </w:rPr>
        <w:t>Faks:</w:t>
      </w:r>
      <w:r w:rsidRPr="00504211">
        <w:rPr>
          <w:sz w:val="24"/>
          <w:szCs w:val="24"/>
        </w:rPr>
        <w:tab/>
      </w:r>
      <w:r w:rsidRPr="00504211">
        <w:rPr>
          <w:sz w:val="24"/>
          <w:szCs w:val="24"/>
        </w:rPr>
        <w:tab/>
      </w:r>
      <w:r w:rsidRPr="00DC7B1B">
        <w:rPr>
          <w:b/>
          <w:sz w:val="24"/>
          <w:szCs w:val="24"/>
        </w:rPr>
        <w:tab/>
      </w:r>
      <w:r w:rsidR="00767AFC" w:rsidRPr="00DC7B1B">
        <w:rPr>
          <w:b/>
          <w:sz w:val="24"/>
          <w:szCs w:val="24"/>
        </w:rPr>
        <w:t>(</w:t>
      </w:r>
      <w:r w:rsidRPr="00DC7B1B">
        <w:rPr>
          <w:b/>
          <w:sz w:val="24"/>
          <w:szCs w:val="24"/>
        </w:rPr>
        <w:t>091</w:t>
      </w:r>
      <w:r w:rsidR="00767AFC" w:rsidRPr="00DC7B1B">
        <w:rPr>
          <w:b/>
          <w:sz w:val="24"/>
          <w:szCs w:val="24"/>
        </w:rPr>
        <w:t>)</w:t>
      </w:r>
      <w:r w:rsidRPr="00DC7B1B">
        <w:rPr>
          <w:b/>
          <w:sz w:val="24"/>
          <w:szCs w:val="24"/>
        </w:rPr>
        <w:t xml:space="preserve"> 327-06-29 </w:t>
      </w:r>
      <w:r w:rsidRPr="00DC7B1B">
        <w:rPr>
          <w:sz w:val="24"/>
          <w:szCs w:val="24"/>
        </w:rPr>
        <w:t>(czynny całą dobę),</w:t>
      </w:r>
    </w:p>
    <w:p w:rsidR="00EA4344" w:rsidRPr="001562ED" w:rsidRDefault="00EA4344" w:rsidP="00EA4344">
      <w:pPr>
        <w:ind w:left="1980" w:hanging="720"/>
        <w:jc w:val="both"/>
        <w:rPr>
          <w:b/>
          <w:sz w:val="24"/>
          <w:szCs w:val="24"/>
        </w:rPr>
      </w:pPr>
      <w:r w:rsidRPr="00504211">
        <w:rPr>
          <w:sz w:val="24"/>
          <w:szCs w:val="24"/>
        </w:rPr>
        <w:t>e-mail:</w:t>
      </w:r>
      <w:r w:rsidRPr="001562ED">
        <w:rPr>
          <w:b/>
          <w:sz w:val="24"/>
          <w:szCs w:val="24"/>
        </w:rPr>
        <w:t xml:space="preserve"> </w:t>
      </w:r>
      <w:r w:rsidRPr="001562ED">
        <w:rPr>
          <w:b/>
          <w:sz w:val="24"/>
          <w:szCs w:val="24"/>
        </w:rPr>
        <w:tab/>
      </w:r>
      <w:r w:rsidRPr="001562ED">
        <w:rPr>
          <w:b/>
          <w:sz w:val="24"/>
          <w:szCs w:val="24"/>
        </w:rPr>
        <w:tab/>
      </w:r>
      <w:r w:rsidR="00DC7B1B" w:rsidRPr="001562ED">
        <w:rPr>
          <w:b/>
          <w:sz w:val="24"/>
          <w:szCs w:val="24"/>
        </w:rPr>
        <w:t>k</w:t>
      </w:r>
      <w:r w:rsidR="00911C89">
        <w:rPr>
          <w:b/>
          <w:sz w:val="24"/>
          <w:szCs w:val="24"/>
        </w:rPr>
        <w:t>jaworski</w:t>
      </w:r>
      <w:r w:rsidRPr="001562ED">
        <w:rPr>
          <w:b/>
          <w:sz w:val="24"/>
          <w:szCs w:val="24"/>
        </w:rPr>
        <w:t>@um.swinoujscie.pl</w:t>
      </w:r>
    </w:p>
    <w:p w:rsidR="00EA4344" w:rsidRPr="00537BEE" w:rsidRDefault="00EA4344" w:rsidP="00EA4344">
      <w:pPr>
        <w:jc w:val="both"/>
        <w:rPr>
          <w:sz w:val="24"/>
          <w:szCs w:val="24"/>
        </w:rPr>
      </w:pPr>
      <w:r w:rsidRPr="00DC7B1B">
        <w:rPr>
          <w:sz w:val="24"/>
          <w:szCs w:val="24"/>
        </w:rPr>
        <w:t>lub, w czasie nieobecności ww.:</w:t>
      </w:r>
    </w:p>
    <w:p w:rsidR="00EA4344" w:rsidRPr="00504211" w:rsidRDefault="00EA4344" w:rsidP="00E420CB">
      <w:pPr>
        <w:numPr>
          <w:ilvl w:val="0"/>
          <w:numId w:val="29"/>
        </w:numPr>
        <w:jc w:val="both"/>
        <w:rPr>
          <w:sz w:val="24"/>
          <w:szCs w:val="24"/>
        </w:rPr>
      </w:pPr>
      <w:r w:rsidRPr="00537BEE">
        <w:rPr>
          <w:sz w:val="24"/>
          <w:szCs w:val="24"/>
        </w:rPr>
        <w:t xml:space="preserve">Rafał Łysiak – </w:t>
      </w:r>
      <w:r w:rsidRPr="00504211">
        <w:rPr>
          <w:sz w:val="24"/>
          <w:szCs w:val="24"/>
        </w:rPr>
        <w:t xml:space="preserve">Naczelnik </w:t>
      </w:r>
      <w:r w:rsidR="00504211" w:rsidRPr="00504211">
        <w:rPr>
          <w:sz w:val="24"/>
          <w:szCs w:val="24"/>
        </w:rPr>
        <w:t>Wydziału Inwestycji Miejskich</w:t>
      </w:r>
    </w:p>
    <w:p w:rsidR="00EA4344" w:rsidRPr="00161FFF" w:rsidRDefault="00EA4344" w:rsidP="00EA4344">
      <w:pPr>
        <w:ind w:left="1980" w:hanging="720"/>
        <w:jc w:val="both"/>
        <w:rPr>
          <w:sz w:val="24"/>
          <w:szCs w:val="24"/>
          <w:lang w:val="en-US"/>
        </w:rPr>
      </w:pPr>
      <w:r w:rsidRPr="00161FFF">
        <w:rPr>
          <w:sz w:val="24"/>
          <w:szCs w:val="24"/>
          <w:lang w:val="en-US"/>
        </w:rPr>
        <w:t>Faks:</w:t>
      </w:r>
      <w:r w:rsidRPr="00161FFF">
        <w:rPr>
          <w:sz w:val="24"/>
          <w:szCs w:val="24"/>
          <w:lang w:val="en-US"/>
        </w:rPr>
        <w:tab/>
      </w:r>
      <w:r w:rsidRPr="00161FFF">
        <w:rPr>
          <w:sz w:val="24"/>
          <w:szCs w:val="24"/>
          <w:lang w:val="en-US"/>
        </w:rPr>
        <w:tab/>
      </w:r>
      <w:r w:rsidRPr="00161FFF">
        <w:rPr>
          <w:sz w:val="24"/>
          <w:szCs w:val="24"/>
          <w:lang w:val="en-US"/>
        </w:rPr>
        <w:tab/>
        <w:t xml:space="preserve">(091) 327-06-29; </w:t>
      </w:r>
    </w:p>
    <w:p w:rsidR="00EA4344" w:rsidRPr="00161FFF" w:rsidRDefault="00EA4344" w:rsidP="00C660AB">
      <w:pPr>
        <w:ind w:left="1980" w:hanging="720"/>
        <w:jc w:val="both"/>
        <w:rPr>
          <w:b/>
          <w:sz w:val="24"/>
          <w:szCs w:val="24"/>
          <w:lang w:val="en-US"/>
        </w:rPr>
      </w:pPr>
      <w:r w:rsidRPr="00161FFF">
        <w:rPr>
          <w:sz w:val="24"/>
          <w:szCs w:val="24"/>
          <w:lang w:val="en-US"/>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cego o wyjaśnienie treści siwz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Default="00CB675C">
      <w:pPr>
        <w:jc w:val="both"/>
        <w:rPr>
          <w:b/>
          <w:sz w:val="24"/>
        </w:rPr>
      </w:pPr>
    </w:p>
    <w:p w:rsidR="00E46F3B" w:rsidRPr="009F5BF7" w:rsidRDefault="00E46F3B" w:rsidP="00E46F3B">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E46F3B" w:rsidRPr="009F5BF7" w:rsidRDefault="00E46F3B" w:rsidP="00E46F3B">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E46F3B" w:rsidRPr="009F5BF7" w:rsidRDefault="00E46F3B" w:rsidP="00E46F3B">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rsidR="00E46F3B" w:rsidRPr="009F5BF7" w:rsidRDefault="00E46F3B" w:rsidP="00E46F3B">
      <w:pPr>
        <w:numPr>
          <w:ilvl w:val="0"/>
          <w:numId w:val="20"/>
        </w:numPr>
        <w:tabs>
          <w:tab w:val="clear" w:pos="720"/>
          <w:tab w:val="num" w:pos="360"/>
        </w:tabs>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E46F3B" w:rsidRDefault="00E46F3B" w:rsidP="00E46F3B">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 xml:space="preserve">zagospodarowania placu budowy wraz z zapleczem budowy, koszty zużycia wody, zrzutu </w:t>
      </w:r>
      <w:r w:rsidRPr="009F5BF7">
        <w:rPr>
          <w:sz w:val="24"/>
          <w:szCs w:val="24"/>
        </w:rPr>
        <w:lastRenderedPageBreak/>
        <w:t>ścieków, koszty energii i ogrzewania dla potrzeb budowy, koszty odwodnienia wykopów, pompowania i zrzutu wody do kanalizacji ogólnospławnej (wg opłat naliczanych przez MPWiK), koszty składowania, wywozu i utylizacji odpadów, za zajęcie pasa drogowego, itp.</w:t>
      </w:r>
    </w:p>
    <w:p w:rsidR="00E46F3B" w:rsidRPr="009F5BF7" w:rsidRDefault="00E46F3B" w:rsidP="00E46F3B">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E46F3B" w:rsidRDefault="00E46F3B" w:rsidP="00E46F3B">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w:t>
      </w:r>
      <w:r w:rsidR="000873F7">
        <w:rPr>
          <w:sz w:val="24"/>
          <w:szCs w:val="24"/>
        </w:rPr>
        <w:t xml:space="preserve">8 poz. </w:t>
      </w:r>
      <w:r>
        <w:rPr>
          <w:sz w:val="24"/>
          <w:szCs w:val="24"/>
        </w:rPr>
        <w:t>2</w:t>
      </w:r>
      <w:r w:rsidR="000873F7">
        <w:rPr>
          <w:sz w:val="24"/>
          <w:szCs w:val="24"/>
        </w:rPr>
        <w:t>174</w:t>
      </w:r>
      <w:r>
        <w:rPr>
          <w:sz w:val="24"/>
          <w:szCs w:val="24"/>
        </w:rPr>
        <w:t xml:space="preserve"> ze zm.</w:t>
      </w:r>
      <w:r w:rsidRPr="009F5BF7">
        <w:rPr>
          <w:sz w:val="24"/>
          <w:szCs w:val="24"/>
        </w:rPr>
        <w:t>).</w:t>
      </w:r>
    </w:p>
    <w:p w:rsidR="00E46F3B" w:rsidRDefault="00E46F3B" w:rsidP="00E46F3B">
      <w:pPr>
        <w:numPr>
          <w:ilvl w:val="0"/>
          <w:numId w:val="20"/>
        </w:numPr>
        <w:tabs>
          <w:tab w:val="clear" w:pos="720"/>
          <w:tab w:val="num" w:pos="360"/>
        </w:tabs>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E46F3B" w:rsidRPr="00B72E15" w:rsidRDefault="00E46F3B" w:rsidP="00E46F3B">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p>
    <w:p w:rsidR="00E46F3B" w:rsidRDefault="00E46F3B" w:rsidP="00E46F3B">
      <w:pPr>
        <w:numPr>
          <w:ilvl w:val="0"/>
          <w:numId w:val="20"/>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E46F3B" w:rsidRDefault="00E46F3B" w:rsidP="00E46F3B">
      <w:pPr>
        <w:numPr>
          <w:ilvl w:val="0"/>
          <w:numId w:val="20"/>
        </w:numPr>
        <w:tabs>
          <w:tab w:val="clear" w:pos="720"/>
        </w:tabs>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E46F3B" w:rsidRPr="00A0731A" w:rsidRDefault="00E46F3B" w:rsidP="00E46F3B">
      <w:pPr>
        <w:numPr>
          <w:ilvl w:val="0"/>
          <w:numId w:val="20"/>
        </w:numPr>
        <w:tabs>
          <w:tab w:val="clear" w:pos="720"/>
        </w:tabs>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D95EA4" w:rsidRPr="005B5AC2" w:rsidRDefault="00D95EA4" w:rsidP="00D95EA4">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BD5D58" w:rsidRDefault="00C37E83" w:rsidP="006F300D">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terminie do dnia</w:t>
      </w:r>
      <w:r w:rsidR="000407C5">
        <w:rPr>
          <w:color w:val="auto"/>
        </w:rPr>
        <w:t xml:space="preserve"> </w:t>
      </w:r>
      <w:r w:rsidR="001D547E" w:rsidRPr="001D547E">
        <w:rPr>
          <w:b/>
          <w:color w:val="auto"/>
        </w:rPr>
        <w:t>30</w:t>
      </w:r>
      <w:r w:rsidR="008C233E">
        <w:rPr>
          <w:b/>
          <w:color w:val="auto"/>
        </w:rPr>
        <w:t>.</w:t>
      </w:r>
      <w:r w:rsidR="00892BB3">
        <w:rPr>
          <w:b/>
          <w:color w:val="auto"/>
        </w:rPr>
        <w:t>0</w:t>
      </w:r>
      <w:r w:rsidR="00B96F67">
        <w:rPr>
          <w:b/>
          <w:color w:val="auto"/>
        </w:rPr>
        <w:t>5</w:t>
      </w:r>
      <w:r w:rsidR="00892BB3">
        <w:rPr>
          <w:b/>
          <w:color w:val="auto"/>
        </w:rPr>
        <w:t>.</w:t>
      </w:r>
      <w:r w:rsidR="005C774C">
        <w:rPr>
          <w:b/>
          <w:color w:val="auto"/>
        </w:rPr>
        <w:t>20</w:t>
      </w:r>
      <w:r w:rsidR="00B87B41">
        <w:rPr>
          <w:b/>
          <w:color w:val="auto"/>
        </w:rPr>
        <w:t>1</w:t>
      </w:r>
      <w:r w:rsidR="00005B9E">
        <w:rPr>
          <w:b/>
          <w:color w:val="auto"/>
        </w:rPr>
        <w:t>9</w:t>
      </w:r>
      <w:r w:rsidR="005A6EDC" w:rsidRPr="005C2C69">
        <w:rPr>
          <w:b/>
          <w:color w:val="auto"/>
        </w:rPr>
        <w:t xml:space="preserve"> </w:t>
      </w:r>
      <w:r w:rsidRPr="005C2C69">
        <w:rPr>
          <w:b/>
          <w:color w:val="auto"/>
        </w:rPr>
        <w:t>r</w:t>
      </w:r>
      <w:r w:rsidRPr="00BD5D58">
        <w:rPr>
          <w:color w:val="auto"/>
        </w:rPr>
        <w:t>., do godz</w:t>
      </w:r>
      <w:r w:rsidRPr="00BD5D58">
        <w:rPr>
          <w:b/>
          <w:color w:val="auto"/>
        </w:rPr>
        <w:t>.</w:t>
      </w:r>
      <w:r w:rsidR="002F203E" w:rsidRPr="00BD5D58">
        <w:rPr>
          <w:b/>
          <w:color w:val="auto"/>
        </w:rPr>
        <w:t xml:space="preserve"> 12:00</w:t>
      </w:r>
    </w:p>
    <w:p w:rsidR="00C37E83" w:rsidRDefault="00C37E83" w:rsidP="006F300D">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6F300D">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6F300D">
      <w:pPr>
        <w:pStyle w:val="Tekstpodstawowywcity"/>
        <w:numPr>
          <w:ilvl w:val="0"/>
          <w:numId w:val="10"/>
        </w:numPr>
        <w:tabs>
          <w:tab w:val="num" w:pos="284"/>
        </w:tabs>
        <w:ind w:left="284" w:hanging="284"/>
        <w:rPr>
          <w:color w:val="auto"/>
        </w:rPr>
      </w:pPr>
      <w:r>
        <w:rPr>
          <w:color w:val="auto"/>
        </w:rPr>
        <w:t>Otwarcie ofert odbędzie się w dn</w:t>
      </w:r>
      <w:r w:rsidR="001D547E">
        <w:rPr>
          <w:color w:val="auto"/>
        </w:rPr>
        <w:t xml:space="preserve">. </w:t>
      </w:r>
      <w:r w:rsidR="001D547E" w:rsidRPr="001D547E">
        <w:rPr>
          <w:b/>
          <w:color w:val="auto"/>
        </w:rPr>
        <w:t>30</w:t>
      </w:r>
      <w:r w:rsidR="008C233E" w:rsidRPr="001D547E">
        <w:rPr>
          <w:b/>
          <w:color w:val="auto"/>
        </w:rPr>
        <w:t>.</w:t>
      </w:r>
      <w:r w:rsidR="000407C5">
        <w:rPr>
          <w:color w:val="auto"/>
        </w:rPr>
        <w:t xml:space="preserve"> </w:t>
      </w:r>
      <w:r w:rsidR="00892BB3" w:rsidRPr="00892BB3">
        <w:rPr>
          <w:b/>
          <w:color w:val="auto"/>
        </w:rPr>
        <w:t>0</w:t>
      </w:r>
      <w:r w:rsidR="00B96F67">
        <w:rPr>
          <w:b/>
          <w:color w:val="auto"/>
        </w:rPr>
        <w:t>5</w:t>
      </w:r>
      <w:r w:rsidR="00892BB3" w:rsidRPr="00892BB3">
        <w:rPr>
          <w:b/>
          <w:color w:val="auto"/>
        </w:rPr>
        <w:t>.</w:t>
      </w:r>
      <w:r w:rsidR="00941453" w:rsidRPr="005C2C69">
        <w:rPr>
          <w:b/>
          <w:color w:val="auto"/>
        </w:rPr>
        <w:t>2</w:t>
      </w:r>
      <w:r w:rsidR="00B87B41">
        <w:rPr>
          <w:b/>
          <w:color w:val="auto"/>
        </w:rPr>
        <w:t>01</w:t>
      </w:r>
      <w:r w:rsidR="00005B9E">
        <w:rPr>
          <w:b/>
          <w:color w:val="auto"/>
        </w:rPr>
        <w:t>9</w:t>
      </w:r>
      <w:r w:rsidRPr="005C2C69">
        <w:rPr>
          <w:b/>
          <w:color w:val="auto"/>
        </w:rPr>
        <w:t xml:space="preserve"> r., </w:t>
      </w:r>
      <w:r w:rsidRPr="00BD5D58">
        <w:rPr>
          <w:color w:val="auto"/>
        </w:rPr>
        <w:t xml:space="preserve">o godz. </w:t>
      </w:r>
      <w:r w:rsidR="002F203E" w:rsidRPr="00BD5D58">
        <w:rPr>
          <w:b/>
          <w:color w:val="auto"/>
        </w:rPr>
        <w:t>1</w:t>
      </w:r>
      <w:r w:rsidR="00EC3974">
        <w:rPr>
          <w:b/>
          <w:color w:val="auto"/>
        </w:rPr>
        <w:t>2:</w:t>
      </w:r>
      <w:r w:rsidR="005C2C69">
        <w:rPr>
          <w:b/>
          <w:color w:val="auto"/>
        </w:rPr>
        <w:t>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6F300D">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6F300D">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r w:rsidR="00930752">
        <w:rPr>
          <w:sz w:val="24"/>
        </w:rPr>
        <w:t>Pzp</w:t>
      </w:r>
      <w:r>
        <w:rPr>
          <w:sz w:val="24"/>
        </w:rPr>
        <w:t>.</w:t>
      </w:r>
    </w:p>
    <w:p w:rsidR="00C37E83" w:rsidRDefault="00C37E83" w:rsidP="006F300D">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6F300D">
      <w:pPr>
        <w:pStyle w:val="ust"/>
        <w:tabs>
          <w:tab w:val="num" w:pos="284"/>
        </w:tabs>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B14806" w:rsidRPr="005B5AC2" w:rsidRDefault="00B14806">
      <w:pPr>
        <w:jc w:val="both"/>
        <w:rPr>
          <w:sz w:val="24"/>
        </w:rPr>
      </w:pPr>
    </w:p>
    <w:p w:rsidR="00CB675C" w:rsidRPr="005B5AC2" w:rsidRDefault="00CB675C">
      <w:pPr>
        <w:pStyle w:val="Nagwek4"/>
        <w:rPr>
          <w:color w:val="auto"/>
        </w:rPr>
      </w:pPr>
      <w:r w:rsidRPr="005B5AC2">
        <w:rPr>
          <w:color w:val="auto"/>
        </w:rPr>
        <w:lastRenderedPageBreak/>
        <w:t>ROZDZIAŁ XII Wybór oferty najkorzystniejszej</w:t>
      </w:r>
    </w:p>
    <w:p w:rsidR="00CB675C" w:rsidRPr="005B5AC2" w:rsidRDefault="00CB675C">
      <w:pPr>
        <w:jc w:val="both"/>
        <w:rPr>
          <w:b/>
          <w:sz w:val="24"/>
        </w:rPr>
      </w:pPr>
    </w:p>
    <w:p w:rsidR="00700578" w:rsidRPr="009E43D5" w:rsidRDefault="00700578" w:rsidP="00E420CB">
      <w:pPr>
        <w:numPr>
          <w:ilvl w:val="0"/>
          <w:numId w:val="31"/>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700578" w:rsidRDefault="00700578" w:rsidP="00E420CB">
      <w:pPr>
        <w:numPr>
          <w:ilvl w:val="1"/>
          <w:numId w:val="32"/>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700578" w:rsidRDefault="0057330E" w:rsidP="00E420CB">
      <w:pPr>
        <w:numPr>
          <w:ilvl w:val="1"/>
          <w:numId w:val="32"/>
        </w:numPr>
        <w:autoSpaceDE w:val="0"/>
        <w:autoSpaceDN w:val="0"/>
        <w:adjustRightInd w:val="0"/>
        <w:ind w:hanging="698"/>
        <w:rPr>
          <w:b/>
          <w:sz w:val="24"/>
          <w:szCs w:val="24"/>
        </w:rPr>
      </w:pPr>
      <w:r>
        <w:rPr>
          <w:b/>
          <w:sz w:val="24"/>
          <w:szCs w:val="24"/>
        </w:rPr>
        <w:t xml:space="preserve">Doświadczenie zawodowe </w:t>
      </w:r>
      <w:r w:rsidR="004C1931">
        <w:rPr>
          <w:b/>
          <w:sz w:val="24"/>
          <w:szCs w:val="24"/>
        </w:rPr>
        <w:t>kierownika</w:t>
      </w:r>
      <w:r w:rsidR="00CC4478">
        <w:rPr>
          <w:b/>
          <w:sz w:val="24"/>
          <w:szCs w:val="24"/>
        </w:rPr>
        <w:t xml:space="preserve"> </w:t>
      </w:r>
      <w:r w:rsidR="00005B9E">
        <w:rPr>
          <w:b/>
          <w:sz w:val="24"/>
          <w:szCs w:val="24"/>
        </w:rPr>
        <w:t>budowy</w:t>
      </w:r>
      <w:r w:rsidR="00470E04" w:rsidRPr="00C62B1E">
        <w:rPr>
          <w:b/>
          <w:sz w:val="24"/>
          <w:szCs w:val="24"/>
        </w:rPr>
        <w:tab/>
      </w:r>
      <w:r w:rsidR="007A5717">
        <w:rPr>
          <w:b/>
          <w:sz w:val="24"/>
          <w:szCs w:val="24"/>
        </w:rPr>
        <w:tab/>
      </w:r>
      <w:r w:rsidR="007A5717">
        <w:rPr>
          <w:b/>
          <w:sz w:val="24"/>
          <w:szCs w:val="24"/>
        </w:rPr>
        <w:tab/>
      </w:r>
      <w:r w:rsidR="00C76789">
        <w:rPr>
          <w:b/>
          <w:sz w:val="24"/>
          <w:szCs w:val="24"/>
        </w:rPr>
        <w:t>2</w:t>
      </w:r>
      <w:r w:rsidR="00700578" w:rsidRPr="00C62B1E">
        <w:rPr>
          <w:b/>
          <w:sz w:val="24"/>
          <w:szCs w:val="24"/>
        </w:rPr>
        <w:t>0 %</w:t>
      </w:r>
    </w:p>
    <w:p w:rsidR="00766915" w:rsidRDefault="00C76789" w:rsidP="00E420CB">
      <w:pPr>
        <w:numPr>
          <w:ilvl w:val="1"/>
          <w:numId w:val="32"/>
        </w:numPr>
        <w:autoSpaceDE w:val="0"/>
        <w:autoSpaceDN w:val="0"/>
        <w:adjustRightInd w:val="0"/>
        <w:ind w:hanging="698"/>
        <w:rPr>
          <w:b/>
          <w:sz w:val="24"/>
          <w:szCs w:val="24"/>
        </w:rPr>
      </w:pPr>
      <w:r w:rsidRPr="00C76789">
        <w:rPr>
          <w:b/>
          <w:sz w:val="24"/>
          <w:szCs w:val="24"/>
        </w:rPr>
        <w:t xml:space="preserve">Termin realizacji </w:t>
      </w:r>
      <w:r w:rsidR="0008458E">
        <w:rPr>
          <w:b/>
          <w:sz w:val="24"/>
          <w:szCs w:val="24"/>
        </w:rPr>
        <w:t xml:space="preserve">całości </w:t>
      </w:r>
      <w:r w:rsidRPr="00C76789">
        <w:rPr>
          <w:b/>
          <w:sz w:val="24"/>
          <w:szCs w:val="24"/>
        </w:rPr>
        <w:t>zamówienia (T)</w:t>
      </w:r>
      <w:r>
        <w:rPr>
          <w:b/>
          <w:sz w:val="24"/>
          <w:szCs w:val="24"/>
        </w:rPr>
        <w:tab/>
      </w:r>
      <w:r>
        <w:rPr>
          <w:b/>
          <w:sz w:val="24"/>
          <w:szCs w:val="24"/>
        </w:rPr>
        <w:tab/>
      </w:r>
      <w:r>
        <w:rPr>
          <w:b/>
          <w:sz w:val="24"/>
          <w:szCs w:val="24"/>
        </w:rPr>
        <w:tab/>
      </w:r>
      <w:r>
        <w:rPr>
          <w:b/>
          <w:sz w:val="24"/>
          <w:szCs w:val="24"/>
        </w:rPr>
        <w:tab/>
      </w:r>
      <w:r w:rsidR="003B0603">
        <w:rPr>
          <w:b/>
          <w:sz w:val="24"/>
          <w:szCs w:val="24"/>
        </w:rPr>
        <w:t>2</w:t>
      </w:r>
      <w:r>
        <w:rPr>
          <w:b/>
          <w:sz w:val="24"/>
          <w:szCs w:val="24"/>
        </w:rPr>
        <w:t>0 %</w:t>
      </w:r>
    </w:p>
    <w:p w:rsidR="00C76789" w:rsidRPr="00C76789" w:rsidRDefault="00C76789" w:rsidP="00C76789">
      <w:pPr>
        <w:autoSpaceDE w:val="0"/>
        <w:autoSpaceDN w:val="0"/>
        <w:adjustRightInd w:val="0"/>
        <w:ind w:left="1070"/>
        <w:rPr>
          <w:b/>
          <w:sz w:val="24"/>
          <w:szCs w:val="24"/>
        </w:rPr>
      </w:pPr>
    </w:p>
    <w:p w:rsidR="000D62BE" w:rsidRPr="00D016E6" w:rsidRDefault="00700578" w:rsidP="00E420CB">
      <w:pPr>
        <w:numPr>
          <w:ilvl w:val="0"/>
          <w:numId w:val="31"/>
        </w:numPr>
        <w:autoSpaceDE w:val="0"/>
        <w:autoSpaceDN w:val="0"/>
        <w:adjustRightInd w:val="0"/>
        <w:ind w:left="567" w:hanging="720"/>
        <w:rPr>
          <w:sz w:val="24"/>
          <w:szCs w:val="24"/>
        </w:rPr>
      </w:pPr>
      <w:r w:rsidRPr="00996211">
        <w:rPr>
          <w:sz w:val="24"/>
          <w:szCs w:val="24"/>
        </w:rPr>
        <w:t xml:space="preserve">Punkty będą przyznawane wg następujących zasad: </w:t>
      </w:r>
    </w:p>
    <w:p w:rsidR="00700578" w:rsidRPr="003E5038" w:rsidRDefault="00700578" w:rsidP="00E420CB">
      <w:pPr>
        <w:numPr>
          <w:ilvl w:val="1"/>
          <w:numId w:val="33"/>
        </w:numPr>
        <w:tabs>
          <w:tab w:val="num" w:pos="851"/>
        </w:tabs>
        <w:autoSpaceDE w:val="0"/>
        <w:autoSpaceDN w:val="0"/>
        <w:adjustRightInd w:val="0"/>
        <w:ind w:left="1134" w:hanging="708"/>
        <w:rPr>
          <w:b/>
          <w:sz w:val="24"/>
          <w:szCs w:val="24"/>
        </w:rPr>
      </w:pPr>
      <w:r w:rsidRPr="003E5038">
        <w:rPr>
          <w:b/>
          <w:sz w:val="24"/>
          <w:szCs w:val="24"/>
        </w:rPr>
        <w:t>Cena oferty (C)</w:t>
      </w:r>
    </w:p>
    <w:p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3D37B1">
      <w:pPr>
        <w:ind w:left="1854"/>
        <w:jc w:val="both"/>
        <w:outlineLvl w:val="1"/>
      </w:pPr>
      <w:r w:rsidRPr="00D03334">
        <w:t>gdzie:</w:t>
      </w:r>
      <w:r w:rsidRPr="00D03334">
        <w:tab/>
      </w:r>
      <w:r w:rsidRPr="00D03334">
        <w:tab/>
      </w:r>
    </w:p>
    <w:p w:rsidR="003D37B1" w:rsidRPr="00D03334" w:rsidRDefault="003D37B1" w:rsidP="003D37B1">
      <w:pPr>
        <w:ind w:left="1854"/>
        <w:jc w:val="both"/>
        <w:outlineLvl w:val="1"/>
      </w:pPr>
      <w:r>
        <w:tab/>
      </w:r>
      <w:r>
        <w:tab/>
      </w:r>
      <w:r w:rsidRPr="00D03334">
        <w:tab/>
        <w:t>C</w:t>
      </w:r>
      <w:r w:rsidRPr="00D03334">
        <w:rPr>
          <w:vertAlign w:val="subscript"/>
        </w:rPr>
        <w:t>min</w:t>
      </w:r>
      <w:r w:rsidRPr="00D03334">
        <w:tab/>
        <w:t xml:space="preserve">- cena brutto najniższa, </w:t>
      </w:r>
    </w:p>
    <w:p w:rsidR="003D37B1" w:rsidRPr="00D03334" w:rsidRDefault="003D37B1" w:rsidP="003D37B1">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rsidR="00080F66" w:rsidRPr="00157267" w:rsidRDefault="00080F66" w:rsidP="00157267">
      <w:pPr>
        <w:autoSpaceDE w:val="0"/>
        <w:autoSpaceDN w:val="0"/>
        <w:adjustRightInd w:val="0"/>
        <w:rPr>
          <w:b/>
          <w:sz w:val="24"/>
          <w:szCs w:val="24"/>
        </w:rPr>
      </w:pPr>
    </w:p>
    <w:p w:rsidR="006F300D" w:rsidRDefault="006F300D" w:rsidP="00BF0FF8">
      <w:pPr>
        <w:rPr>
          <w:b/>
          <w:sz w:val="28"/>
          <w:szCs w:val="28"/>
        </w:rPr>
      </w:pPr>
    </w:p>
    <w:p w:rsidR="00F5139D" w:rsidRPr="00975773" w:rsidRDefault="00F5139D" w:rsidP="00F5139D">
      <w:pPr>
        <w:autoSpaceDE w:val="0"/>
        <w:autoSpaceDN w:val="0"/>
        <w:adjustRightInd w:val="0"/>
        <w:rPr>
          <w:sz w:val="24"/>
          <w:szCs w:val="24"/>
        </w:rPr>
      </w:pPr>
    </w:p>
    <w:p w:rsidR="00CB41EF" w:rsidRDefault="00CB41EF" w:rsidP="00E420CB">
      <w:pPr>
        <w:numPr>
          <w:ilvl w:val="1"/>
          <w:numId w:val="33"/>
        </w:numPr>
        <w:tabs>
          <w:tab w:val="num" w:pos="1134"/>
        </w:tabs>
        <w:autoSpaceDE w:val="0"/>
        <w:autoSpaceDN w:val="0"/>
        <w:adjustRightInd w:val="0"/>
        <w:ind w:left="851" w:hanging="709"/>
        <w:rPr>
          <w:b/>
          <w:sz w:val="24"/>
          <w:szCs w:val="24"/>
        </w:rPr>
      </w:pPr>
      <w:r>
        <w:rPr>
          <w:b/>
          <w:sz w:val="24"/>
          <w:szCs w:val="24"/>
        </w:rPr>
        <w:t xml:space="preserve">Doświadczenie zawodowe </w:t>
      </w:r>
      <w:r w:rsidR="004C1931">
        <w:rPr>
          <w:b/>
          <w:sz w:val="24"/>
          <w:szCs w:val="24"/>
        </w:rPr>
        <w:t>kierownika</w:t>
      </w:r>
      <w:r w:rsidR="006E51D1">
        <w:rPr>
          <w:b/>
          <w:sz w:val="24"/>
          <w:szCs w:val="24"/>
        </w:rPr>
        <w:t xml:space="preserve"> </w:t>
      </w:r>
      <w:r w:rsidR="00A6613D">
        <w:rPr>
          <w:b/>
          <w:sz w:val="24"/>
          <w:szCs w:val="24"/>
        </w:rPr>
        <w:t>budowy</w:t>
      </w:r>
      <w:r w:rsidR="00B46F8F">
        <w:rPr>
          <w:b/>
          <w:sz w:val="24"/>
          <w:szCs w:val="24"/>
        </w:rPr>
        <w:t xml:space="preserve"> w specjalności konstrukcyjno-budowlanej</w:t>
      </w:r>
      <w:r>
        <w:rPr>
          <w:b/>
          <w:sz w:val="24"/>
          <w:szCs w:val="24"/>
        </w:rPr>
        <w:t xml:space="preserve"> (D )</w:t>
      </w:r>
    </w:p>
    <w:p w:rsidR="005205AD" w:rsidRDefault="005205AD" w:rsidP="005205AD">
      <w:pPr>
        <w:tabs>
          <w:tab w:val="num" w:pos="1134"/>
        </w:tabs>
        <w:autoSpaceDE w:val="0"/>
        <w:autoSpaceDN w:val="0"/>
        <w:adjustRightInd w:val="0"/>
        <w:ind w:left="851"/>
        <w:jc w:val="both"/>
        <w:rPr>
          <w:sz w:val="24"/>
          <w:szCs w:val="24"/>
        </w:rPr>
      </w:pPr>
      <w:r w:rsidRPr="00890DEC">
        <w:rPr>
          <w:sz w:val="24"/>
          <w:szCs w:val="24"/>
        </w:rPr>
        <w:t>Punkty w tym kryterium będą przyznawane za doświadczenie zawodowe osoby wskazan</w:t>
      </w:r>
      <w:r>
        <w:rPr>
          <w:sz w:val="24"/>
          <w:szCs w:val="24"/>
        </w:rPr>
        <w:t>ej przez w</w:t>
      </w:r>
      <w:r w:rsidRPr="00890DEC">
        <w:rPr>
          <w:sz w:val="24"/>
          <w:szCs w:val="24"/>
        </w:rPr>
        <w:t>ykonawcę do peł</w:t>
      </w:r>
      <w:r>
        <w:rPr>
          <w:sz w:val="24"/>
          <w:szCs w:val="24"/>
        </w:rPr>
        <w:t xml:space="preserve">nienia funkcji kierownika </w:t>
      </w:r>
      <w:r w:rsidR="00AE39A0">
        <w:rPr>
          <w:sz w:val="24"/>
          <w:szCs w:val="24"/>
        </w:rPr>
        <w:t>budowy</w:t>
      </w:r>
      <w:r w:rsidR="00A416F0">
        <w:rPr>
          <w:sz w:val="24"/>
          <w:szCs w:val="24"/>
        </w:rPr>
        <w:t>. Z</w:t>
      </w:r>
      <w:r>
        <w:rPr>
          <w:sz w:val="24"/>
          <w:szCs w:val="24"/>
        </w:rPr>
        <w:t>a każdą realizację spełniającą poniższe warunki, na której w/w osoba pełn</w:t>
      </w:r>
      <w:r w:rsidR="00AE39A0">
        <w:rPr>
          <w:sz w:val="24"/>
          <w:szCs w:val="24"/>
        </w:rPr>
        <w:t>iła funkcję</w:t>
      </w:r>
      <w:r>
        <w:rPr>
          <w:sz w:val="24"/>
          <w:szCs w:val="24"/>
        </w:rPr>
        <w:t xml:space="preserve"> kierownika budowy</w:t>
      </w:r>
      <w:r w:rsidR="00A416F0">
        <w:rPr>
          <w:sz w:val="24"/>
          <w:szCs w:val="24"/>
        </w:rPr>
        <w:t xml:space="preserve"> w specjalności konstrukcyjno-budowlanej</w:t>
      </w:r>
      <w:r>
        <w:rPr>
          <w:sz w:val="24"/>
          <w:szCs w:val="24"/>
        </w:rPr>
        <w:t xml:space="preserve"> oferta otrzyma 4 punkty (maksymalnie 20 punktów w kryterium).</w:t>
      </w:r>
    </w:p>
    <w:p w:rsidR="005205AD" w:rsidRPr="00DA631C" w:rsidRDefault="005205AD" w:rsidP="00DA631C">
      <w:pPr>
        <w:pStyle w:val="Akapitzlist"/>
        <w:numPr>
          <w:ilvl w:val="0"/>
          <w:numId w:val="65"/>
        </w:numPr>
        <w:tabs>
          <w:tab w:val="num" w:pos="1134"/>
        </w:tabs>
        <w:autoSpaceDE w:val="0"/>
        <w:autoSpaceDN w:val="0"/>
        <w:adjustRightInd w:val="0"/>
        <w:spacing w:after="0" w:line="240" w:lineRule="auto"/>
        <w:ind w:left="1570" w:hanging="357"/>
        <w:jc w:val="both"/>
        <w:rPr>
          <w:sz w:val="24"/>
          <w:szCs w:val="24"/>
        </w:rPr>
      </w:pPr>
      <w:r w:rsidRPr="00DA631C">
        <w:rPr>
          <w:rFonts w:ascii="Times New Roman" w:hAnsi="Times New Roman"/>
          <w:sz w:val="24"/>
          <w:szCs w:val="24"/>
        </w:rPr>
        <w:t xml:space="preserve">Zamawiający przyzna punkty wyłącznie za te realizacje, z których każda obejmowała swoim zakresem </w:t>
      </w:r>
      <w:r w:rsidR="005D0650" w:rsidRPr="00DA631C">
        <w:rPr>
          <w:rFonts w:ascii="Times New Roman" w:hAnsi="Times New Roman"/>
          <w:sz w:val="24"/>
          <w:szCs w:val="24"/>
        </w:rPr>
        <w:t xml:space="preserve">wykonanie </w:t>
      </w:r>
      <w:r w:rsidR="00DF0ABB" w:rsidRPr="00DA631C">
        <w:rPr>
          <w:rFonts w:ascii="Times New Roman" w:hAnsi="Times New Roman"/>
          <w:sz w:val="24"/>
          <w:szCs w:val="24"/>
        </w:rPr>
        <w:t xml:space="preserve">budowy, przebudowy lub </w:t>
      </w:r>
      <w:r w:rsidR="00F23A88" w:rsidRPr="00DA631C">
        <w:rPr>
          <w:rFonts w:ascii="Times New Roman" w:hAnsi="Times New Roman"/>
          <w:sz w:val="24"/>
          <w:szCs w:val="24"/>
        </w:rPr>
        <w:t>termomodernizacji</w:t>
      </w:r>
      <w:r w:rsidR="009504A0" w:rsidRPr="00DA631C">
        <w:rPr>
          <w:rFonts w:ascii="Times New Roman" w:hAnsi="Times New Roman"/>
          <w:sz w:val="24"/>
          <w:szCs w:val="24"/>
        </w:rPr>
        <w:t xml:space="preserve"> budynku mieszkalnego, zamieszkania zbiorowego lub </w:t>
      </w:r>
      <w:r w:rsidR="00DF0ABB" w:rsidRPr="00DA631C">
        <w:rPr>
          <w:rFonts w:ascii="Times New Roman" w:hAnsi="Times New Roman"/>
          <w:sz w:val="24"/>
          <w:szCs w:val="24"/>
        </w:rPr>
        <w:t xml:space="preserve">obiektu </w:t>
      </w:r>
      <w:r w:rsidR="009504A0" w:rsidRPr="00DA631C">
        <w:rPr>
          <w:rFonts w:ascii="Times New Roman" w:hAnsi="Times New Roman"/>
          <w:sz w:val="24"/>
          <w:szCs w:val="24"/>
        </w:rPr>
        <w:t>użyteczności publicznej</w:t>
      </w:r>
      <w:r w:rsidR="00F23A88" w:rsidRPr="00DA631C">
        <w:rPr>
          <w:rFonts w:ascii="Times New Roman" w:hAnsi="Times New Roman"/>
          <w:sz w:val="24"/>
          <w:szCs w:val="24"/>
        </w:rPr>
        <w:t xml:space="preserve"> </w:t>
      </w:r>
      <w:r w:rsidR="005D0650" w:rsidRPr="00DA631C">
        <w:rPr>
          <w:rFonts w:ascii="Times New Roman" w:hAnsi="Times New Roman"/>
          <w:sz w:val="24"/>
          <w:szCs w:val="24"/>
        </w:rPr>
        <w:t xml:space="preserve"> </w:t>
      </w:r>
      <w:r w:rsidR="00DF0ABB" w:rsidRPr="00DA631C">
        <w:rPr>
          <w:rFonts w:ascii="Times New Roman" w:hAnsi="Times New Roman"/>
          <w:sz w:val="24"/>
          <w:szCs w:val="24"/>
        </w:rPr>
        <w:t xml:space="preserve">o </w:t>
      </w:r>
      <w:r w:rsidR="005D0650" w:rsidRPr="00DA631C">
        <w:rPr>
          <w:rFonts w:ascii="Times New Roman" w:hAnsi="Times New Roman"/>
          <w:sz w:val="24"/>
          <w:szCs w:val="24"/>
        </w:rPr>
        <w:t>powierzchni</w:t>
      </w:r>
      <w:r w:rsidR="00DF0ABB" w:rsidRPr="00DA631C">
        <w:rPr>
          <w:rFonts w:ascii="Times New Roman" w:hAnsi="Times New Roman"/>
          <w:sz w:val="24"/>
          <w:szCs w:val="24"/>
        </w:rPr>
        <w:t xml:space="preserve"> użytkowej co najmniej 500</w:t>
      </w:r>
      <w:r w:rsidR="005D0650" w:rsidRPr="00DA631C">
        <w:rPr>
          <w:rFonts w:ascii="Times New Roman" w:hAnsi="Times New Roman"/>
          <w:sz w:val="24"/>
          <w:szCs w:val="24"/>
        </w:rPr>
        <w:t xml:space="preserve"> m² </w:t>
      </w:r>
      <w:r w:rsidR="00DF0ABB" w:rsidRPr="00DA631C">
        <w:rPr>
          <w:rFonts w:ascii="Times New Roman" w:hAnsi="Times New Roman"/>
          <w:sz w:val="24"/>
          <w:szCs w:val="24"/>
        </w:rPr>
        <w:t>każdy lub wartości wykonanych robót budowlanych co najmniej 1 000 000,00 zł.  brutto na jednym zadaniu</w:t>
      </w:r>
      <w:r w:rsidRPr="00DA631C">
        <w:rPr>
          <w:rFonts w:ascii="Times New Roman" w:hAnsi="Times New Roman"/>
          <w:sz w:val="24"/>
          <w:szCs w:val="24"/>
        </w:rPr>
        <w:t>, a okres pełnienia funkcji kierownika budowy obejmował całość realizacji zadania.</w:t>
      </w:r>
    </w:p>
    <w:p w:rsidR="005205AD" w:rsidRDefault="005205AD" w:rsidP="005205AD">
      <w:pPr>
        <w:tabs>
          <w:tab w:val="num" w:pos="1134"/>
        </w:tabs>
        <w:autoSpaceDE w:val="0"/>
        <w:autoSpaceDN w:val="0"/>
        <w:adjustRightInd w:val="0"/>
        <w:ind w:left="851"/>
        <w:rPr>
          <w:b/>
          <w:sz w:val="24"/>
          <w:szCs w:val="24"/>
        </w:rPr>
      </w:pPr>
    </w:p>
    <w:p w:rsidR="00DF0ABB" w:rsidRDefault="00DF0ABB" w:rsidP="005205AD">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5205AD" w:rsidRPr="00AB7D06" w:rsidTr="00C76789">
        <w:tc>
          <w:tcPr>
            <w:tcW w:w="0" w:type="auto"/>
            <w:shd w:val="clear" w:color="auto" w:fill="auto"/>
          </w:tcPr>
          <w:p w:rsidR="005205AD" w:rsidRPr="00E73F2F" w:rsidRDefault="005205AD" w:rsidP="00C76789">
            <w:pPr>
              <w:tabs>
                <w:tab w:val="num" w:pos="1134"/>
              </w:tabs>
              <w:autoSpaceDE w:val="0"/>
              <w:autoSpaceDN w:val="0"/>
              <w:adjustRightInd w:val="0"/>
              <w:rPr>
                <w:rFonts w:eastAsia="Calibri"/>
              </w:rPr>
            </w:pPr>
            <w:r w:rsidRPr="00E73F2F">
              <w:rPr>
                <w:rFonts w:eastAsia="Calibri"/>
              </w:rPr>
              <w:t>Ilość realizacji, na których</w:t>
            </w:r>
          </w:p>
          <w:p w:rsidR="005205AD" w:rsidRPr="00E73F2F" w:rsidRDefault="005205AD" w:rsidP="00C76789">
            <w:pPr>
              <w:tabs>
                <w:tab w:val="num" w:pos="1134"/>
              </w:tabs>
              <w:autoSpaceDE w:val="0"/>
              <w:autoSpaceDN w:val="0"/>
              <w:adjustRightInd w:val="0"/>
              <w:rPr>
                <w:rFonts w:eastAsia="Calibri"/>
              </w:rPr>
            </w:pPr>
            <w:r>
              <w:rPr>
                <w:rFonts w:eastAsia="Calibri"/>
              </w:rPr>
              <w:t>w</w:t>
            </w:r>
            <w:r w:rsidRPr="00E73F2F">
              <w:rPr>
                <w:rFonts w:eastAsia="Calibri"/>
              </w:rPr>
              <w:t xml:space="preserve">skazana osoba pełniła funkcję </w:t>
            </w:r>
          </w:p>
          <w:p w:rsidR="005205AD" w:rsidRPr="00E73F2F" w:rsidRDefault="005205AD" w:rsidP="00C76789">
            <w:pPr>
              <w:tabs>
                <w:tab w:val="num" w:pos="1134"/>
              </w:tabs>
              <w:autoSpaceDE w:val="0"/>
              <w:autoSpaceDN w:val="0"/>
              <w:adjustRightInd w:val="0"/>
              <w:rPr>
                <w:rFonts w:eastAsia="Calibri"/>
              </w:rPr>
            </w:pPr>
            <w:r w:rsidRPr="00E73F2F">
              <w:rPr>
                <w:rFonts w:eastAsia="Calibri"/>
              </w:rPr>
              <w:t xml:space="preserve">kierownika budowy:  </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1</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realizacja</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2</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3</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4</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5 i więcej</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realizacji</w:t>
            </w:r>
          </w:p>
        </w:tc>
      </w:tr>
      <w:tr w:rsidR="005205AD" w:rsidRPr="00AB7D06" w:rsidTr="00C76789">
        <w:tc>
          <w:tcPr>
            <w:tcW w:w="0" w:type="auto"/>
            <w:shd w:val="clear" w:color="auto" w:fill="auto"/>
          </w:tcPr>
          <w:p w:rsidR="005205AD" w:rsidRPr="00E73F2F" w:rsidRDefault="005205AD" w:rsidP="00C76789">
            <w:pPr>
              <w:tabs>
                <w:tab w:val="num" w:pos="1134"/>
              </w:tabs>
              <w:autoSpaceDE w:val="0"/>
              <w:autoSpaceDN w:val="0"/>
              <w:adjustRightInd w:val="0"/>
              <w:rPr>
                <w:rFonts w:eastAsia="Calibri"/>
                <w:b/>
                <w:sz w:val="22"/>
                <w:szCs w:val="22"/>
              </w:rPr>
            </w:pPr>
            <w:r w:rsidRPr="00E73F2F">
              <w:rPr>
                <w:rFonts w:eastAsia="Calibri"/>
                <w:b/>
                <w:sz w:val="22"/>
                <w:szCs w:val="22"/>
              </w:rPr>
              <w:t>Przyznane punkty -D:</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b/>
                <w:sz w:val="22"/>
                <w:szCs w:val="22"/>
              </w:rPr>
            </w:pPr>
            <w:r>
              <w:rPr>
                <w:rFonts w:eastAsia="Calibri"/>
                <w:b/>
                <w:sz w:val="22"/>
                <w:szCs w:val="22"/>
              </w:rPr>
              <w:t>20</w:t>
            </w:r>
          </w:p>
        </w:tc>
      </w:tr>
    </w:tbl>
    <w:p w:rsidR="005205AD" w:rsidRDefault="005205AD" w:rsidP="005205AD">
      <w:pPr>
        <w:autoSpaceDE w:val="0"/>
        <w:autoSpaceDN w:val="0"/>
        <w:adjustRightInd w:val="0"/>
        <w:ind w:left="709"/>
        <w:jc w:val="both"/>
        <w:rPr>
          <w:sz w:val="24"/>
        </w:rPr>
      </w:pPr>
    </w:p>
    <w:p w:rsidR="005205AD" w:rsidRPr="00440819" w:rsidRDefault="005205AD" w:rsidP="005205AD">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w:t>
      </w:r>
      <w:r>
        <w:rPr>
          <w:sz w:val="24"/>
        </w:rPr>
        <w:t xml:space="preserve"> zawodowego oso</w:t>
      </w:r>
      <w:r w:rsidRPr="00440819">
        <w:rPr>
          <w:sz w:val="24"/>
        </w:rPr>
        <w:t>b</w:t>
      </w:r>
      <w:r>
        <w:rPr>
          <w:sz w:val="24"/>
        </w:rPr>
        <w:t>y</w:t>
      </w:r>
      <w:r w:rsidRPr="00440819">
        <w:rPr>
          <w:sz w:val="24"/>
        </w:rPr>
        <w:t xml:space="preserve"> dysponowan</w:t>
      </w:r>
      <w:r>
        <w:rPr>
          <w:sz w:val="24"/>
        </w:rPr>
        <w:t>ej</w:t>
      </w:r>
      <w:r w:rsidRPr="00440819">
        <w:rPr>
          <w:sz w:val="24"/>
        </w:rPr>
        <w:t xml:space="preserve"> na funkcje kierownika budowy</w:t>
      </w:r>
      <w:r w:rsidR="00DA631C">
        <w:rPr>
          <w:sz w:val="24"/>
        </w:rPr>
        <w:t xml:space="preserve"> w specjalności konstrukcyjno-budowlanej</w:t>
      </w:r>
      <w:r w:rsidRPr="00440819">
        <w:rPr>
          <w:sz w:val="24"/>
        </w:rPr>
        <w:t xml:space="preserve"> wpisując</w:t>
      </w:r>
      <w:r>
        <w:rPr>
          <w:sz w:val="24"/>
        </w:rPr>
        <w:t xml:space="preserve"> </w:t>
      </w:r>
      <w:r w:rsidRPr="00440819">
        <w:rPr>
          <w:sz w:val="24"/>
        </w:rPr>
        <w:t>nazwę inwestycji wraz z opisem robót pozwalającym stwierdzić, że</w:t>
      </w:r>
      <w:r>
        <w:rPr>
          <w:sz w:val="24"/>
        </w:rPr>
        <w:t> </w:t>
      </w:r>
      <w:r w:rsidRPr="00440819">
        <w:rPr>
          <w:sz w:val="24"/>
        </w:rPr>
        <w:t>wymienione realizacje</w:t>
      </w:r>
      <w:r>
        <w:rPr>
          <w:sz w:val="24"/>
        </w:rPr>
        <w:t xml:space="preserve"> </w:t>
      </w:r>
      <w:r w:rsidRPr="00440819">
        <w:rPr>
          <w:sz w:val="24"/>
        </w:rPr>
        <w:t>potwierdzają posiadanie doświadczenia zawodowego post</w:t>
      </w:r>
      <w:r>
        <w:rPr>
          <w:sz w:val="24"/>
        </w:rPr>
        <w:t>awionego przez zamawiającego w</w:t>
      </w:r>
      <w:r w:rsidR="00DA631C">
        <w:rPr>
          <w:sz w:val="24"/>
        </w:rPr>
        <w:t> </w:t>
      </w:r>
      <w:r w:rsidRPr="00440819">
        <w:rPr>
          <w:sz w:val="24"/>
        </w:rPr>
        <w:t xml:space="preserve">powyższych punktach jak również okres realizacji </w:t>
      </w:r>
      <w:r>
        <w:rPr>
          <w:sz w:val="24"/>
        </w:rPr>
        <w:t>zadania</w:t>
      </w:r>
      <w:r w:rsidRPr="00440819">
        <w:rPr>
          <w:sz w:val="24"/>
        </w:rPr>
        <w:t xml:space="preserve"> wraz z</w:t>
      </w:r>
      <w:r>
        <w:rPr>
          <w:sz w:val="24"/>
        </w:rPr>
        <w:t>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p>
    <w:p w:rsidR="005205AD" w:rsidRDefault="005205AD" w:rsidP="005205AD">
      <w:pPr>
        <w:tabs>
          <w:tab w:val="num" w:pos="1134"/>
        </w:tabs>
        <w:autoSpaceDE w:val="0"/>
        <w:autoSpaceDN w:val="0"/>
        <w:adjustRightInd w:val="0"/>
        <w:ind w:left="851"/>
        <w:rPr>
          <w:b/>
          <w:sz w:val="24"/>
          <w:szCs w:val="24"/>
        </w:rPr>
      </w:pPr>
    </w:p>
    <w:p w:rsidR="009A117D" w:rsidRPr="009A117D" w:rsidRDefault="009A117D" w:rsidP="00E420CB">
      <w:pPr>
        <w:numPr>
          <w:ilvl w:val="1"/>
          <w:numId w:val="33"/>
        </w:numPr>
        <w:tabs>
          <w:tab w:val="num" w:pos="1134"/>
        </w:tabs>
        <w:autoSpaceDE w:val="0"/>
        <w:autoSpaceDN w:val="0"/>
        <w:adjustRightInd w:val="0"/>
        <w:ind w:left="851" w:hanging="709"/>
        <w:rPr>
          <w:b/>
          <w:sz w:val="24"/>
          <w:szCs w:val="24"/>
        </w:rPr>
      </w:pPr>
      <w:r>
        <w:rPr>
          <w:b/>
          <w:sz w:val="24"/>
          <w:szCs w:val="24"/>
        </w:rPr>
        <w:t xml:space="preserve"> </w:t>
      </w:r>
      <w:r w:rsidRPr="009A117D">
        <w:rPr>
          <w:b/>
          <w:bCs/>
          <w:sz w:val="24"/>
          <w:szCs w:val="24"/>
        </w:rPr>
        <w:t xml:space="preserve">Termin realizacji </w:t>
      </w:r>
      <w:r w:rsidR="00576205">
        <w:rPr>
          <w:b/>
          <w:bCs/>
          <w:sz w:val="24"/>
          <w:szCs w:val="24"/>
        </w:rPr>
        <w:t xml:space="preserve"> całości </w:t>
      </w:r>
      <w:r w:rsidRPr="009A117D">
        <w:rPr>
          <w:b/>
          <w:bCs/>
          <w:sz w:val="24"/>
          <w:szCs w:val="24"/>
        </w:rPr>
        <w:t>zamówienia (T)</w:t>
      </w:r>
    </w:p>
    <w:p w:rsidR="009A117D" w:rsidRPr="00CD770F" w:rsidRDefault="009A117D" w:rsidP="009A117D">
      <w:pPr>
        <w:autoSpaceDE w:val="0"/>
        <w:autoSpaceDN w:val="0"/>
        <w:adjustRightInd w:val="0"/>
        <w:ind w:left="928"/>
        <w:rPr>
          <w:bCs/>
          <w:sz w:val="24"/>
          <w:szCs w:val="24"/>
        </w:rPr>
      </w:pPr>
      <w:r w:rsidRPr="00CD770F">
        <w:rPr>
          <w:bCs/>
          <w:sz w:val="24"/>
          <w:szCs w:val="24"/>
        </w:rPr>
        <w:lastRenderedPageBreak/>
        <w:t>Sposób przyznania punktów w kryterium „termin realizacji</w:t>
      </w:r>
      <w:r>
        <w:rPr>
          <w:bCs/>
          <w:sz w:val="24"/>
          <w:szCs w:val="24"/>
        </w:rPr>
        <w:t xml:space="preserve"> zamówienia</w:t>
      </w:r>
      <w:r w:rsidRPr="00CD770F">
        <w:rPr>
          <w:bCs/>
          <w:sz w:val="24"/>
          <w:szCs w:val="24"/>
        </w:rPr>
        <w:t>”</w:t>
      </w:r>
    </w:p>
    <w:p w:rsidR="009A117D" w:rsidRPr="00CD770F" w:rsidRDefault="009A117D" w:rsidP="00E420CB">
      <w:pPr>
        <w:pStyle w:val="Akapitzlist"/>
        <w:numPr>
          <w:ilvl w:val="0"/>
          <w:numId w:val="54"/>
        </w:numPr>
        <w:autoSpaceDE w:val="0"/>
        <w:autoSpaceDN w:val="0"/>
        <w:adjustRightInd w:val="0"/>
        <w:spacing w:after="0" w:line="240" w:lineRule="auto"/>
        <w:ind w:left="900"/>
        <w:rPr>
          <w:rFonts w:ascii="Times New Roman" w:hAnsi="Times New Roman"/>
          <w:sz w:val="24"/>
          <w:szCs w:val="24"/>
        </w:rPr>
      </w:pPr>
      <w:r w:rsidRPr="00CD770F">
        <w:rPr>
          <w:rFonts w:ascii="Times New Roman" w:hAnsi="Times New Roman"/>
          <w:b/>
          <w:sz w:val="24"/>
          <w:szCs w:val="24"/>
        </w:rPr>
        <w:t xml:space="preserve">T </w:t>
      </w:r>
      <w:r w:rsidRPr="00CD770F">
        <w:rPr>
          <w:rFonts w:ascii="Times New Roman" w:hAnsi="Times New Roman"/>
          <w:sz w:val="24"/>
          <w:szCs w:val="24"/>
        </w:rPr>
        <w:t>=</w:t>
      </w:r>
      <w:r w:rsidRPr="00CD770F">
        <w:rPr>
          <w:rFonts w:ascii="Times New Roman" w:hAnsi="Times New Roman"/>
          <w:sz w:val="24"/>
          <w:szCs w:val="24"/>
        </w:rPr>
        <w:tab/>
        <w:t xml:space="preserve">0 pkt – gdy termin wykonania przedmiotu umowy </w:t>
      </w:r>
      <w:r>
        <w:rPr>
          <w:rFonts w:ascii="Times New Roman" w:hAnsi="Times New Roman"/>
          <w:sz w:val="24"/>
          <w:szCs w:val="24"/>
        </w:rPr>
        <w:t>jest zgodny z terminem wskazanym przez zamawiającego</w:t>
      </w:r>
    </w:p>
    <w:p w:rsidR="00170A7D" w:rsidRPr="00CD770F" w:rsidRDefault="00170A7D" w:rsidP="00170A7D">
      <w:pPr>
        <w:pStyle w:val="Akapitzlist"/>
        <w:numPr>
          <w:ilvl w:val="0"/>
          <w:numId w:val="54"/>
        </w:numPr>
        <w:autoSpaceDE w:val="0"/>
        <w:autoSpaceDN w:val="0"/>
        <w:adjustRightInd w:val="0"/>
        <w:spacing w:after="0" w:line="240" w:lineRule="auto"/>
        <w:ind w:left="900"/>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5</w:t>
      </w:r>
      <w:r>
        <w:rPr>
          <w:rFonts w:ascii="Times New Roman" w:hAnsi="Times New Roman"/>
          <w:sz w:val="24"/>
          <w:szCs w:val="24"/>
        </w:rPr>
        <w:t xml:space="preserve"> pkt – gdy termin wykonania </w:t>
      </w:r>
      <w:r w:rsidRPr="00CD770F">
        <w:rPr>
          <w:rFonts w:ascii="Times New Roman" w:hAnsi="Times New Roman"/>
          <w:sz w:val="24"/>
          <w:szCs w:val="24"/>
        </w:rPr>
        <w:t xml:space="preserve">przedmiotu umowy </w:t>
      </w:r>
      <w:r>
        <w:rPr>
          <w:rFonts w:ascii="Times New Roman" w:hAnsi="Times New Roman"/>
          <w:sz w:val="24"/>
          <w:szCs w:val="24"/>
        </w:rPr>
        <w:t xml:space="preserve">ulega skróceniu o </w:t>
      </w:r>
      <w:r>
        <w:rPr>
          <w:rFonts w:ascii="Times New Roman" w:hAnsi="Times New Roman"/>
          <w:sz w:val="24"/>
          <w:szCs w:val="24"/>
        </w:rPr>
        <w:t xml:space="preserve">7 </w:t>
      </w:r>
      <w:r>
        <w:rPr>
          <w:rFonts w:ascii="Times New Roman" w:hAnsi="Times New Roman"/>
          <w:sz w:val="24"/>
          <w:szCs w:val="24"/>
        </w:rPr>
        <w:t>dni</w:t>
      </w:r>
      <w:r w:rsidR="00CD7E56">
        <w:rPr>
          <w:rFonts w:ascii="Times New Roman" w:hAnsi="Times New Roman"/>
          <w:sz w:val="24"/>
          <w:szCs w:val="24"/>
        </w:rPr>
        <w:t>,</w:t>
      </w:r>
      <w:r>
        <w:rPr>
          <w:rFonts w:ascii="Times New Roman" w:hAnsi="Times New Roman"/>
          <w:sz w:val="24"/>
          <w:szCs w:val="24"/>
        </w:rPr>
        <w:t xml:space="preserve"> </w:t>
      </w:r>
    </w:p>
    <w:p w:rsidR="009A117D" w:rsidRPr="00CD770F" w:rsidRDefault="009A117D" w:rsidP="00E420CB">
      <w:pPr>
        <w:pStyle w:val="Akapitzlist"/>
        <w:numPr>
          <w:ilvl w:val="0"/>
          <w:numId w:val="54"/>
        </w:numPr>
        <w:autoSpaceDE w:val="0"/>
        <w:autoSpaceDN w:val="0"/>
        <w:adjustRightInd w:val="0"/>
        <w:spacing w:after="0" w:line="240" w:lineRule="auto"/>
        <w:ind w:left="900"/>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r>
      <w:r w:rsidR="003B0603">
        <w:rPr>
          <w:rFonts w:ascii="Times New Roman" w:hAnsi="Times New Roman"/>
          <w:sz w:val="24"/>
          <w:szCs w:val="24"/>
        </w:rPr>
        <w:t>10</w:t>
      </w:r>
      <w:r>
        <w:rPr>
          <w:rFonts w:ascii="Times New Roman" w:hAnsi="Times New Roman"/>
          <w:sz w:val="24"/>
          <w:szCs w:val="24"/>
        </w:rPr>
        <w:t xml:space="preserve"> pkt – gdy termin wykonania </w:t>
      </w:r>
      <w:r w:rsidRPr="00CD770F">
        <w:rPr>
          <w:rFonts w:ascii="Times New Roman" w:hAnsi="Times New Roman"/>
          <w:sz w:val="24"/>
          <w:szCs w:val="24"/>
        </w:rPr>
        <w:t xml:space="preserve">przedmiotu umowy </w:t>
      </w:r>
      <w:r>
        <w:rPr>
          <w:rFonts w:ascii="Times New Roman" w:hAnsi="Times New Roman"/>
          <w:sz w:val="24"/>
          <w:szCs w:val="24"/>
        </w:rPr>
        <w:t xml:space="preserve">ulega skróceniu o </w:t>
      </w:r>
      <w:r w:rsidR="003B0603">
        <w:rPr>
          <w:rFonts w:ascii="Times New Roman" w:hAnsi="Times New Roman"/>
          <w:sz w:val="24"/>
          <w:szCs w:val="24"/>
        </w:rPr>
        <w:t>14</w:t>
      </w:r>
      <w:r>
        <w:rPr>
          <w:rFonts w:ascii="Times New Roman" w:hAnsi="Times New Roman"/>
          <w:sz w:val="24"/>
          <w:szCs w:val="24"/>
        </w:rPr>
        <w:t xml:space="preserve"> dni</w:t>
      </w:r>
      <w:r w:rsidR="00CD7E56">
        <w:rPr>
          <w:rFonts w:ascii="Times New Roman" w:hAnsi="Times New Roman"/>
          <w:sz w:val="24"/>
          <w:szCs w:val="24"/>
        </w:rPr>
        <w:t>,</w:t>
      </w:r>
    </w:p>
    <w:p w:rsidR="00A74558" w:rsidRDefault="009A117D" w:rsidP="00DA631C">
      <w:pPr>
        <w:pStyle w:val="Akapitzlist"/>
        <w:numPr>
          <w:ilvl w:val="0"/>
          <w:numId w:val="54"/>
        </w:numPr>
        <w:autoSpaceDE w:val="0"/>
        <w:autoSpaceDN w:val="0"/>
        <w:adjustRightInd w:val="0"/>
        <w:spacing w:after="0" w:line="240" w:lineRule="auto"/>
        <w:ind w:left="900" w:hanging="333"/>
        <w:jc w:val="both"/>
        <w:rPr>
          <w:rFonts w:ascii="Times New Roman" w:hAnsi="Times New Roman"/>
          <w:sz w:val="24"/>
          <w:szCs w:val="24"/>
        </w:rPr>
      </w:pPr>
      <w:r w:rsidRPr="00DA631C">
        <w:rPr>
          <w:rFonts w:ascii="Times New Roman" w:hAnsi="Times New Roman"/>
          <w:b/>
          <w:sz w:val="24"/>
          <w:szCs w:val="24"/>
        </w:rPr>
        <w:t xml:space="preserve">T </w:t>
      </w:r>
      <w:r w:rsidRPr="00DA631C">
        <w:rPr>
          <w:rFonts w:ascii="Times New Roman" w:hAnsi="Times New Roman"/>
          <w:sz w:val="24"/>
          <w:szCs w:val="24"/>
        </w:rPr>
        <w:t>=</w:t>
      </w:r>
      <w:r w:rsidRPr="00DA631C">
        <w:rPr>
          <w:rFonts w:ascii="Times New Roman" w:hAnsi="Times New Roman"/>
          <w:sz w:val="24"/>
          <w:szCs w:val="24"/>
        </w:rPr>
        <w:tab/>
      </w:r>
      <w:r w:rsidR="00170A7D">
        <w:rPr>
          <w:rFonts w:ascii="Times New Roman" w:hAnsi="Times New Roman"/>
          <w:sz w:val="24"/>
          <w:szCs w:val="24"/>
        </w:rPr>
        <w:t>15</w:t>
      </w:r>
      <w:r w:rsidRPr="00DA631C">
        <w:rPr>
          <w:rFonts w:ascii="Times New Roman" w:hAnsi="Times New Roman"/>
          <w:sz w:val="24"/>
          <w:szCs w:val="24"/>
        </w:rPr>
        <w:t xml:space="preserve"> pkt – gdy termin wykonania przedmiotu umowy ulega skróceniu o </w:t>
      </w:r>
      <w:r w:rsidR="003B0603">
        <w:rPr>
          <w:rFonts w:ascii="Times New Roman" w:hAnsi="Times New Roman"/>
          <w:sz w:val="24"/>
          <w:szCs w:val="24"/>
        </w:rPr>
        <w:t>21</w:t>
      </w:r>
      <w:r w:rsidRPr="00DA631C">
        <w:rPr>
          <w:rFonts w:ascii="Times New Roman" w:hAnsi="Times New Roman"/>
          <w:sz w:val="24"/>
          <w:szCs w:val="24"/>
        </w:rPr>
        <w:t xml:space="preserve"> dni</w:t>
      </w:r>
      <w:r w:rsidR="00CD7E56">
        <w:rPr>
          <w:rFonts w:ascii="Times New Roman" w:hAnsi="Times New Roman"/>
          <w:sz w:val="24"/>
          <w:szCs w:val="24"/>
        </w:rPr>
        <w:t>,</w:t>
      </w:r>
      <w:r w:rsidR="00602C8D" w:rsidRPr="00DA631C">
        <w:rPr>
          <w:rFonts w:ascii="Times New Roman" w:hAnsi="Times New Roman"/>
          <w:sz w:val="24"/>
          <w:szCs w:val="24"/>
        </w:rPr>
        <w:t xml:space="preserve"> </w:t>
      </w:r>
    </w:p>
    <w:p w:rsidR="00170A7D" w:rsidRPr="00CD770F" w:rsidRDefault="00170A7D" w:rsidP="00170A7D">
      <w:pPr>
        <w:pStyle w:val="Akapitzlist"/>
        <w:numPr>
          <w:ilvl w:val="0"/>
          <w:numId w:val="54"/>
        </w:numPr>
        <w:autoSpaceDE w:val="0"/>
        <w:autoSpaceDN w:val="0"/>
        <w:adjustRightInd w:val="0"/>
        <w:spacing w:after="0" w:line="240" w:lineRule="auto"/>
        <w:ind w:left="900"/>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2</w:t>
      </w:r>
      <w:r>
        <w:rPr>
          <w:rFonts w:ascii="Times New Roman" w:hAnsi="Times New Roman"/>
          <w:sz w:val="24"/>
          <w:szCs w:val="24"/>
        </w:rPr>
        <w:t xml:space="preserve">0 pkt – gdy termin wykonania </w:t>
      </w:r>
      <w:r w:rsidRPr="00CD770F">
        <w:rPr>
          <w:rFonts w:ascii="Times New Roman" w:hAnsi="Times New Roman"/>
          <w:sz w:val="24"/>
          <w:szCs w:val="24"/>
        </w:rPr>
        <w:t xml:space="preserve">przedmiotu umowy </w:t>
      </w:r>
      <w:r>
        <w:rPr>
          <w:rFonts w:ascii="Times New Roman" w:hAnsi="Times New Roman"/>
          <w:sz w:val="24"/>
          <w:szCs w:val="24"/>
        </w:rPr>
        <w:t xml:space="preserve">ulega skróceniu o </w:t>
      </w:r>
      <w:r>
        <w:rPr>
          <w:rFonts w:ascii="Times New Roman" w:hAnsi="Times New Roman"/>
          <w:sz w:val="24"/>
          <w:szCs w:val="24"/>
        </w:rPr>
        <w:t>28</w:t>
      </w:r>
      <w:r>
        <w:rPr>
          <w:rFonts w:ascii="Times New Roman" w:hAnsi="Times New Roman"/>
          <w:sz w:val="24"/>
          <w:szCs w:val="24"/>
        </w:rPr>
        <w:t xml:space="preserve"> dni</w:t>
      </w:r>
      <w:r w:rsidR="00CD7E56">
        <w:rPr>
          <w:rFonts w:ascii="Times New Roman" w:hAnsi="Times New Roman"/>
          <w:sz w:val="24"/>
          <w:szCs w:val="24"/>
        </w:rPr>
        <w:t>,</w:t>
      </w:r>
      <w:r>
        <w:rPr>
          <w:rFonts w:ascii="Times New Roman" w:hAnsi="Times New Roman"/>
          <w:sz w:val="24"/>
          <w:szCs w:val="24"/>
        </w:rPr>
        <w:t xml:space="preserve"> </w:t>
      </w:r>
    </w:p>
    <w:p w:rsidR="00DA631C" w:rsidRDefault="00DA631C" w:rsidP="009A117D">
      <w:pPr>
        <w:ind w:left="900"/>
        <w:jc w:val="both"/>
        <w:rPr>
          <w:sz w:val="24"/>
          <w:szCs w:val="24"/>
        </w:rPr>
      </w:pPr>
    </w:p>
    <w:p w:rsidR="009A117D" w:rsidRPr="00CD770F" w:rsidRDefault="009A117D" w:rsidP="009A117D">
      <w:pPr>
        <w:ind w:left="900"/>
        <w:jc w:val="both"/>
        <w:rPr>
          <w:sz w:val="24"/>
          <w:szCs w:val="24"/>
        </w:rPr>
      </w:pPr>
      <w:r w:rsidRPr="00767E76">
        <w:rPr>
          <w:sz w:val="24"/>
          <w:szCs w:val="24"/>
        </w:rPr>
        <w:t>Termin wykonania przedmiotu umowy nie może być dłuższy niż określo</w:t>
      </w:r>
      <w:r w:rsidR="00170A7D">
        <w:rPr>
          <w:sz w:val="24"/>
          <w:szCs w:val="24"/>
        </w:rPr>
        <w:t>ny w Rozdziale VII punkt 1 siwz tj. 153 dni.</w:t>
      </w:r>
    </w:p>
    <w:p w:rsidR="009A117D" w:rsidRPr="00CD7E56" w:rsidRDefault="009A117D" w:rsidP="009A117D">
      <w:pPr>
        <w:ind w:left="900" w:hanging="24"/>
        <w:jc w:val="both"/>
        <w:rPr>
          <w:b/>
          <w:sz w:val="22"/>
          <w:szCs w:val="22"/>
        </w:rPr>
      </w:pPr>
      <w:r w:rsidRPr="00CD7E56">
        <w:rPr>
          <w:b/>
          <w:sz w:val="22"/>
          <w:szCs w:val="22"/>
        </w:rPr>
        <w:t>Termin realizacji musi być podany w dniach kalendarzowych.</w:t>
      </w:r>
    </w:p>
    <w:p w:rsidR="00373053" w:rsidRPr="00CD7E56" w:rsidRDefault="00373053" w:rsidP="00373053">
      <w:pPr>
        <w:ind w:left="900" w:hanging="24"/>
        <w:jc w:val="both"/>
        <w:rPr>
          <w:b/>
          <w:sz w:val="22"/>
          <w:szCs w:val="22"/>
        </w:rPr>
      </w:pPr>
      <w:bookmarkStart w:id="0" w:name="_GoBack"/>
      <w:bookmarkEnd w:id="0"/>
      <w:r w:rsidRPr="00CD7E56">
        <w:rPr>
          <w:b/>
          <w:sz w:val="22"/>
          <w:szCs w:val="22"/>
        </w:rPr>
        <w:t>W związku z powyższym termin realizacji zamówienia nie może przez wykonawcę być określony w</w:t>
      </w:r>
      <w:r w:rsidR="004F6D0A" w:rsidRPr="00CD7E56">
        <w:rPr>
          <w:b/>
          <w:sz w:val="22"/>
          <w:szCs w:val="22"/>
        </w:rPr>
        <w:t> </w:t>
      </w:r>
      <w:r w:rsidRPr="00CD7E56">
        <w:rPr>
          <w:b/>
          <w:sz w:val="22"/>
          <w:szCs w:val="22"/>
        </w:rPr>
        <w:t>sposób inny niż określony w formularzu oferty.</w:t>
      </w:r>
    </w:p>
    <w:p w:rsidR="00373053" w:rsidRDefault="00373053" w:rsidP="009A117D">
      <w:pPr>
        <w:autoSpaceDE w:val="0"/>
        <w:autoSpaceDN w:val="0"/>
        <w:adjustRightInd w:val="0"/>
        <w:ind w:left="426"/>
        <w:rPr>
          <w:b/>
          <w:sz w:val="24"/>
          <w:szCs w:val="24"/>
        </w:rPr>
      </w:pPr>
    </w:p>
    <w:p w:rsidR="00CB41EF" w:rsidRDefault="00CB41EF" w:rsidP="00E420CB">
      <w:pPr>
        <w:numPr>
          <w:ilvl w:val="0"/>
          <w:numId w:val="31"/>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CB41EF" w:rsidRPr="00A5127F" w:rsidRDefault="00CB41EF" w:rsidP="00CB41EF">
      <w:pPr>
        <w:autoSpaceDE w:val="0"/>
        <w:autoSpaceDN w:val="0"/>
        <w:adjustRightInd w:val="0"/>
        <w:ind w:left="720"/>
        <w:jc w:val="both"/>
        <w:rPr>
          <w:sz w:val="24"/>
          <w:szCs w:val="24"/>
        </w:rPr>
      </w:pPr>
    </w:p>
    <w:p w:rsidR="00CB41EF" w:rsidRPr="00A5127F" w:rsidRDefault="00CB41EF" w:rsidP="00CB41EF">
      <w:pPr>
        <w:autoSpaceDE w:val="0"/>
        <w:autoSpaceDN w:val="0"/>
        <w:adjustRightInd w:val="0"/>
        <w:ind w:left="720"/>
        <w:jc w:val="center"/>
        <w:rPr>
          <w:b/>
          <w:sz w:val="24"/>
          <w:szCs w:val="24"/>
        </w:rPr>
      </w:pPr>
      <w:r>
        <w:rPr>
          <w:b/>
          <w:sz w:val="24"/>
          <w:szCs w:val="24"/>
        </w:rPr>
        <w:t>L = C + D</w:t>
      </w:r>
      <w:r w:rsidR="005205AD">
        <w:rPr>
          <w:b/>
          <w:sz w:val="24"/>
          <w:szCs w:val="24"/>
        </w:rPr>
        <w:t xml:space="preserve"> + T</w:t>
      </w:r>
    </w:p>
    <w:p w:rsidR="00CB41EF" w:rsidRPr="00A5127F" w:rsidRDefault="00CB41EF" w:rsidP="00CB41EF">
      <w:pPr>
        <w:autoSpaceDE w:val="0"/>
        <w:autoSpaceDN w:val="0"/>
        <w:adjustRightInd w:val="0"/>
        <w:ind w:left="720"/>
        <w:jc w:val="both"/>
        <w:rPr>
          <w:sz w:val="24"/>
          <w:szCs w:val="24"/>
        </w:rPr>
      </w:pPr>
      <w:r w:rsidRPr="00A5127F">
        <w:rPr>
          <w:sz w:val="24"/>
          <w:szCs w:val="24"/>
        </w:rPr>
        <w:t>gdzie:</w:t>
      </w:r>
    </w:p>
    <w:p w:rsidR="00CB41EF" w:rsidRPr="00A5127F" w:rsidRDefault="00CB41EF" w:rsidP="00CB41EF">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CB41EF" w:rsidRPr="00A5127F" w:rsidRDefault="00CB41EF" w:rsidP="00CB41EF">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rsidR="00C56EA9" w:rsidRDefault="00CB41EF" w:rsidP="00F834A4">
      <w:pPr>
        <w:autoSpaceDE w:val="0"/>
        <w:autoSpaceDN w:val="0"/>
        <w:adjustRightInd w:val="0"/>
        <w:ind w:left="709" w:firstLine="709"/>
        <w:rPr>
          <w:sz w:val="24"/>
          <w:szCs w:val="24"/>
        </w:rPr>
      </w:pPr>
      <w:r>
        <w:rPr>
          <w:sz w:val="24"/>
          <w:szCs w:val="24"/>
        </w:rPr>
        <w:t>D</w:t>
      </w:r>
      <w:r>
        <w:rPr>
          <w:sz w:val="24"/>
          <w:szCs w:val="24"/>
        </w:rPr>
        <w:tab/>
        <w:t>- ilość punktów za doświadc</w:t>
      </w:r>
      <w:r w:rsidR="00127259">
        <w:rPr>
          <w:sz w:val="24"/>
          <w:szCs w:val="24"/>
        </w:rPr>
        <w:t xml:space="preserve">zenie zawodowe </w:t>
      </w:r>
      <w:r w:rsidR="00CC4478">
        <w:rPr>
          <w:sz w:val="24"/>
          <w:szCs w:val="24"/>
        </w:rPr>
        <w:t xml:space="preserve">kierownika </w:t>
      </w:r>
      <w:r w:rsidR="00B46F8F">
        <w:rPr>
          <w:sz w:val="24"/>
          <w:szCs w:val="24"/>
        </w:rPr>
        <w:t>budowy</w:t>
      </w:r>
    </w:p>
    <w:p w:rsidR="005205AD" w:rsidRDefault="00C56EA9" w:rsidP="00C56EA9">
      <w:pPr>
        <w:autoSpaceDE w:val="0"/>
        <w:autoSpaceDN w:val="0"/>
        <w:adjustRightInd w:val="0"/>
        <w:ind w:left="1415" w:firstLine="709"/>
        <w:rPr>
          <w:sz w:val="24"/>
          <w:szCs w:val="24"/>
        </w:rPr>
      </w:pPr>
      <w:r>
        <w:rPr>
          <w:sz w:val="24"/>
          <w:szCs w:val="24"/>
        </w:rPr>
        <w:t xml:space="preserve">   w specjalności konstrukcyjno-budowlanej</w:t>
      </w:r>
    </w:p>
    <w:p w:rsidR="00CB41EF" w:rsidRDefault="005205AD" w:rsidP="00F834A4">
      <w:pPr>
        <w:autoSpaceDE w:val="0"/>
        <w:autoSpaceDN w:val="0"/>
        <w:adjustRightInd w:val="0"/>
        <w:ind w:left="709" w:firstLine="709"/>
        <w:rPr>
          <w:sz w:val="24"/>
          <w:szCs w:val="24"/>
        </w:rPr>
      </w:pPr>
      <w:r>
        <w:rPr>
          <w:sz w:val="24"/>
          <w:szCs w:val="24"/>
        </w:rPr>
        <w:t xml:space="preserve">T </w:t>
      </w:r>
      <w:r>
        <w:rPr>
          <w:sz w:val="24"/>
          <w:szCs w:val="24"/>
        </w:rPr>
        <w:tab/>
      </w:r>
      <w:r w:rsidRPr="00A5127F">
        <w:rPr>
          <w:sz w:val="24"/>
          <w:szCs w:val="24"/>
        </w:rPr>
        <w:t xml:space="preserve">- ilość punktów za </w:t>
      </w:r>
      <w:r>
        <w:rPr>
          <w:sz w:val="24"/>
          <w:szCs w:val="24"/>
        </w:rPr>
        <w:t xml:space="preserve">skrócenie terminu </w:t>
      </w:r>
      <w:r w:rsidR="0089474D">
        <w:rPr>
          <w:sz w:val="24"/>
          <w:szCs w:val="24"/>
        </w:rPr>
        <w:t xml:space="preserve">całości </w:t>
      </w:r>
      <w:r w:rsidR="00C76789">
        <w:rPr>
          <w:sz w:val="24"/>
          <w:szCs w:val="24"/>
        </w:rPr>
        <w:t>realizacji zamówienia</w:t>
      </w:r>
      <w:r w:rsidR="00127259">
        <w:rPr>
          <w:sz w:val="24"/>
          <w:szCs w:val="24"/>
        </w:rPr>
        <w:t>.</w:t>
      </w:r>
    </w:p>
    <w:p w:rsidR="00CB41EF" w:rsidRPr="00A5127F" w:rsidRDefault="00CB41EF" w:rsidP="00CB41EF">
      <w:pPr>
        <w:autoSpaceDE w:val="0"/>
        <w:autoSpaceDN w:val="0"/>
        <w:adjustRightInd w:val="0"/>
        <w:spacing w:after="120"/>
        <w:ind w:left="709" w:firstLine="709"/>
        <w:rPr>
          <w:sz w:val="24"/>
          <w:szCs w:val="24"/>
        </w:rPr>
      </w:pPr>
    </w:p>
    <w:p w:rsidR="00CB41EF" w:rsidRPr="00A5127F" w:rsidRDefault="00CB41EF" w:rsidP="00CB41E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CB41EF" w:rsidRDefault="00CB41EF" w:rsidP="00CB41EF">
      <w:pPr>
        <w:autoSpaceDE w:val="0"/>
        <w:autoSpaceDN w:val="0"/>
        <w:adjustRightInd w:val="0"/>
        <w:ind w:left="708"/>
      </w:pPr>
    </w:p>
    <w:p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w:t>
      </w:r>
      <w:r w:rsidR="004E0F41">
        <w:rPr>
          <w:sz w:val="24"/>
          <w:szCs w:val="24"/>
        </w:rPr>
        <w:t>z</w:t>
      </w:r>
      <w:r w:rsidRPr="00A5127F">
        <w:rPr>
          <w:sz w:val="24"/>
          <w:szCs w:val="24"/>
        </w:rPr>
        <w:t>amawiający spośród tych ofert dokona wyboru oferty z najniższą ceną (art. 91 ust. 4 ustawy Pzp).</w:t>
      </w:r>
    </w:p>
    <w:p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E420CB">
      <w:pPr>
        <w:numPr>
          <w:ilvl w:val="0"/>
          <w:numId w:val="31"/>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lastRenderedPageBreak/>
        <w:t>Bieg terminu związania ofertą rozpoczyna się wraz z upływem terminu składania ofert.</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także inne omyłki polegające na niezgodności oferty z siwz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Zamawiający odrzuci ofertę, jeżeli zaistnieją przesłanki określone w art. 89 ustawy Pzp.</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Pzp </w:t>
      </w:r>
      <w:r w:rsidR="004E0F41">
        <w:rPr>
          <w:sz w:val="24"/>
          <w:szCs w:val="24"/>
        </w:rPr>
        <w:t>z</w:t>
      </w:r>
      <w:r w:rsidRPr="00A26610">
        <w:rPr>
          <w:sz w:val="24"/>
          <w:szCs w:val="24"/>
        </w:rPr>
        <w:t>amawiający unieważni postępowanie.</w:t>
      </w:r>
    </w:p>
    <w:p w:rsidR="00700578" w:rsidRPr="00A26610" w:rsidRDefault="009725B9" w:rsidP="00E420CB">
      <w:pPr>
        <w:numPr>
          <w:ilvl w:val="0"/>
          <w:numId w:val="31"/>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E420CB">
      <w:pPr>
        <w:pStyle w:val="pkt"/>
        <w:numPr>
          <w:ilvl w:val="0"/>
          <w:numId w:val="31"/>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4F6D0A">
        <w:rPr>
          <w:b w:val="0"/>
          <w:sz w:val="24"/>
        </w:rPr>
        <w:t>2</w:t>
      </w:r>
      <w:r w:rsidR="00E80CBE">
        <w:rPr>
          <w:b w:val="0"/>
          <w:sz w:val="24"/>
        </w:rPr>
        <w:t xml:space="preserve"> </w:t>
      </w:r>
      <w:r>
        <w:rPr>
          <w:b w:val="0"/>
          <w:sz w:val="24"/>
        </w:rPr>
        <w:t>do</w:t>
      </w:r>
      <w:r w:rsidR="00E80CBE">
        <w:rPr>
          <w:b w:val="0"/>
          <w:sz w:val="24"/>
        </w:rPr>
        <w:t> </w:t>
      </w:r>
      <w:r>
        <w:rPr>
          <w:b w:val="0"/>
          <w:sz w:val="24"/>
        </w:rPr>
        <w:t xml:space="preserve">siwz.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Pzp</w:t>
      </w:r>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4F6D0A">
        <w:rPr>
          <w:sz w:val="24"/>
          <w:szCs w:val="24"/>
        </w:rPr>
        <w:t>2</w:t>
      </w:r>
      <w:r w:rsidR="00D40721" w:rsidRPr="00A67355">
        <w:rPr>
          <w:sz w:val="24"/>
          <w:szCs w:val="24"/>
        </w:rPr>
        <w:t xml:space="preserve"> do siwz:</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r w:rsidR="00DC5CF3">
        <w:rPr>
          <w:b w:val="0"/>
          <w:sz w:val="24"/>
        </w:rPr>
        <w:t>siwz</w:t>
      </w:r>
      <w:r w:rsidR="0079278D">
        <w:rPr>
          <w:b w:val="0"/>
          <w:sz w:val="24"/>
        </w:rPr>
        <w:t xml:space="preserve"> (wzór stanowi załącznik</w:t>
      </w:r>
      <w:r w:rsidR="00941453">
        <w:rPr>
          <w:b w:val="0"/>
          <w:sz w:val="24"/>
        </w:rPr>
        <w:t xml:space="preserve"> nr 5 do siwz).</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4F6D0A" w:rsidRPr="004F6D0A" w:rsidRDefault="004F6D0A" w:rsidP="004F6D0A">
      <w:pPr>
        <w:pStyle w:val="Tekstpodstawowy"/>
        <w:numPr>
          <w:ilvl w:val="0"/>
          <w:numId w:val="25"/>
        </w:numPr>
        <w:tabs>
          <w:tab w:val="clear" w:pos="567"/>
          <w:tab w:val="left" w:pos="-1843"/>
        </w:tabs>
        <w:ind w:hanging="436"/>
        <w:rPr>
          <w:b w:val="0"/>
          <w:sz w:val="24"/>
        </w:rPr>
      </w:pPr>
      <w:r w:rsidRPr="004F6D0A">
        <w:rPr>
          <w:b w:val="0"/>
          <w:bCs w:val="0"/>
          <w:sz w:val="24"/>
          <w:szCs w:val="24"/>
        </w:rPr>
        <w:t>Zamawiający wymaga aby wykonawca posiadał ubezpieczenie od odpowiedzialności cywilnej obejmujące swoim zakresem przedmiot wykonania umowy przez cały okres trwania umowy w wysokości określonej w artykule 16 projektu umowy.</w:t>
      </w:r>
      <w:r>
        <w:rPr>
          <w:b w:val="0"/>
          <w:sz w:val="24"/>
        </w:rPr>
        <w:t xml:space="preserve"> W</w:t>
      </w:r>
      <w:r w:rsidRPr="004F6D0A">
        <w:rPr>
          <w:b w:val="0"/>
          <w:sz w:val="24"/>
          <w:szCs w:val="24"/>
        </w:rPr>
        <w:t>ykonawca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rsidR="004F6D0A" w:rsidRDefault="004F6D0A" w:rsidP="004F6D0A">
      <w:pPr>
        <w:pStyle w:val="Tekstpodstawowy"/>
        <w:tabs>
          <w:tab w:val="clear" w:pos="567"/>
          <w:tab w:val="left" w:pos="-1843"/>
        </w:tabs>
        <w:ind w:left="720"/>
        <w:rPr>
          <w:b w:val="0"/>
          <w:sz w:val="24"/>
        </w:rPr>
      </w:pP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lastRenderedPageBreak/>
        <w:t>Zabezpieczenie należytego wykonania umowy.</w:t>
      </w:r>
    </w:p>
    <w:p w:rsidR="00875608" w:rsidRPr="00D633E7" w:rsidRDefault="00875608" w:rsidP="00875608">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t>10</w:t>
      </w:r>
      <w:r w:rsidRPr="008D4AC4">
        <w:t xml:space="preserve"> % </w:t>
      </w:r>
      <w:r w:rsidRPr="00D633E7">
        <w:t>ceny całkowitej podanej w </w:t>
      </w:r>
      <w:r>
        <w:t>ofercie dla każdej części osobno</w:t>
      </w:r>
      <w:r w:rsidR="00B54372">
        <w:t xml:space="preserve"> w jednej lub kilku formach.</w:t>
      </w:r>
    </w:p>
    <w:p w:rsidR="00875608" w:rsidRDefault="00875608" w:rsidP="00875608">
      <w:pPr>
        <w:pStyle w:val="pkt"/>
        <w:numPr>
          <w:ilvl w:val="0"/>
          <w:numId w:val="26"/>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875608" w:rsidRDefault="00875608" w:rsidP="00875608">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 (Dz. U z 2018 r. poz. 110 ze zm.).</w:t>
      </w:r>
    </w:p>
    <w:p w:rsidR="00875608" w:rsidRDefault="00875608" w:rsidP="00875608">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rsidR="00875608" w:rsidRDefault="00875608" w:rsidP="00875608">
      <w:pPr>
        <w:pStyle w:val="pkt"/>
        <w:spacing w:before="0" w:after="0"/>
        <w:ind w:left="567" w:firstLine="0"/>
        <w:jc w:val="center"/>
        <w:rPr>
          <w:b/>
        </w:rPr>
      </w:pPr>
    </w:p>
    <w:p w:rsidR="00875608" w:rsidRPr="004078CB" w:rsidRDefault="00875608" w:rsidP="00875608">
      <w:pPr>
        <w:pStyle w:val="pkt"/>
        <w:spacing w:before="0" w:after="0"/>
        <w:ind w:left="567" w:firstLine="0"/>
        <w:jc w:val="center"/>
        <w:rPr>
          <w:b/>
        </w:rPr>
      </w:pPr>
      <w:r>
        <w:rPr>
          <w:b/>
        </w:rPr>
        <w:t>Gmina Miasto Św</w:t>
      </w:r>
      <w:r w:rsidRPr="004078CB">
        <w:rPr>
          <w:b/>
        </w:rPr>
        <w:t>inoujście</w:t>
      </w:r>
    </w:p>
    <w:p w:rsidR="00875608" w:rsidRDefault="00875608" w:rsidP="00875608">
      <w:pPr>
        <w:pStyle w:val="pkt"/>
        <w:spacing w:before="0" w:after="0"/>
        <w:ind w:left="567" w:firstLine="0"/>
        <w:jc w:val="center"/>
        <w:rPr>
          <w:b/>
        </w:rPr>
      </w:pPr>
      <w:r w:rsidRPr="00116FAF">
        <w:rPr>
          <w:b/>
        </w:rPr>
        <w:t>27 1240 3914 1111 0010 0965 11 87</w:t>
      </w:r>
    </w:p>
    <w:p w:rsidR="00875608" w:rsidRPr="00BF0FF8" w:rsidRDefault="00875608" w:rsidP="00875608">
      <w:pPr>
        <w:pStyle w:val="pkt"/>
        <w:ind w:left="567" w:firstLine="0"/>
        <w:rPr>
          <w:b/>
          <w:spacing w:val="-4"/>
          <w:highlight w:val="green"/>
          <w:lang w:eastAsia="ar-SA"/>
        </w:rPr>
      </w:pPr>
      <w:r>
        <w:rPr>
          <w:b/>
        </w:rPr>
        <w:t>z dopiskiem: zabezpieczenie należytego wykonania umowy dot. postępowania WIM.271.1.4.2019</w:t>
      </w:r>
      <w:r w:rsidRPr="00BF0FF8">
        <w:rPr>
          <w:b/>
        </w:rPr>
        <w:t xml:space="preserve"> - </w:t>
      </w:r>
      <w:r>
        <w:rPr>
          <w:b/>
          <w:spacing w:val="-4"/>
          <w:lang w:eastAsia="ar-SA"/>
        </w:rPr>
        <w:t xml:space="preserve"> „Wykonanie termomodernizacji budynków Przedszkola Miejskiego nr 1, Przedszkola Miejskiego nr 10 i Specjalnego Ośrodka Szkolno-Wychowawczego w ramach zadania pn.: ”Termom</w:t>
      </w:r>
      <w:r w:rsidRPr="00897424">
        <w:rPr>
          <w:b/>
          <w:spacing w:val="-4"/>
          <w:lang w:eastAsia="ar-SA"/>
        </w:rPr>
        <w:t>odernizacja obiektów użyteczności publicznej w</w:t>
      </w:r>
      <w:r>
        <w:rPr>
          <w:b/>
          <w:spacing w:val="-4"/>
          <w:lang w:eastAsia="ar-SA"/>
        </w:rPr>
        <w:t> </w:t>
      </w:r>
      <w:r w:rsidRPr="00897424">
        <w:rPr>
          <w:b/>
          <w:spacing w:val="-4"/>
          <w:lang w:eastAsia="ar-SA"/>
        </w:rPr>
        <w:t>Świnoujściu”</w:t>
      </w:r>
      <w:r w:rsidR="00A8568B">
        <w:rPr>
          <w:b/>
          <w:spacing w:val="-4"/>
          <w:lang w:eastAsia="ar-SA"/>
        </w:rPr>
        <w:t xml:space="preserve">  - C</w:t>
      </w:r>
      <w:r>
        <w:rPr>
          <w:b/>
          <w:spacing w:val="-4"/>
          <w:lang w:eastAsia="ar-SA"/>
        </w:rPr>
        <w:t>zęść nr …..</w:t>
      </w:r>
      <w:r w:rsidR="00A860C2">
        <w:rPr>
          <w:b/>
          <w:spacing w:val="-4"/>
          <w:lang w:eastAsia="ar-SA"/>
        </w:rPr>
        <w:t xml:space="preserve"> - ….</w:t>
      </w:r>
    </w:p>
    <w:p w:rsidR="00875608" w:rsidRPr="007E5260" w:rsidRDefault="00875608" w:rsidP="00875608">
      <w:pPr>
        <w:numPr>
          <w:ilvl w:val="0"/>
          <w:numId w:val="26"/>
        </w:numPr>
        <w:tabs>
          <w:tab w:val="clear" w:pos="360"/>
        </w:tabs>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rsidR="00875608" w:rsidRPr="00070CA3" w:rsidRDefault="00875608" w:rsidP="00875608">
      <w:pPr>
        <w:numPr>
          <w:ilvl w:val="0"/>
          <w:numId w:val="26"/>
        </w:numPr>
        <w:tabs>
          <w:tab w:val="clear" w:pos="360"/>
        </w:tabs>
        <w:ind w:left="851" w:hanging="425"/>
        <w:jc w:val="both"/>
        <w:rPr>
          <w:sz w:val="24"/>
          <w:szCs w:val="24"/>
        </w:rPr>
      </w:pPr>
      <w:r w:rsidRPr="007E5260">
        <w:rPr>
          <w:sz w:val="24"/>
          <w:szCs w:val="24"/>
        </w:rPr>
        <w:t>Zamawiający nie wyraża zgody na wniesienie zabezpieczenia w formach przewidzianych w art. 148 ust.2 ustawy Pzp.</w:t>
      </w:r>
    </w:p>
    <w:p w:rsidR="00875608" w:rsidRPr="00E14C77" w:rsidRDefault="00875608" w:rsidP="00875608">
      <w:pPr>
        <w:numPr>
          <w:ilvl w:val="0"/>
          <w:numId w:val="26"/>
        </w:numPr>
        <w:tabs>
          <w:tab w:val="clear" w:pos="360"/>
        </w:tabs>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p>
    <w:p w:rsidR="00875608" w:rsidRPr="00E14C77" w:rsidRDefault="00875608" w:rsidP="00875608">
      <w:pPr>
        <w:numPr>
          <w:ilvl w:val="0"/>
          <w:numId w:val="26"/>
        </w:numPr>
        <w:tabs>
          <w:tab w:val="clear" w:pos="360"/>
        </w:tabs>
        <w:ind w:left="851" w:hanging="425"/>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ykonawca jest zobowiązany przedstawić do akceptacji Zamawiającemu treść dokumentu gwarancji (bankowej lub ubezpieczeniowej) lub poręczenia.</w:t>
      </w:r>
    </w:p>
    <w:p w:rsidR="00875608" w:rsidRPr="00070CA3" w:rsidRDefault="00875608" w:rsidP="00875608">
      <w:pPr>
        <w:numPr>
          <w:ilvl w:val="0"/>
          <w:numId w:val="26"/>
        </w:numPr>
        <w:tabs>
          <w:tab w:val="clear" w:pos="360"/>
        </w:tabs>
        <w:ind w:left="851" w:hanging="425"/>
        <w:jc w:val="both"/>
        <w:rPr>
          <w:sz w:val="24"/>
          <w:szCs w:val="24"/>
        </w:rPr>
      </w:pPr>
      <w:r w:rsidRPr="00E14C77">
        <w:rPr>
          <w:sz w:val="24"/>
          <w:szCs w:val="24"/>
        </w:rPr>
        <w:t xml:space="preserve">Zamawiający zwróci zabezpieczenie należytego wykonania umowy w terminie i na warunkach określonych </w:t>
      </w:r>
      <w:r>
        <w:rPr>
          <w:sz w:val="24"/>
          <w:szCs w:val="24"/>
        </w:rPr>
        <w:t>§ 9</w:t>
      </w:r>
      <w:r w:rsidRPr="00E14C77">
        <w:rPr>
          <w:sz w:val="24"/>
          <w:szCs w:val="24"/>
        </w:rPr>
        <w:t xml:space="preserve"> </w:t>
      </w:r>
      <w:r>
        <w:rPr>
          <w:sz w:val="24"/>
          <w:szCs w:val="24"/>
        </w:rPr>
        <w:t>projektu</w:t>
      </w:r>
      <w:r w:rsidRPr="00E14C77">
        <w:rPr>
          <w:sz w:val="24"/>
          <w:szCs w:val="24"/>
        </w:rPr>
        <w:t xml:space="preserve"> umowy. </w:t>
      </w:r>
    </w:p>
    <w:p w:rsidR="00875608" w:rsidRDefault="00875608" w:rsidP="00875608">
      <w:pPr>
        <w:numPr>
          <w:ilvl w:val="0"/>
          <w:numId w:val="26"/>
        </w:numPr>
        <w:tabs>
          <w:tab w:val="clear" w:pos="360"/>
          <w:tab w:val="num" w:pos="851"/>
        </w:tabs>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875608" w:rsidRDefault="00875608" w:rsidP="00875608">
      <w:pPr>
        <w:pStyle w:val="pkt"/>
        <w:numPr>
          <w:ilvl w:val="0"/>
          <w:numId w:val="26"/>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 xml:space="preserve">Jeżeli okres na jaki ma zostać wniesione zabezpieczenie przekracza 5 lat, zabezpieczenie w pieniądzu wnosi się na cały ten okres, a zabezpieczenie w innej formie wnosi się na </w:t>
      </w:r>
      <w:r w:rsidRPr="00764514">
        <w:lastRenderedPageBreak/>
        <w:t>okres nie krótszy niż 5 lat, z jednoczesnym zobowiązaniem się wykonawcy do</w:t>
      </w:r>
      <w:r>
        <w:t> </w:t>
      </w:r>
      <w:r w:rsidRPr="00764514">
        <w:t>przedłużenia zabezpieczenia lub wniesienia nowego zabezpieczenia na kolejne okresy.</w:t>
      </w:r>
    </w:p>
    <w:p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Wypłata, o której mowa w ppkt 1</w:t>
      </w:r>
      <w:r w:rsidR="00B54372">
        <w:t>3</w:t>
      </w:r>
      <w:r w:rsidRPr="00764514">
        <w:t>, następuje nie później niż w ostatnim dniu ważności dotychczasowego zabezpieczenia.</w:t>
      </w:r>
    </w:p>
    <w:p w:rsidR="00875608" w:rsidRPr="005A39B9" w:rsidRDefault="00875608" w:rsidP="00875608">
      <w:pPr>
        <w:pStyle w:val="pkt"/>
        <w:numPr>
          <w:ilvl w:val="0"/>
          <w:numId w:val="26"/>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rsidR="00875608" w:rsidRDefault="00875608" w:rsidP="00875608">
      <w:pPr>
        <w:pStyle w:val="pkt"/>
        <w:numPr>
          <w:ilvl w:val="0"/>
          <w:numId w:val="26"/>
        </w:numPr>
        <w:tabs>
          <w:tab w:val="clear" w:pos="360"/>
          <w:tab w:val="left" w:pos="426"/>
        </w:tabs>
        <w:spacing w:before="0" w:after="0"/>
        <w:ind w:left="851" w:hanging="425"/>
        <w:rPr>
          <w:b/>
        </w:rPr>
      </w:pPr>
      <w:r>
        <w:t>Za</w:t>
      </w:r>
      <w:r>
        <w:rPr>
          <w:u w:val="single"/>
        </w:rPr>
        <w:t>mawiający zaznacza, że treść projektu umowy będącego integralną częścią siwz przedstawia również regulacje związane z zabezpieczeniem należytego wykonania umowy.</w:t>
      </w:r>
    </w:p>
    <w:p w:rsidR="00D72335" w:rsidRPr="005A39B9" w:rsidRDefault="00D72335" w:rsidP="00D72335">
      <w:pPr>
        <w:pStyle w:val="pkt"/>
        <w:tabs>
          <w:tab w:val="left" w:pos="426"/>
        </w:tabs>
        <w:spacing w:before="0" w:after="0"/>
        <w:ind w:left="0" w:firstLine="0"/>
        <w:rPr>
          <w:b/>
        </w:rPr>
      </w:pPr>
    </w:p>
    <w:p w:rsidR="00CB675C" w:rsidRPr="005B5AC2" w:rsidRDefault="00CB675C">
      <w:pPr>
        <w:pStyle w:val="Nagwek4"/>
        <w:rPr>
          <w:color w:val="auto"/>
        </w:rPr>
      </w:pPr>
      <w:r w:rsidRPr="005B5AC2">
        <w:rPr>
          <w:color w:val="auto"/>
        </w:rPr>
        <w:t>ROZDZIAŁ XIV Pouczenie o środkach ochrony prawnej</w:t>
      </w:r>
    </w:p>
    <w:p w:rsidR="001750A9" w:rsidRDefault="001750A9" w:rsidP="001750A9">
      <w:pPr>
        <w:pStyle w:val="Tekstpodstawowywcity"/>
        <w:tabs>
          <w:tab w:val="left" w:pos="993"/>
        </w:tabs>
        <w:ind w:left="284"/>
        <w:rPr>
          <w:color w:val="auto"/>
        </w:rPr>
      </w:pPr>
    </w:p>
    <w:p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 xml:space="preserve">go terminu. Domniemywa się, iż </w:t>
      </w:r>
      <w:r w:rsidR="009B5281">
        <w:rPr>
          <w:sz w:val="24"/>
          <w:szCs w:val="24"/>
        </w:rPr>
        <w:t>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D016E6" w:rsidRDefault="00D016E6" w:rsidP="00D016E6">
      <w:pPr>
        <w:pStyle w:val="Tekstpodstawowywcity"/>
        <w:tabs>
          <w:tab w:val="left" w:pos="993"/>
        </w:tabs>
        <w:ind w:left="284" w:hanging="284"/>
        <w:rPr>
          <w:color w:val="auto"/>
        </w:rPr>
      </w:pPr>
    </w:p>
    <w:p w:rsidR="00A860C2" w:rsidRPr="00246A7B" w:rsidRDefault="00A860C2" w:rsidP="00D016E6">
      <w:pPr>
        <w:pStyle w:val="Tekstpodstawowywcity"/>
        <w:tabs>
          <w:tab w:val="left" w:pos="993"/>
        </w:tabs>
        <w:ind w:left="284" w:hanging="284"/>
        <w:rPr>
          <w:color w:val="auto"/>
        </w:rPr>
      </w:pPr>
    </w:p>
    <w:p w:rsidR="00CB675C" w:rsidRPr="00B92CFA" w:rsidRDefault="00CB675C">
      <w:pPr>
        <w:pStyle w:val="Nagwek4"/>
        <w:rPr>
          <w:color w:val="auto"/>
        </w:rPr>
      </w:pPr>
      <w:r w:rsidRPr="00B92CFA">
        <w:rPr>
          <w:color w:val="auto"/>
        </w:rPr>
        <w:t>ROZDZIAŁ XV Opis przedmiotu zamówienia</w:t>
      </w:r>
    </w:p>
    <w:p w:rsidR="00CB675C" w:rsidRPr="00B92CFA" w:rsidRDefault="00CB675C">
      <w:pPr>
        <w:ind w:left="426"/>
        <w:jc w:val="both"/>
        <w:rPr>
          <w:b/>
          <w:sz w:val="24"/>
        </w:rPr>
      </w:pPr>
    </w:p>
    <w:p w:rsidR="00430310" w:rsidRDefault="00A87D2E" w:rsidP="00E420CB">
      <w:pPr>
        <w:pStyle w:val="Tekstpodstawowywcity"/>
        <w:numPr>
          <w:ilvl w:val="0"/>
          <w:numId w:val="35"/>
        </w:numPr>
        <w:ind w:left="284" w:hanging="284"/>
        <w:rPr>
          <w:color w:val="auto"/>
        </w:rPr>
      </w:pPr>
      <w:r w:rsidRPr="00DD4201">
        <w:rPr>
          <w:color w:val="auto"/>
        </w:rPr>
        <w:t>Przedmiotem zamówienia jest</w:t>
      </w:r>
      <w:r w:rsidR="00766939" w:rsidRPr="00DD4201">
        <w:rPr>
          <w:color w:val="auto"/>
        </w:rPr>
        <w:t>:</w:t>
      </w:r>
    </w:p>
    <w:p w:rsidR="00163B33" w:rsidRPr="0089474D" w:rsidRDefault="00163B33" w:rsidP="00E420CB">
      <w:pPr>
        <w:pStyle w:val="Tekstpodstawowywcity"/>
        <w:numPr>
          <w:ilvl w:val="0"/>
          <w:numId w:val="48"/>
        </w:numPr>
        <w:rPr>
          <w:color w:val="auto"/>
        </w:rPr>
      </w:pPr>
      <w:r w:rsidRPr="00163B33">
        <w:rPr>
          <w:b/>
          <w:bCs/>
          <w:lang w:val="x-none" w:eastAsia="x-none"/>
        </w:rPr>
        <w:t>Część</w:t>
      </w:r>
      <w:r w:rsidRPr="00163B33">
        <w:rPr>
          <w:b/>
          <w:bCs/>
          <w:lang w:eastAsia="x-none"/>
        </w:rPr>
        <w:t xml:space="preserve"> nr</w:t>
      </w:r>
      <w:r w:rsidRPr="00163B33">
        <w:rPr>
          <w:b/>
          <w:bCs/>
          <w:lang w:val="x-none" w:eastAsia="x-none"/>
        </w:rPr>
        <w:t xml:space="preserve"> I</w:t>
      </w:r>
      <w:r w:rsidRPr="00163B33">
        <w:rPr>
          <w:bCs/>
          <w:lang w:val="x-none" w:eastAsia="x-none"/>
        </w:rPr>
        <w:t xml:space="preserve"> -</w:t>
      </w:r>
      <w:r w:rsidRPr="00163B33">
        <w:rPr>
          <w:bCs/>
          <w:lang w:val="x-none" w:eastAsia="x-none"/>
        </w:rPr>
        <w:tab/>
      </w:r>
      <w:r w:rsidRPr="00163B33">
        <w:rPr>
          <w:bCs/>
          <w:lang w:eastAsia="x-none"/>
        </w:rPr>
        <w:t>Wykonanie termomodernizacji budynku Przedszkola Miejskiego nr 1, ul.</w:t>
      </w:r>
      <w:r w:rsidR="00B03854">
        <w:rPr>
          <w:bCs/>
          <w:lang w:eastAsia="x-none"/>
        </w:rPr>
        <w:t> </w:t>
      </w:r>
      <w:r w:rsidRPr="00163B33">
        <w:rPr>
          <w:bCs/>
          <w:lang w:eastAsia="x-none"/>
        </w:rPr>
        <w:t>Warszawska 13, 72-600</w:t>
      </w:r>
      <w:r w:rsidRPr="00163B33">
        <w:rPr>
          <w:bCs/>
          <w:lang w:val="x-none" w:eastAsia="x-none"/>
        </w:rPr>
        <w:t xml:space="preserve"> Świnoujści</w:t>
      </w:r>
      <w:r w:rsidRPr="00163B33">
        <w:rPr>
          <w:bCs/>
          <w:lang w:eastAsia="x-none"/>
        </w:rPr>
        <w:t>e</w:t>
      </w:r>
      <w:r w:rsidRPr="00163B33">
        <w:rPr>
          <w:bCs/>
          <w:lang w:val="x-none" w:eastAsia="x-none"/>
        </w:rPr>
        <w:t>,</w:t>
      </w:r>
    </w:p>
    <w:p w:rsidR="0089474D" w:rsidRPr="00DD4201" w:rsidRDefault="0089474D" w:rsidP="0089474D">
      <w:pPr>
        <w:pStyle w:val="Tekstpodstawowywcity"/>
        <w:tabs>
          <w:tab w:val="clear" w:pos="709"/>
        </w:tabs>
        <w:ind w:left="720"/>
        <w:rPr>
          <w:b/>
          <w:color w:val="auto"/>
        </w:rPr>
      </w:pPr>
      <w:r w:rsidRPr="00DD4201">
        <w:rPr>
          <w:color w:val="auto"/>
        </w:rPr>
        <w:t xml:space="preserve">Przedmiot i zakres zamówienia </w:t>
      </w:r>
      <w:r>
        <w:rPr>
          <w:color w:val="auto"/>
        </w:rPr>
        <w:t xml:space="preserve">szczegółowo </w:t>
      </w:r>
      <w:r w:rsidRPr="00DD4201">
        <w:rPr>
          <w:color w:val="auto"/>
        </w:rPr>
        <w:t>określa opis przedmiotu zamówienia stanowiący załącznik nr 1 do</w:t>
      </w:r>
      <w:r w:rsidR="00EB5DB2">
        <w:rPr>
          <w:color w:val="auto"/>
        </w:rPr>
        <w:t xml:space="preserve"> </w:t>
      </w:r>
      <w:r w:rsidRPr="00DD4201">
        <w:rPr>
          <w:color w:val="auto"/>
        </w:rPr>
        <w:t xml:space="preserve">umowy, wykaz elementów </w:t>
      </w:r>
      <w:r w:rsidR="00A8568B">
        <w:rPr>
          <w:color w:val="auto"/>
        </w:rPr>
        <w:t xml:space="preserve">rozliczeniowych </w:t>
      </w:r>
      <w:r w:rsidRPr="00DD4201">
        <w:rPr>
          <w:color w:val="auto"/>
        </w:rPr>
        <w:t>(załącznik nr 2</w:t>
      </w:r>
      <w:r w:rsidR="0009086D">
        <w:rPr>
          <w:color w:val="auto"/>
        </w:rPr>
        <w:t>.2 do siwz</w:t>
      </w:r>
      <w:r w:rsidR="00602C8D">
        <w:rPr>
          <w:color w:val="auto"/>
        </w:rPr>
        <w:t xml:space="preserve"> – część nr I</w:t>
      </w:r>
      <w:r w:rsidRPr="00DD4201">
        <w:rPr>
          <w:color w:val="auto"/>
        </w:rPr>
        <w:t>) oraz dokumentacja projektowa</w:t>
      </w:r>
      <w:r>
        <w:rPr>
          <w:color w:val="auto"/>
        </w:rPr>
        <w:t xml:space="preserve"> (zał. nr </w:t>
      </w:r>
      <w:r w:rsidR="00A8568B">
        <w:rPr>
          <w:color w:val="auto"/>
        </w:rPr>
        <w:t>9</w:t>
      </w:r>
      <w:r>
        <w:rPr>
          <w:color w:val="auto"/>
        </w:rPr>
        <w:t xml:space="preserve"> do siwz),</w:t>
      </w:r>
    </w:p>
    <w:p w:rsidR="0089474D" w:rsidRPr="0089474D" w:rsidRDefault="0089474D" w:rsidP="0089474D">
      <w:pPr>
        <w:pStyle w:val="Tekstpodstawowywcity"/>
        <w:tabs>
          <w:tab w:val="clear" w:pos="709"/>
        </w:tabs>
        <w:ind w:left="720"/>
        <w:rPr>
          <w:color w:val="auto"/>
        </w:rPr>
      </w:pPr>
    </w:p>
    <w:p w:rsidR="00163B33" w:rsidRPr="0089474D" w:rsidRDefault="00163B33" w:rsidP="00E420CB">
      <w:pPr>
        <w:pStyle w:val="Tekstpodstawowywcity"/>
        <w:numPr>
          <w:ilvl w:val="0"/>
          <w:numId w:val="48"/>
        </w:numPr>
        <w:rPr>
          <w:color w:val="auto"/>
        </w:rPr>
      </w:pPr>
      <w:r w:rsidRPr="00163B33">
        <w:rPr>
          <w:b/>
          <w:bCs/>
          <w:lang w:val="x-none" w:eastAsia="x-none"/>
        </w:rPr>
        <w:t>Część</w:t>
      </w:r>
      <w:r w:rsidRPr="00163B33">
        <w:rPr>
          <w:b/>
          <w:bCs/>
          <w:lang w:eastAsia="x-none"/>
        </w:rPr>
        <w:t xml:space="preserve"> nr </w:t>
      </w:r>
      <w:r w:rsidRPr="00163B33">
        <w:rPr>
          <w:b/>
          <w:bCs/>
          <w:lang w:val="x-none" w:eastAsia="x-none"/>
        </w:rPr>
        <w:t>II</w:t>
      </w:r>
      <w:r w:rsidRPr="00163B33">
        <w:rPr>
          <w:bCs/>
          <w:lang w:val="x-none" w:eastAsia="x-none"/>
        </w:rPr>
        <w:t xml:space="preserve"> -</w:t>
      </w:r>
      <w:r w:rsidRPr="00163B33">
        <w:rPr>
          <w:bCs/>
          <w:lang w:eastAsia="x-none"/>
        </w:rPr>
        <w:tab/>
        <w:t xml:space="preserve">Wykonanie termomodernizacji budynku Przedszkola Miejskiego nr 10, ul. </w:t>
      </w:r>
      <w:r w:rsidRPr="00163B33">
        <w:rPr>
          <w:rStyle w:val="lrzxr"/>
        </w:rPr>
        <w:t>Monte Cassino 24-25</w:t>
      </w:r>
      <w:r w:rsidRPr="00163B33">
        <w:rPr>
          <w:bCs/>
          <w:lang w:eastAsia="x-none"/>
        </w:rPr>
        <w:t>, 72-600</w:t>
      </w:r>
      <w:r w:rsidRPr="00163B33">
        <w:rPr>
          <w:bCs/>
          <w:lang w:val="x-none" w:eastAsia="x-none"/>
        </w:rPr>
        <w:t xml:space="preserve"> Świnoujści</w:t>
      </w:r>
      <w:r w:rsidRPr="00163B33">
        <w:rPr>
          <w:bCs/>
          <w:lang w:eastAsia="x-none"/>
        </w:rPr>
        <w:t>e,</w:t>
      </w:r>
    </w:p>
    <w:p w:rsidR="0089474D" w:rsidRPr="00DD4201" w:rsidRDefault="0089474D" w:rsidP="0089474D">
      <w:pPr>
        <w:pStyle w:val="Tekstpodstawowywcity"/>
        <w:tabs>
          <w:tab w:val="clear" w:pos="709"/>
        </w:tabs>
        <w:ind w:left="720"/>
        <w:rPr>
          <w:b/>
          <w:color w:val="auto"/>
        </w:rPr>
      </w:pPr>
      <w:r w:rsidRPr="00DD4201">
        <w:rPr>
          <w:color w:val="auto"/>
        </w:rPr>
        <w:lastRenderedPageBreak/>
        <w:t xml:space="preserve">Przedmiot i zakres zamówienia </w:t>
      </w:r>
      <w:r>
        <w:rPr>
          <w:color w:val="auto"/>
        </w:rPr>
        <w:t xml:space="preserve">szczegółowo </w:t>
      </w:r>
      <w:r w:rsidRPr="00DD4201">
        <w:rPr>
          <w:color w:val="auto"/>
        </w:rPr>
        <w:t>określa opis przedmiotu zamówienia stanowiący załącznik nr 1 do</w:t>
      </w:r>
      <w:r w:rsidR="00EB5DB2">
        <w:rPr>
          <w:color w:val="auto"/>
        </w:rPr>
        <w:t xml:space="preserve"> </w:t>
      </w:r>
      <w:r w:rsidRPr="00DD4201">
        <w:rPr>
          <w:color w:val="auto"/>
        </w:rPr>
        <w:t xml:space="preserve">umowy, wykaz elementów </w:t>
      </w:r>
      <w:r w:rsidR="00A8568B">
        <w:rPr>
          <w:color w:val="auto"/>
        </w:rPr>
        <w:t xml:space="preserve">rozliczeniowych </w:t>
      </w:r>
      <w:r w:rsidRPr="00DD4201">
        <w:rPr>
          <w:color w:val="auto"/>
        </w:rPr>
        <w:t>(załącznik nr 2</w:t>
      </w:r>
      <w:r w:rsidR="0009086D">
        <w:rPr>
          <w:color w:val="auto"/>
        </w:rPr>
        <w:t>.2</w:t>
      </w:r>
      <w:r w:rsidRPr="00DD4201">
        <w:rPr>
          <w:color w:val="auto"/>
        </w:rPr>
        <w:t xml:space="preserve"> do </w:t>
      </w:r>
      <w:r w:rsidR="0009086D">
        <w:rPr>
          <w:color w:val="auto"/>
        </w:rPr>
        <w:t>siwz</w:t>
      </w:r>
      <w:r w:rsidR="00602C8D">
        <w:rPr>
          <w:color w:val="auto"/>
        </w:rPr>
        <w:t xml:space="preserve"> – część nr II</w:t>
      </w:r>
      <w:r w:rsidRPr="00DD4201">
        <w:rPr>
          <w:color w:val="auto"/>
        </w:rPr>
        <w:t>) oraz dokumentacja projektowa</w:t>
      </w:r>
      <w:r>
        <w:rPr>
          <w:color w:val="auto"/>
        </w:rPr>
        <w:t xml:space="preserve"> ( zał. nr </w:t>
      </w:r>
      <w:r w:rsidR="00A8568B">
        <w:rPr>
          <w:color w:val="auto"/>
        </w:rPr>
        <w:t>9</w:t>
      </w:r>
      <w:r>
        <w:rPr>
          <w:color w:val="auto"/>
        </w:rPr>
        <w:t xml:space="preserve"> do siwz),</w:t>
      </w:r>
    </w:p>
    <w:p w:rsidR="0089474D" w:rsidRPr="00163B33" w:rsidRDefault="0089474D" w:rsidP="0089474D">
      <w:pPr>
        <w:pStyle w:val="Tekstpodstawowywcity"/>
        <w:tabs>
          <w:tab w:val="clear" w:pos="709"/>
        </w:tabs>
        <w:ind w:left="720"/>
        <w:rPr>
          <w:color w:val="auto"/>
        </w:rPr>
      </w:pPr>
    </w:p>
    <w:p w:rsidR="00163B33" w:rsidRPr="00163B33" w:rsidRDefault="00163B33" w:rsidP="00E420CB">
      <w:pPr>
        <w:pStyle w:val="Tekstpodstawowywcity"/>
        <w:numPr>
          <w:ilvl w:val="0"/>
          <w:numId w:val="48"/>
        </w:numPr>
        <w:rPr>
          <w:color w:val="auto"/>
        </w:rPr>
      </w:pPr>
      <w:r w:rsidRPr="00163B33">
        <w:rPr>
          <w:b/>
          <w:bCs/>
          <w:lang w:val="x-none" w:eastAsia="x-none"/>
        </w:rPr>
        <w:t>Część</w:t>
      </w:r>
      <w:r w:rsidRPr="00163B33">
        <w:rPr>
          <w:b/>
          <w:bCs/>
          <w:lang w:eastAsia="x-none"/>
        </w:rPr>
        <w:t xml:space="preserve"> nr </w:t>
      </w:r>
      <w:r w:rsidRPr="00163B33">
        <w:rPr>
          <w:b/>
          <w:bCs/>
          <w:lang w:val="x-none" w:eastAsia="x-none"/>
        </w:rPr>
        <w:t>II</w:t>
      </w:r>
      <w:r w:rsidRPr="00163B33">
        <w:rPr>
          <w:b/>
          <w:bCs/>
          <w:lang w:eastAsia="x-none"/>
        </w:rPr>
        <w:t>I</w:t>
      </w:r>
      <w:r w:rsidRPr="00163B33">
        <w:rPr>
          <w:bCs/>
          <w:lang w:val="x-none" w:eastAsia="x-none"/>
        </w:rPr>
        <w:t xml:space="preserve"> -</w:t>
      </w:r>
      <w:r w:rsidRPr="00163B33">
        <w:rPr>
          <w:bCs/>
          <w:lang w:eastAsia="x-none"/>
        </w:rPr>
        <w:tab/>
        <w:t>Wykonanie termomodernizacji budynku Specjalnego Ośrodka Szkolno-Wychowawczego, ul. Piastowska 55, 72-600</w:t>
      </w:r>
      <w:r w:rsidRPr="00163B33">
        <w:rPr>
          <w:bCs/>
          <w:lang w:val="x-none" w:eastAsia="x-none"/>
        </w:rPr>
        <w:t xml:space="preserve"> Świnoujści</w:t>
      </w:r>
      <w:r w:rsidRPr="00163B33">
        <w:rPr>
          <w:bCs/>
          <w:lang w:eastAsia="x-none"/>
        </w:rPr>
        <w:t>e</w:t>
      </w:r>
      <w:r w:rsidRPr="00163B33">
        <w:rPr>
          <w:bCs/>
          <w:lang w:val="x-none" w:eastAsia="x-none"/>
        </w:rPr>
        <w:t>.</w:t>
      </w:r>
    </w:p>
    <w:p w:rsidR="00430310" w:rsidRDefault="00430310" w:rsidP="0089474D">
      <w:pPr>
        <w:pStyle w:val="Tekstpodstawowywcity"/>
        <w:tabs>
          <w:tab w:val="clear" w:pos="709"/>
        </w:tabs>
        <w:ind w:left="708"/>
        <w:rPr>
          <w:color w:val="auto"/>
        </w:rPr>
      </w:pPr>
      <w:r w:rsidRPr="00DD4201">
        <w:rPr>
          <w:color w:val="auto"/>
        </w:rPr>
        <w:t>Przedmiot i zakre</w:t>
      </w:r>
      <w:r w:rsidR="00822226" w:rsidRPr="00DD4201">
        <w:rPr>
          <w:color w:val="auto"/>
        </w:rPr>
        <w:t xml:space="preserve">s zamówienia </w:t>
      </w:r>
      <w:r w:rsidR="0089474D">
        <w:rPr>
          <w:color w:val="auto"/>
        </w:rPr>
        <w:t xml:space="preserve">szczegółowo </w:t>
      </w:r>
      <w:r w:rsidR="00822226" w:rsidRPr="00DD4201">
        <w:rPr>
          <w:color w:val="auto"/>
        </w:rPr>
        <w:t>określa</w:t>
      </w:r>
      <w:r w:rsidRPr="00DD4201">
        <w:rPr>
          <w:color w:val="auto"/>
        </w:rPr>
        <w:t xml:space="preserve"> </w:t>
      </w:r>
      <w:r w:rsidR="00A46BC4" w:rsidRPr="00DD4201">
        <w:rPr>
          <w:color w:val="auto"/>
        </w:rPr>
        <w:t>o</w:t>
      </w:r>
      <w:r w:rsidRPr="00DD4201">
        <w:rPr>
          <w:color w:val="auto"/>
        </w:rPr>
        <w:t xml:space="preserve">pis przedmiotu zamówienia </w:t>
      </w:r>
      <w:r w:rsidR="00A46BC4" w:rsidRPr="00DD4201">
        <w:rPr>
          <w:color w:val="auto"/>
        </w:rPr>
        <w:t>stanowiący załącznik nr 1 do umowy,</w:t>
      </w:r>
      <w:r w:rsidRPr="00DD4201">
        <w:rPr>
          <w:color w:val="auto"/>
        </w:rPr>
        <w:t xml:space="preserve"> </w:t>
      </w:r>
      <w:r w:rsidR="00FF72AF" w:rsidRPr="00DD4201">
        <w:rPr>
          <w:color w:val="auto"/>
        </w:rPr>
        <w:t>wykaz elementów</w:t>
      </w:r>
      <w:r w:rsidR="005D18E7" w:rsidRPr="00DD4201">
        <w:rPr>
          <w:color w:val="auto"/>
        </w:rPr>
        <w:t xml:space="preserve"> </w:t>
      </w:r>
      <w:r w:rsidR="00A8568B">
        <w:rPr>
          <w:color w:val="auto"/>
        </w:rPr>
        <w:t xml:space="preserve">rozliczeniowych </w:t>
      </w:r>
      <w:r w:rsidR="005D18E7" w:rsidRPr="00DD4201">
        <w:rPr>
          <w:color w:val="auto"/>
        </w:rPr>
        <w:t>(załącznik nr 2</w:t>
      </w:r>
      <w:r w:rsidR="0009086D">
        <w:rPr>
          <w:color w:val="auto"/>
        </w:rPr>
        <w:t>.2</w:t>
      </w:r>
      <w:r w:rsidR="005D18E7" w:rsidRPr="00DD4201">
        <w:rPr>
          <w:color w:val="auto"/>
        </w:rPr>
        <w:t xml:space="preserve"> do </w:t>
      </w:r>
      <w:r w:rsidR="0009086D">
        <w:rPr>
          <w:color w:val="auto"/>
        </w:rPr>
        <w:t>siwz</w:t>
      </w:r>
      <w:r w:rsidR="00602C8D">
        <w:rPr>
          <w:color w:val="auto"/>
        </w:rPr>
        <w:t xml:space="preserve"> – część nr III</w:t>
      </w:r>
      <w:r w:rsidR="005B2ACD" w:rsidRPr="00DD4201">
        <w:rPr>
          <w:color w:val="auto"/>
        </w:rPr>
        <w:t xml:space="preserve">) </w:t>
      </w:r>
      <w:r w:rsidRPr="00DD4201">
        <w:rPr>
          <w:color w:val="auto"/>
        </w:rPr>
        <w:t xml:space="preserve">oraz </w:t>
      </w:r>
      <w:r w:rsidR="00A46BC4" w:rsidRPr="00DD4201">
        <w:rPr>
          <w:color w:val="auto"/>
        </w:rPr>
        <w:t>dokumentacja</w:t>
      </w:r>
      <w:r w:rsidR="00941453" w:rsidRPr="00DD4201">
        <w:rPr>
          <w:color w:val="auto"/>
        </w:rPr>
        <w:t xml:space="preserve"> projektow</w:t>
      </w:r>
      <w:r w:rsidR="00A46BC4" w:rsidRPr="00DD4201">
        <w:rPr>
          <w:color w:val="auto"/>
        </w:rPr>
        <w:t>a</w:t>
      </w:r>
      <w:r w:rsidR="00187193">
        <w:rPr>
          <w:color w:val="auto"/>
        </w:rPr>
        <w:t xml:space="preserve"> ( zał. nr </w:t>
      </w:r>
      <w:r w:rsidR="00A8568B">
        <w:rPr>
          <w:color w:val="auto"/>
        </w:rPr>
        <w:t>9</w:t>
      </w:r>
      <w:r w:rsidR="00187193">
        <w:rPr>
          <w:color w:val="auto"/>
        </w:rPr>
        <w:t xml:space="preserve"> do siwz)</w:t>
      </w:r>
      <w:r w:rsidR="0089474D">
        <w:rPr>
          <w:color w:val="auto"/>
        </w:rPr>
        <w:t>.</w:t>
      </w:r>
      <w:r w:rsidR="00394CB5">
        <w:rPr>
          <w:color w:val="auto"/>
        </w:rPr>
        <w:t xml:space="preserve"> </w:t>
      </w:r>
    </w:p>
    <w:p w:rsidR="006E32BB" w:rsidRPr="00DD4201" w:rsidRDefault="006E32BB" w:rsidP="0089474D">
      <w:pPr>
        <w:pStyle w:val="Tekstpodstawowywcity"/>
        <w:tabs>
          <w:tab w:val="clear" w:pos="709"/>
        </w:tabs>
        <w:ind w:left="708"/>
        <w:rPr>
          <w:b/>
          <w:color w:val="auto"/>
        </w:rPr>
      </w:pPr>
    </w:p>
    <w:p w:rsidR="000952C4" w:rsidRPr="00DD4201" w:rsidRDefault="000952C4" w:rsidP="00E420CB">
      <w:pPr>
        <w:pStyle w:val="Tekstpodstawowywcity"/>
        <w:numPr>
          <w:ilvl w:val="0"/>
          <w:numId w:val="35"/>
        </w:numPr>
        <w:ind w:left="284" w:hanging="284"/>
        <w:rPr>
          <w:b/>
          <w:color w:val="auto"/>
        </w:rPr>
      </w:pPr>
      <w:r w:rsidRPr="00DD4201">
        <w:rPr>
          <w:color w:val="auto"/>
        </w:rPr>
        <w:t>Przedmiot zamówienia odpowiada następującym kodom CPV:</w:t>
      </w:r>
    </w:p>
    <w:p w:rsidR="00FC536A" w:rsidRDefault="006A19BD" w:rsidP="002F3B56">
      <w:pPr>
        <w:ind w:firstLine="284"/>
        <w:jc w:val="both"/>
        <w:rPr>
          <w:sz w:val="24"/>
          <w:szCs w:val="24"/>
        </w:rPr>
      </w:pPr>
      <w:r w:rsidRPr="00FC536A">
        <w:rPr>
          <w:sz w:val="24"/>
          <w:szCs w:val="24"/>
        </w:rPr>
        <w:t>Główny kod CPV:</w:t>
      </w:r>
      <w:r w:rsidRPr="00FC536A">
        <w:rPr>
          <w:sz w:val="24"/>
          <w:szCs w:val="24"/>
        </w:rPr>
        <w:tab/>
      </w:r>
      <w:r w:rsidRPr="00FC536A">
        <w:rPr>
          <w:sz w:val="24"/>
          <w:szCs w:val="24"/>
        </w:rPr>
        <w:tab/>
      </w:r>
      <w:r w:rsidR="00163B33">
        <w:rPr>
          <w:sz w:val="24"/>
          <w:szCs w:val="24"/>
        </w:rPr>
        <w:t xml:space="preserve">45450000-6 </w:t>
      </w:r>
      <w:r w:rsidR="00FC536A" w:rsidRPr="00FC536A">
        <w:rPr>
          <w:sz w:val="24"/>
          <w:szCs w:val="24"/>
        </w:rPr>
        <w:tab/>
      </w:r>
      <w:r w:rsidR="00FC536A" w:rsidRPr="00FC536A">
        <w:t>–</w:t>
      </w:r>
      <w:r w:rsidR="00FC536A" w:rsidRPr="00FC536A">
        <w:rPr>
          <w:sz w:val="24"/>
          <w:szCs w:val="24"/>
        </w:rPr>
        <w:t xml:space="preserve"> </w:t>
      </w:r>
      <w:r w:rsidR="00A8568B">
        <w:rPr>
          <w:sz w:val="24"/>
          <w:szCs w:val="24"/>
        </w:rPr>
        <w:t>r</w:t>
      </w:r>
      <w:r w:rsidR="00163B33">
        <w:rPr>
          <w:sz w:val="24"/>
          <w:szCs w:val="24"/>
        </w:rPr>
        <w:t>oboty budowlane wykończeniowe pozostałe</w:t>
      </w:r>
      <w:r w:rsidR="00F4313D">
        <w:rPr>
          <w:sz w:val="24"/>
          <w:szCs w:val="24"/>
        </w:rPr>
        <w:t>.</w:t>
      </w:r>
    </w:p>
    <w:p w:rsidR="00F4313D" w:rsidRPr="00FC536A" w:rsidRDefault="00F4313D" w:rsidP="002F3B56">
      <w:pPr>
        <w:ind w:firstLine="284"/>
        <w:jc w:val="both"/>
        <w:rPr>
          <w:sz w:val="24"/>
          <w:szCs w:val="24"/>
        </w:rPr>
      </w:pPr>
    </w:p>
    <w:p w:rsidR="00A860C2" w:rsidRPr="00A860C2" w:rsidRDefault="00FC536A" w:rsidP="00A860C2">
      <w:pPr>
        <w:ind w:firstLine="284"/>
        <w:jc w:val="both"/>
        <w:rPr>
          <w:sz w:val="24"/>
          <w:szCs w:val="24"/>
        </w:rPr>
      </w:pPr>
      <w:r w:rsidRPr="00163B33">
        <w:rPr>
          <w:rFonts w:eastAsia="Calibri"/>
          <w:noProof/>
          <w:sz w:val="24"/>
          <w:szCs w:val="24"/>
        </w:rPr>
        <w:t>Dodatkow</w:t>
      </w:r>
      <w:r w:rsidR="00A8568B">
        <w:rPr>
          <w:rFonts w:eastAsia="Calibri"/>
          <w:noProof/>
          <w:sz w:val="24"/>
          <w:szCs w:val="24"/>
        </w:rPr>
        <w:t>e</w:t>
      </w:r>
      <w:r w:rsidRPr="00163B33">
        <w:rPr>
          <w:rFonts w:eastAsia="Calibri"/>
          <w:noProof/>
          <w:sz w:val="24"/>
          <w:szCs w:val="24"/>
        </w:rPr>
        <w:t xml:space="preserve"> kod</w:t>
      </w:r>
      <w:r w:rsidR="00A8568B">
        <w:rPr>
          <w:rFonts w:eastAsia="Calibri"/>
          <w:noProof/>
          <w:sz w:val="24"/>
          <w:szCs w:val="24"/>
        </w:rPr>
        <w:t>y</w:t>
      </w:r>
      <w:r w:rsidR="006A19BD" w:rsidRPr="00163B33">
        <w:rPr>
          <w:rFonts w:eastAsia="Calibri"/>
          <w:noProof/>
          <w:sz w:val="24"/>
          <w:szCs w:val="24"/>
        </w:rPr>
        <w:t xml:space="preserve"> CPV:</w:t>
      </w:r>
      <w:r w:rsidR="006A19BD" w:rsidRPr="00163B33">
        <w:rPr>
          <w:rFonts w:eastAsia="Calibri"/>
          <w:noProof/>
          <w:sz w:val="24"/>
          <w:szCs w:val="24"/>
        </w:rPr>
        <w:tab/>
      </w:r>
      <w:r w:rsidR="0089474D" w:rsidRPr="0089474D">
        <w:rPr>
          <w:sz w:val="24"/>
          <w:szCs w:val="24"/>
        </w:rPr>
        <w:t>45331100-7</w:t>
      </w:r>
      <w:r w:rsidR="0089474D">
        <w:rPr>
          <w:sz w:val="24"/>
          <w:szCs w:val="24"/>
        </w:rPr>
        <w:tab/>
      </w:r>
      <w:r w:rsidR="0089474D" w:rsidRPr="0089474D">
        <w:rPr>
          <w:sz w:val="24"/>
          <w:szCs w:val="24"/>
        </w:rPr>
        <w:t>– roboty instalacyjne C.O.</w:t>
      </w:r>
      <w:r w:rsidR="0089474D">
        <w:rPr>
          <w:sz w:val="24"/>
          <w:szCs w:val="24"/>
        </w:rPr>
        <w:t>,</w:t>
      </w:r>
    </w:p>
    <w:p w:rsidR="006A19BD" w:rsidRPr="00CD6842" w:rsidRDefault="006A19BD" w:rsidP="00A860C2">
      <w:pPr>
        <w:pStyle w:val="Tekstpodstawowywcity"/>
        <w:tabs>
          <w:tab w:val="clear" w:pos="709"/>
        </w:tabs>
        <w:spacing w:line="276" w:lineRule="auto"/>
      </w:pPr>
    </w:p>
    <w:p w:rsidR="00F4313D" w:rsidRPr="00644659" w:rsidRDefault="00F4313D" w:rsidP="00E420CB">
      <w:pPr>
        <w:pStyle w:val="Tekstpodstawowywcity"/>
        <w:numPr>
          <w:ilvl w:val="0"/>
          <w:numId w:val="35"/>
        </w:numPr>
        <w:ind w:left="426" w:hanging="426"/>
        <w:rPr>
          <w:b/>
          <w:bCs/>
          <w:color w:val="auto"/>
        </w:rPr>
      </w:pPr>
      <w:r w:rsidRPr="00474D36">
        <w:rPr>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Pr>
          <w:color w:val="auto"/>
          <w:lang w:eastAsia="en-US"/>
        </w:rPr>
        <w:t>(Dz. U. z 2018 r. poz. 917</w:t>
      </w:r>
      <w:r w:rsidRPr="00474D36">
        <w:rPr>
          <w:color w:val="auto"/>
          <w:lang w:eastAsia="en-US"/>
        </w:rPr>
        <w:t xml:space="preserve"> ze zm.), tj</w:t>
      </w:r>
      <w:r>
        <w:rPr>
          <w:color w:val="auto"/>
          <w:lang w:eastAsia="en-US"/>
        </w:rPr>
        <w:t xml:space="preserve">. </w:t>
      </w:r>
      <w:r w:rsidRPr="00744F9D">
        <w:t>by osoby te wykonywały następujące czynności:</w:t>
      </w:r>
    </w:p>
    <w:p w:rsidR="00644659" w:rsidRDefault="00644659" w:rsidP="00644659">
      <w:pPr>
        <w:pStyle w:val="Tekstpodstawowywcity"/>
        <w:tabs>
          <w:tab w:val="clear" w:pos="709"/>
        </w:tabs>
        <w:rPr>
          <w:b/>
          <w:bCs/>
          <w:color w:val="auto"/>
        </w:rPr>
      </w:pPr>
    </w:p>
    <w:p w:rsidR="00560446" w:rsidRPr="00472487" w:rsidRDefault="00560446" w:rsidP="00E420CB">
      <w:pPr>
        <w:numPr>
          <w:ilvl w:val="0"/>
          <w:numId w:val="51"/>
        </w:numPr>
        <w:jc w:val="both"/>
        <w:rPr>
          <w:sz w:val="24"/>
          <w:szCs w:val="24"/>
        </w:rPr>
      </w:pPr>
      <w:r w:rsidRPr="00472487">
        <w:rPr>
          <w:sz w:val="24"/>
          <w:szCs w:val="24"/>
        </w:rPr>
        <w:t>prace demontażowe ( rozbiórkowe),</w:t>
      </w:r>
    </w:p>
    <w:p w:rsidR="00560446" w:rsidRDefault="00560446" w:rsidP="00E420CB">
      <w:pPr>
        <w:numPr>
          <w:ilvl w:val="0"/>
          <w:numId w:val="51"/>
        </w:numPr>
        <w:jc w:val="both"/>
        <w:rPr>
          <w:sz w:val="24"/>
          <w:szCs w:val="24"/>
        </w:rPr>
      </w:pPr>
      <w:r>
        <w:rPr>
          <w:sz w:val="24"/>
          <w:szCs w:val="24"/>
        </w:rPr>
        <w:t xml:space="preserve">roboty budowlane związane z dociepleniem ścian dachów, </w:t>
      </w:r>
    </w:p>
    <w:p w:rsidR="00560446" w:rsidRDefault="00560446" w:rsidP="00E420CB">
      <w:pPr>
        <w:numPr>
          <w:ilvl w:val="0"/>
          <w:numId w:val="51"/>
        </w:numPr>
        <w:jc w:val="both"/>
        <w:rPr>
          <w:sz w:val="24"/>
          <w:szCs w:val="24"/>
        </w:rPr>
      </w:pPr>
      <w:r>
        <w:rPr>
          <w:sz w:val="24"/>
          <w:szCs w:val="24"/>
        </w:rPr>
        <w:t>roboty budowlane branży instalacji C.O.,</w:t>
      </w:r>
    </w:p>
    <w:p w:rsidR="00560446" w:rsidRDefault="00560446" w:rsidP="00E420CB">
      <w:pPr>
        <w:numPr>
          <w:ilvl w:val="0"/>
          <w:numId w:val="51"/>
        </w:numPr>
        <w:jc w:val="both"/>
        <w:rPr>
          <w:sz w:val="24"/>
          <w:szCs w:val="24"/>
        </w:rPr>
      </w:pPr>
      <w:r>
        <w:rPr>
          <w:sz w:val="24"/>
          <w:szCs w:val="24"/>
        </w:rPr>
        <w:t>roboty budowlane branży instalacji elektrycznej,</w:t>
      </w:r>
    </w:p>
    <w:p w:rsidR="00862CF2" w:rsidRDefault="00560446" w:rsidP="00E420CB">
      <w:pPr>
        <w:numPr>
          <w:ilvl w:val="0"/>
          <w:numId w:val="51"/>
        </w:numPr>
        <w:jc w:val="both"/>
        <w:rPr>
          <w:sz w:val="24"/>
          <w:szCs w:val="24"/>
        </w:rPr>
      </w:pPr>
      <w:r>
        <w:rPr>
          <w:sz w:val="24"/>
          <w:szCs w:val="24"/>
        </w:rPr>
        <w:t>roboty montażowe</w:t>
      </w:r>
      <w:r w:rsidR="00862CF2">
        <w:rPr>
          <w:sz w:val="24"/>
          <w:szCs w:val="24"/>
        </w:rPr>
        <w:t>,</w:t>
      </w:r>
    </w:p>
    <w:p w:rsidR="00560446" w:rsidRPr="00560446" w:rsidRDefault="00862CF2" w:rsidP="00E420CB">
      <w:pPr>
        <w:numPr>
          <w:ilvl w:val="0"/>
          <w:numId w:val="51"/>
        </w:numPr>
        <w:jc w:val="both"/>
        <w:rPr>
          <w:sz w:val="24"/>
          <w:szCs w:val="24"/>
        </w:rPr>
      </w:pPr>
      <w:r>
        <w:rPr>
          <w:sz w:val="24"/>
          <w:szCs w:val="24"/>
        </w:rPr>
        <w:t>pozostałe roboty</w:t>
      </w:r>
      <w:r w:rsidR="006979CE">
        <w:rPr>
          <w:sz w:val="24"/>
          <w:szCs w:val="24"/>
        </w:rPr>
        <w:t xml:space="preserve"> określone w OPZ i wykazie elementów rozliczeniowych</w:t>
      </w:r>
      <w:r w:rsidR="00560446">
        <w:rPr>
          <w:sz w:val="24"/>
          <w:szCs w:val="24"/>
        </w:rPr>
        <w:t>.</w:t>
      </w:r>
    </w:p>
    <w:p w:rsidR="00644659" w:rsidRPr="00744F9D" w:rsidRDefault="00644659" w:rsidP="00644659">
      <w:pPr>
        <w:pStyle w:val="Tekstpodstawowywcity"/>
        <w:tabs>
          <w:tab w:val="clear" w:pos="709"/>
        </w:tabs>
        <w:rPr>
          <w:b/>
          <w:bCs/>
          <w:color w:val="auto"/>
        </w:rPr>
      </w:pPr>
    </w:p>
    <w:p w:rsidR="00F4313D" w:rsidRPr="00474D36" w:rsidRDefault="00F4313D" w:rsidP="00F4313D">
      <w:pPr>
        <w:pStyle w:val="Style11"/>
        <w:widowControl/>
        <w:spacing w:line="240"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p>
    <w:p w:rsidR="00F4313D" w:rsidRPr="00474D36" w:rsidRDefault="00F4313D" w:rsidP="00E420CB">
      <w:pPr>
        <w:pStyle w:val="Tekstpodstawowy"/>
        <w:numPr>
          <w:ilvl w:val="0"/>
          <w:numId w:val="35"/>
        </w:numPr>
        <w:tabs>
          <w:tab w:val="clear" w:pos="567"/>
          <w:tab w:val="left" w:pos="-1843"/>
        </w:tabs>
        <w:autoSpaceDE w:val="0"/>
        <w:autoSpaceDN w:val="0"/>
        <w:adjustRightInd w:val="0"/>
        <w:ind w:left="426" w:hanging="426"/>
        <w:rPr>
          <w:b w:val="0"/>
          <w:bCs w:val="0"/>
          <w:sz w:val="24"/>
          <w:szCs w:val="24"/>
        </w:rPr>
      </w:pPr>
      <w:r w:rsidRPr="00474D36">
        <w:rPr>
          <w:b w:val="0"/>
          <w:bCs w:val="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Pr>
          <w:b w:val="0"/>
          <w:bCs w:val="0"/>
          <w:sz w:val="24"/>
          <w:szCs w:val="24"/>
        </w:rPr>
        <w:t xml:space="preserve">w punkcie </w:t>
      </w:r>
      <w:r w:rsidR="00F855B8">
        <w:rPr>
          <w:b w:val="0"/>
          <w:bCs w:val="0"/>
          <w:sz w:val="24"/>
          <w:szCs w:val="24"/>
        </w:rPr>
        <w:t>3</w:t>
      </w:r>
      <w:r>
        <w:rPr>
          <w:b w:val="0"/>
          <w:bCs w:val="0"/>
          <w:sz w:val="24"/>
          <w:szCs w:val="24"/>
        </w:rPr>
        <w:t xml:space="preserve"> czynności. Z</w:t>
      </w:r>
      <w:r w:rsidRPr="00474D36">
        <w:rPr>
          <w:b w:val="0"/>
          <w:bCs w:val="0"/>
          <w:sz w:val="24"/>
          <w:szCs w:val="24"/>
        </w:rPr>
        <w:t>amawiający uprawniony jest w szczególności do:</w:t>
      </w:r>
    </w:p>
    <w:p w:rsidR="00F4313D" w:rsidRPr="00474D36" w:rsidRDefault="00F4313D" w:rsidP="00E420CB">
      <w:pPr>
        <w:numPr>
          <w:ilvl w:val="0"/>
          <w:numId w:val="37"/>
        </w:numPr>
        <w:ind w:left="851" w:hanging="425"/>
        <w:jc w:val="both"/>
        <w:rPr>
          <w:sz w:val="24"/>
          <w:szCs w:val="24"/>
        </w:rPr>
      </w:pPr>
      <w:r w:rsidRPr="00474D36">
        <w:rPr>
          <w:sz w:val="24"/>
          <w:szCs w:val="24"/>
        </w:rPr>
        <w:t>żądania oświadczeń i dokumentów w zakresie potwierdzenia spełniania ww. wymogów i</w:t>
      </w:r>
      <w:r>
        <w:rPr>
          <w:sz w:val="24"/>
          <w:szCs w:val="24"/>
        </w:rPr>
        <w:t> </w:t>
      </w:r>
      <w:r w:rsidRPr="00474D36">
        <w:rPr>
          <w:sz w:val="24"/>
          <w:szCs w:val="24"/>
        </w:rPr>
        <w:t>dokonywania ich oceny,</w:t>
      </w:r>
    </w:p>
    <w:p w:rsidR="00F4313D" w:rsidRPr="00474D36" w:rsidRDefault="00F4313D" w:rsidP="00E420CB">
      <w:pPr>
        <w:numPr>
          <w:ilvl w:val="0"/>
          <w:numId w:val="37"/>
        </w:numPr>
        <w:ind w:left="851" w:hanging="425"/>
        <w:jc w:val="both"/>
        <w:rPr>
          <w:sz w:val="24"/>
          <w:szCs w:val="24"/>
        </w:rPr>
      </w:pPr>
      <w:r w:rsidRPr="00474D36">
        <w:rPr>
          <w:sz w:val="24"/>
          <w:szCs w:val="24"/>
        </w:rPr>
        <w:t>żądania wyjaśnień w przypadku wątpliwości w zakresie potwierdzenia spełniania ww. wymogów,</w:t>
      </w:r>
    </w:p>
    <w:p w:rsidR="00F4313D" w:rsidRPr="00474D36" w:rsidRDefault="00F4313D" w:rsidP="00E420CB">
      <w:pPr>
        <w:numPr>
          <w:ilvl w:val="0"/>
          <w:numId w:val="37"/>
        </w:numPr>
        <w:ind w:left="851" w:hanging="425"/>
        <w:jc w:val="both"/>
        <w:rPr>
          <w:sz w:val="24"/>
          <w:szCs w:val="24"/>
        </w:rPr>
      </w:pPr>
      <w:r w:rsidRPr="00474D36">
        <w:rPr>
          <w:sz w:val="24"/>
          <w:szCs w:val="24"/>
        </w:rPr>
        <w:t>przeprowadzania kontroli na miejscu wykonywania świadczenia.</w:t>
      </w:r>
    </w:p>
    <w:p w:rsidR="00F4313D" w:rsidRPr="001D2FF2" w:rsidRDefault="00F4313D" w:rsidP="00E420CB">
      <w:pPr>
        <w:pStyle w:val="Akapitzlist"/>
        <w:numPr>
          <w:ilvl w:val="0"/>
          <w:numId w:val="35"/>
        </w:numPr>
        <w:autoSpaceDE w:val="0"/>
        <w:autoSpaceDN w:val="0"/>
        <w:adjustRightInd w:val="0"/>
        <w:spacing w:after="0" w:line="240" w:lineRule="auto"/>
        <w:ind w:left="425" w:hanging="425"/>
        <w:jc w:val="both"/>
        <w:rPr>
          <w:rFonts w:ascii="Times New Roman" w:hAnsi="Times New Roman"/>
          <w:sz w:val="24"/>
          <w:szCs w:val="24"/>
        </w:rPr>
      </w:pPr>
      <w:r w:rsidRPr="001D2F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F4313D" w:rsidRPr="001D2FF2" w:rsidRDefault="00F4313D" w:rsidP="00E420CB">
      <w:pPr>
        <w:pStyle w:val="Style4"/>
        <w:numPr>
          <w:ilvl w:val="0"/>
          <w:numId w:val="35"/>
        </w:numPr>
        <w:autoSpaceDN w:val="0"/>
        <w:adjustRightInd w:val="0"/>
        <w:spacing w:line="240" w:lineRule="auto"/>
        <w:ind w:left="426" w:hanging="426"/>
      </w:pPr>
      <w:r w:rsidRPr="001D2FF2">
        <w:t xml:space="preserve">W trakcie realizacji zamówienia na każde wezwanie zamawiającego w wyznaczonym w tym wezwaniu terminie wykonawca przedłoży zamawiającemu wskazane poniżej dowody w celu </w:t>
      </w:r>
      <w:r w:rsidRPr="001D2FF2">
        <w:lastRenderedPageBreak/>
        <w:t xml:space="preserve">potwierdzenia spełnienia wymogu zatrudnienia na podstawie umowy o pracę przez wykonawcę lub podwykonawcę osób wykonujących wskazane w punkcie </w:t>
      </w:r>
      <w:r w:rsidR="00892BB3">
        <w:t>3</w:t>
      </w:r>
      <w:r w:rsidRPr="001D2FF2">
        <w:t xml:space="preserve"> czynności w trakcie realizacji zamówienia:</w:t>
      </w:r>
    </w:p>
    <w:p w:rsidR="00F4313D" w:rsidRPr="00474D36"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b/>
          <w:bCs/>
          <w:sz w:val="24"/>
          <w:szCs w:val="24"/>
        </w:rPr>
        <w:t xml:space="preserve">oświadczenie wykonawcy lub podwykonawcy </w:t>
      </w:r>
      <w:r w:rsidRPr="00474D36">
        <w:rPr>
          <w:rFonts w:ascii="Times New Roman" w:hAnsi="Times New Roman"/>
          <w:sz w:val="24"/>
          <w:szCs w:val="24"/>
        </w:rPr>
        <w:t>o zatrudnieniu na podstawie umowy o pracę osób wykonujących czynności, których dotyczy wezwanie zamawiającego.</w:t>
      </w:r>
      <w:r w:rsidRPr="00474D36">
        <w:rPr>
          <w:rFonts w:ascii="Times New Roman" w:hAnsi="Times New Roman"/>
          <w:b/>
          <w:bCs/>
          <w:sz w:val="24"/>
          <w:szCs w:val="24"/>
        </w:rPr>
        <w:t xml:space="preserve"> </w:t>
      </w:r>
      <w:r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4313D" w:rsidRPr="00474D36"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bCs/>
          <w:sz w:val="24"/>
          <w:szCs w:val="24"/>
        </w:rPr>
        <w:t xml:space="preserve"> kopię umowy/umów o pracę</w:t>
      </w:r>
      <w:r w:rsidRPr="00474D3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Pr>
          <w:rFonts w:ascii="Times New Roman" w:hAnsi="Times New Roman"/>
          <w:sz w:val="24"/>
          <w:szCs w:val="24"/>
        </w:rPr>
        <w:t> </w:t>
      </w:r>
      <w:r w:rsidRPr="00474D36">
        <w:rPr>
          <w:rFonts w:ascii="Times New Roman" w:hAnsi="Times New Roman"/>
          <w:sz w:val="24"/>
          <w:szCs w:val="24"/>
        </w:rPr>
        <w:t xml:space="preserve">dnia </w:t>
      </w:r>
      <w:r>
        <w:rPr>
          <w:rFonts w:ascii="Times New Roman" w:hAnsi="Times New Roman"/>
          <w:sz w:val="24"/>
          <w:szCs w:val="24"/>
        </w:rPr>
        <w:t xml:space="preserve">10 maja </w:t>
      </w:r>
      <w:r w:rsidRPr="00474D36">
        <w:rPr>
          <w:rFonts w:ascii="Times New Roman" w:hAnsi="Times New Roman"/>
          <w:sz w:val="24"/>
          <w:szCs w:val="24"/>
        </w:rPr>
        <w:t xml:space="preserve"> </w:t>
      </w:r>
      <w:r>
        <w:rPr>
          <w:rFonts w:ascii="Times New Roman" w:hAnsi="Times New Roman"/>
          <w:sz w:val="24"/>
          <w:szCs w:val="24"/>
        </w:rPr>
        <w:t xml:space="preserve">2018 </w:t>
      </w:r>
      <w:r w:rsidRPr="00474D36">
        <w:rPr>
          <w:rFonts w:ascii="Times New Roman" w:hAnsi="Times New Roman"/>
          <w:sz w:val="24"/>
          <w:szCs w:val="24"/>
        </w:rPr>
        <w:t xml:space="preserve">r. </w:t>
      </w:r>
      <w:r w:rsidRPr="00474D36">
        <w:rPr>
          <w:rFonts w:ascii="Times New Roman" w:hAnsi="Times New Roman"/>
          <w:i/>
          <w:iCs/>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 </w:t>
      </w:r>
      <w:r>
        <w:rPr>
          <w:rFonts w:ascii="Times New Roman" w:hAnsi="Times New Roman"/>
          <w:sz w:val="24"/>
          <w:szCs w:val="24"/>
        </w:rPr>
        <w:t xml:space="preserve">Imię i nazwisko pracownika nie podlega anonimizacji. </w:t>
      </w:r>
      <w:r w:rsidRPr="00474D36">
        <w:rPr>
          <w:rFonts w:ascii="Times New Roman" w:hAnsi="Times New Roman"/>
          <w:sz w:val="24"/>
          <w:szCs w:val="24"/>
        </w:rPr>
        <w:t>Informacje takie jak: data zawarcia umowy, rodzaj umowy o pracę i</w:t>
      </w:r>
      <w:r>
        <w:rPr>
          <w:rFonts w:ascii="Times New Roman" w:hAnsi="Times New Roman"/>
          <w:sz w:val="24"/>
          <w:szCs w:val="24"/>
        </w:rPr>
        <w:t> </w:t>
      </w:r>
      <w:r w:rsidRPr="00474D36">
        <w:rPr>
          <w:rFonts w:ascii="Times New Roman" w:hAnsi="Times New Roman"/>
          <w:sz w:val="24"/>
          <w:szCs w:val="24"/>
        </w:rPr>
        <w:t>wymiar etatu powinny być możliwe do zidentyfikowania;</w:t>
      </w:r>
    </w:p>
    <w:p w:rsidR="00F4313D" w:rsidRPr="00474D36"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b/>
          <w:bCs/>
          <w:sz w:val="24"/>
          <w:szCs w:val="24"/>
        </w:rPr>
        <w:t>zaświadczenie właściwego oddziału ZUS,</w:t>
      </w:r>
      <w:r w:rsidRPr="00474D3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F4313D" w:rsidRPr="00C102A0"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sz w:val="24"/>
          <w:szCs w:val="24"/>
        </w:rPr>
        <w:t xml:space="preserve">poświadczoną za zgodność z oryginałem odpowiednio przez </w:t>
      </w:r>
      <w:r>
        <w:rPr>
          <w:rFonts w:ascii="Times New Roman" w:hAnsi="Times New Roman"/>
          <w:sz w:val="24"/>
          <w:szCs w:val="24"/>
        </w:rPr>
        <w:t>w</w:t>
      </w:r>
      <w:r w:rsidRPr="00474D36">
        <w:rPr>
          <w:rFonts w:ascii="Times New Roman" w:hAnsi="Times New Roman"/>
          <w:sz w:val="24"/>
          <w:szCs w:val="24"/>
        </w:rPr>
        <w:t>ykonawcę lub podwykonawcę</w:t>
      </w:r>
      <w:r w:rsidRPr="00474D36">
        <w:rPr>
          <w:rFonts w:ascii="Times New Roman" w:hAnsi="Times New Roman"/>
          <w:b/>
          <w:bCs/>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w:t>
      </w:r>
      <w:r>
        <w:rPr>
          <w:rFonts w:ascii="Times New Roman" w:hAnsi="Times New Roman"/>
          <w:sz w:val="24"/>
          <w:szCs w:val="24"/>
        </w:rPr>
        <w:t>10 maja</w:t>
      </w:r>
      <w:r w:rsidRPr="00474D36">
        <w:rPr>
          <w:rFonts w:ascii="Times New Roman" w:hAnsi="Times New Roman"/>
          <w:sz w:val="24"/>
          <w:szCs w:val="24"/>
        </w:rPr>
        <w:t xml:space="preserve"> </w:t>
      </w:r>
      <w:r>
        <w:rPr>
          <w:rFonts w:ascii="Times New Roman" w:hAnsi="Times New Roman"/>
          <w:sz w:val="24"/>
          <w:szCs w:val="24"/>
        </w:rPr>
        <w:t>2018</w:t>
      </w:r>
      <w:r w:rsidRPr="00474D36">
        <w:rPr>
          <w:rFonts w:ascii="Times New Roman" w:hAnsi="Times New Roman"/>
          <w:sz w:val="24"/>
          <w:szCs w:val="24"/>
        </w:rPr>
        <w:t xml:space="preserve"> r. </w:t>
      </w:r>
      <w:r w:rsidRPr="00474D36">
        <w:rPr>
          <w:rFonts w:ascii="Times New Roman" w:hAnsi="Times New Roman"/>
          <w:i/>
          <w:iCs/>
          <w:sz w:val="24"/>
          <w:szCs w:val="24"/>
        </w:rPr>
        <w:t>o</w:t>
      </w:r>
      <w:r>
        <w:rPr>
          <w:rFonts w:ascii="Times New Roman" w:hAnsi="Times New Roman"/>
          <w:i/>
          <w:iCs/>
          <w:sz w:val="24"/>
          <w:szCs w:val="24"/>
        </w:rPr>
        <w:t> </w:t>
      </w:r>
      <w:r w:rsidRPr="00474D36">
        <w:rPr>
          <w:rFonts w:ascii="Times New Roman" w:hAnsi="Times New Roman"/>
          <w:i/>
          <w:iCs/>
          <w:sz w:val="24"/>
          <w:szCs w:val="24"/>
        </w:rPr>
        <w:t>ochronie danych osobowych.</w:t>
      </w:r>
      <w:r>
        <w:rPr>
          <w:rFonts w:ascii="Times New Roman" w:hAnsi="Times New Roman"/>
          <w:i/>
          <w:iCs/>
          <w:sz w:val="24"/>
          <w:szCs w:val="24"/>
        </w:rPr>
        <w:t xml:space="preserve"> </w:t>
      </w:r>
      <w:r w:rsidRPr="00C102A0">
        <w:rPr>
          <w:rFonts w:ascii="Times New Roman" w:hAnsi="Times New Roman"/>
          <w:sz w:val="24"/>
          <w:szCs w:val="24"/>
        </w:rPr>
        <w:t>Imię i nazwisko pracownika</w:t>
      </w:r>
      <w:r>
        <w:rPr>
          <w:rFonts w:ascii="Times New Roman" w:hAnsi="Times New Roman"/>
          <w:sz w:val="24"/>
          <w:szCs w:val="24"/>
        </w:rPr>
        <w:t xml:space="preserve"> nie podlega anonimizacji.</w:t>
      </w:r>
    </w:p>
    <w:p w:rsidR="00F4313D" w:rsidRPr="00474D36" w:rsidRDefault="00F4313D" w:rsidP="00E420CB">
      <w:pPr>
        <w:pStyle w:val="Akapitzlist"/>
        <w:numPr>
          <w:ilvl w:val="0"/>
          <w:numId w:val="35"/>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 xml:space="preserve">Z tytułu niespełnienia przez wykonawcę lub podwykonawcę wymogu zatrudnienia na podstawie umowy o pracę osób wykonujących wskazane w punkcie </w:t>
      </w:r>
      <w:r w:rsidR="00892BB3">
        <w:rPr>
          <w:rFonts w:ascii="Times New Roman" w:hAnsi="Times New Roman"/>
          <w:sz w:val="24"/>
          <w:szCs w:val="24"/>
        </w:rPr>
        <w:t>3</w:t>
      </w:r>
      <w:r w:rsidRPr="00474D36">
        <w:rPr>
          <w:rFonts w:ascii="Times New Roman" w:hAnsi="Times New Roman"/>
          <w:sz w:val="24"/>
          <w:szCs w:val="24"/>
        </w:rPr>
        <w:t xml:space="preserve"> czynności </w:t>
      </w:r>
      <w:r>
        <w:rPr>
          <w:rFonts w:ascii="Times New Roman" w:hAnsi="Times New Roman"/>
          <w:sz w:val="24"/>
          <w:szCs w:val="24"/>
        </w:rPr>
        <w:t>z</w:t>
      </w:r>
      <w:r w:rsidRPr="00474D36">
        <w:rPr>
          <w:rFonts w:ascii="Times New Roman" w:hAnsi="Times New Roman"/>
          <w:sz w:val="24"/>
          <w:szCs w:val="24"/>
        </w:rPr>
        <w:t xml:space="preserve">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892BB3">
        <w:rPr>
          <w:rFonts w:ascii="Times New Roman" w:hAnsi="Times New Roman"/>
          <w:sz w:val="24"/>
          <w:szCs w:val="24"/>
        </w:rPr>
        <w:t>3</w:t>
      </w:r>
      <w:r w:rsidRPr="00474D36">
        <w:rPr>
          <w:rFonts w:ascii="Times New Roman" w:hAnsi="Times New Roman"/>
          <w:sz w:val="24"/>
          <w:szCs w:val="24"/>
        </w:rPr>
        <w:t xml:space="preserve"> czynności. </w:t>
      </w:r>
    </w:p>
    <w:p w:rsidR="00F4313D" w:rsidRPr="001D2FF2" w:rsidRDefault="00F4313D" w:rsidP="00E420CB">
      <w:pPr>
        <w:pStyle w:val="Akapitzlist"/>
        <w:numPr>
          <w:ilvl w:val="0"/>
          <w:numId w:val="35"/>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F4313D" w:rsidRPr="00474D36" w:rsidRDefault="00F4313D" w:rsidP="00E420CB">
      <w:pPr>
        <w:pStyle w:val="Akapitzlist"/>
        <w:numPr>
          <w:ilvl w:val="0"/>
          <w:numId w:val="35"/>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 xml:space="preserve">Zatrudnienie, o którym mowa w pkt </w:t>
      </w:r>
      <w:r w:rsidR="00892BB3">
        <w:rPr>
          <w:rFonts w:ascii="Times New Roman" w:hAnsi="Times New Roman"/>
          <w:sz w:val="24"/>
          <w:szCs w:val="24"/>
        </w:rPr>
        <w:t>3</w:t>
      </w:r>
      <w:r w:rsidRPr="00474D36">
        <w:rPr>
          <w:rFonts w:ascii="Times New Roman" w:hAnsi="Times New Roman"/>
          <w:sz w:val="24"/>
          <w:szCs w:val="24"/>
        </w:rPr>
        <w:t xml:space="preserve"> powinno trwać przez cały okres realizacji zamówienia.</w:t>
      </w:r>
    </w:p>
    <w:p w:rsidR="00F4313D" w:rsidRDefault="00F4313D" w:rsidP="00E420CB">
      <w:pPr>
        <w:pStyle w:val="Tekstpodstawowy"/>
        <w:numPr>
          <w:ilvl w:val="0"/>
          <w:numId w:val="35"/>
        </w:numPr>
        <w:tabs>
          <w:tab w:val="clear" w:pos="567"/>
          <w:tab w:val="left" w:pos="-1843"/>
          <w:tab w:val="left" w:pos="426"/>
        </w:tabs>
        <w:autoSpaceDE w:val="0"/>
        <w:autoSpaceDN w:val="0"/>
        <w:adjustRightInd w:val="0"/>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1 do umowy). </w:t>
      </w:r>
    </w:p>
    <w:p w:rsidR="00F4313D" w:rsidRDefault="00F4313D" w:rsidP="00F4313D">
      <w:pPr>
        <w:pStyle w:val="pkt"/>
        <w:spacing w:before="0" w:after="0"/>
        <w:ind w:left="426" w:firstLine="0"/>
      </w:pPr>
      <w:r>
        <w:lastRenderedPageBreak/>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F4313D" w:rsidRDefault="00F4313D" w:rsidP="00F4313D">
      <w:pPr>
        <w:pStyle w:val="pkt"/>
        <w:spacing w:before="0" w:after="0"/>
        <w:ind w:left="426" w:firstLine="0"/>
        <w:rPr>
          <w:b/>
          <w:bCs/>
        </w:rPr>
      </w:pPr>
      <w:r w:rsidRPr="004B28A3">
        <w:rPr>
          <w:b/>
          <w:bCs/>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E623EA" w:rsidRDefault="00E623EA" w:rsidP="00E623EA">
      <w:pPr>
        <w:pStyle w:val="pkt"/>
        <w:spacing w:before="0" w:after="0"/>
        <w:ind w:left="502" w:firstLine="0"/>
      </w:pPr>
    </w:p>
    <w:p w:rsidR="00F4313D" w:rsidRPr="006E66F2" w:rsidRDefault="00F4313D" w:rsidP="00F4313D">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1" w:name="_Toc515351174"/>
      <w:bookmarkStart w:id="2" w:name="_Toc515879390"/>
      <w:r w:rsidRPr="006E66F2">
        <w:rPr>
          <w:color w:val="auto"/>
          <w:sz w:val="22"/>
          <w:szCs w:val="22"/>
        </w:rPr>
        <w:t>ROZDZIAŁ XVI KLAUZULA INFORMACYJNA Z ART. 13 RODO W CELU ZWIĄZANYM Z POSTĘPOWANIEM O UDZIELENIE ZAMÓWIENIA PUBLICZNEGO</w:t>
      </w:r>
      <w:bookmarkEnd w:id="1"/>
      <w:bookmarkEnd w:id="2"/>
    </w:p>
    <w:p w:rsidR="00F4313D" w:rsidRDefault="00F4313D" w:rsidP="00E623EA">
      <w:pPr>
        <w:pStyle w:val="pkt"/>
        <w:spacing w:before="0" w:after="0"/>
        <w:ind w:left="502" w:firstLine="0"/>
      </w:pPr>
    </w:p>
    <w:p w:rsidR="00F4313D" w:rsidRPr="00FB772C" w:rsidRDefault="00F4313D" w:rsidP="00F4313D">
      <w:pPr>
        <w:jc w:val="both"/>
        <w:rPr>
          <w:sz w:val="24"/>
          <w:szCs w:val="24"/>
        </w:rPr>
      </w:pPr>
      <w:r w:rsidRPr="00FB772C">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i/>
          <w:sz w:val="24"/>
          <w:szCs w:val="24"/>
        </w:rPr>
      </w:pPr>
      <w:r w:rsidRPr="00FB772C">
        <w:rPr>
          <w:rFonts w:ascii="Times New Roman" w:hAnsi="Times New Roman"/>
          <w:sz w:val="24"/>
          <w:szCs w:val="24"/>
        </w:rPr>
        <w:t xml:space="preserve">administratorem Pani/Pana danych osobowych jest </w:t>
      </w:r>
      <w:r w:rsidRPr="00FB772C">
        <w:rPr>
          <w:rFonts w:ascii="Times New Roman" w:hAnsi="Times New Roman"/>
          <w:i/>
          <w:sz w:val="24"/>
          <w:szCs w:val="24"/>
        </w:rPr>
        <w:t>/Gmina Miasto Świnoujście reprezentowana przez Prezydenta Miasta Świnoujście, z siedzibą: Urząd Miasta Świnoujście, ul. Wojska Polskiego 1/5, 72-600 Świnoujście /;</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 xml:space="preserve">inspektorem ochrony danych osobowych w </w:t>
      </w:r>
      <w:r w:rsidRPr="00FB772C">
        <w:rPr>
          <w:rFonts w:ascii="Times New Roman" w:hAnsi="Times New Roman"/>
          <w:i/>
          <w:sz w:val="24"/>
          <w:szCs w:val="24"/>
        </w:rPr>
        <w:t>/nazwa zamawiającego/</w:t>
      </w:r>
      <w:r w:rsidRPr="00FB772C">
        <w:rPr>
          <w:rFonts w:ascii="Times New Roman" w:hAnsi="Times New Roman"/>
          <w:sz w:val="24"/>
          <w:szCs w:val="24"/>
        </w:rPr>
        <w:t xml:space="preserve"> jest Pani/Pani </w:t>
      </w:r>
      <w:r w:rsidRPr="00FB772C">
        <w:rPr>
          <w:rFonts w:ascii="Times New Roman" w:hAnsi="Times New Roman"/>
          <w:i/>
          <w:sz w:val="24"/>
          <w:szCs w:val="24"/>
        </w:rPr>
        <w:t xml:space="preserve">/Małgorzata Bielenis, iodo@um.swinoujscie.pl/ </w:t>
      </w:r>
      <w:r w:rsidRPr="00FB772C">
        <w:rPr>
          <w:rFonts w:ascii="Times New Roman" w:hAnsi="Times New Roman"/>
          <w:b/>
          <w:i/>
          <w:sz w:val="24"/>
          <w:szCs w:val="24"/>
          <w:vertAlign w:val="superscript"/>
        </w:rPr>
        <w:t>*</w:t>
      </w:r>
      <w:r w:rsidRPr="00FB772C">
        <w:rPr>
          <w:rFonts w:ascii="Times New Roman" w:hAnsi="Times New Roman"/>
          <w:sz w:val="24"/>
          <w:szCs w:val="24"/>
        </w:rPr>
        <w:t>;</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Pani/Pana dane osobowe przetwarzane będą na podstawie art. 6 ust. 1 lit. c</w:t>
      </w:r>
      <w:r w:rsidRPr="00FB772C">
        <w:rPr>
          <w:rFonts w:ascii="Times New Roman" w:hAnsi="Times New Roman"/>
          <w:i/>
          <w:sz w:val="24"/>
          <w:szCs w:val="24"/>
        </w:rPr>
        <w:t xml:space="preserve"> </w:t>
      </w:r>
      <w:r w:rsidRPr="00FB772C">
        <w:rPr>
          <w:rFonts w:ascii="Times New Roman" w:hAnsi="Times New Roman"/>
          <w:sz w:val="24"/>
          <w:szCs w:val="24"/>
        </w:rPr>
        <w:t>RODO w celu związanym z przedmiotowym postępowaniem o udzielenie zamówienia publicznego;</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Pzp”;  </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b/>
          <w:i/>
          <w:sz w:val="24"/>
          <w:szCs w:val="24"/>
        </w:rPr>
      </w:pPr>
      <w:r w:rsidRPr="00FB772C">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w odniesieniu do Pani/Pana danych osobowych decyzje nie będą podejmowane w sposób zautomatyzowany, stosowanie do art. 22 RODO;</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posiada Pani/Pan:</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na podstawie art. 15 RODO prawo dostępu do danych osobowych Pani/Pana dotyczących;</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 xml:space="preserve">na podstawie art. 16 RODO prawo do sprostowania Pani/Pana danych osobowych </w:t>
      </w:r>
      <w:r w:rsidRPr="00FB772C">
        <w:rPr>
          <w:rFonts w:ascii="Times New Roman" w:hAnsi="Times New Roman"/>
          <w:b/>
          <w:sz w:val="24"/>
          <w:szCs w:val="24"/>
          <w:vertAlign w:val="superscript"/>
        </w:rPr>
        <w:t>**</w:t>
      </w:r>
      <w:r w:rsidRPr="00FB772C">
        <w:rPr>
          <w:rFonts w:ascii="Times New Roman" w:hAnsi="Times New Roman"/>
          <w:sz w:val="24"/>
          <w:szCs w:val="24"/>
        </w:rPr>
        <w:t>;</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i/>
          <w:sz w:val="24"/>
          <w:szCs w:val="24"/>
        </w:rPr>
      </w:pPr>
      <w:r w:rsidRPr="00FB772C">
        <w:rPr>
          <w:rFonts w:ascii="Times New Roman" w:hAnsi="Times New Roman"/>
          <w:sz w:val="24"/>
          <w:szCs w:val="24"/>
        </w:rPr>
        <w:lastRenderedPageBreak/>
        <w:t>prawo do wniesienia skargi do Prezesa Urzędu Ochrony Danych Osobowych, gdy uzna Pani/Pan, że przetwarzanie danych osobowych Pani/Pana dotyczących narusza przepisy RODO;</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nie przysługuje Pani/Panu:</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w związku z art. 17 ust. 3 lit. b, d lub e RODO prawo do usunięcia danych osobowych;</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prawo do przenoszenia danych osobowych, o którym mowa w art. 20 RODO;</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b/>
          <w:sz w:val="24"/>
          <w:szCs w:val="24"/>
        </w:rPr>
      </w:pPr>
      <w:r w:rsidRPr="00FB772C">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4313D" w:rsidRPr="00FB772C" w:rsidRDefault="00F4313D" w:rsidP="00F4313D">
      <w:pPr>
        <w:ind w:left="207"/>
        <w:jc w:val="both"/>
        <w:rPr>
          <w:i/>
          <w:sz w:val="24"/>
          <w:szCs w:val="24"/>
        </w:rPr>
      </w:pPr>
      <w:r w:rsidRPr="00FB772C">
        <w:rPr>
          <w:b/>
          <w:i/>
          <w:sz w:val="24"/>
          <w:szCs w:val="24"/>
          <w:vertAlign w:val="superscript"/>
        </w:rPr>
        <w:t>*</w:t>
      </w:r>
      <w:r w:rsidRPr="00FB772C">
        <w:rPr>
          <w:b/>
          <w:i/>
          <w:sz w:val="24"/>
          <w:szCs w:val="24"/>
        </w:rPr>
        <w:t xml:space="preserve"> Wyjaśnienie:</w:t>
      </w:r>
      <w:r w:rsidRPr="00FB772C">
        <w:rPr>
          <w:i/>
          <w:sz w:val="24"/>
          <w:szCs w:val="24"/>
        </w:rPr>
        <w:t xml:space="preserve"> informacja w tym zakresie jest wymagana, jeżeli w odniesieniu do danego administratora lub podmiotu przetwarzającego istnieje obowiązek wyznaczenia inspektora ochrony danych osobowych.</w:t>
      </w:r>
    </w:p>
    <w:p w:rsidR="00F4313D" w:rsidRPr="00FB772C" w:rsidRDefault="00F4313D" w:rsidP="00F4313D">
      <w:pPr>
        <w:pStyle w:val="Akapitzlist"/>
        <w:spacing w:after="0" w:line="240" w:lineRule="auto"/>
        <w:ind w:left="207"/>
        <w:jc w:val="both"/>
        <w:rPr>
          <w:rFonts w:ascii="Times New Roman" w:hAnsi="Times New Roman"/>
          <w:i/>
          <w:sz w:val="24"/>
          <w:szCs w:val="24"/>
        </w:rPr>
      </w:pPr>
      <w:r w:rsidRPr="00FB772C">
        <w:rPr>
          <w:rFonts w:ascii="Times New Roman" w:hAnsi="Times New Roman"/>
          <w:b/>
          <w:i/>
          <w:sz w:val="24"/>
          <w:szCs w:val="24"/>
          <w:vertAlign w:val="superscript"/>
        </w:rPr>
        <w:t xml:space="preserve">** </w:t>
      </w:r>
      <w:r w:rsidRPr="00FB772C">
        <w:rPr>
          <w:rFonts w:ascii="Times New Roman" w:hAnsi="Times New Roman"/>
          <w:b/>
          <w:i/>
          <w:sz w:val="24"/>
          <w:szCs w:val="24"/>
        </w:rPr>
        <w:t>Wyjaśnienie:</w:t>
      </w:r>
      <w:r w:rsidRPr="00FB772C">
        <w:rPr>
          <w:rFonts w:ascii="Times New Roman" w:hAnsi="Times New Roman"/>
          <w:i/>
          <w:sz w:val="24"/>
          <w:szCs w:val="24"/>
        </w:rPr>
        <w:t xml:space="preserve"> skorzystanie z prawa do sprostowania nie może skutkować zmianą wyniku postępowania</w:t>
      </w:r>
      <w:r w:rsidRPr="00FB772C">
        <w:rPr>
          <w:i/>
          <w:sz w:val="24"/>
          <w:szCs w:val="24"/>
        </w:rPr>
        <w:t xml:space="preserve"> </w:t>
      </w:r>
      <w:r w:rsidRPr="00FB772C">
        <w:rPr>
          <w:rFonts w:ascii="Times New Roman" w:hAnsi="Times New Roman"/>
          <w:i/>
          <w:sz w:val="24"/>
          <w:szCs w:val="24"/>
        </w:rPr>
        <w:t>o udzielenie zamówienia publicznego ani zmianą postanowień umowy w zakresie niezgodnym z ustawą Pzp oraz nie może naruszać integralności protokołu oraz jego załączników.</w:t>
      </w:r>
    </w:p>
    <w:p w:rsidR="00F4313D" w:rsidRPr="00FB772C" w:rsidRDefault="00F4313D" w:rsidP="00F4313D">
      <w:pPr>
        <w:pStyle w:val="Akapitzlist"/>
        <w:spacing w:after="0" w:line="240" w:lineRule="auto"/>
        <w:ind w:left="207"/>
        <w:jc w:val="both"/>
        <w:rPr>
          <w:rFonts w:ascii="Times New Roman" w:hAnsi="Times New Roman"/>
          <w:i/>
          <w:sz w:val="24"/>
          <w:szCs w:val="24"/>
        </w:rPr>
      </w:pPr>
      <w:r w:rsidRPr="00FB772C">
        <w:rPr>
          <w:rFonts w:ascii="Times New Roman" w:hAnsi="Times New Roman"/>
          <w:b/>
          <w:i/>
          <w:sz w:val="24"/>
          <w:szCs w:val="24"/>
          <w:vertAlign w:val="superscript"/>
        </w:rPr>
        <w:t xml:space="preserve">*** </w:t>
      </w:r>
      <w:r w:rsidRPr="00FB772C">
        <w:rPr>
          <w:rFonts w:ascii="Times New Roman" w:hAnsi="Times New Roman"/>
          <w:b/>
          <w:i/>
          <w:sz w:val="24"/>
          <w:szCs w:val="24"/>
        </w:rPr>
        <w:t>Wyjaśnienie:</w:t>
      </w:r>
      <w:r w:rsidRPr="00FB772C">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4313D" w:rsidRDefault="00F4313D" w:rsidP="00E623EA">
      <w:pPr>
        <w:pStyle w:val="pkt"/>
        <w:spacing w:before="0" w:after="0"/>
        <w:ind w:left="502" w:firstLine="0"/>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754846" w:rsidRDefault="00582682" w:rsidP="00941453">
      <w:pPr>
        <w:spacing w:line="276" w:lineRule="auto"/>
        <w:ind w:left="4956" w:firstLine="84"/>
        <w:rPr>
          <w:sz w:val="24"/>
        </w:rPr>
      </w:pPr>
    </w:p>
    <w:p w:rsidR="002243CD" w:rsidRPr="00754846" w:rsidRDefault="002243CD" w:rsidP="002243CD">
      <w:pPr>
        <w:ind w:left="4956" w:firstLine="84"/>
        <w:rPr>
          <w:sz w:val="24"/>
        </w:rPr>
      </w:pPr>
      <w:r w:rsidRPr="00754846">
        <w:rPr>
          <w:sz w:val="24"/>
        </w:rPr>
        <w:t>..............................................................</w:t>
      </w:r>
    </w:p>
    <w:p w:rsidR="002243CD" w:rsidRDefault="002243CD" w:rsidP="002243CD">
      <w:pPr>
        <w:ind w:left="4956" w:firstLine="84"/>
        <w:jc w:val="center"/>
        <w:rPr>
          <w:sz w:val="24"/>
        </w:rPr>
      </w:pPr>
      <w:r w:rsidRPr="00754846">
        <w:rPr>
          <w:sz w:val="24"/>
        </w:rPr>
        <w:t>Podpis i pieczątka kierownika komórki organizacyjnej</w:t>
      </w: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2243CD" w:rsidRPr="00754846" w:rsidRDefault="002243CD" w:rsidP="002243CD">
      <w:pPr>
        <w:ind w:left="4956" w:firstLine="84"/>
        <w:jc w:val="center"/>
      </w:pPr>
    </w:p>
    <w:p w:rsidR="002243CD" w:rsidRPr="00754846" w:rsidRDefault="002243CD" w:rsidP="002243CD">
      <w:pPr>
        <w:ind w:left="4956" w:firstLine="84"/>
        <w:jc w:val="center"/>
      </w:pPr>
    </w:p>
    <w:p w:rsidR="002243CD" w:rsidRDefault="00974A5D" w:rsidP="002243CD">
      <w:r>
        <w:tab/>
      </w:r>
      <w:r>
        <w:tab/>
      </w:r>
      <w:r>
        <w:tab/>
      </w:r>
      <w:r>
        <w:tab/>
      </w:r>
      <w:r>
        <w:tab/>
      </w:r>
      <w:r>
        <w:tab/>
        <w:t>Biuro prawne</w:t>
      </w:r>
    </w:p>
    <w:p w:rsidR="00974A5D" w:rsidRDefault="00974A5D" w:rsidP="002243CD"/>
    <w:p w:rsidR="00974A5D" w:rsidRDefault="00974A5D" w:rsidP="002243CD"/>
    <w:p w:rsidR="00974A5D" w:rsidRPr="00754846" w:rsidRDefault="00974A5D" w:rsidP="002243CD"/>
    <w:p w:rsidR="002243CD" w:rsidRPr="00754846" w:rsidRDefault="00974A5D" w:rsidP="002243CD">
      <w:r>
        <w:t>Sporządził</w:t>
      </w:r>
      <w:r w:rsidR="002243CD" w:rsidRPr="00754846">
        <w:t xml:space="preserve"> </w:t>
      </w:r>
    </w:p>
    <w:p w:rsidR="002243CD" w:rsidRPr="00754846" w:rsidRDefault="002243CD" w:rsidP="002243CD"/>
    <w:p w:rsidR="00CB675C" w:rsidRPr="00754846" w:rsidRDefault="00CB675C" w:rsidP="002243CD">
      <w:pPr>
        <w:pStyle w:val="pkt"/>
        <w:spacing w:before="0" w:after="0"/>
        <w:ind w:left="0" w:firstLine="0"/>
      </w:pPr>
    </w:p>
    <w:sectPr w:rsidR="00CB675C" w:rsidRPr="00754846" w:rsidSect="001C67AA">
      <w:headerReference w:type="default" r:id="rId11"/>
      <w:footerReference w:type="default" r:id="rId12"/>
      <w:headerReference w:type="first" r:id="rId13"/>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E69" w:rsidRDefault="00CF6E69">
      <w:r>
        <w:separator/>
      </w:r>
    </w:p>
  </w:endnote>
  <w:endnote w:type="continuationSeparator" w:id="0">
    <w:p w:rsidR="00CF6E69" w:rsidRDefault="00CF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E69" w:rsidRDefault="00CF6E69">
    <w:pPr>
      <w:pStyle w:val="Stopka"/>
      <w:jc w:val="center"/>
    </w:pPr>
    <w:r>
      <w:fldChar w:fldCharType="begin"/>
    </w:r>
    <w:r>
      <w:instrText>PAGE   \* MERGEFORMAT</w:instrText>
    </w:r>
    <w:r>
      <w:fldChar w:fldCharType="separate"/>
    </w:r>
    <w:r w:rsidR="00CD7E56">
      <w:rPr>
        <w:noProof/>
      </w:rPr>
      <w:t>24</w:t>
    </w:r>
    <w:r>
      <w:fldChar w:fldCharType="end"/>
    </w:r>
  </w:p>
  <w:p w:rsidR="00CF6E69" w:rsidRDefault="00CF6E6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E69" w:rsidRDefault="00CF6E69">
      <w:r>
        <w:separator/>
      </w:r>
    </w:p>
  </w:footnote>
  <w:footnote w:type="continuationSeparator" w:id="0">
    <w:p w:rsidR="00CF6E69" w:rsidRDefault="00CF6E69">
      <w:r>
        <w:continuationSeparator/>
      </w:r>
    </w:p>
  </w:footnote>
  <w:footnote w:id="1">
    <w:p w:rsidR="00CF6E69" w:rsidRDefault="00CF6E69" w:rsidP="00F4313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iCs/>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E69" w:rsidRDefault="00CF6E69">
    <w:pPr>
      <w:pStyle w:val="Nagwek"/>
    </w:pPr>
    <w:r>
      <w:tab/>
    </w:r>
    <w:r>
      <w:tab/>
      <w:t>WIM.271.1.4.2019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E69" w:rsidRDefault="00CF6E69">
    <w:pPr>
      <w:pStyle w:val="Nagwek"/>
    </w:pPr>
    <w:r>
      <w:rPr>
        <w:noProof/>
      </w:rPr>
      <w:drawing>
        <wp:inline distT="0" distB="0" distL="0" distR="0">
          <wp:extent cx="5760085" cy="640715"/>
          <wp:effectExtent l="0" t="0" r="0" b="6985"/>
          <wp:docPr id="1" name="Obraz 1" descr="cid:image001.jpg@01D4B718.B5AA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4B718.B5AABA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085" cy="640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1194BAD"/>
    <w:multiLevelType w:val="hybridMultilevel"/>
    <w:tmpl w:val="DD500760"/>
    <w:lvl w:ilvl="0" w:tplc="59125B7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5F1FB1"/>
    <w:multiLevelType w:val="hybridMultilevel"/>
    <w:tmpl w:val="EA88198E"/>
    <w:lvl w:ilvl="0" w:tplc="59125B78">
      <w:start w:val="1"/>
      <w:numFmt w:val="bullet"/>
      <w:lvlText w:val=""/>
      <w:lvlJc w:val="left"/>
      <w:pPr>
        <w:ind w:left="2007" w:hanging="360"/>
      </w:pPr>
      <w:rPr>
        <w:rFonts w:ascii="Symbol" w:hAnsi="Symbol" w:hint="default"/>
        <w:color w:val="auto"/>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D924371"/>
    <w:multiLevelType w:val="hybridMultilevel"/>
    <w:tmpl w:val="0FB870AA"/>
    <w:lvl w:ilvl="0" w:tplc="04150001">
      <w:start w:val="1"/>
      <w:numFmt w:val="bullet"/>
      <w:lvlText w:val=""/>
      <w:lvlJc w:val="left"/>
      <w:pPr>
        <w:ind w:left="2403" w:hanging="360"/>
      </w:pPr>
      <w:rPr>
        <w:rFonts w:ascii="Symbol" w:hAnsi="Symbol" w:hint="default"/>
      </w:rPr>
    </w:lvl>
    <w:lvl w:ilvl="1" w:tplc="04150003" w:tentative="1">
      <w:start w:val="1"/>
      <w:numFmt w:val="bullet"/>
      <w:lvlText w:val="o"/>
      <w:lvlJc w:val="left"/>
      <w:pPr>
        <w:ind w:left="3123" w:hanging="360"/>
      </w:pPr>
      <w:rPr>
        <w:rFonts w:ascii="Courier New" w:hAnsi="Courier New" w:cs="Courier New" w:hint="default"/>
      </w:rPr>
    </w:lvl>
    <w:lvl w:ilvl="2" w:tplc="04150005" w:tentative="1">
      <w:start w:val="1"/>
      <w:numFmt w:val="bullet"/>
      <w:lvlText w:val=""/>
      <w:lvlJc w:val="left"/>
      <w:pPr>
        <w:ind w:left="3843" w:hanging="360"/>
      </w:pPr>
      <w:rPr>
        <w:rFonts w:ascii="Wingdings" w:hAnsi="Wingdings" w:hint="default"/>
      </w:rPr>
    </w:lvl>
    <w:lvl w:ilvl="3" w:tplc="04150001" w:tentative="1">
      <w:start w:val="1"/>
      <w:numFmt w:val="bullet"/>
      <w:lvlText w:val=""/>
      <w:lvlJc w:val="left"/>
      <w:pPr>
        <w:ind w:left="4563" w:hanging="360"/>
      </w:pPr>
      <w:rPr>
        <w:rFonts w:ascii="Symbol" w:hAnsi="Symbol" w:hint="default"/>
      </w:rPr>
    </w:lvl>
    <w:lvl w:ilvl="4" w:tplc="04150003" w:tentative="1">
      <w:start w:val="1"/>
      <w:numFmt w:val="bullet"/>
      <w:lvlText w:val="o"/>
      <w:lvlJc w:val="left"/>
      <w:pPr>
        <w:ind w:left="5283" w:hanging="360"/>
      </w:pPr>
      <w:rPr>
        <w:rFonts w:ascii="Courier New" w:hAnsi="Courier New" w:cs="Courier New" w:hint="default"/>
      </w:rPr>
    </w:lvl>
    <w:lvl w:ilvl="5" w:tplc="04150005" w:tentative="1">
      <w:start w:val="1"/>
      <w:numFmt w:val="bullet"/>
      <w:lvlText w:val=""/>
      <w:lvlJc w:val="left"/>
      <w:pPr>
        <w:ind w:left="6003" w:hanging="360"/>
      </w:pPr>
      <w:rPr>
        <w:rFonts w:ascii="Wingdings" w:hAnsi="Wingdings" w:hint="default"/>
      </w:rPr>
    </w:lvl>
    <w:lvl w:ilvl="6" w:tplc="04150001" w:tentative="1">
      <w:start w:val="1"/>
      <w:numFmt w:val="bullet"/>
      <w:lvlText w:val=""/>
      <w:lvlJc w:val="left"/>
      <w:pPr>
        <w:ind w:left="6723" w:hanging="360"/>
      </w:pPr>
      <w:rPr>
        <w:rFonts w:ascii="Symbol" w:hAnsi="Symbol" w:hint="default"/>
      </w:rPr>
    </w:lvl>
    <w:lvl w:ilvl="7" w:tplc="04150003" w:tentative="1">
      <w:start w:val="1"/>
      <w:numFmt w:val="bullet"/>
      <w:lvlText w:val="o"/>
      <w:lvlJc w:val="left"/>
      <w:pPr>
        <w:ind w:left="7443" w:hanging="360"/>
      </w:pPr>
      <w:rPr>
        <w:rFonts w:ascii="Courier New" w:hAnsi="Courier New" w:cs="Courier New" w:hint="default"/>
      </w:rPr>
    </w:lvl>
    <w:lvl w:ilvl="8" w:tplc="04150005" w:tentative="1">
      <w:start w:val="1"/>
      <w:numFmt w:val="bullet"/>
      <w:lvlText w:val=""/>
      <w:lvlJc w:val="left"/>
      <w:pPr>
        <w:ind w:left="8163" w:hanging="360"/>
      </w:pPr>
      <w:rPr>
        <w:rFonts w:ascii="Wingdings" w:hAnsi="Wingdings" w:hint="default"/>
      </w:rPr>
    </w:lvl>
  </w:abstractNum>
  <w:abstractNum w:abstractNumId="12" w15:restartNumberingAfterBreak="0">
    <w:nsid w:val="0D92529C"/>
    <w:multiLevelType w:val="hybridMultilevel"/>
    <w:tmpl w:val="D51871C0"/>
    <w:lvl w:ilvl="0" w:tplc="59125B78">
      <w:start w:val="1"/>
      <w:numFmt w:val="bullet"/>
      <w:lvlText w:val=""/>
      <w:lvlJc w:val="left"/>
      <w:pPr>
        <w:ind w:left="1619" w:hanging="360"/>
      </w:pPr>
      <w:rPr>
        <w:rFonts w:ascii="Symbol" w:hAnsi="Symbol" w:hint="default"/>
        <w:color w:val="auto"/>
      </w:rPr>
    </w:lvl>
    <w:lvl w:ilvl="1" w:tplc="04150003" w:tentative="1">
      <w:start w:val="1"/>
      <w:numFmt w:val="bullet"/>
      <w:lvlText w:val="o"/>
      <w:lvlJc w:val="left"/>
      <w:pPr>
        <w:ind w:left="2339" w:hanging="360"/>
      </w:pPr>
      <w:rPr>
        <w:rFonts w:ascii="Courier New" w:hAnsi="Courier New" w:cs="Courier New" w:hint="default"/>
      </w:rPr>
    </w:lvl>
    <w:lvl w:ilvl="2" w:tplc="04150005" w:tentative="1">
      <w:start w:val="1"/>
      <w:numFmt w:val="bullet"/>
      <w:lvlText w:val=""/>
      <w:lvlJc w:val="left"/>
      <w:pPr>
        <w:ind w:left="3059" w:hanging="360"/>
      </w:pPr>
      <w:rPr>
        <w:rFonts w:ascii="Wingdings" w:hAnsi="Wingdings" w:hint="default"/>
      </w:rPr>
    </w:lvl>
    <w:lvl w:ilvl="3" w:tplc="04150001" w:tentative="1">
      <w:start w:val="1"/>
      <w:numFmt w:val="bullet"/>
      <w:lvlText w:val=""/>
      <w:lvlJc w:val="left"/>
      <w:pPr>
        <w:ind w:left="3779" w:hanging="360"/>
      </w:pPr>
      <w:rPr>
        <w:rFonts w:ascii="Symbol" w:hAnsi="Symbol" w:hint="default"/>
      </w:rPr>
    </w:lvl>
    <w:lvl w:ilvl="4" w:tplc="04150003" w:tentative="1">
      <w:start w:val="1"/>
      <w:numFmt w:val="bullet"/>
      <w:lvlText w:val="o"/>
      <w:lvlJc w:val="left"/>
      <w:pPr>
        <w:ind w:left="4499" w:hanging="360"/>
      </w:pPr>
      <w:rPr>
        <w:rFonts w:ascii="Courier New" w:hAnsi="Courier New" w:cs="Courier New" w:hint="default"/>
      </w:rPr>
    </w:lvl>
    <w:lvl w:ilvl="5" w:tplc="04150005" w:tentative="1">
      <w:start w:val="1"/>
      <w:numFmt w:val="bullet"/>
      <w:lvlText w:val=""/>
      <w:lvlJc w:val="left"/>
      <w:pPr>
        <w:ind w:left="5219" w:hanging="360"/>
      </w:pPr>
      <w:rPr>
        <w:rFonts w:ascii="Wingdings" w:hAnsi="Wingdings" w:hint="default"/>
      </w:rPr>
    </w:lvl>
    <w:lvl w:ilvl="6" w:tplc="04150001" w:tentative="1">
      <w:start w:val="1"/>
      <w:numFmt w:val="bullet"/>
      <w:lvlText w:val=""/>
      <w:lvlJc w:val="left"/>
      <w:pPr>
        <w:ind w:left="5939" w:hanging="360"/>
      </w:pPr>
      <w:rPr>
        <w:rFonts w:ascii="Symbol" w:hAnsi="Symbol" w:hint="default"/>
      </w:rPr>
    </w:lvl>
    <w:lvl w:ilvl="7" w:tplc="04150003" w:tentative="1">
      <w:start w:val="1"/>
      <w:numFmt w:val="bullet"/>
      <w:lvlText w:val="o"/>
      <w:lvlJc w:val="left"/>
      <w:pPr>
        <w:ind w:left="6659" w:hanging="360"/>
      </w:pPr>
      <w:rPr>
        <w:rFonts w:ascii="Courier New" w:hAnsi="Courier New" w:cs="Courier New" w:hint="default"/>
      </w:rPr>
    </w:lvl>
    <w:lvl w:ilvl="8" w:tplc="04150005" w:tentative="1">
      <w:start w:val="1"/>
      <w:numFmt w:val="bullet"/>
      <w:lvlText w:val=""/>
      <w:lvlJc w:val="left"/>
      <w:pPr>
        <w:ind w:left="7379" w:hanging="360"/>
      </w:pPr>
      <w:rPr>
        <w:rFonts w:ascii="Wingdings" w:hAnsi="Wingdings" w:hint="default"/>
      </w:rPr>
    </w:lvl>
  </w:abstractNum>
  <w:abstractNum w:abstractNumId="13"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06A6768"/>
    <w:multiLevelType w:val="hybridMultilevel"/>
    <w:tmpl w:val="2E2CD068"/>
    <w:lvl w:ilvl="0" w:tplc="AAF27290">
      <w:start w:val="1"/>
      <w:numFmt w:val="lowerLetter"/>
      <w:lvlText w:val="%1)"/>
      <w:lvlJc w:val="left"/>
      <w:pPr>
        <w:ind w:left="1984" w:hanging="360"/>
      </w:pPr>
      <w:rPr>
        <w:b w:val="0"/>
      </w:rPr>
    </w:lvl>
    <w:lvl w:ilvl="1" w:tplc="04150019">
      <w:start w:val="1"/>
      <w:numFmt w:val="lowerLetter"/>
      <w:lvlText w:val="%2."/>
      <w:lvlJc w:val="left"/>
      <w:pPr>
        <w:ind w:left="2704" w:hanging="360"/>
      </w:pPr>
    </w:lvl>
    <w:lvl w:ilvl="2" w:tplc="0415001B" w:tentative="1">
      <w:start w:val="1"/>
      <w:numFmt w:val="lowerRoman"/>
      <w:lvlText w:val="%3."/>
      <w:lvlJc w:val="right"/>
      <w:pPr>
        <w:ind w:left="3424" w:hanging="180"/>
      </w:pPr>
    </w:lvl>
    <w:lvl w:ilvl="3" w:tplc="0415000F" w:tentative="1">
      <w:start w:val="1"/>
      <w:numFmt w:val="decimal"/>
      <w:lvlText w:val="%4."/>
      <w:lvlJc w:val="left"/>
      <w:pPr>
        <w:ind w:left="4144" w:hanging="360"/>
      </w:pPr>
    </w:lvl>
    <w:lvl w:ilvl="4" w:tplc="04150019" w:tentative="1">
      <w:start w:val="1"/>
      <w:numFmt w:val="lowerLetter"/>
      <w:lvlText w:val="%5."/>
      <w:lvlJc w:val="left"/>
      <w:pPr>
        <w:ind w:left="4864" w:hanging="360"/>
      </w:pPr>
    </w:lvl>
    <w:lvl w:ilvl="5" w:tplc="0415001B" w:tentative="1">
      <w:start w:val="1"/>
      <w:numFmt w:val="lowerRoman"/>
      <w:lvlText w:val="%6."/>
      <w:lvlJc w:val="right"/>
      <w:pPr>
        <w:ind w:left="5584" w:hanging="180"/>
      </w:pPr>
    </w:lvl>
    <w:lvl w:ilvl="6" w:tplc="0415000F" w:tentative="1">
      <w:start w:val="1"/>
      <w:numFmt w:val="decimal"/>
      <w:lvlText w:val="%7."/>
      <w:lvlJc w:val="left"/>
      <w:pPr>
        <w:ind w:left="6304" w:hanging="360"/>
      </w:pPr>
    </w:lvl>
    <w:lvl w:ilvl="7" w:tplc="04150019" w:tentative="1">
      <w:start w:val="1"/>
      <w:numFmt w:val="lowerLetter"/>
      <w:lvlText w:val="%8."/>
      <w:lvlJc w:val="left"/>
      <w:pPr>
        <w:ind w:left="7024" w:hanging="360"/>
      </w:pPr>
    </w:lvl>
    <w:lvl w:ilvl="8" w:tplc="0415001B" w:tentative="1">
      <w:start w:val="1"/>
      <w:numFmt w:val="lowerRoman"/>
      <w:lvlText w:val="%9."/>
      <w:lvlJc w:val="right"/>
      <w:pPr>
        <w:ind w:left="7744" w:hanging="180"/>
      </w:pPr>
    </w:lvl>
  </w:abstractNum>
  <w:abstractNum w:abstractNumId="15"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7" w15:restartNumberingAfterBreak="0">
    <w:nsid w:val="13A425E3"/>
    <w:multiLevelType w:val="hybridMultilevel"/>
    <w:tmpl w:val="83EC8E3C"/>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20" w15:restartNumberingAfterBreak="0">
    <w:nsid w:val="18151541"/>
    <w:multiLevelType w:val="hybridMultilevel"/>
    <w:tmpl w:val="263663A2"/>
    <w:lvl w:ilvl="0" w:tplc="04150001">
      <w:start w:val="1"/>
      <w:numFmt w:val="bullet"/>
      <w:lvlText w:val=""/>
      <w:lvlJc w:val="left"/>
      <w:pPr>
        <w:ind w:left="2339" w:hanging="360"/>
      </w:pPr>
      <w:rPr>
        <w:rFonts w:ascii="Symbol" w:hAnsi="Symbol" w:hint="default"/>
      </w:rPr>
    </w:lvl>
    <w:lvl w:ilvl="1" w:tplc="04150003" w:tentative="1">
      <w:start w:val="1"/>
      <w:numFmt w:val="bullet"/>
      <w:lvlText w:val="o"/>
      <w:lvlJc w:val="left"/>
      <w:pPr>
        <w:ind w:left="3059" w:hanging="360"/>
      </w:pPr>
      <w:rPr>
        <w:rFonts w:ascii="Courier New" w:hAnsi="Courier New" w:cs="Courier New" w:hint="default"/>
      </w:rPr>
    </w:lvl>
    <w:lvl w:ilvl="2" w:tplc="04150005" w:tentative="1">
      <w:start w:val="1"/>
      <w:numFmt w:val="bullet"/>
      <w:lvlText w:val=""/>
      <w:lvlJc w:val="left"/>
      <w:pPr>
        <w:ind w:left="3779" w:hanging="360"/>
      </w:pPr>
      <w:rPr>
        <w:rFonts w:ascii="Wingdings" w:hAnsi="Wingdings" w:hint="default"/>
      </w:rPr>
    </w:lvl>
    <w:lvl w:ilvl="3" w:tplc="04150001" w:tentative="1">
      <w:start w:val="1"/>
      <w:numFmt w:val="bullet"/>
      <w:lvlText w:val=""/>
      <w:lvlJc w:val="left"/>
      <w:pPr>
        <w:ind w:left="4499" w:hanging="360"/>
      </w:pPr>
      <w:rPr>
        <w:rFonts w:ascii="Symbol" w:hAnsi="Symbol" w:hint="default"/>
      </w:rPr>
    </w:lvl>
    <w:lvl w:ilvl="4" w:tplc="04150003" w:tentative="1">
      <w:start w:val="1"/>
      <w:numFmt w:val="bullet"/>
      <w:lvlText w:val="o"/>
      <w:lvlJc w:val="left"/>
      <w:pPr>
        <w:ind w:left="5219" w:hanging="360"/>
      </w:pPr>
      <w:rPr>
        <w:rFonts w:ascii="Courier New" w:hAnsi="Courier New" w:cs="Courier New" w:hint="default"/>
      </w:rPr>
    </w:lvl>
    <w:lvl w:ilvl="5" w:tplc="04150005" w:tentative="1">
      <w:start w:val="1"/>
      <w:numFmt w:val="bullet"/>
      <w:lvlText w:val=""/>
      <w:lvlJc w:val="left"/>
      <w:pPr>
        <w:ind w:left="5939" w:hanging="360"/>
      </w:pPr>
      <w:rPr>
        <w:rFonts w:ascii="Wingdings" w:hAnsi="Wingdings" w:hint="default"/>
      </w:rPr>
    </w:lvl>
    <w:lvl w:ilvl="6" w:tplc="04150001" w:tentative="1">
      <w:start w:val="1"/>
      <w:numFmt w:val="bullet"/>
      <w:lvlText w:val=""/>
      <w:lvlJc w:val="left"/>
      <w:pPr>
        <w:ind w:left="6659" w:hanging="360"/>
      </w:pPr>
      <w:rPr>
        <w:rFonts w:ascii="Symbol" w:hAnsi="Symbol" w:hint="default"/>
      </w:rPr>
    </w:lvl>
    <w:lvl w:ilvl="7" w:tplc="04150003" w:tentative="1">
      <w:start w:val="1"/>
      <w:numFmt w:val="bullet"/>
      <w:lvlText w:val="o"/>
      <w:lvlJc w:val="left"/>
      <w:pPr>
        <w:ind w:left="7379" w:hanging="360"/>
      </w:pPr>
      <w:rPr>
        <w:rFonts w:ascii="Courier New" w:hAnsi="Courier New" w:cs="Courier New" w:hint="default"/>
      </w:rPr>
    </w:lvl>
    <w:lvl w:ilvl="8" w:tplc="04150005" w:tentative="1">
      <w:start w:val="1"/>
      <w:numFmt w:val="bullet"/>
      <w:lvlText w:val=""/>
      <w:lvlJc w:val="left"/>
      <w:pPr>
        <w:ind w:left="8099" w:hanging="360"/>
      </w:pPr>
      <w:rPr>
        <w:rFonts w:ascii="Wingdings" w:hAnsi="Wingdings" w:hint="default"/>
      </w:rPr>
    </w:lvl>
  </w:abstractNum>
  <w:abstractNum w:abstractNumId="21"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3DE4431"/>
    <w:multiLevelType w:val="multilevel"/>
    <w:tmpl w:val="FB743E82"/>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ED553EC"/>
    <w:multiLevelType w:val="hybridMultilevel"/>
    <w:tmpl w:val="334EBF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18200ED"/>
    <w:multiLevelType w:val="hybridMultilevel"/>
    <w:tmpl w:val="CA76A362"/>
    <w:lvl w:ilvl="0" w:tplc="FCAE5DBE">
      <w:start w:val="1"/>
      <w:numFmt w:val="lowerLetter"/>
      <w:lvlText w:val="%1)"/>
      <w:lvlJc w:val="left"/>
      <w:pPr>
        <w:ind w:left="1506" w:hanging="360"/>
      </w:pPr>
      <w:rPr>
        <w:rFonts w:hint="default"/>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15:restartNumberingAfterBreak="0">
    <w:nsid w:val="31A95505"/>
    <w:multiLevelType w:val="hybridMultilevel"/>
    <w:tmpl w:val="3AE009A6"/>
    <w:lvl w:ilvl="0" w:tplc="9B78B536">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2" w15:restartNumberingAfterBreak="0">
    <w:nsid w:val="35A35FB4"/>
    <w:multiLevelType w:val="hybridMultilevel"/>
    <w:tmpl w:val="6EC60C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9" w15:restartNumberingAfterBreak="0">
    <w:nsid w:val="40802454"/>
    <w:multiLevelType w:val="hybridMultilevel"/>
    <w:tmpl w:val="102CB698"/>
    <w:lvl w:ilvl="0" w:tplc="919A4420">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492A0C31"/>
    <w:multiLevelType w:val="hybridMultilevel"/>
    <w:tmpl w:val="40E4F97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4C383CAD"/>
    <w:multiLevelType w:val="hybridMultilevel"/>
    <w:tmpl w:val="40E4F97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22A6E05"/>
    <w:multiLevelType w:val="hybridMultilevel"/>
    <w:tmpl w:val="9DE87630"/>
    <w:lvl w:ilvl="0" w:tplc="59125B78">
      <w:start w:val="1"/>
      <w:numFmt w:val="bullet"/>
      <w:lvlText w:val=""/>
      <w:lvlJc w:val="left"/>
      <w:pPr>
        <w:ind w:left="861" w:hanging="360"/>
      </w:pPr>
      <w:rPr>
        <w:rFonts w:ascii="Symbol" w:hAnsi="Symbol" w:hint="default"/>
        <w:color w:val="auto"/>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47"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15:restartNumberingAfterBreak="0">
    <w:nsid w:val="55EF719D"/>
    <w:multiLevelType w:val="hybridMultilevel"/>
    <w:tmpl w:val="DA548A92"/>
    <w:lvl w:ilvl="0" w:tplc="8602596C">
      <w:start w:val="1"/>
      <w:numFmt w:val="decimal"/>
      <w:lvlText w:val="%1)"/>
      <w:lvlJc w:val="left"/>
      <w:pPr>
        <w:ind w:left="927" w:hanging="360"/>
      </w:pPr>
      <w:rPr>
        <w:rFonts w:ascii="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5BC30621"/>
    <w:multiLevelType w:val="hybridMultilevel"/>
    <w:tmpl w:val="B96AB892"/>
    <w:lvl w:ilvl="0" w:tplc="59125B7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55"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7"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8"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2F1732"/>
    <w:multiLevelType w:val="hybridMultilevel"/>
    <w:tmpl w:val="178EFA48"/>
    <w:lvl w:ilvl="0" w:tplc="62C0FDB6">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1"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2"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4" w15:restartNumberingAfterBreak="0">
    <w:nsid w:val="7FDC6C6F"/>
    <w:multiLevelType w:val="hybridMultilevel"/>
    <w:tmpl w:val="2FA6439A"/>
    <w:lvl w:ilvl="0" w:tplc="F8846E52">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50"/>
  </w:num>
  <w:num w:numId="2">
    <w:abstractNumId w:val="3"/>
  </w:num>
  <w:num w:numId="3">
    <w:abstractNumId w:val="61"/>
  </w:num>
  <w:num w:numId="4">
    <w:abstractNumId w:val="0"/>
  </w:num>
  <w:num w:numId="5">
    <w:abstractNumId w:val="25"/>
  </w:num>
  <w:num w:numId="6">
    <w:abstractNumId w:val="63"/>
  </w:num>
  <w:num w:numId="7">
    <w:abstractNumId w:val="16"/>
  </w:num>
  <w:num w:numId="8">
    <w:abstractNumId w:val="54"/>
    <w:lvlOverride w:ilvl="0">
      <w:startOverride w:val="1"/>
    </w:lvlOverride>
  </w:num>
  <w:num w:numId="9">
    <w:abstractNumId w:val="47"/>
  </w:num>
  <w:num w:numId="10">
    <w:abstractNumId w:val="38"/>
    <w:lvlOverride w:ilvl="0">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num>
  <w:num w:numId="13">
    <w:abstractNumId w:val="8"/>
    <w:lvlOverride w:ilvl="0">
      <w:startOverride w:val="1"/>
    </w:lvlOverride>
  </w:num>
  <w:num w:numId="14">
    <w:abstractNumId w:val="35"/>
  </w:num>
  <w:num w:numId="15">
    <w:abstractNumId w:val="44"/>
  </w:num>
  <w:num w:numId="16">
    <w:abstractNumId w:val="42"/>
  </w:num>
  <w:num w:numId="17">
    <w:abstractNumId w:val="1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4"/>
  </w:num>
  <w:num w:numId="21">
    <w:abstractNumId w:val="22"/>
  </w:num>
  <w:num w:numId="22">
    <w:abstractNumId w:val="4"/>
  </w:num>
  <w:num w:numId="23">
    <w:abstractNumId w:val="62"/>
  </w:num>
  <w:num w:numId="24">
    <w:abstractNumId w:val="2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num>
  <w:num w:numId="27">
    <w:abstractNumId w:val="4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num>
  <w:num w:numId="30">
    <w:abstractNumId w:val="53"/>
  </w:num>
  <w:num w:numId="31">
    <w:abstractNumId w:val="37"/>
  </w:num>
  <w:num w:numId="32">
    <w:abstractNumId w:val="7"/>
  </w:num>
  <w:num w:numId="33">
    <w:abstractNumId w:val="9"/>
  </w:num>
  <w:num w:numId="34">
    <w:abstractNumId w:val="18"/>
  </w:num>
  <w:num w:numId="35">
    <w:abstractNumId w:val="52"/>
  </w:num>
  <w:num w:numId="36">
    <w:abstractNumId w:val="2"/>
  </w:num>
  <w:num w:numId="37">
    <w:abstractNumId w:val="31"/>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43"/>
  </w:num>
  <w:num w:numId="41">
    <w:abstractNumId w:val="15"/>
  </w:num>
  <w:num w:numId="42">
    <w:abstractNumId w:val="49"/>
  </w:num>
  <w:num w:numId="43">
    <w:abstractNumId w:val="21"/>
  </w:num>
  <w:num w:numId="44">
    <w:abstractNumId w:val="58"/>
  </w:num>
  <w:num w:numId="45">
    <w:abstractNumId w:val="27"/>
  </w:num>
  <w:num w:numId="46">
    <w:abstractNumId w:val="48"/>
  </w:num>
  <w:num w:numId="47">
    <w:abstractNumId w:val="17"/>
  </w:num>
  <w:num w:numId="48">
    <w:abstractNumId w:val="41"/>
  </w:num>
  <w:num w:numId="49">
    <w:abstractNumId w:val="34"/>
  </w:num>
  <w:num w:numId="50">
    <w:abstractNumId w:val="40"/>
  </w:num>
  <w:num w:numId="51">
    <w:abstractNumId w:val="33"/>
  </w:num>
  <w:num w:numId="52">
    <w:abstractNumId w:val="64"/>
  </w:num>
  <w:num w:numId="53">
    <w:abstractNumId w:val="39"/>
  </w:num>
  <w:num w:numId="54">
    <w:abstractNumId w:val="14"/>
  </w:num>
  <w:num w:numId="55">
    <w:abstractNumId w:val="29"/>
  </w:num>
  <w:num w:numId="56">
    <w:abstractNumId w:val="1"/>
  </w:num>
  <w:num w:numId="57">
    <w:abstractNumId w:val="12"/>
  </w:num>
  <w:num w:numId="58">
    <w:abstractNumId w:val="32"/>
  </w:num>
  <w:num w:numId="59">
    <w:abstractNumId w:val="59"/>
  </w:num>
  <w:num w:numId="60">
    <w:abstractNumId w:val="11"/>
  </w:num>
  <w:num w:numId="61">
    <w:abstractNumId w:val="20"/>
  </w:num>
  <w:num w:numId="62">
    <w:abstractNumId w:val="6"/>
  </w:num>
  <w:num w:numId="63">
    <w:abstractNumId w:val="30"/>
  </w:num>
  <w:num w:numId="64">
    <w:abstractNumId w:val="46"/>
  </w:num>
  <w:num w:numId="65">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1C0B"/>
    <w:rsid w:val="0000480E"/>
    <w:rsid w:val="00005B9E"/>
    <w:rsid w:val="0000624D"/>
    <w:rsid w:val="00006274"/>
    <w:rsid w:val="000119D4"/>
    <w:rsid w:val="00011F8E"/>
    <w:rsid w:val="00015276"/>
    <w:rsid w:val="0002151F"/>
    <w:rsid w:val="0002295A"/>
    <w:rsid w:val="00023004"/>
    <w:rsid w:val="00026B2D"/>
    <w:rsid w:val="00030D63"/>
    <w:rsid w:val="000314D7"/>
    <w:rsid w:val="000328D6"/>
    <w:rsid w:val="00034C54"/>
    <w:rsid w:val="00037D51"/>
    <w:rsid w:val="000407C5"/>
    <w:rsid w:val="0004280A"/>
    <w:rsid w:val="00042CE9"/>
    <w:rsid w:val="00043F24"/>
    <w:rsid w:val="000446E1"/>
    <w:rsid w:val="000451D3"/>
    <w:rsid w:val="000456ED"/>
    <w:rsid w:val="000461A1"/>
    <w:rsid w:val="00051F79"/>
    <w:rsid w:val="000522C8"/>
    <w:rsid w:val="000538FB"/>
    <w:rsid w:val="00054CCF"/>
    <w:rsid w:val="0005514D"/>
    <w:rsid w:val="00055788"/>
    <w:rsid w:val="000606F1"/>
    <w:rsid w:val="00063074"/>
    <w:rsid w:val="0006406D"/>
    <w:rsid w:val="0007122A"/>
    <w:rsid w:val="00071E5A"/>
    <w:rsid w:val="00072358"/>
    <w:rsid w:val="00072897"/>
    <w:rsid w:val="00072C59"/>
    <w:rsid w:val="00073B72"/>
    <w:rsid w:val="0007737A"/>
    <w:rsid w:val="00080974"/>
    <w:rsid w:val="00080F66"/>
    <w:rsid w:val="000812CF"/>
    <w:rsid w:val="00081FE5"/>
    <w:rsid w:val="0008223D"/>
    <w:rsid w:val="0008458E"/>
    <w:rsid w:val="00084625"/>
    <w:rsid w:val="0008462B"/>
    <w:rsid w:val="00084ED5"/>
    <w:rsid w:val="00085615"/>
    <w:rsid w:val="000864F4"/>
    <w:rsid w:val="000873F7"/>
    <w:rsid w:val="0009009E"/>
    <w:rsid w:val="0009086D"/>
    <w:rsid w:val="00091BCC"/>
    <w:rsid w:val="0009356B"/>
    <w:rsid w:val="000952C4"/>
    <w:rsid w:val="00096DAE"/>
    <w:rsid w:val="000A019B"/>
    <w:rsid w:val="000A4788"/>
    <w:rsid w:val="000A4ACB"/>
    <w:rsid w:val="000A5B42"/>
    <w:rsid w:val="000A6143"/>
    <w:rsid w:val="000A7604"/>
    <w:rsid w:val="000A7E55"/>
    <w:rsid w:val="000B42EB"/>
    <w:rsid w:val="000B5E14"/>
    <w:rsid w:val="000C2A6C"/>
    <w:rsid w:val="000C70F8"/>
    <w:rsid w:val="000C792F"/>
    <w:rsid w:val="000C7E11"/>
    <w:rsid w:val="000D0DF5"/>
    <w:rsid w:val="000D3F4C"/>
    <w:rsid w:val="000D62BE"/>
    <w:rsid w:val="000E2FC9"/>
    <w:rsid w:val="000E3DEA"/>
    <w:rsid w:val="000E6FE7"/>
    <w:rsid w:val="000E7F3A"/>
    <w:rsid w:val="000F37A6"/>
    <w:rsid w:val="000F4457"/>
    <w:rsid w:val="000F76A6"/>
    <w:rsid w:val="000F7C10"/>
    <w:rsid w:val="00100576"/>
    <w:rsid w:val="00100D10"/>
    <w:rsid w:val="00104DE4"/>
    <w:rsid w:val="00105930"/>
    <w:rsid w:val="00105EC5"/>
    <w:rsid w:val="00107905"/>
    <w:rsid w:val="001131BF"/>
    <w:rsid w:val="00113E7B"/>
    <w:rsid w:val="00116F7C"/>
    <w:rsid w:val="00122B5D"/>
    <w:rsid w:val="00123B18"/>
    <w:rsid w:val="001260CC"/>
    <w:rsid w:val="00126936"/>
    <w:rsid w:val="00126BAF"/>
    <w:rsid w:val="00127259"/>
    <w:rsid w:val="001275E6"/>
    <w:rsid w:val="001301D0"/>
    <w:rsid w:val="001307D5"/>
    <w:rsid w:val="00133775"/>
    <w:rsid w:val="00136022"/>
    <w:rsid w:val="00141DE5"/>
    <w:rsid w:val="0014776B"/>
    <w:rsid w:val="0014779F"/>
    <w:rsid w:val="0014785B"/>
    <w:rsid w:val="001562ED"/>
    <w:rsid w:val="00157267"/>
    <w:rsid w:val="00160EEE"/>
    <w:rsid w:val="00161464"/>
    <w:rsid w:val="00161A79"/>
    <w:rsid w:val="00161FFF"/>
    <w:rsid w:val="00163B33"/>
    <w:rsid w:val="0016654C"/>
    <w:rsid w:val="00166C5A"/>
    <w:rsid w:val="00170041"/>
    <w:rsid w:val="0017070B"/>
    <w:rsid w:val="00170A7D"/>
    <w:rsid w:val="001747F1"/>
    <w:rsid w:val="001750A9"/>
    <w:rsid w:val="00176378"/>
    <w:rsid w:val="00176931"/>
    <w:rsid w:val="0018105E"/>
    <w:rsid w:val="00183D84"/>
    <w:rsid w:val="00183F5D"/>
    <w:rsid w:val="0018422C"/>
    <w:rsid w:val="00184CEB"/>
    <w:rsid w:val="00185797"/>
    <w:rsid w:val="00187193"/>
    <w:rsid w:val="001911AA"/>
    <w:rsid w:val="00193296"/>
    <w:rsid w:val="00196C04"/>
    <w:rsid w:val="001A14DE"/>
    <w:rsid w:val="001A1559"/>
    <w:rsid w:val="001A434B"/>
    <w:rsid w:val="001A5C77"/>
    <w:rsid w:val="001A721F"/>
    <w:rsid w:val="001B4BDF"/>
    <w:rsid w:val="001B7ABA"/>
    <w:rsid w:val="001C3A7C"/>
    <w:rsid w:val="001C67AA"/>
    <w:rsid w:val="001C6BFB"/>
    <w:rsid w:val="001D115A"/>
    <w:rsid w:val="001D17F4"/>
    <w:rsid w:val="001D316B"/>
    <w:rsid w:val="001D4005"/>
    <w:rsid w:val="001D430E"/>
    <w:rsid w:val="001D547E"/>
    <w:rsid w:val="001D6389"/>
    <w:rsid w:val="001D7FC6"/>
    <w:rsid w:val="001E0E3E"/>
    <w:rsid w:val="001E622C"/>
    <w:rsid w:val="001F2C09"/>
    <w:rsid w:val="001F2FFF"/>
    <w:rsid w:val="001F4E49"/>
    <w:rsid w:val="001F6ED5"/>
    <w:rsid w:val="00201AD6"/>
    <w:rsid w:val="00205127"/>
    <w:rsid w:val="00205995"/>
    <w:rsid w:val="00207171"/>
    <w:rsid w:val="00207E35"/>
    <w:rsid w:val="002103D7"/>
    <w:rsid w:val="0021306A"/>
    <w:rsid w:val="00213A05"/>
    <w:rsid w:val="00213BBA"/>
    <w:rsid w:val="00215746"/>
    <w:rsid w:val="0021575C"/>
    <w:rsid w:val="002243CD"/>
    <w:rsid w:val="002255E4"/>
    <w:rsid w:val="00227F99"/>
    <w:rsid w:val="00233171"/>
    <w:rsid w:val="00233735"/>
    <w:rsid w:val="002410C9"/>
    <w:rsid w:val="0024172A"/>
    <w:rsid w:val="00241D73"/>
    <w:rsid w:val="0024200A"/>
    <w:rsid w:val="00242E91"/>
    <w:rsid w:val="002458CC"/>
    <w:rsid w:val="00246A7B"/>
    <w:rsid w:val="00247041"/>
    <w:rsid w:val="00247056"/>
    <w:rsid w:val="002506B0"/>
    <w:rsid w:val="00253CA3"/>
    <w:rsid w:val="002576B8"/>
    <w:rsid w:val="00261808"/>
    <w:rsid w:val="00267988"/>
    <w:rsid w:val="002702CB"/>
    <w:rsid w:val="0027495F"/>
    <w:rsid w:val="00274AEB"/>
    <w:rsid w:val="00274F9E"/>
    <w:rsid w:val="002833BD"/>
    <w:rsid w:val="00283A20"/>
    <w:rsid w:val="0029364B"/>
    <w:rsid w:val="002A0927"/>
    <w:rsid w:val="002A0E5B"/>
    <w:rsid w:val="002A1978"/>
    <w:rsid w:val="002A1BD3"/>
    <w:rsid w:val="002A1FA2"/>
    <w:rsid w:val="002A25C2"/>
    <w:rsid w:val="002A49C4"/>
    <w:rsid w:val="002A52AD"/>
    <w:rsid w:val="002A65E6"/>
    <w:rsid w:val="002A6C09"/>
    <w:rsid w:val="002A7E0B"/>
    <w:rsid w:val="002B0536"/>
    <w:rsid w:val="002B0FD6"/>
    <w:rsid w:val="002B267D"/>
    <w:rsid w:val="002B34F5"/>
    <w:rsid w:val="002C0936"/>
    <w:rsid w:val="002C1EE2"/>
    <w:rsid w:val="002C28D6"/>
    <w:rsid w:val="002C2ACD"/>
    <w:rsid w:val="002C763A"/>
    <w:rsid w:val="002D0BE5"/>
    <w:rsid w:val="002D15E7"/>
    <w:rsid w:val="002D5C8D"/>
    <w:rsid w:val="002D7A61"/>
    <w:rsid w:val="002E5AEA"/>
    <w:rsid w:val="002E6C70"/>
    <w:rsid w:val="002F1377"/>
    <w:rsid w:val="002F203E"/>
    <w:rsid w:val="002F3B56"/>
    <w:rsid w:val="002F4C52"/>
    <w:rsid w:val="0030386D"/>
    <w:rsid w:val="00304AC7"/>
    <w:rsid w:val="00315576"/>
    <w:rsid w:val="00315AB6"/>
    <w:rsid w:val="003236C8"/>
    <w:rsid w:val="00326013"/>
    <w:rsid w:val="0033026E"/>
    <w:rsid w:val="00330A32"/>
    <w:rsid w:val="003324BF"/>
    <w:rsid w:val="003336B8"/>
    <w:rsid w:val="003419EF"/>
    <w:rsid w:val="0034347B"/>
    <w:rsid w:val="003440CC"/>
    <w:rsid w:val="003461BF"/>
    <w:rsid w:val="00346E0C"/>
    <w:rsid w:val="00347015"/>
    <w:rsid w:val="00356FFA"/>
    <w:rsid w:val="00360145"/>
    <w:rsid w:val="00367CDA"/>
    <w:rsid w:val="00373053"/>
    <w:rsid w:val="00375181"/>
    <w:rsid w:val="003764FA"/>
    <w:rsid w:val="00380C80"/>
    <w:rsid w:val="003835AC"/>
    <w:rsid w:val="00383EE9"/>
    <w:rsid w:val="00384C26"/>
    <w:rsid w:val="00385F0D"/>
    <w:rsid w:val="003865AB"/>
    <w:rsid w:val="00391096"/>
    <w:rsid w:val="00392726"/>
    <w:rsid w:val="003929AE"/>
    <w:rsid w:val="00393D6D"/>
    <w:rsid w:val="00394CB5"/>
    <w:rsid w:val="003A1F27"/>
    <w:rsid w:val="003A2813"/>
    <w:rsid w:val="003A63A7"/>
    <w:rsid w:val="003A7038"/>
    <w:rsid w:val="003B0603"/>
    <w:rsid w:val="003B0772"/>
    <w:rsid w:val="003B2B97"/>
    <w:rsid w:val="003B768E"/>
    <w:rsid w:val="003C04FF"/>
    <w:rsid w:val="003C0F78"/>
    <w:rsid w:val="003C2675"/>
    <w:rsid w:val="003C4865"/>
    <w:rsid w:val="003C4960"/>
    <w:rsid w:val="003C79A7"/>
    <w:rsid w:val="003D04FB"/>
    <w:rsid w:val="003D18DB"/>
    <w:rsid w:val="003D27E8"/>
    <w:rsid w:val="003D37B1"/>
    <w:rsid w:val="003D5B7B"/>
    <w:rsid w:val="003D7105"/>
    <w:rsid w:val="003E0568"/>
    <w:rsid w:val="003E15D5"/>
    <w:rsid w:val="003E1909"/>
    <w:rsid w:val="003E250C"/>
    <w:rsid w:val="003E2749"/>
    <w:rsid w:val="003E5038"/>
    <w:rsid w:val="003F078D"/>
    <w:rsid w:val="003F18AE"/>
    <w:rsid w:val="003F3F9E"/>
    <w:rsid w:val="003F5660"/>
    <w:rsid w:val="004020F0"/>
    <w:rsid w:val="004024FC"/>
    <w:rsid w:val="00411479"/>
    <w:rsid w:val="004139C3"/>
    <w:rsid w:val="00422569"/>
    <w:rsid w:val="00422F9D"/>
    <w:rsid w:val="00425ECD"/>
    <w:rsid w:val="00430310"/>
    <w:rsid w:val="004308B2"/>
    <w:rsid w:val="00430B36"/>
    <w:rsid w:val="00433B76"/>
    <w:rsid w:val="00434672"/>
    <w:rsid w:val="00435095"/>
    <w:rsid w:val="00440F5B"/>
    <w:rsid w:val="004427E5"/>
    <w:rsid w:val="004429BC"/>
    <w:rsid w:val="00447727"/>
    <w:rsid w:val="00447D04"/>
    <w:rsid w:val="00452189"/>
    <w:rsid w:val="00455295"/>
    <w:rsid w:val="00455D17"/>
    <w:rsid w:val="00456061"/>
    <w:rsid w:val="00460413"/>
    <w:rsid w:val="00460FB1"/>
    <w:rsid w:val="00463A26"/>
    <w:rsid w:val="00463D2F"/>
    <w:rsid w:val="00470954"/>
    <w:rsid w:val="00470E04"/>
    <w:rsid w:val="0047205D"/>
    <w:rsid w:val="00472487"/>
    <w:rsid w:val="00474D36"/>
    <w:rsid w:val="004760C0"/>
    <w:rsid w:val="00476802"/>
    <w:rsid w:val="00477A63"/>
    <w:rsid w:val="0048251E"/>
    <w:rsid w:val="00483230"/>
    <w:rsid w:val="004846C9"/>
    <w:rsid w:val="0049102E"/>
    <w:rsid w:val="00491C5A"/>
    <w:rsid w:val="004930C9"/>
    <w:rsid w:val="00496D90"/>
    <w:rsid w:val="0049700F"/>
    <w:rsid w:val="004A4BE7"/>
    <w:rsid w:val="004A517B"/>
    <w:rsid w:val="004A5435"/>
    <w:rsid w:val="004A6FDD"/>
    <w:rsid w:val="004A7A1E"/>
    <w:rsid w:val="004B26F3"/>
    <w:rsid w:val="004B2EF2"/>
    <w:rsid w:val="004C1931"/>
    <w:rsid w:val="004C310E"/>
    <w:rsid w:val="004C46E6"/>
    <w:rsid w:val="004C4D84"/>
    <w:rsid w:val="004C52E0"/>
    <w:rsid w:val="004C5E49"/>
    <w:rsid w:val="004C61B5"/>
    <w:rsid w:val="004D0594"/>
    <w:rsid w:val="004D2A59"/>
    <w:rsid w:val="004D3335"/>
    <w:rsid w:val="004D5D2A"/>
    <w:rsid w:val="004E0F41"/>
    <w:rsid w:val="004E1935"/>
    <w:rsid w:val="004E1A32"/>
    <w:rsid w:val="004E203D"/>
    <w:rsid w:val="004E23B5"/>
    <w:rsid w:val="004E2424"/>
    <w:rsid w:val="004E2B7E"/>
    <w:rsid w:val="004E57E2"/>
    <w:rsid w:val="004E64C1"/>
    <w:rsid w:val="004F3124"/>
    <w:rsid w:val="004F313D"/>
    <w:rsid w:val="004F6D0A"/>
    <w:rsid w:val="005029AC"/>
    <w:rsid w:val="00504211"/>
    <w:rsid w:val="0050466E"/>
    <w:rsid w:val="00507F7D"/>
    <w:rsid w:val="005104C7"/>
    <w:rsid w:val="00513EE8"/>
    <w:rsid w:val="00517353"/>
    <w:rsid w:val="005205AD"/>
    <w:rsid w:val="005238C0"/>
    <w:rsid w:val="00525227"/>
    <w:rsid w:val="0052770B"/>
    <w:rsid w:val="00534574"/>
    <w:rsid w:val="00537ABF"/>
    <w:rsid w:val="00540E4D"/>
    <w:rsid w:val="0054608E"/>
    <w:rsid w:val="0055524E"/>
    <w:rsid w:val="00557989"/>
    <w:rsid w:val="00560446"/>
    <w:rsid w:val="00563397"/>
    <w:rsid w:val="005653E0"/>
    <w:rsid w:val="00565FB1"/>
    <w:rsid w:val="00567FEF"/>
    <w:rsid w:val="00570EF8"/>
    <w:rsid w:val="005729D9"/>
    <w:rsid w:val="00572D39"/>
    <w:rsid w:val="0057304A"/>
    <w:rsid w:val="0057330E"/>
    <w:rsid w:val="005749A1"/>
    <w:rsid w:val="00574D7E"/>
    <w:rsid w:val="00576205"/>
    <w:rsid w:val="00577466"/>
    <w:rsid w:val="005814AA"/>
    <w:rsid w:val="00582682"/>
    <w:rsid w:val="0058600A"/>
    <w:rsid w:val="0058780F"/>
    <w:rsid w:val="00596721"/>
    <w:rsid w:val="005A1EA6"/>
    <w:rsid w:val="005A39B9"/>
    <w:rsid w:val="005A49E4"/>
    <w:rsid w:val="005A5692"/>
    <w:rsid w:val="005A5C67"/>
    <w:rsid w:val="005A6EDC"/>
    <w:rsid w:val="005A7F6E"/>
    <w:rsid w:val="005B105C"/>
    <w:rsid w:val="005B2ACD"/>
    <w:rsid w:val="005B5AC2"/>
    <w:rsid w:val="005C09A6"/>
    <w:rsid w:val="005C20B8"/>
    <w:rsid w:val="005C2C69"/>
    <w:rsid w:val="005C3E9B"/>
    <w:rsid w:val="005C4977"/>
    <w:rsid w:val="005C774C"/>
    <w:rsid w:val="005D0650"/>
    <w:rsid w:val="005D14BF"/>
    <w:rsid w:val="005D18E7"/>
    <w:rsid w:val="005D2889"/>
    <w:rsid w:val="005D2F75"/>
    <w:rsid w:val="005D3F4A"/>
    <w:rsid w:val="005D5FF6"/>
    <w:rsid w:val="005D7066"/>
    <w:rsid w:val="005E172B"/>
    <w:rsid w:val="005E34F4"/>
    <w:rsid w:val="005E4E4A"/>
    <w:rsid w:val="005E61DA"/>
    <w:rsid w:val="005E6592"/>
    <w:rsid w:val="005E710F"/>
    <w:rsid w:val="005E7CCA"/>
    <w:rsid w:val="005F146A"/>
    <w:rsid w:val="005F1C78"/>
    <w:rsid w:val="005F4194"/>
    <w:rsid w:val="006019E1"/>
    <w:rsid w:val="00602BEF"/>
    <w:rsid w:val="00602C8D"/>
    <w:rsid w:val="00610290"/>
    <w:rsid w:val="00610FB7"/>
    <w:rsid w:val="00612B8B"/>
    <w:rsid w:val="006132B7"/>
    <w:rsid w:val="00617505"/>
    <w:rsid w:val="00617A68"/>
    <w:rsid w:val="006249E9"/>
    <w:rsid w:val="00625F46"/>
    <w:rsid w:val="006302D5"/>
    <w:rsid w:val="0063194C"/>
    <w:rsid w:val="00631A06"/>
    <w:rsid w:val="00631B67"/>
    <w:rsid w:val="00635130"/>
    <w:rsid w:val="00636AA3"/>
    <w:rsid w:val="00637F80"/>
    <w:rsid w:val="00641E2A"/>
    <w:rsid w:val="0064440C"/>
    <w:rsid w:val="00644659"/>
    <w:rsid w:val="0064777A"/>
    <w:rsid w:val="00651DF1"/>
    <w:rsid w:val="00653E01"/>
    <w:rsid w:val="00655610"/>
    <w:rsid w:val="00655778"/>
    <w:rsid w:val="00660B08"/>
    <w:rsid w:val="00661623"/>
    <w:rsid w:val="0066234A"/>
    <w:rsid w:val="00663D0E"/>
    <w:rsid w:val="006660F9"/>
    <w:rsid w:val="00667F3C"/>
    <w:rsid w:val="00673B0A"/>
    <w:rsid w:val="006742ED"/>
    <w:rsid w:val="0068115F"/>
    <w:rsid w:val="00682F89"/>
    <w:rsid w:val="0068457D"/>
    <w:rsid w:val="00685672"/>
    <w:rsid w:val="006864D2"/>
    <w:rsid w:val="00687BED"/>
    <w:rsid w:val="0069474A"/>
    <w:rsid w:val="00696A38"/>
    <w:rsid w:val="006979CE"/>
    <w:rsid w:val="006A11A3"/>
    <w:rsid w:val="006A19BD"/>
    <w:rsid w:val="006A228B"/>
    <w:rsid w:val="006A48D8"/>
    <w:rsid w:val="006A593E"/>
    <w:rsid w:val="006A60CD"/>
    <w:rsid w:val="006A7996"/>
    <w:rsid w:val="006B1140"/>
    <w:rsid w:val="006B2B0B"/>
    <w:rsid w:val="006B3656"/>
    <w:rsid w:val="006C1DBC"/>
    <w:rsid w:val="006C7E72"/>
    <w:rsid w:val="006D0B44"/>
    <w:rsid w:val="006D1662"/>
    <w:rsid w:val="006D5599"/>
    <w:rsid w:val="006D6C3B"/>
    <w:rsid w:val="006D6D70"/>
    <w:rsid w:val="006D7567"/>
    <w:rsid w:val="006E0007"/>
    <w:rsid w:val="006E1955"/>
    <w:rsid w:val="006E32BB"/>
    <w:rsid w:val="006E51D1"/>
    <w:rsid w:val="006E652D"/>
    <w:rsid w:val="006E6872"/>
    <w:rsid w:val="006E7502"/>
    <w:rsid w:val="006E769F"/>
    <w:rsid w:val="006F300D"/>
    <w:rsid w:val="006F3EDE"/>
    <w:rsid w:val="006F5EA2"/>
    <w:rsid w:val="006F6373"/>
    <w:rsid w:val="00700578"/>
    <w:rsid w:val="00702765"/>
    <w:rsid w:val="0070359E"/>
    <w:rsid w:val="00703915"/>
    <w:rsid w:val="0070679E"/>
    <w:rsid w:val="00706F3C"/>
    <w:rsid w:val="00707C12"/>
    <w:rsid w:val="0071035E"/>
    <w:rsid w:val="00712B9B"/>
    <w:rsid w:val="00716268"/>
    <w:rsid w:val="00717833"/>
    <w:rsid w:val="00721C6C"/>
    <w:rsid w:val="0072278C"/>
    <w:rsid w:val="00722851"/>
    <w:rsid w:val="007274EB"/>
    <w:rsid w:val="00727BF8"/>
    <w:rsid w:val="007328B9"/>
    <w:rsid w:val="00732B7A"/>
    <w:rsid w:val="00733071"/>
    <w:rsid w:val="00734497"/>
    <w:rsid w:val="007345CC"/>
    <w:rsid w:val="00734884"/>
    <w:rsid w:val="00735506"/>
    <w:rsid w:val="00740ED0"/>
    <w:rsid w:val="00741AA7"/>
    <w:rsid w:val="00743BF2"/>
    <w:rsid w:val="00743E86"/>
    <w:rsid w:val="00743F7B"/>
    <w:rsid w:val="00744145"/>
    <w:rsid w:val="00745222"/>
    <w:rsid w:val="0074680B"/>
    <w:rsid w:val="007511DE"/>
    <w:rsid w:val="00754846"/>
    <w:rsid w:val="007608AA"/>
    <w:rsid w:val="007638D2"/>
    <w:rsid w:val="00764514"/>
    <w:rsid w:val="007649CF"/>
    <w:rsid w:val="00764DCE"/>
    <w:rsid w:val="0076537D"/>
    <w:rsid w:val="00766915"/>
    <w:rsid w:val="00766939"/>
    <w:rsid w:val="00767AFC"/>
    <w:rsid w:val="00767E76"/>
    <w:rsid w:val="00770F9B"/>
    <w:rsid w:val="00771468"/>
    <w:rsid w:val="007725FC"/>
    <w:rsid w:val="0077423F"/>
    <w:rsid w:val="00774874"/>
    <w:rsid w:val="00777AA9"/>
    <w:rsid w:val="007832AD"/>
    <w:rsid w:val="0079278D"/>
    <w:rsid w:val="00794BD0"/>
    <w:rsid w:val="007959D5"/>
    <w:rsid w:val="00797A20"/>
    <w:rsid w:val="007A1CB9"/>
    <w:rsid w:val="007A1EF2"/>
    <w:rsid w:val="007A2EBB"/>
    <w:rsid w:val="007A3582"/>
    <w:rsid w:val="007A3BD4"/>
    <w:rsid w:val="007A524E"/>
    <w:rsid w:val="007A5717"/>
    <w:rsid w:val="007A697C"/>
    <w:rsid w:val="007B1254"/>
    <w:rsid w:val="007B3663"/>
    <w:rsid w:val="007B3988"/>
    <w:rsid w:val="007B68C9"/>
    <w:rsid w:val="007C1B82"/>
    <w:rsid w:val="007C235D"/>
    <w:rsid w:val="007C43F7"/>
    <w:rsid w:val="007C45AC"/>
    <w:rsid w:val="007D0860"/>
    <w:rsid w:val="007D0E9A"/>
    <w:rsid w:val="007D19D1"/>
    <w:rsid w:val="007D7FC3"/>
    <w:rsid w:val="007E02E1"/>
    <w:rsid w:val="007E0425"/>
    <w:rsid w:val="007E095E"/>
    <w:rsid w:val="007E39EC"/>
    <w:rsid w:val="007E45E3"/>
    <w:rsid w:val="007E5183"/>
    <w:rsid w:val="007E5951"/>
    <w:rsid w:val="007E5CC6"/>
    <w:rsid w:val="007E6208"/>
    <w:rsid w:val="007E6690"/>
    <w:rsid w:val="007F2121"/>
    <w:rsid w:val="007F34E6"/>
    <w:rsid w:val="007F3807"/>
    <w:rsid w:val="007F4893"/>
    <w:rsid w:val="00800B56"/>
    <w:rsid w:val="00803467"/>
    <w:rsid w:val="0080642D"/>
    <w:rsid w:val="00810FAE"/>
    <w:rsid w:val="00821D4B"/>
    <w:rsid w:val="00822226"/>
    <w:rsid w:val="00823791"/>
    <w:rsid w:val="008247D0"/>
    <w:rsid w:val="00825514"/>
    <w:rsid w:val="0082781F"/>
    <w:rsid w:val="008304A0"/>
    <w:rsid w:val="00834885"/>
    <w:rsid w:val="008360FF"/>
    <w:rsid w:val="00840DEF"/>
    <w:rsid w:val="0084272D"/>
    <w:rsid w:val="00845D7F"/>
    <w:rsid w:val="008469EB"/>
    <w:rsid w:val="00847C3F"/>
    <w:rsid w:val="0085170A"/>
    <w:rsid w:val="00851A34"/>
    <w:rsid w:val="00851E34"/>
    <w:rsid w:val="00853973"/>
    <w:rsid w:val="00855A94"/>
    <w:rsid w:val="00857967"/>
    <w:rsid w:val="00862CF2"/>
    <w:rsid w:val="008635CD"/>
    <w:rsid w:val="00863949"/>
    <w:rsid w:val="0086425B"/>
    <w:rsid w:val="008737FB"/>
    <w:rsid w:val="00875608"/>
    <w:rsid w:val="00876245"/>
    <w:rsid w:val="00876C8C"/>
    <w:rsid w:val="00877BD1"/>
    <w:rsid w:val="0088024A"/>
    <w:rsid w:val="00883125"/>
    <w:rsid w:val="008836D6"/>
    <w:rsid w:val="00890DEC"/>
    <w:rsid w:val="00891D17"/>
    <w:rsid w:val="00892BB3"/>
    <w:rsid w:val="00892EBF"/>
    <w:rsid w:val="00893CDD"/>
    <w:rsid w:val="0089474D"/>
    <w:rsid w:val="00895C0C"/>
    <w:rsid w:val="00896348"/>
    <w:rsid w:val="00896FE3"/>
    <w:rsid w:val="00897424"/>
    <w:rsid w:val="008A0586"/>
    <w:rsid w:val="008A0C70"/>
    <w:rsid w:val="008A1FBB"/>
    <w:rsid w:val="008A2682"/>
    <w:rsid w:val="008B05FE"/>
    <w:rsid w:val="008B098A"/>
    <w:rsid w:val="008B0ED9"/>
    <w:rsid w:val="008B2BAC"/>
    <w:rsid w:val="008B2EB8"/>
    <w:rsid w:val="008B41B0"/>
    <w:rsid w:val="008B65FB"/>
    <w:rsid w:val="008B707B"/>
    <w:rsid w:val="008C233E"/>
    <w:rsid w:val="008C5F0F"/>
    <w:rsid w:val="008D0113"/>
    <w:rsid w:val="008D0400"/>
    <w:rsid w:val="008D3E1A"/>
    <w:rsid w:val="008D4AC4"/>
    <w:rsid w:val="008D5A2E"/>
    <w:rsid w:val="008D68B4"/>
    <w:rsid w:val="008E045C"/>
    <w:rsid w:val="008E529F"/>
    <w:rsid w:val="008E701B"/>
    <w:rsid w:val="008F2CCC"/>
    <w:rsid w:val="008F4197"/>
    <w:rsid w:val="008F579B"/>
    <w:rsid w:val="008F622F"/>
    <w:rsid w:val="008F6350"/>
    <w:rsid w:val="008F683C"/>
    <w:rsid w:val="008F6C29"/>
    <w:rsid w:val="00901571"/>
    <w:rsid w:val="00901695"/>
    <w:rsid w:val="00906024"/>
    <w:rsid w:val="009063FA"/>
    <w:rsid w:val="00906CDB"/>
    <w:rsid w:val="0091043A"/>
    <w:rsid w:val="009104AE"/>
    <w:rsid w:val="009107EA"/>
    <w:rsid w:val="00910CA1"/>
    <w:rsid w:val="00911C89"/>
    <w:rsid w:val="0091209D"/>
    <w:rsid w:val="0091358C"/>
    <w:rsid w:val="009141A8"/>
    <w:rsid w:val="0091758D"/>
    <w:rsid w:val="00917A17"/>
    <w:rsid w:val="009242FF"/>
    <w:rsid w:val="009255A7"/>
    <w:rsid w:val="00925FE2"/>
    <w:rsid w:val="00930670"/>
    <w:rsid w:val="00930752"/>
    <w:rsid w:val="0093308E"/>
    <w:rsid w:val="009343EB"/>
    <w:rsid w:val="0093539A"/>
    <w:rsid w:val="0093799B"/>
    <w:rsid w:val="009379F0"/>
    <w:rsid w:val="00941453"/>
    <w:rsid w:val="0094512D"/>
    <w:rsid w:val="0094660A"/>
    <w:rsid w:val="009504A0"/>
    <w:rsid w:val="00952501"/>
    <w:rsid w:val="00952CA9"/>
    <w:rsid w:val="00956F59"/>
    <w:rsid w:val="00960ABB"/>
    <w:rsid w:val="00963B44"/>
    <w:rsid w:val="009643DD"/>
    <w:rsid w:val="00965B27"/>
    <w:rsid w:val="00966C7A"/>
    <w:rsid w:val="00967AAA"/>
    <w:rsid w:val="009702DC"/>
    <w:rsid w:val="009704B7"/>
    <w:rsid w:val="0097216A"/>
    <w:rsid w:val="00972515"/>
    <w:rsid w:val="009725B9"/>
    <w:rsid w:val="009733E2"/>
    <w:rsid w:val="0097406E"/>
    <w:rsid w:val="00974A5D"/>
    <w:rsid w:val="00974C07"/>
    <w:rsid w:val="009756C8"/>
    <w:rsid w:val="00975773"/>
    <w:rsid w:val="00980A1F"/>
    <w:rsid w:val="00981107"/>
    <w:rsid w:val="00983531"/>
    <w:rsid w:val="0098789D"/>
    <w:rsid w:val="009909A6"/>
    <w:rsid w:val="00991C0A"/>
    <w:rsid w:val="00992374"/>
    <w:rsid w:val="00996749"/>
    <w:rsid w:val="00997665"/>
    <w:rsid w:val="009A117D"/>
    <w:rsid w:val="009A1C63"/>
    <w:rsid w:val="009A1F14"/>
    <w:rsid w:val="009A2B48"/>
    <w:rsid w:val="009A397D"/>
    <w:rsid w:val="009A39C4"/>
    <w:rsid w:val="009A448E"/>
    <w:rsid w:val="009A675A"/>
    <w:rsid w:val="009B0FEA"/>
    <w:rsid w:val="009B2B8E"/>
    <w:rsid w:val="009B2D3F"/>
    <w:rsid w:val="009B3913"/>
    <w:rsid w:val="009B3D20"/>
    <w:rsid w:val="009B5281"/>
    <w:rsid w:val="009B536D"/>
    <w:rsid w:val="009B7E7B"/>
    <w:rsid w:val="009C0DF1"/>
    <w:rsid w:val="009C3FE8"/>
    <w:rsid w:val="009C4F75"/>
    <w:rsid w:val="009D016B"/>
    <w:rsid w:val="009D20BA"/>
    <w:rsid w:val="009D3ECE"/>
    <w:rsid w:val="009D3F0D"/>
    <w:rsid w:val="009D4351"/>
    <w:rsid w:val="009E171F"/>
    <w:rsid w:val="009E2F34"/>
    <w:rsid w:val="009E4853"/>
    <w:rsid w:val="009F3BDE"/>
    <w:rsid w:val="009F47CE"/>
    <w:rsid w:val="00A00625"/>
    <w:rsid w:val="00A00B9D"/>
    <w:rsid w:val="00A0137B"/>
    <w:rsid w:val="00A0731A"/>
    <w:rsid w:val="00A13211"/>
    <w:rsid w:val="00A15BE4"/>
    <w:rsid w:val="00A16626"/>
    <w:rsid w:val="00A2588B"/>
    <w:rsid w:val="00A34CD5"/>
    <w:rsid w:val="00A35281"/>
    <w:rsid w:val="00A36D98"/>
    <w:rsid w:val="00A40002"/>
    <w:rsid w:val="00A4033C"/>
    <w:rsid w:val="00A40971"/>
    <w:rsid w:val="00A41502"/>
    <w:rsid w:val="00A416F0"/>
    <w:rsid w:val="00A42138"/>
    <w:rsid w:val="00A43506"/>
    <w:rsid w:val="00A43536"/>
    <w:rsid w:val="00A44646"/>
    <w:rsid w:val="00A46BC4"/>
    <w:rsid w:val="00A474A5"/>
    <w:rsid w:val="00A52259"/>
    <w:rsid w:val="00A611D6"/>
    <w:rsid w:val="00A62A12"/>
    <w:rsid w:val="00A635E9"/>
    <w:rsid w:val="00A63B77"/>
    <w:rsid w:val="00A6613D"/>
    <w:rsid w:val="00A665F9"/>
    <w:rsid w:val="00A67355"/>
    <w:rsid w:val="00A70169"/>
    <w:rsid w:val="00A71AD6"/>
    <w:rsid w:val="00A71AD7"/>
    <w:rsid w:val="00A74558"/>
    <w:rsid w:val="00A7490F"/>
    <w:rsid w:val="00A765C0"/>
    <w:rsid w:val="00A7723E"/>
    <w:rsid w:val="00A774CA"/>
    <w:rsid w:val="00A77D72"/>
    <w:rsid w:val="00A77F3C"/>
    <w:rsid w:val="00A815FF"/>
    <w:rsid w:val="00A81B2B"/>
    <w:rsid w:val="00A82EA2"/>
    <w:rsid w:val="00A84574"/>
    <w:rsid w:val="00A8568B"/>
    <w:rsid w:val="00A856B5"/>
    <w:rsid w:val="00A860C2"/>
    <w:rsid w:val="00A868BE"/>
    <w:rsid w:val="00A877A8"/>
    <w:rsid w:val="00A87D2E"/>
    <w:rsid w:val="00A87DF1"/>
    <w:rsid w:val="00A87F0C"/>
    <w:rsid w:val="00A9122F"/>
    <w:rsid w:val="00A952B6"/>
    <w:rsid w:val="00AA46C7"/>
    <w:rsid w:val="00AA4D3B"/>
    <w:rsid w:val="00AB03FD"/>
    <w:rsid w:val="00AB116D"/>
    <w:rsid w:val="00AB13E4"/>
    <w:rsid w:val="00AB1986"/>
    <w:rsid w:val="00AB26FB"/>
    <w:rsid w:val="00AB3B92"/>
    <w:rsid w:val="00AB71A2"/>
    <w:rsid w:val="00AB7404"/>
    <w:rsid w:val="00AB7D06"/>
    <w:rsid w:val="00AC0E50"/>
    <w:rsid w:val="00AC1336"/>
    <w:rsid w:val="00AC3825"/>
    <w:rsid w:val="00AC39FE"/>
    <w:rsid w:val="00AC5587"/>
    <w:rsid w:val="00AC5AE4"/>
    <w:rsid w:val="00AC7DC4"/>
    <w:rsid w:val="00AC7E86"/>
    <w:rsid w:val="00AD0E76"/>
    <w:rsid w:val="00AE38A9"/>
    <w:rsid w:val="00AE39A0"/>
    <w:rsid w:val="00AE5503"/>
    <w:rsid w:val="00AE5B1D"/>
    <w:rsid w:val="00AF3776"/>
    <w:rsid w:val="00B01361"/>
    <w:rsid w:val="00B03854"/>
    <w:rsid w:val="00B058F5"/>
    <w:rsid w:val="00B10FC4"/>
    <w:rsid w:val="00B115BF"/>
    <w:rsid w:val="00B1354C"/>
    <w:rsid w:val="00B14806"/>
    <w:rsid w:val="00B1791F"/>
    <w:rsid w:val="00B216C6"/>
    <w:rsid w:val="00B2246F"/>
    <w:rsid w:val="00B224CE"/>
    <w:rsid w:val="00B23B2B"/>
    <w:rsid w:val="00B26781"/>
    <w:rsid w:val="00B27948"/>
    <w:rsid w:val="00B3519F"/>
    <w:rsid w:val="00B357DE"/>
    <w:rsid w:val="00B35B11"/>
    <w:rsid w:val="00B37D9D"/>
    <w:rsid w:val="00B40641"/>
    <w:rsid w:val="00B40EE8"/>
    <w:rsid w:val="00B455FF"/>
    <w:rsid w:val="00B46F8F"/>
    <w:rsid w:val="00B50F08"/>
    <w:rsid w:val="00B54372"/>
    <w:rsid w:val="00B54D51"/>
    <w:rsid w:val="00B62299"/>
    <w:rsid w:val="00B62E0F"/>
    <w:rsid w:val="00B64E17"/>
    <w:rsid w:val="00B6581F"/>
    <w:rsid w:val="00B666D7"/>
    <w:rsid w:val="00B71CD0"/>
    <w:rsid w:val="00B730BD"/>
    <w:rsid w:val="00B73D88"/>
    <w:rsid w:val="00B760AC"/>
    <w:rsid w:val="00B8101A"/>
    <w:rsid w:val="00B81315"/>
    <w:rsid w:val="00B8320C"/>
    <w:rsid w:val="00B84BD1"/>
    <w:rsid w:val="00B84C14"/>
    <w:rsid w:val="00B84E16"/>
    <w:rsid w:val="00B87B41"/>
    <w:rsid w:val="00B91207"/>
    <w:rsid w:val="00B92516"/>
    <w:rsid w:val="00B92BA0"/>
    <w:rsid w:val="00B92CFA"/>
    <w:rsid w:val="00B932A1"/>
    <w:rsid w:val="00B96F67"/>
    <w:rsid w:val="00B970E9"/>
    <w:rsid w:val="00B97DAF"/>
    <w:rsid w:val="00BA0BFE"/>
    <w:rsid w:val="00BA2482"/>
    <w:rsid w:val="00BA6456"/>
    <w:rsid w:val="00BB1E80"/>
    <w:rsid w:val="00BC001D"/>
    <w:rsid w:val="00BC0F1C"/>
    <w:rsid w:val="00BC25A6"/>
    <w:rsid w:val="00BC27FB"/>
    <w:rsid w:val="00BC3F4C"/>
    <w:rsid w:val="00BD4014"/>
    <w:rsid w:val="00BD5D58"/>
    <w:rsid w:val="00BD7AEB"/>
    <w:rsid w:val="00BD7F6F"/>
    <w:rsid w:val="00BE44EA"/>
    <w:rsid w:val="00BE5D29"/>
    <w:rsid w:val="00BF0FF8"/>
    <w:rsid w:val="00BF1E99"/>
    <w:rsid w:val="00BF4EA8"/>
    <w:rsid w:val="00BF669F"/>
    <w:rsid w:val="00C00F5D"/>
    <w:rsid w:val="00C033AC"/>
    <w:rsid w:val="00C049F6"/>
    <w:rsid w:val="00C051D4"/>
    <w:rsid w:val="00C05A7C"/>
    <w:rsid w:val="00C07D6D"/>
    <w:rsid w:val="00C1043B"/>
    <w:rsid w:val="00C10BA0"/>
    <w:rsid w:val="00C10C78"/>
    <w:rsid w:val="00C11E37"/>
    <w:rsid w:val="00C12211"/>
    <w:rsid w:val="00C12976"/>
    <w:rsid w:val="00C13C1E"/>
    <w:rsid w:val="00C1505F"/>
    <w:rsid w:val="00C15B57"/>
    <w:rsid w:val="00C179FF"/>
    <w:rsid w:val="00C22397"/>
    <w:rsid w:val="00C229C0"/>
    <w:rsid w:val="00C2351E"/>
    <w:rsid w:val="00C23F10"/>
    <w:rsid w:val="00C30209"/>
    <w:rsid w:val="00C302B7"/>
    <w:rsid w:val="00C30FEA"/>
    <w:rsid w:val="00C31F04"/>
    <w:rsid w:val="00C341C8"/>
    <w:rsid w:val="00C3590C"/>
    <w:rsid w:val="00C35FC9"/>
    <w:rsid w:val="00C37E83"/>
    <w:rsid w:val="00C43983"/>
    <w:rsid w:val="00C450A5"/>
    <w:rsid w:val="00C45CD7"/>
    <w:rsid w:val="00C5250B"/>
    <w:rsid w:val="00C52CF2"/>
    <w:rsid w:val="00C53194"/>
    <w:rsid w:val="00C53E5F"/>
    <w:rsid w:val="00C544B2"/>
    <w:rsid w:val="00C55F76"/>
    <w:rsid w:val="00C56EA9"/>
    <w:rsid w:val="00C605B7"/>
    <w:rsid w:val="00C61C51"/>
    <w:rsid w:val="00C61FDE"/>
    <w:rsid w:val="00C62445"/>
    <w:rsid w:val="00C62B1E"/>
    <w:rsid w:val="00C649B5"/>
    <w:rsid w:val="00C660AB"/>
    <w:rsid w:val="00C67B0F"/>
    <w:rsid w:val="00C71A42"/>
    <w:rsid w:val="00C76789"/>
    <w:rsid w:val="00C804C9"/>
    <w:rsid w:val="00C807BD"/>
    <w:rsid w:val="00C82C4A"/>
    <w:rsid w:val="00C84766"/>
    <w:rsid w:val="00C910E9"/>
    <w:rsid w:val="00C913C2"/>
    <w:rsid w:val="00C935DA"/>
    <w:rsid w:val="00C93DAA"/>
    <w:rsid w:val="00C93F59"/>
    <w:rsid w:val="00C94B0E"/>
    <w:rsid w:val="00C94CD8"/>
    <w:rsid w:val="00C95535"/>
    <w:rsid w:val="00CA21CE"/>
    <w:rsid w:val="00CA2AA9"/>
    <w:rsid w:val="00CA7568"/>
    <w:rsid w:val="00CB0253"/>
    <w:rsid w:val="00CB2BF4"/>
    <w:rsid w:val="00CB41BD"/>
    <w:rsid w:val="00CB41EF"/>
    <w:rsid w:val="00CB643B"/>
    <w:rsid w:val="00CB675C"/>
    <w:rsid w:val="00CC13C0"/>
    <w:rsid w:val="00CC3FC3"/>
    <w:rsid w:val="00CC4478"/>
    <w:rsid w:val="00CC7D0D"/>
    <w:rsid w:val="00CD0A68"/>
    <w:rsid w:val="00CD0C36"/>
    <w:rsid w:val="00CD118B"/>
    <w:rsid w:val="00CD3B7F"/>
    <w:rsid w:val="00CD6842"/>
    <w:rsid w:val="00CD7E56"/>
    <w:rsid w:val="00CE4C25"/>
    <w:rsid w:val="00CE4C68"/>
    <w:rsid w:val="00CF16FE"/>
    <w:rsid w:val="00CF6E69"/>
    <w:rsid w:val="00D016E6"/>
    <w:rsid w:val="00D01AD7"/>
    <w:rsid w:val="00D03DAC"/>
    <w:rsid w:val="00D06CA5"/>
    <w:rsid w:val="00D071AE"/>
    <w:rsid w:val="00D07A06"/>
    <w:rsid w:val="00D113EF"/>
    <w:rsid w:val="00D1216F"/>
    <w:rsid w:val="00D12A44"/>
    <w:rsid w:val="00D137A7"/>
    <w:rsid w:val="00D14633"/>
    <w:rsid w:val="00D20427"/>
    <w:rsid w:val="00D21DCC"/>
    <w:rsid w:val="00D252F8"/>
    <w:rsid w:val="00D26815"/>
    <w:rsid w:val="00D319ED"/>
    <w:rsid w:val="00D333A9"/>
    <w:rsid w:val="00D338CF"/>
    <w:rsid w:val="00D35085"/>
    <w:rsid w:val="00D37D20"/>
    <w:rsid w:val="00D40721"/>
    <w:rsid w:val="00D429D5"/>
    <w:rsid w:val="00D46277"/>
    <w:rsid w:val="00D464F0"/>
    <w:rsid w:val="00D516E5"/>
    <w:rsid w:val="00D52FFD"/>
    <w:rsid w:val="00D5420D"/>
    <w:rsid w:val="00D5486C"/>
    <w:rsid w:val="00D55C32"/>
    <w:rsid w:val="00D57256"/>
    <w:rsid w:val="00D57A4E"/>
    <w:rsid w:val="00D60D47"/>
    <w:rsid w:val="00D61129"/>
    <w:rsid w:val="00D614F1"/>
    <w:rsid w:val="00D61BCA"/>
    <w:rsid w:val="00D61CCA"/>
    <w:rsid w:val="00D62012"/>
    <w:rsid w:val="00D621E5"/>
    <w:rsid w:val="00D62B6B"/>
    <w:rsid w:val="00D633E7"/>
    <w:rsid w:val="00D6421E"/>
    <w:rsid w:val="00D644C4"/>
    <w:rsid w:val="00D64D22"/>
    <w:rsid w:val="00D66A10"/>
    <w:rsid w:val="00D713F4"/>
    <w:rsid w:val="00D71486"/>
    <w:rsid w:val="00D72335"/>
    <w:rsid w:val="00D72E89"/>
    <w:rsid w:val="00D744C4"/>
    <w:rsid w:val="00D7586B"/>
    <w:rsid w:val="00D76FDA"/>
    <w:rsid w:val="00D850FE"/>
    <w:rsid w:val="00D9078F"/>
    <w:rsid w:val="00D91B01"/>
    <w:rsid w:val="00D934CC"/>
    <w:rsid w:val="00D95EA4"/>
    <w:rsid w:val="00D965DF"/>
    <w:rsid w:val="00DA631C"/>
    <w:rsid w:val="00DA6324"/>
    <w:rsid w:val="00DA7383"/>
    <w:rsid w:val="00DB1238"/>
    <w:rsid w:val="00DC03E9"/>
    <w:rsid w:val="00DC0A74"/>
    <w:rsid w:val="00DC1A2B"/>
    <w:rsid w:val="00DC5CF3"/>
    <w:rsid w:val="00DC7202"/>
    <w:rsid w:val="00DC7B1B"/>
    <w:rsid w:val="00DD1981"/>
    <w:rsid w:val="00DD2C59"/>
    <w:rsid w:val="00DD4201"/>
    <w:rsid w:val="00DE30B3"/>
    <w:rsid w:val="00DE554C"/>
    <w:rsid w:val="00DF0ABB"/>
    <w:rsid w:val="00DF1CCC"/>
    <w:rsid w:val="00DF3689"/>
    <w:rsid w:val="00E0243F"/>
    <w:rsid w:val="00E02E2B"/>
    <w:rsid w:val="00E03655"/>
    <w:rsid w:val="00E03D91"/>
    <w:rsid w:val="00E0442C"/>
    <w:rsid w:val="00E04837"/>
    <w:rsid w:val="00E054F0"/>
    <w:rsid w:val="00E069A2"/>
    <w:rsid w:val="00E105F1"/>
    <w:rsid w:val="00E1103F"/>
    <w:rsid w:val="00E11D1E"/>
    <w:rsid w:val="00E170BD"/>
    <w:rsid w:val="00E25A31"/>
    <w:rsid w:val="00E30139"/>
    <w:rsid w:val="00E30E3C"/>
    <w:rsid w:val="00E34DC8"/>
    <w:rsid w:val="00E371B7"/>
    <w:rsid w:val="00E41CF1"/>
    <w:rsid w:val="00E420CB"/>
    <w:rsid w:val="00E438AC"/>
    <w:rsid w:val="00E46F3B"/>
    <w:rsid w:val="00E5490B"/>
    <w:rsid w:val="00E623EA"/>
    <w:rsid w:val="00E629B0"/>
    <w:rsid w:val="00E64878"/>
    <w:rsid w:val="00E713ED"/>
    <w:rsid w:val="00E72914"/>
    <w:rsid w:val="00E73F2F"/>
    <w:rsid w:val="00E74E1A"/>
    <w:rsid w:val="00E754C4"/>
    <w:rsid w:val="00E76DE9"/>
    <w:rsid w:val="00E8020F"/>
    <w:rsid w:val="00E80CBE"/>
    <w:rsid w:val="00E81A7B"/>
    <w:rsid w:val="00E82FFE"/>
    <w:rsid w:val="00E8358E"/>
    <w:rsid w:val="00E84924"/>
    <w:rsid w:val="00E8547E"/>
    <w:rsid w:val="00E85A19"/>
    <w:rsid w:val="00E9436B"/>
    <w:rsid w:val="00EA0F6E"/>
    <w:rsid w:val="00EA2D3B"/>
    <w:rsid w:val="00EA4344"/>
    <w:rsid w:val="00EA5FC8"/>
    <w:rsid w:val="00EA6C44"/>
    <w:rsid w:val="00EB1E23"/>
    <w:rsid w:val="00EB5DB2"/>
    <w:rsid w:val="00EC0868"/>
    <w:rsid w:val="00EC3974"/>
    <w:rsid w:val="00EC6996"/>
    <w:rsid w:val="00EC6A8E"/>
    <w:rsid w:val="00ED014A"/>
    <w:rsid w:val="00ED03F6"/>
    <w:rsid w:val="00ED5AE1"/>
    <w:rsid w:val="00ED753D"/>
    <w:rsid w:val="00EE23E4"/>
    <w:rsid w:val="00EE2C41"/>
    <w:rsid w:val="00EE6876"/>
    <w:rsid w:val="00EE70DB"/>
    <w:rsid w:val="00EF1329"/>
    <w:rsid w:val="00EF17B3"/>
    <w:rsid w:val="00EF1AE0"/>
    <w:rsid w:val="00EF4AA4"/>
    <w:rsid w:val="00EF4EC2"/>
    <w:rsid w:val="00EF7936"/>
    <w:rsid w:val="00EF7F94"/>
    <w:rsid w:val="00F020DC"/>
    <w:rsid w:val="00F03087"/>
    <w:rsid w:val="00F039F3"/>
    <w:rsid w:val="00F04EB5"/>
    <w:rsid w:val="00F06905"/>
    <w:rsid w:val="00F06A51"/>
    <w:rsid w:val="00F0728D"/>
    <w:rsid w:val="00F07D38"/>
    <w:rsid w:val="00F10D2B"/>
    <w:rsid w:val="00F128FF"/>
    <w:rsid w:val="00F13C76"/>
    <w:rsid w:val="00F14167"/>
    <w:rsid w:val="00F2238D"/>
    <w:rsid w:val="00F23362"/>
    <w:rsid w:val="00F23A88"/>
    <w:rsid w:val="00F24AAE"/>
    <w:rsid w:val="00F26037"/>
    <w:rsid w:val="00F270F0"/>
    <w:rsid w:val="00F27301"/>
    <w:rsid w:val="00F35419"/>
    <w:rsid w:val="00F367B2"/>
    <w:rsid w:val="00F402E8"/>
    <w:rsid w:val="00F4313D"/>
    <w:rsid w:val="00F45923"/>
    <w:rsid w:val="00F4798C"/>
    <w:rsid w:val="00F5139D"/>
    <w:rsid w:val="00F52110"/>
    <w:rsid w:val="00F557E7"/>
    <w:rsid w:val="00F57F8D"/>
    <w:rsid w:val="00F61872"/>
    <w:rsid w:val="00F623F2"/>
    <w:rsid w:val="00F65E4F"/>
    <w:rsid w:val="00F7258D"/>
    <w:rsid w:val="00F73BBA"/>
    <w:rsid w:val="00F74416"/>
    <w:rsid w:val="00F7538A"/>
    <w:rsid w:val="00F75978"/>
    <w:rsid w:val="00F77A29"/>
    <w:rsid w:val="00F823D4"/>
    <w:rsid w:val="00F8280E"/>
    <w:rsid w:val="00F834A4"/>
    <w:rsid w:val="00F83B70"/>
    <w:rsid w:val="00F85340"/>
    <w:rsid w:val="00F855B8"/>
    <w:rsid w:val="00F85D67"/>
    <w:rsid w:val="00F86CFA"/>
    <w:rsid w:val="00F86DFF"/>
    <w:rsid w:val="00F87FB8"/>
    <w:rsid w:val="00F900BA"/>
    <w:rsid w:val="00F90EC4"/>
    <w:rsid w:val="00F91562"/>
    <w:rsid w:val="00F94D8D"/>
    <w:rsid w:val="00F94F99"/>
    <w:rsid w:val="00FA1C48"/>
    <w:rsid w:val="00FA329D"/>
    <w:rsid w:val="00FA5519"/>
    <w:rsid w:val="00FA5626"/>
    <w:rsid w:val="00FB1D3A"/>
    <w:rsid w:val="00FB267B"/>
    <w:rsid w:val="00FB4C7F"/>
    <w:rsid w:val="00FB69C8"/>
    <w:rsid w:val="00FC158F"/>
    <w:rsid w:val="00FC1E12"/>
    <w:rsid w:val="00FC3571"/>
    <w:rsid w:val="00FC4E07"/>
    <w:rsid w:val="00FC4FA6"/>
    <w:rsid w:val="00FC536A"/>
    <w:rsid w:val="00FC6E84"/>
    <w:rsid w:val="00FD17EA"/>
    <w:rsid w:val="00FD3BA1"/>
    <w:rsid w:val="00FE0A2A"/>
    <w:rsid w:val="00FE0A47"/>
    <w:rsid w:val="00FE3C0B"/>
    <w:rsid w:val="00FF01CA"/>
    <w:rsid w:val="00FF208A"/>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F98BF"/>
  <w15:docId w15:val="{3F0E43C1-2CC3-4A9F-9895-1BB73412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character" w:customStyle="1" w:styleId="lrzxr">
    <w:name w:val="lrzxr"/>
    <w:basedOn w:val="Domylnaczcionkaakapitu"/>
    <w:rsid w:val="00B92516"/>
  </w:style>
  <w:style w:type="paragraph" w:customStyle="1" w:styleId="Style4">
    <w:name w:val="Style4"/>
    <w:basedOn w:val="Normalny"/>
    <w:uiPriority w:val="99"/>
    <w:rsid w:val="00F4313D"/>
    <w:pPr>
      <w:widowControl w:val="0"/>
      <w:suppressAutoHyphens/>
      <w:autoSpaceDE w:val="0"/>
      <w:spacing w:line="275" w:lineRule="exact"/>
      <w:ind w:hanging="691"/>
      <w:jc w:val="both"/>
    </w:pPr>
    <w:rPr>
      <w:sz w:val="24"/>
      <w:szCs w:val="24"/>
      <w:lang w:eastAsia="ar-SA"/>
    </w:rPr>
  </w:style>
  <w:style w:type="character" w:customStyle="1" w:styleId="AkapitzlistZnak">
    <w:name w:val="Akapit z listą Znak"/>
    <w:aliases w:val="normalny tekst Znak"/>
    <w:link w:val="Akapitzlist"/>
    <w:uiPriority w:val="34"/>
    <w:locked/>
    <w:rsid w:val="00D72335"/>
    <w:rPr>
      <w:rFonts w:ascii="Calibri" w:eastAsia="Calibri" w:hAnsi="Calibri"/>
      <w:sz w:val="22"/>
      <w:szCs w:val="22"/>
      <w:lang w:eastAsia="en-US"/>
    </w:rPr>
  </w:style>
  <w:style w:type="character" w:customStyle="1" w:styleId="ng-binding">
    <w:name w:val="ng-binding"/>
    <w:rsid w:val="0070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77768000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50725316">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92975750">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4B718.B5AABA3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400E8-8A93-4E25-A48D-10D318E1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30</Pages>
  <Words>11183</Words>
  <Characters>70465</Characters>
  <Application>Microsoft Office Word</Application>
  <DocSecurity>0</DocSecurity>
  <Lines>587</Lines>
  <Paragraphs>162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81486</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15</cp:revision>
  <cp:lastPrinted>2019-04-23T06:35:00Z</cp:lastPrinted>
  <dcterms:created xsi:type="dcterms:W3CDTF">2019-04-26T12:20:00Z</dcterms:created>
  <dcterms:modified xsi:type="dcterms:W3CDTF">2019-05-20T06:31:00Z</dcterms:modified>
</cp:coreProperties>
</file>