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9D" w:rsidRDefault="000709A4" w:rsidP="000E219D">
      <w:pPr>
        <w:suppressAutoHyphens/>
        <w:spacing w:line="276" w:lineRule="auto"/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0E219D">
        <w:rPr>
          <w:b/>
          <w:sz w:val="24"/>
        </w:rPr>
        <w:t>282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0E219D" w:rsidRDefault="00A03A60" w:rsidP="000E219D">
      <w:pPr>
        <w:suppressAutoHyphens/>
        <w:spacing w:line="276" w:lineRule="auto"/>
        <w:jc w:val="center"/>
        <w:rPr>
          <w:b/>
          <w:sz w:val="24"/>
        </w:rPr>
      </w:pPr>
      <w:r w:rsidRPr="000E219D">
        <w:rPr>
          <w:b/>
          <w:sz w:val="24"/>
        </w:rPr>
        <w:t>PREZYDENTA MIASTA ŚWINOUJŚCIE</w:t>
      </w:r>
    </w:p>
    <w:p w:rsidR="000E219D" w:rsidRDefault="000E219D" w:rsidP="000E219D">
      <w:pPr>
        <w:suppressAutoHyphens/>
        <w:spacing w:line="276" w:lineRule="auto"/>
        <w:jc w:val="center"/>
        <w:rPr>
          <w:b/>
          <w:sz w:val="24"/>
        </w:rPr>
      </w:pPr>
    </w:p>
    <w:p w:rsidR="00B5410C" w:rsidRPr="000E219D" w:rsidRDefault="00AC42E3" w:rsidP="000E219D">
      <w:pPr>
        <w:suppressAutoHyphens/>
        <w:spacing w:line="276" w:lineRule="auto"/>
        <w:jc w:val="center"/>
        <w:rPr>
          <w:sz w:val="24"/>
        </w:rPr>
      </w:pPr>
      <w:proofErr w:type="gramStart"/>
      <w:r w:rsidRPr="000E219D">
        <w:rPr>
          <w:sz w:val="24"/>
        </w:rPr>
        <w:t>z</w:t>
      </w:r>
      <w:proofErr w:type="gramEnd"/>
      <w:r w:rsidRPr="000E219D">
        <w:rPr>
          <w:sz w:val="24"/>
        </w:rPr>
        <w:t xml:space="preserve"> dnia</w:t>
      </w:r>
      <w:r w:rsidR="00772A0E" w:rsidRPr="000E219D">
        <w:rPr>
          <w:sz w:val="24"/>
        </w:rPr>
        <w:t xml:space="preserve"> </w:t>
      </w:r>
      <w:r w:rsidR="00F0689F" w:rsidRPr="000E219D">
        <w:rPr>
          <w:sz w:val="24"/>
        </w:rPr>
        <w:t>8 maja</w:t>
      </w:r>
      <w:r w:rsidR="000F2A5D" w:rsidRPr="000E219D">
        <w:rPr>
          <w:sz w:val="24"/>
        </w:rPr>
        <w:t xml:space="preserve"> </w:t>
      </w:r>
      <w:r w:rsidR="00A15986" w:rsidRPr="000E219D">
        <w:rPr>
          <w:sz w:val="24"/>
        </w:rPr>
        <w:t>201</w:t>
      </w:r>
      <w:r w:rsidR="00415AA8" w:rsidRPr="000E219D">
        <w:rPr>
          <w:sz w:val="24"/>
        </w:rPr>
        <w:t>9</w:t>
      </w:r>
      <w:r w:rsidR="000E219D">
        <w:rPr>
          <w:sz w:val="24"/>
        </w:rPr>
        <w:t xml:space="preserve"> r.</w:t>
      </w:r>
    </w:p>
    <w:p w:rsidR="00B5410C" w:rsidRPr="00A87653" w:rsidRDefault="00B5410C" w:rsidP="000E219D">
      <w:pPr>
        <w:suppressAutoHyphens/>
        <w:spacing w:line="276" w:lineRule="auto"/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0E219D">
      <w:pPr>
        <w:pStyle w:val="Tekstpodstawowy"/>
        <w:suppressAutoHyphens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>i przekazania</w:t>
      </w:r>
      <w:r w:rsidR="00A15986" w:rsidRPr="00A87653">
        <w:rPr>
          <w:b/>
          <w:sz w:val="24"/>
          <w:szCs w:val="24"/>
        </w:rPr>
        <w:t xml:space="preserve"> </w:t>
      </w:r>
      <w:r w:rsidR="000E219D">
        <w:rPr>
          <w:b/>
          <w:sz w:val="24"/>
          <w:szCs w:val="24"/>
        </w:rPr>
        <w:t>obiektu do </w:t>
      </w:r>
      <w:r w:rsidR="00772A0E">
        <w:rPr>
          <w:b/>
          <w:sz w:val="24"/>
          <w:szCs w:val="24"/>
        </w:rPr>
        <w:t xml:space="preserve">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27711D" w:rsidRPr="0027711D">
        <w:rPr>
          <w:b/>
          <w:spacing w:val="-4"/>
          <w:sz w:val="24"/>
          <w:szCs w:val="24"/>
        </w:rPr>
        <w:t>Przebudowa dróg powiatowych i gminnych – etap II – przebudowa ulicy Promowej w Świnoujściu</w:t>
      </w:r>
      <w:r w:rsidR="00C91DB7" w:rsidRPr="00C91DB7">
        <w:rPr>
          <w:b/>
          <w:spacing w:val="-4"/>
          <w:sz w:val="24"/>
          <w:szCs w:val="24"/>
        </w:rPr>
        <w:t>”</w:t>
      </w:r>
    </w:p>
    <w:p w:rsidR="00956AB4" w:rsidRPr="00A87653" w:rsidRDefault="00956AB4" w:rsidP="000E219D">
      <w:pPr>
        <w:pStyle w:val="Tekstpodstawowy"/>
        <w:suppressAutoHyphens/>
        <w:spacing w:line="276" w:lineRule="auto"/>
        <w:jc w:val="both"/>
        <w:rPr>
          <w:b/>
          <w:sz w:val="24"/>
          <w:szCs w:val="24"/>
        </w:rPr>
      </w:pPr>
    </w:p>
    <w:p w:rsidR="0032141A" w:rsidRPr="005909F6" w:rsidRDefault="008C4404" w:rsidP="000E219D">
      <w:pPr>
        <w:pStyle w:val="Tekstpodstawowy"/>
        <w:suppressAutoHyphens/>
        <w:spacing w:line="276" w:lineRule="auto"/>
        <w:ind w:firstLine="426"/>
        <w:jc w:val="both"/>
        <w:rPr>
          <w:color w:val="FF0000"/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>(Dz.</w:t>
      </w:r>
      <w:r w:rsidR="000E219D">
        <w:rPr>
          <w:color w:val="000000" w:themeColor="text1"/>
          <w:sz w:val="24"/>
          <w:szCs w:val="24"/>
        </w:rPr>
        <w:t xml:space="preserve"> </w:t>
      </w:r>
      <w:r w:rsidR="001F437A" w:rsidRPr="005909F6">
        <w:rPr>
          <w:color w:val="000000" w:themeColor="text1"/>
          <w:sz w:val="24"/>
          <w:szCs w:val="24"/>
        </w:rPr>
        <w:t xml:space="preserve">U. </w:t>
      </w:r>
      <w:proofErr w:type="gramStart"/>
      <w:r w:rsidR="001F437A" w:rsidRPr="005909F6">
        <w:rPr>
          <w:color w:val="000000" w:themeColor="text1"/>
          <w:sz w:val="24"/>
          <w:szCs w:val="24"/>
        </w:rPr>
        <w:t>z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 2018 r., poz. 994 z późn. </w:t>
      </w:r>
      <w:proofErr w:type="gramStart"/>
      <w:r w:rsidR="001F437A" w:rsidRPr="005909F6">
        <w:rPr>
          <w:color w:val="000000" w:themeColor="text1"/>
          <w:sz w:val="24"/>
          <w:szCs w:val="24"/>
        </w:rPr>
        <w:t>zm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.), </w:t>
      </w:r>
      <w:r w:rsidRPr="005909F6">
        <w:rPr>
          <w:color w:val="000000" w:themeColor="text1"/>
          <w:sz w:val="24"/>
          <w:szCs w:val="24"/>
        </w:rPr>
        <w:t>w związku z §</w:t>
      </w:r>
      <w:r w:rsidR="000E219D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>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>ust.</w:t>
      </w:r>
      <w:r w:rsidR="000E219D">
        <w:rPr>
          <w:color w:val="000000" w:themeColor="text1"/>
          <w:sz w:val="24"/>
          <w:szCs w:val="24"/>
        </w:rPr>
        <w:t xml:space="preserve"> 1 pkt </w:t>
      </w:r>
      <w:r w:rsidRPr="005909F6">
        <w:rPr>
          <w:color w:val="000000" w:themeColor="text1"/>
          <w:sz w:val="24"/>
          <w:szCs w:val="24"/>
        </w:rPr>
        <w:t>4 i §</w:t>
      </w:r>
      <w:r w:rsidR="000E219D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0E219D">
        <w:rPr>
          <w:sz w:val="24"/>
          <w:szCs w:val="24"/>
        </w:rPr>
        <w:t>ze </w:t>
      </w:r>
      <w:r w:rsidR="00772A0E">
        <w:rPr>
          <w:sz w:val="24"/>
          <w:szCs w:val="24"/>
        </w:rPr>
        <w:t xml:space="preserve">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27711D">
        <w:rPr>
          <w:sz w:val="24"/>
          <w:szCs w:val="24"/>
        </w:rPr>
        <w:t>17</w:t>
      </w:r>
      <w:r w:rsidR="000E219D">
        <w:rPr>
          <w:sz w:val="24"/>
          <w:szCs w:val="24"/>
        </w:rPr>
        <w:t xml:space="preserve"> kwietnia </w:t>
      </w:r>
      <w:r w:rsidR="000709A4" w:rsidRPr="00415AA8">
        <w:rPr>
          <w:sz w:val="24"/>
          <w:szCs w:val="24"/>
        </w:rPr>
        <w:t>201</w:t>
      </w:r>
      <w:r w:rsidR="00415AA8" w:rsidRPr="00415AA8">
        <w:rPr>
          <w:sz w:val="24"/>
          <w:szCs w:val="24"/>
        </w:rPr>
        <w:t>9</w:t>
      </w:r>
      <w:r w:rsidR="0008226C" w:rsidRPr="00415AA8">
        <w:rPr>
          <w:sz w:val="24"/>
          <w:szCs w:val="24"/>
        </w:rPr>
        <w:t xml:space="preserve"> </w:t>
      </w:r>
      <w:r w:rsidR="00EE6FE3" w:rsidRPr="00415AA8">
        <w:rPr>
          <w:sz w:val="24"/>
          <w:szCs w:val="24"/>
        </w:rPr>
        <w:t>r.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415AA8">
        <w:rPr>
          <w:sz w:val="24"/>
          <w:szCs w:val="24"/>
        </w:rPr>
        <w:t xml:space="preserve">postanawiam </w:t>
      </w:r>
      <w:r w:rsidR="0032141A" w:rsidRPr="00C35AEE">
        <w:rPr>
          <w:color w:val="000000" w:themeColor="text1"/>
          <w:sz w:val="24"/>
          <w:szCs w:val="24"/>
        </w:rPr>
        <w:t>co następuje:</w:t>
      </w:r>
    </w:p>
    <w:p w:rsidR="000E219D" w:rsidRDefault="000E219D" w:rsidP="000E219D">
      <w:pPr>
        <w:pStyle w:val="Tekstpodstawowywcity"/>
        <w:suppressAutoHyphens/>
        <w:spacing w:line="276" w:lineRule="auto"/>
        <w:ind w:firstLine="708"/>
        <w:rPr>
          <w:b/>
          <w:szCs w:val="24"/>
        </w:rPr>
      </w:pPr>
    </w:p>
    <w:p w:rsidR="002B0794" w:rsidRPr="00384AB4" w:rsidRDefault="00B5410C" w:rsidP="000E219D">
      <w:pPr>
        <w:pStyle w:val="Tekstpodstawowywcity"/>
        <w:suppressAutoHyphens/>
        <w:spacing w:line="276" w:lineRule="auto"/>
        <w:ind w:firstLine="426"/>
        <w:rPr>
          <w:szCs w:val="24"/>
        </w:rPr>
      </w:pPr>
      <w:r w:rsidRPr="00415AA8">
        <w:rPr>
          <w:b/>
          <w:szCs w:val="24"/>
        </w:rPr>
        <w:t>§ 1.</w:t>
      </w:r>
      <w:r w:rsidR="000E219D">
        <w:rPr>
          <w:szCs w:val="24"/>
        </w:rPr>
        <w:t> 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F0689F">
        <w:rPr>
          <w:szCs w:val="24"/>
        </w:rPr>
        <w:t>1</w:t>
      </w:r>
      <w:r w:rsidR="00C91DB7">
        <w:rPr>
          <w:szCs w:val="24"/>
        </w:rPr>
        <w:t>6</w:t>
      </w:r>
      <w:r w:rsidR="0027711D">
        <w:rPr>
          <w:szCs w:val="24"/>
        </w:rPr>
        <w:t>6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="00415AA8" w:rsidRPr="00384AB4">
        <w:rPr>
          <w:szCs w:val="24"/>
        </w:rPr>
        <w:t>2</w:t>
      </w:r>
      <w:r w:rsidR="0027711D">
        <w:rPr>
          <w:szCs w:val="24"/>
        </w:rPr>
        <w:t>8</w:t>
      </w:r>
      <w:r w:rsidR="000E219D">
        <w:rPr>
          <w:szCs w:val="24"/>
        </w:rPr>
        <w:t xml:space="preserve"> września </w:t>
      </w:r>
      <w:r w:rsidR="00763E82" w:rsidRPr="00384AB4">
        <w:rPr>
          <w:szCs w:val="24"/>
        </w:rPr>
        <w:t>201</w:t>
      </w:r>
      <w:r w:rsidR="00A87653" w:rsidRPr="00384AB4">
        <w:rPr>
          <w:szCs w:val="24"/>
        </w:rPr>
        <w:t>8</w:t>
      </w:r>
      <w:r w:rsidR="00815C34" w:rsidRPr="00384AB4">
        <w:rPr>
          <w:szCs w:val="24"/>
        </w:rPr>
        <w:t xml:space="preserve"> r.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2E4EEB" w:rsidRPr="000E219D">
        <w:rPr>
          <w:b/>
          <w:spacing w:val="-4"/>
          <w:szCs w:val="24"/>
        </w:rPr>
        <w:t>„</w:t>
      </w:r>
      <w:r w:rsidR="0027711D" w:rsidRPr="000E219D">
        <w:rPr>
          <w:b/>
          <w:spacing w:val="-4"/>
          <w:szCs w:val="24"/>
        </w:rPr>
        <w:t>Przebudowa dróg powiatowych i gminnych – etap II – przebudowa ulicy Promowej w Świnoujściu</w:t>
      </w:r>
      <w:r w:rsidR="00C91DB7" w:rsidRPr="000E219D">
        <w:rPr>
          <w:b/>
          <w:spacing w:val="-4"/>
          <w:szCs w:val="24"/>
        </w:rPr>
        <w:t>”</w:t>
      </w:r>
      <w:r w:rsidR="002E4EEB" w:rsidRPr="000E219D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0E219D" w:rsidRDefault="00F0689F" w:rsidP="000E219D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Eliza Pater</w:t>
      </w:r>
      <w:r w:rsidR="00093A32" w:rsidRPr="00384AB4">
        <w:rPr>
          <w:sz w:val="24"/>
          <w:szCs w:val="24"/>
        </w:rPr>
        <w:t xml:space="preserve"> - przewodniczący – </w:t>
      </w:r>
      <w:r>
        <w:rPr>
          <w:sz w:val="24"/>
          <w:szCs w:val="24"/>
        </w:rPr>
        <w:t xml:space="preserve">Z-ca </w:t>
      </w:r>
      <w:r w:rsidR="00093A32" w:rsidRPr="00384AB4">
        <w:rPr>
          <w:sz w:val="24"/>
          <w:szCs w:val="24"/>
        </w:rPr>
        <w:t>Naczelnik</w:t>
      </w:r>
      <w:r>
        <w:rPr>
          <w:sz w:val="24"/>
          <w:szCs w:val="24"/>
        </w:rPr>
        <w:t>a</w:t>
      </w:r>
      <w:r w:rsidR="005909F6" w:rsidRPr="00384AB4">
        <w:rPr>
          <w:sz w:val="24"/>
          <w:szCs w:val="24"/>
        </w:rPr>
        <w:t xml:space="preserve"> Wydziału Inwestycji Miejskich;</w:t>
      </w:r>
    </w:p>
    <w:p w:rsidR="000E219D" w:rsidRDefault="005909F6" w:rsidP="000E219D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0E219D">
        <w:rPr>
          <w:sz w:val="24"/>
          <w:szCs w:val="24"/>
        </w:rPr>
        <w:t xml:space="preserve">Agnieszka </w:t>
      </w:r>
      <w:proofErr w:type="spellStart"/>
      <w:r w:rsidRPr="000E219D">
        <w:rPr>
          <w:sz w:val="24"/>
          <w:szCs w:val="24"/>
        </w:rPr>
        <w:t>Duczmańska</w:t>
      </w:r>
      <w:proofErr w:type="spellEnd"/>
      <w:r w:rsidRPr="000E219D">
        <w:rPr>
          <w:sz w:val="24"/>
          <w:szCs w:val="24"/>
        </w:rPr>
        <w:t xml:space="preserve"> – Inspektor Wydziału Inwestycji Miejskich;</w:t>
      </w:r>
    </w:p>
    <w:p w:rsidR="000F2A5D" w:rsidRPr="000E219D" w:rsidRDefault="000F2A5D" w:rsidP="000E219D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0E219D">
        <w:rPr>
          <w:sz w:val="24"/>
          <w:szCs w:val="24"/>
        </w:rPr>
        <w:t>Łukasz Szłapa – Inspektor Wydziału Infrastruktury i Zieleni Miejskiej;</w:t>
      </w:r>
    </w:p>
    <w:p w:rsidR="000E219D" w:rsidRDefault="000E219D" w:rsidP="000E219D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0E219D" w:rsidRDefault="00B42524" w:rsidP="000E219D">
      <w:pPr>
        <w:pStyle w:val="Tekstpodstawowy"/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>przy</w:t>
      </w:r>
      <w:proofErr w:type="gramEnd"/>
      <w:r w:rsidRPr="00384AB4">
        <w:rPr>
          <w:sz w:val="24"/>
          <w:szCs w:val="24"/>
        </w:rPr>
        <w:t xml:space="preserve"> udziale:</w:t>
      </w:r>
    </w:p>
    <w:p w:rsidR="0027711D" w:rsidRPr="0027711D" w:rsidRDefault="0027711D" w:rsidP="000E219D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 w:rsidRPr="0027711D">
        <w:rPr>
          <w:sz w:val="24"/>
          <w:szCs w:val="24"/>
        </w:rPr>
        <w:t>Wykonawcy robót – P.P.U.H. Szach Krzysztof Chudziak, ul. Piaskowa 26 d/1, 72-100 Goleniów</w:t>
      </w:r>
    </w:p>
    <w:p w:rsidR="005B5A99" w:rsidRPr="00415AA8" w:rsidRDefault="0027711D" w:rsidP="000E219D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27711D">
        <w:rPr>
          <w:sz w:val="24"/>
          <w:szCs w:val="24"/>
        </w:rPr>
        <w:t>Krzysztof Szach – Kierownik Budowy</w:t>
      </w:r>
      <w:r w:rsidR="003A2D57">
        <w:rPr>
          <w:sz w:val="24"/>
          <w:szCs w:val="24"/>
        </w:rPr>
        <w:t>.</w:t>
      </w:r>
    </w:p>
    <w:p w:rsidR="000E219D" w:rsidRDefault="00434F60" w:rsidP="000E219D">
      <w:pPr>
        <w:pStyle w:val="Tekstpodstawowy"/>
        <w:numPr>
          <w:ilvl w:val="0"/>
          <w:numId w:val="12"/>
        </w:numPr>
        <w:tabs>
          <w:tab w:val="left" w:pos="142"/>
          <w:tab w:val="left" w:pos="567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Inni uczestnicy odbioru:</w:t>
      </w:r>
    </w:p>
    <w:p w:rsidR="00822514" w:rsidRPr="000E219D" w:rsidRDefault="007B0981" w:rsidP="000E219D">
      <w:pPr>
        <w:pStyle w:val="Tekstpodstawowy"/>
        <w:tabs>
          <w:tab w:val="left" w:pos="142"/>
          <w:tab w:val="left" w:pos="567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0E219D">
        <w:rPr>
          <w:sz w:val="24"/>
          <w:szCs w:val="24"/>
        </w:rPr>
        <w:t>Nadzór I</w:t>
      </w:r>
      <w:r w:rsidR="00D743C3" w:rsidRPr="000E219D">
        <w:rPr>
          <w:sz w:val="24"/>
          <w:szCs w:val="24"/>
        </w:rPr>
        <w:t xml:space="preserve">nwestorski </w:t>
      </w:r>
      <w:r w:rsidR="00DF2CD7" w:rsidRPr="000E219D">
        <w:rPr>
          <w:sz w:val="24"/>
          <w:szCs w:val="24"/>
        </w:rPr>
        <w:t xml:space="preserve">- </w:t>
      </w:r>
      <w:r w:rsidR="00D743C3" w:rsidRPr="000E219D">
        <w:rPr>
          <w:sz w:val="24"/>
          <w:szCs w:val="24"/>
        </w:rPr>
        <w:t>NBQ Sp. z o.</w:t>
      </w:r>
      <w:proofErr w:type="gramStart"/>
      <w:r w:rsidR="00D743C3" w:rsidRPr="000E219D">
        <w:rPr>
          <w:sz w:val="24"/>
          <w:szCs w:val="24"/>
        </w:rPr>
        <w:t>o</w:t>
      </w:r>
      <w:proofErr w:type="gramEnd"/>
      <w:r w:rsidR="00D743C3" w:rsidRPr="000E219D">
        <w:rPr>
          <w:sz w:val="24"/>
          <w:szCs w:val="24"/>
        </w:rPr>
        <w:t>. 70-660</w:t>
      </w:r>
      <w:r w:rsidRPr="000E219D">
        <w:rPr>
          <w:sz w:val="24"/>
          <w:szCs w:val="24"/>
        </w:rPr>
        <w:t xml:space="preserve"> Szczecin ul</w:t>
      </w:r>
      <w:r w:rsidR="00822514" w:rsidRPr="000E219D">
        <w:rPr>
          <w:sz w:val="24"/>
          <w:szCs w:val="24"/>
        </w:rPr>
        <w:t>. T. A. Wendy 10</w:t>
      </w:r>
      <w:r w:rsidR="00DF2CD7" w:rsidRPr="000E219D">
        <w:rPr>
          <w:sz w:val="24"/>
          <w:szCs w:val="24"/>
        </w:rPr>
        <w:t>c</w:t>
      </w:r>
      <w:r w:rsidR="003A2D57" w:rsidRPr="000E219D">
        <w:rPr>
          <w:sz w:val="24"/>
          <w:szCs w:val="24"/>
        </w:rPr>
        <w:t>:</w:t>
      </w:r>
    </w:p>
    <w:p w:rsidR="000E219D" w:rsidRDefault="00DF2CD7" w:rsidP="000E219D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Dariusz Pękala – Inżynier Rezydent / Inspektor Nadzoru Robót Drogowych</w:t>
      </w:r>
      <w:r w:rsidR="00B74A90" w:rsidRPr="00415AA8">
        <w:rPr>
          <w:sz w:val="24"/>
          <w:szCs w:val="24"/>
        </w:rPr>
        <w:t>;</w:t>
      </w:r>
    </w:p>
    <w:p w:rsidR="002F649B" w:rsidRPr="000E219D" w:rsidRDefault="00A87653" w:rsidP="000E219D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0E219D">
        <w:rPr>
          <w:sz w:val="24"/>
          <w:szCs w:val="24"/>
        </w:rPr>
        <w:t>Natalia Rynkiewicz</w:t>
      </w:r>
      <w:r w:rsidR="002F649B" w:rsidRPr="000E219D">
        <w:rPr>
          <w:sz w:val="24"/>
          <w:szCs w:val="24"/>
        </w:rPr>
        <w:t xml:space="preserve"> – </w:t>
      </w:r>
      <w:r w:rsidRPr="000E219D">
        <w:rPr>
          <w:sz w:val="24"/>
          <w:szCs w:val="24"/>
        </w:rPr>
        <w:t>Zastępca Kierownika Projektu</w:t>
      </w:r>
      <w:r w:rsidR="00D92B04" w:rsidRPr="000E219D">
        <w:rPr>
          <w:sz w:val="24"/>
          <w:szCs w:val="24"/>
        </w:rPr>
        <w:t>.</w:t>
      </w:r>
    </w:p>
    <w:p w:rsidR="000E219D" w:rsidRDefault="000E219D" w:rsidP="000E219D">
      <w:pPr>
        <w:pStyle w:val="Tekstpodstawowy"/>
        <w:suppressAutoHyphens/>
        <w:spacing w:line="276" w:lineRule="auto"/>
        <w:ind w:firstLine="426"/>
        <w:jc w:val="both"/>
        <w:rPr>
          <w:b/>
          <w:sz w:val="24"/>
          <w:szCs w:val="24"/>
        </w:rPr>
      </w:pPr>
    </w:p>
    <w:p w:rsidR="00B5410C" w:rsidRPr="00415AA8" w:rsidRDefault="00B5410C" w:rsidP="000E219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0E219D">
        <w:rPr>
          <w:sz w:val="24"/>
          <w:szCs w:val="24"/>
        </w:rPr>
        <w:t> </w:t>
      </w:r>
      <w:r w:rsidRPr="00415AA8">
        <w:rPr>
          <w:sz w:val="24"/>
          <w:szCs w:val="24"/>
        </w:rPr>
        <w:t>Ustalam strony odbioru oraz czas i miejsce rozpoczęcia prac komisji:</w:t>
      </w:r>
    </w:p>
    <w:p w:rsidR="000E219D" w:rsidRDefault="00B5410C" w:rsidP="000E219D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0E219D" w:rsidRDefault="00434F60" w:rsidP="000E219D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0E219D">
        <w:rPr>
          <w:sz w:val="24"/>
          <w:szCs w:val="24"/>
        </w:rPr>
        <w:t>Zamawiający</w:t>
      </w:r>
      <w:proofErr w:type="gramStart"/>
      <w:r w:rsidRPr="000E219D">
        <w:rPr>
          <w:sz w:val="24"/>
          <w:szCs w:val="24"/>
        </w:rPr>
        <w:t>:</w:t>
      </w:r>
      <w:r w:rsidR="00ED63F1" w:rsidRPr="000E219D">
        <w:rPr>
          <w:sz w:val="24"/>
          <w:szCs w:val="24"/>
        </w:rPr>
        <w:tab/>
      </w:r>
      <w:r w:rsidR="00B5410C" w:rsidRPr="000E219D">
        <w:rPr>
          <w:sz w:val="24"/>
          <w:szCs w:val="24"/>
        </w:rPr>
        <w:t>Gmina</w:t>
      </w:r>
      <w:proofErr w:type="gramEnd"/>
      <w:r w:rsidR="00B5410C" w:rsidRPr="000E219D">
        <w:rPr>
          <w:sz w:val="24"/>
          <w:szCs w:val="24"/>
        </w:rPr>
        <w:t xml:space="preserve"> Miasto Świnoujście</w:t>
      </w:r>
      <w:r w:rsidR="00ED63F1" w:rsidRPr="000E219D">
        <w:rPr>
          <w:sz w:val="24"/>
          <w:szCs w:val="24"/>
        </w:rPr>
        <w:t>;</w:t>
      </w:r>
    </w:p>
    <w:p w:rsidR="000E219D" w:rsidRPr="000E219D" w:rsidRDefault="00B5410C" w:rsidP="000E219D">
      <w:pPr>
        <w:pStyle w:val="Tekstpodstawowy"/>
        <w:suppressAutoHyphens/>
        <w:spacing w:line="276" w:lineRule="auto"/>
        <w:ind w:left="360"/>
        <w:jc w:val="both"/>
        <w:rPr>
          <w:sz w:val="22"/>
          <w:szCs w:val="24"/>
        </w:rPr>
      </w:pPr>
      <w:r w:rsidRPr="000E219D">
        <w:rPr>
          <w:sz w:val="24"/>
          <w:szCs w:val="24"/>
        </w:rPr>
        <w:t>Wykonawc</w:t>
      </w:r>
      <w:r w:rsidR="00EA6368" w:rsidRPr="000E219D">
        <w:rPr>
          <w:sz w:val="24"/>
          <w:szCs w:val="24"/>
        </w:rPr>
        <w:t>a</w:t>
      </w:r>
      <w:proofErr w:type="gramStart"/>
      <w:r w:rsidR="0005462C" w:rsidRPr="000E219D">
        <w:rPr>
          <w:sz w:val="24"/>
          <w:szCs w:val="24"/>
        </w:rPr>
        <w:t>:</w:t>
      </w:r>
      <w:r w:rsidR="00ED63F1" w:rsidRPr="000E219D">
        <w:rPr>
          <w:sz w:val="24"/>
          <w:szCs w:val="24"/>
        </w:rPr>
        <w:tab/>
      </w:r>
      <w:r w:rsidR="0027711D" w:rsidRPr="000E219D">
        <w:rPr>
          <w:sz w:val="24"/>
          <w:szCs w:val="24"/>
        </w:rPr>
        <w:t>P</w:t>
      </w:r>
      <w:proofErr w:type="gramEnd"/>
      <w:r w:rsidR="0027711D" w:rsidRPr="000E219D">
        <w:rPr>
          <w:sz w:val="24"/>
          <w:szCs w:val="24"/>
        </w:rPr>
        <w:t>.P.U.H. Szach Krzysztof Chudziak, ul. Piaskowa 26 d/1, 72-100 Goleniów;</w:t>
      </w:r>
    </w:p>
    <w:p w:rsidR="002B0794" w:rsidRPr="00415AA8" w:rsidRDefault="00010C81" w:rsidP="000E219D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proofErr w:type="gramStart"/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</w:t>
      </w:r>
      <w:proofErr w:type="gramEnd"/>
      <w:r w:rsidR="0005462C" w:rsidRPr="00415AA8">
        <w:rPr>
          <w:sz w:val="24"/>
          <w:szCs w:val="24"/>
        </w:rPr>
        <w:t xml:space="preserve"> Infrastruktury i Zieleni Miejskiej</w:t>
      </w:r>
      <w:r w:rsidRPr="00415AA8">
        <w:rPr>
          <w:sz w:val="24"/>
          <w:szCs w:val="24"/>
        </w:rPr>
        <w:t>.</w:t>
      </w:r>
      <w:r w:rsidR="00A72B5B" w:rsidRPr="00415AA8">
        <w:rPr>
          <w:sz w:val="24"/>
          <w:szCs w:val="24"/>
        </w:rPr>
        <w:t xml:space="preserve"> </w:t>
      </w:r>
    </w:p>
    <w:p w:rsidR="00B5410C" w:rsidRPr="00415AA8" w:rsidRDefault="00B5410C" w:rsidP="000E219D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r w:rsidR="000E219D">
        <w:rPr>
          <w:sz w:val="24"/>
          <w:szCs w:val="24"/>
        </w:rPr>
        <w:t xml:space="preserve">8 maja </w:t>
      </w:r>
      <w:r w:rsidR="0005462C" w:rsidRPr="00415AA8">
        <w:rPr>
          <w:sz w:val="24"/>
          <w:szCs w:val="24"/>
        </w:rPr>
        <w:t>2</w:t>
      </w:r>
      <w:r w:rsidR="00B719C1" w:rsidRPr="00415AA8">
        <w:rPr>
          <w:sz w:val="24"/>
          <w:szCs w:val="24"/>
        </w:rPr>
        <w:t>0</w:t>
      </w:r>
      <w:r w:rsidR="00600A7C" w:rsidRPr="00415AA8">
        <w:rPr>
          <w:sz w:val="24"/>
          <w:szCs w:val="24"/>
        </w:rPr>
        <w:t>1</w:t>
      </w:r>
      <w:r w:rsidR="00415AA8" w:rsidRPr="00415AA8">
        <w:rPr>
          <w:sz w:val="24"/>
          <w:szCs w:val="24"/>
        </w:rPr>
        <w:t>9</w:t>
      </w:r>
      <w:r w:rsidR="00B2766E" w:rsidRPr="00415AA8">
        <w:rPr>
          <w:sz w:val="24"/>
          <w:szCs w:val="24"/>
        </w:rPr>
        <w:t xml:space="preserve"> </w:t>
      </w:r>
      <w:r w:rsidR="003B6EE4" w:rsidRPr="00415AA8">
        <w:rPr>
          <w:sz w:val="24"/>
          <w:szCs w:val="24"/>
        </w:rPr>
        <w:t xml:space="preserve">r.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zakończy przekazaniem obiektu do eksploatacji</w:t>
      </w:r>
      <w:r w:rsidR="00492727" w:rsidRPr="00415AA8">
        <w:rPr>
          <w:sz w:val="24"/>
          <w:szCs w:val="24"/>
        </w:rPr>
        <w:t>.</w:t>
      </w:r>
    </w:p>
    <w:p w:rsidR="000E219D" w:rsidRDefault="000E219D" w:rsidP="000E219D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B5410C" w:rsidRDefault="00B5410C" w:rsidP="000E219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0E219D">
        <w:rPr>
          <w:sz w:val="24"/>
          <w:szCs w:val="24"/>
        </w:rPr>
        <w:t> 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0E219D" w:rsidRDefault="001F0E52" w:rsidP="000E219D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odbiór</w:t>
      </w:r>
      <w:proofErr w:type="gramEnd"/>
      <w:r>
        <w:rPr>
          <w:sz w:val="24"/>
          <w:szCs w:val="24"/>
        </w:rPr>
        <w:t xml:space="preserve"> końcowy przedmiotu umowy,</w:t>
      </w:r>
    </w:p>
    <w:p w:rsidR="000E219D" w:rsidRDefault="001F0E52" w:rsidP="000E219D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0E219D">
        <w:rPr>
          <w:sz w:val="24"/>
          <w:szCs w:val="24"/>
        </w:rPr>
        <w:t>odbiór</w:t>
      </w:r>
      <w:proofErr w:type="gramEnd"/>
      <w:r w:rsidR="00772A0E" w:rsidRPr="000E219D">
        <w:rPr>
          <w:sz w:val="24"/>
          <w:szCs w:val="24"/>
        </w:rPr>
        <w:t xml:space="preserve"> usunięcia usterek</w:t>
      </w:r>
      <w:r w:rsidRPr="000E219D">
        <w:rPr>
          <w:sz w:val="24"/>
          <w:szCs w:val="24"/>
        </w:rPr>
        <w:t xml:space="preserve"> </w:t>
      </w:r>
      <w:r w:rsidR="00C92F5E" w:rsidRPr="000E219D">
        <w:rPr>
          <w:sz w:val="24"/>
          <w:szCs w:val="24"/>
        </w:rPr>
        <w:t>stwierdzonych na odbiorze końcowym i przekazanie przedmiotu umowy</w:t>
      </w:r>
      <w:r w:rsidRPr="000E219D">
        <w:rPr>
          <w:sz w:val="24"/>
          <w:szCs w:val="24"/>
        </w:rPr>
        <w:t xml:space="preserve"> do eksploatacji,</w:t>
      </w:r>
    </w:p>
    <w:p w:rsidR="00772A0E" w:rsidRPr="000E219D" w:rsidRDefault="001F0E52" w:rsidP="000E219D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0E219D">
        <w:rPr>
          <w:sz w:val="24"/>
          <w:szCs w:val="24"/>
        </w:rPr>
        <w:t>przygotowani</w:t>
      </w:r>
      <w:r w:rsidR="0084007F" w:rsidRPr="000E219D">
        <w:rPr>
          <w:sz w:val="24"/>
          <w:szCs w:val="24"/>
        </w:rPr>
        <w:t>e</w:t>
      </w:r>
      <w:proofErr w:type="gramEnd"/>
      <w:r w:rsidR="0084007F" w:rsidRPr="000E219D">
        <w:rPr>
          <w:sz w:val="24"/>
          <w:szCs w:val="24"/>
        </w:rPr>
        <w:t xml:space="preserve"> danych do sporządzenia dowodu </w:t>
      </w:r>
      <w:r w:rsidRPr="000E219D">
        <w:rPr>
          <w:sz w:val="24"/>
          <w:szCs w:val="24"/>
        </w:rPr>
        <w:t>księgowego OT</w:t>
      </w:r>
      <w:r w:rsidR="000E219D">
        <w:rPr>
          <w:sz w:val="24"/>
          <w:szCs w:val="24"/>
        </w:rPr>
        <w:t xml:space="preserve"> </w:t>
      </w:r>
      <w:r w:rsidR="0084007F" w:rsidRPr="000E219D">
        <w:rPr>
          <w:sz w:val="24"/>
          <w:szCs w:val="24"/>
        </w:rPr>
        <w:t>(przyjęcie środka trwałego)</w:t>
      </w:r>
      <w:r w:rsidRPr="000E219D">
        <w:rPr>
          <w:sz w:val="24"/>
          <w:szCs w:val="24"/>
        </w:rPr>
        <w:t>.</w:t>
      </w:r>
    </w:p>
    <w:p w:rsidR="000E219D" w:rsidRDefault="000E219D" w:rsidP="000E219D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492727" w:rsidRDefault="00B5410C" w:rsidP="000E219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0E219D">
        <w:rPr>
          <w:sz w:val="24"/>
          <w:szCs w:val="24"/>
        </w:rPr>
        <w:t> 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0E219D">
        <w:rPr>
          <w:sz w:val="24"/>
          <w:szCs w:val="24"/>
        </w:rPr>
        <w:t>.</w:t>
      </w:r>
    </w:p>
    <w:p w:rsidR="000E219D" w:rsidRDefault="000E219D" w:rsidP="000E219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0E219D" w:rsidRDefault="000E219D" w:rsidP="000E219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0E219D" w:rsidRDefault="000E219D" w:rsidP="000E219D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0E219D" w:rsidRDefault="000E219D" w:rsidP="000E219D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0E219D" w:rsidRPr="00415AA8" w:rsidRDefault="000E219D" w:rsidP="000E219D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  <w:bookmarkStart w:id="0" w:name="_GoBack"/>
      <w:bookmarkEnd w:id="0"/>
    </w:p>
    <w:sectPr w:rsidR="000E219D" w:rsidRPr="00415AA8" w:rsidSect="000E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C833FE"/>
    <w:multiLevelType w:val="hybridMultilevel"/>
    <w:tmpl w:val="D0420D2A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2022BE5"/>
    <w:multiLevelType w:val="hybridMultilevel"/>
    <w:tmpl w:val="836EA1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51DDD"/>
    <w:multiLevelType w:val="hybridMultilevel"/>
    <w:tmpl w:val="A5240930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BE5909"/>
    <w:multiLevelType w:val="hybridMultilevel"/>
    <w:tmpl w:val="F9A6F802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D5FC8"/>
    <w:multiLevelType w:val="hybridMultilevel"/>
    <w:tmpl w:val="75BAD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3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8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04329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64FB"/>
    <w:rsid w:val="000C4C51"/>
    <w:rsid w:val="000E219D"/>
    <w:rsid w:val="000F2A5D"/>
    <w:rsid w:val="001345BE"/>
    <w:rsid w:val="00145A78"/>
    <w:rsid w:val="0014663A"/>
    <w:rsid w:val="00174AE5"/>
    <w:rsid w:val="0019250C"/>
    <w:rsid w:val="001C4878"/>
    <w:rsid w:val="001F0E52"/>
    <w:rsid w:val="001F437A"/>
    <w:rsid w:val="0027711D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5692B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770D8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A5840"/>
    <w:rsid w:val="00EA6368"/>
    <w:rsid w:val="00ED63F1"/>
    <w:rsid w:val="00ED6F51"/>
    <w:rsid w:val="00EE6FE3"/>
    <w:rsid w:val="00EF0EBF"/>
    <w:rsid w:val="00F0689F"/>
    <w:rsid w:val="00F434A4"/>
    <w:rsid w:val="00F513C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765EA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0E21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</cp:revision>
  <cp:lastPrinted>2019-05-07T14:49:00Z</cp:lastPrinted>
  <dcterms:created xsi:type="dcterms:W3CDTF">2019-05-07T14:47:00Z</dcterms:created>
  <dcterms:modified xsi:type="dcterms:W3CDTF">2019-05-16T06:36:00Z</dcterms:modified>
</cp:coreProperties>
</file>