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612" w:tblpY="165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276"/>
        <w:gridCol w:w="3260"/>
        <w:gridCol w:w="7371"/>
        <w:gridCol w:w="2268"/>
      </w:tblGrid>
      <w:tr w:rsidR="00D12953" w:rsidRPr="00656A39" w:rsidTr="00E31711">
        <w:trPr>
          <w:trHeight w:val="557"/>
        </w:trPr>
        <w:tc>
          <w:tcPr>
            <w:tcW w:w="534" w:type="dxa"/>
            <w:tcBorders>
              <w:bottom w:val="single" w:sz="4" w:space="0" w:color="auto"/>
            </w:tcBorders>
            <w:shd w:val="pct20" w:color="auto" w:fill="auto"/>
          </w:tcPr>
          <w:p w:rsidR="00D12953" w:rsidRDefault="00D12953" w:rsidP="00E31711">
            <w:pPr>
              <w:pStyle w:val="Bezodstpw"/>
              <w:ind w:left="2124" w:hanging="2124"/>
              <w:jc w:val="center"/>
              <w:rPr>
                <w:rFonts w:eastAsia="Calibri"/>
                <w:b/>
                <w:sz w:val="20"/>
                <w:szCs w:val="20"/>
              </w:rPr>
            </w:pPr>
          </w:p>
          <w:p w:rsidR="00FC11F6" w:rsidRPr="00656A39" w:rsidRDefault="00FC11F6" w:rsidP="00E31711">
            <w:pPr>
              <w:pStyle w:val="Bezodstpw"/>
              <w:ind w:left="2124" w:hanging="2124"/>
              <w:jc w:val="center"/>
              <w:rPr>
                <w:rFonts w:eastAsia="Calibri"/>
                <w:b/>
                <w:sz w:val="20"/>
                <w:szCs w:val="20"/>
              </w:rPr>
            </w:pPr>
          </w:p>
        </w:tc>
        <w:tc>
          <w:tcPr>
            <w:tcW w:w="1417" w:type="dxa"/>
            <w:tcBorders>
              <w:bottom w:val="single" w:sz="4" w:space="0" w:color="auto"/>
            </w:tcBorders>
            <w:shd w:val="pct20" w:color="auto" w:fill="auto"/>
          </w:tcPr>
          <w:p w:rsidR="00D12953" w:rsidRPr="00656A39" w:rsidRDefault="00D12953" w:rsidP="00E31711">
            <w:pPr>
              <w:pStyle w:val="Bezodstpw"/>
              <w:jc w:val="center"/>
              <w:rPr>
                <w:rFonts w:eastAsia="Calibri"/>
                <w:b/>
                <w:sz w:val="20"/>
                <w:szCs w:val="20"/>
              </w:rPr>
            </w:pPr>
            <w:r w:rsidRPr="00656A39">
              <w:rPr>
                <w:rFonts w:eastAsia="Calibri"/>
                <w:b/>
                <w:sz w:val="20"/>
                <w:szCs w:val="20"/>
              </w:rPr>
              <w:t>Radny zgłaszający zapytanie</w:t>
            </w:r>
          </w:p>
        </w:tc>
        <w:tc>
          <w:tcPr>
            <w:tcW w:w="1276" w:type="dxa"/>
            <w:tcBorders>
              <w:bottom w:val="single" w:sz="4" w:space="0" w:color="auto"/>
            </w:tcBorders>
            <w:shd w:val="pct20" w:color="auto" w:fill="auto"/>
          </w:tcPr>
          <w:p w:rsidR="00D12953" w:rsidRPr="00656A39" w:rsidRDefault="00D12953" w:rsidP="00E31711">
            <w:pPr>
              <w:pStyle w:val="Bezodstpw"/>
              <w:jc w:val="center"/>
              <w:rPr>
                <w:rFonts w:eastAsia="Calibri"/>
                <w:b/>
                <w:sz w:val="20"/>
                <w:szCs w:val="20"/>
              </w:rPr>
            </w:pPr>
            <w:r w:rsidRPr="00656A39">
              <w:rPr>
                <w:rFonts w:eastAsia="Calibri"/>
                <w:b/>
                <w:sz w:val="20"/>
                <w:szCs w:val="20"/>
              </w:rPr>
              <w:t>Data zgłoszenia</w:t>
            </w:r>
          </w:p>
        </w:tc>
        <w:tc>
          <w:tcPr>
            <w:tcW w:w="3260" w:type="dxa"/>
            <w:tcBorders>
              <w:bottom w:val="single" w:sz="4" w:space="0" w:color="auto"/>
            </w:tcBorders>
            <w:shd w:val="pct20" w:color="auto" w:fill="auto"/>
          </w:tcPr>
          <w:p w:rsidR="00D12953" w:rsidRPr="00656A39" w:rsidRDefault="00D12953" w:rsidP="00E31711">
            <w:pPr>
              <w:pStyle w:val="Bezodstpw"/>
              <w:jc w:val="center"/>
              <w:rPr>
                <w:rFonts w:eastAsia="Calibri"/>
                <w:b/>
                <w:sz w:val="20"/>
                <w:szCs w:val="20"/>
              </w:rPr>
            </w:pPr>
            <w:r w:rsidRPr="00656A39">
              <w:rPr>
                <w:rFonts w:eastAsia="Calibri"/>
                <w:b/>
                <w:sz w:val="20"/>
                <w:szCs w:val="20"/>
              </w:rPr>
              <w:t>Treść</w:t>
            </w:r>
          </w:p>
        </w:tc>
        <w:tc>
          <w:tcPr>
            <w:tcW w:w="7371" w:type="dxa"/>
            <w:tcBorders>
              <w:bottom w:val="single" w:sz="4" w:space="0" w:color="auto"/>
            </w:tcBorders>
            <w:shd w:val="pct20" w:color="auto" w:fill="auto"/>
          </w:tcPr>
          <w:p w:rsidR="00D12953" w:rsidRPr="00656A39" w:rsidRDefault="00D12953" w:rsidP="00E31711">
            <w:pPr>
              <w:pStyle w:val="Bezodstpw"/>
              <w:jc w:val="center"/>
              <w:rPr>
                <w:rFonts w:eastAsia="Calibri"/>
                <w:b/>
                <w:sz w:val="20"/>
                <w:szCs w:val="20"/>
              </w:rPr>
            </w:pPr>
            <w:r w:rsidRPr="00656A39">
              <w:rPr>
                <w:rFonts w:eastAsia="Calibri"/>
                <w:b/>
                <w:sz w:val="20"/>
                <w:szCs w:val="20"/>
              </w:rPr>
              <w:t>Odpowiedź</w:t>
            </w:r>
          </w:p>
        </w:tc>
        <w:tc>
          <w:tcPr>
            <w:tcW w:w="2268" w:type="dxa"/>
            <w:tcBorders>
              <w:bottom w:val="single" w:sz="4" w:space="0" w:color="auto"/>
            </w:tcBorders>
            <w:shd w:val="pct20" w:color="auto" w:fill="auto"/>
          </w:tcPr>
          <w:p w:rsidR="00D12953" w:rsidRPr="00656A39" w:rsidRDefault="00D12953" w:rsidP="00E31711">
            <w:pPr>
              <w:pStyle w:val="Bezodstpw"/>
              <w:jc w:val="center"/>
              <w:rPr>
                <w:rFonts w:eastAsia="Calibri"/>
                <w:b/>
                <w:sz w:val="20"/>
                <w:szCs w:val="20"/>
              </w:rPr>
            </w:pPr>
            <w:r w:rsidRPr="00656A39">
              <w:rPr>
                <w:rFonts w:eastAsia="Calibri"/>
                <w:b/>
                <w:sz w:val="20"/>
                <w:szCs w:val="20"/>
              </w:rPr>
              <w:t>Udzielający odpowiedzi</w:t>
            </w:r>
          </w:p>
        </w:tc>
      </w:tr>
      <w:tr w:rsidR="00D12953" w:rsidRPr="006D4F4B" w:rsidTr="00E31711">
        <w:trPr>
          <w:trHeight w:val="993"/>
        </w:trPr>
        <w:tc>
          <w:tcPr>
            <w:tcW w:w="534" w:type="dxa"/>
            <w:shd w:val="clear" w:color="auto" w:fill="auto"/>
          </w:tcPr>
          <w:p w:rsidR="00D12953" w:rsidRPr="006D4F4B" w:rsidRDefault="00D12953" w:rsidP="00E31711">
            <w:pPr>
              <w:pStyle w:val="Bezodstpw"/>
              <w:rPr>
                <w:sz w:val="22"/>
              </w:rPr>
            </w:pPr>
            <w:r w:rsidRPr="006D4F4B">
              <w:rPr>
                <w:sz w:val="22"/>
              </w:rPr>
              <w:t>1.</w:t>
            </w:r>
          </w:p>
        </w:tc>
        <w:tc>
          <w:tcPr>
            <w:tcW w:w="1417" w:type="dxa"/>
            <w:shd w:val="clear" w:color="auto" w:fill="auto"/>
          </w:tcPr>
          <w:p w:rsidR="00D12953" w:rsidRPr="006D4F4B" w:rsidRDefault="00D12953" w:rsidP="00E31711">
            <w:pPr>
              <w:spacing w:after="0" w:line="240" w:lineRule="auto"/>
              <w:rPr>
                <w:rFonts w:ascii="Times New Roman" w:hAnsi="Times New Roman"/>
              </w:rPr>
            </w:pPr>
            <w:r w:rsidRPr="006D4F4B">
              <w:rPr>
                <w:rFonts w:ascii="Times New Roman" w:hAnsi="Times New Roman"/>
              </w:rPr>
              <w:t>Ryszard Teterycz</w:t>
            </w:r>
          </w:p>
        </w:tc>
        <w:tc>
          <w:tcPr>
            <w:tcW w:w="1276" w:type="dxa"/>
            <w:shd w:val="clear" w:color="auto" w:fill="auto"/>
          </w:tcPr>
          <w:p w:rsidR="00D12953" w:rsidRPr="006D4F4B" w:rsidRDefault="00D12953"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D12953" w:rsidRPr="006D4F4B" w:rsidRDefault="00D12953" w:rsidP="00E31711">
            <w:pPr>
              <w:spacing w:line="240" w:lineRule="auto"/>
              <w:rPr>
                <w:rFonts w:ascii="Times New Roman" w:hAnsi="Times New Roman"/>
              </w:rPr>
            </w:pPr>
            <w:r w:rsidRPr="006D4F4B">
              <w:rPr>
                <w:rFonts w:ascii="Times New Roman" w:hAnsi="Times New Roman"/>
              </w:rPr>
              <w:t xml:space="preserve">- dot. akcji rozdawania odblasków. Interpelacje w tej sprawie zgłaszał na poprzedniej sesji i podziękował za jej przeprowadzenie. Zaproponował, aby przy wychodzeniu czy wyjeżdżaniu z promów cumownicy jeszcze rozdawali dzieciom i młodzieży takie odblaski.    </w:t>
            </w:r>
          </w:p>
        </w:tc>
        <w:tc>
          <w:tcPr>
            <w:tcW w:w="7371" w:type="dxa"/>
            <w:shd w:val="clear" w:color="auto" w:fill="auto"/>
          </w:tcPr>
          <w:p w:rsidR="00D12953" w:rsidRPr="006D4F4B" w:rsidRDefault="00292DC3" w:rsidP="00292DC3">
            <w:pPr>
              <w:spacing w:after="0" w:line="240" w:lineRule="auto"/>
              <w:jc w:val="both"/>
              <w:rPr>
                <w:rFonts w:ascii="Times New Roman" w:hAnsi="Times New Roman"/>
              </w:rPr>
            </w:pPr>
            <w:r>
              <w:rPr>
                <w:rFonts w:ascii="Times New Roman" w:hAnsi="Times New Roman"/>
              </w:rPr>
              <w:t xml:space="preserve">Taka akcja była kilkakrotnie organizowana przez Policję, Miasto przekazuje opaski. W sumie zostało rozdanych około 400 opasek oraz około 50 kamizelek odblaskowych. Porozmawia z Dyrekcją Żeglugi Świnoujskiej, czy jest możliwość przeprowadzenia takiej akcji.  </w:t>
            </w:r>
          </w:p>
        </w:tc>
        <w:tc>
          <w:tcPr>
            <w:tcW w:w="2268" w:type="dxa"/>
            <w:shd w:val="clear" w:color="auto" w:fill="auto"/>
          </w:tcPr>
          <w:p w:rsidR="00D12953" w:rsidRPr="006D4F4B" w:rsidRDefault="00292DC3" w:rsidP="00292DC3">
            <w:pPr>
              <w:spacing w:after="0" w:line="240" w:lineRule="auto"/>
              <w:rPr>
                <w:rFonts w:ascii="Times New Roman" w:hAnsi="Times New Roman"/>
              </w:rPr>
            </w:pPr>
            <w:r>
              <w:rPr>
                <w:rFonts w:ascii="Times New Roman" w:hAnsi="Times New Roman"/>
              </w:rPr>
              <w:t xml:space="preserve">Zastępca Prezydenta Miasta Paweł Sujka </w:t>
            </w:r>
          </w:p>
        </w:tc>
      </w:tr>
      <w:tr w:rsidR="00C94B99" w:rsidRPr="006D4F4B" w:rsidTr="00E31711">
        <w:trPr>
          <w:trHeight w:val="3210"/>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dot. działań, jakie podejmuje PEC w związku z planowan</w:t>
            </w:r>
            <w:r w:rsidR="00E31711">
              <w:rPr>
                <w:rFonts w:ascii="Times New Roman" w:hAnsi="Times New Roman"/>
              </w:rPr>
              <w:t>ą</w:t>
            </w:r>
            <w:r w:rsidRPr="006D4F4B">
              <w:rPr>
                <w:rFonts w:ascii="Times New Roman" w:hAnsi="Times New Roman"/>
              </w:rPr>
              <w:t xml:space="preserve"> rozbudową sieci (rozmowy z mieszkańcami ulicy Markiewicza). Problem istnieje na prawobrzeżu, ponieważ tam nie ma sieci ciepłowniczej i można byłoby zacząć rozmowy z LNG na temat wykorzystywania tzw. ciepła odpadowego.</w:t>
            </w:r>
          </w:p>
          <w:p w:rsidR="00C94B99" w:rsidRPr="006D4F4B" w:rsidRDefault="00C94B99" w:rsidP="00E31711">
            <w:pPr>
              <w:spacing w:line="240" w:lineRule="auto"/>
              <w:rPr>
                <w:rFonts w:ascii="Times New Roman" w:hAnsi="Times New Roman"/>
              </w:rPr>
            </w:pPr>
          </w:p>
        </w:tc>
        <w:tc>
          <w:tcPr>
            <w:tcW w:w="7371" w:type="dxa"/>
            <w:shd w:val="clear" w:color="auto" w:fill="auto"/>
          </w:tcPr>
          <w:p w:rsidR="00C94B99" w:rsidRPr="006D4F4B" w:rsidRDefault="00C94B99" w:rsidP="00E31711">
            <w:pPr>
              <w:spacing w:after="0" w:line="240" w:lineRule="auto"/>
              <w:jc w:val="both"/>
              <w:rPr>
                <w:rFonts w:ascii="Times New Roman" w:hAnsi="Times New Roman"/>
              </w:rPr>
            </w:pPr>
            <w:r>
              <w:rPr>
                <w:rFonts w:ascii="Times New Roman" w:hAnsi="Times New Roman"/>
              </w:rPr>
              <w:t xml:space="preserve">Jeśli takie możliwości techniczne będą np. żeby na Warszowie przy współpracy ze spółką gazową PEC mógł wykorzystać ciepło, które tam pojawiło się i pojawi no to oczywiście PEC otwarty jest na współpracę. Natomiast na chwile obecną nie możemy obiecać mieszkańcom Warszowa, że będą z tego ciepła mogli korzystać. PEC wystąpił do potencjalnych odbiorców ciepła z zapytaniem o ich stanowisko, czy są zainteresowani i takie ankiety PEC będzie otrzymywał od chętnych do współpracy i potem będzie analizował, jakie są możliwości techniczne przede wszystkim i ekonomiczne przyłączenia kolejnych odbiorców. Jesteśmy zainteresowani, żeby było ich jak najwięcej oczywiście koszty są tutaj jako znaczący element, bo to będzie rzutowało na koszt ciepła dla wszystkich mieszkańców w mieście.      </w:t>
            </w:r>
          </w:p>
        </w:tc>
        <w:tc>
          <w:tcPr>
            <w:tcW w:w="2268" w:type="dxa"/>
            <w:shd w:val="clear" w:color="auto" w:fill="auto"/>
          </w:tcPr>
          <w:p w:rsidR="00C94B99" w:rsidRPr="006D4F4B" w:rsidRDefault="00C94B99" w:rsidP="00E31711">
            <w:pPr>
              <w:spacing w:after="0" w:line="240" w:lineRule="auto"/>
              <w:rPr>
                <w:rFonts w:ascii="Times New Roman" w:hAnsi="Times New Roman"/>
              </w:rPr>
            </w:pPr>
            <w:r>
              <w:rPr>
                <w:rFonts w:ascii="Times New Roman" w:hAnsi="Times New Roman"/>
              </w:rPr>
              <w:t>Prezydent Miasta Janusz Żmurkiewicz</w:t>
            </w:r>
          </w:p>
        </w:tc>
      </w:tr>
      <w:tr w:rsidR="00E31711" w:rsidRPr="006D4F4B" w:rsidTr="00E31711">
        <w:trPr>
          <w:trHeight w:val="1117"/>
        </w:trPr>
        <w:tc>
          <w:tcPr>
            <w:tcW w:w="534" w:type="dxa"/>
            <w:shd w:val="clear" w:color="auto" w:fill="auto"/>
          </w:tcPr>
          <w:p w:rsidR="00E31711" w:rsidRPr="006D4F4B" w:rsidRDefault="00E31711" w:rsidP="00E31711">
            <w:pPr>
              <w:spacing w:after="0" w:line="240" w:lineRule="auto"/>
              <w:rPr>
                <w:rFonts w:ascii="Times New Roman" w:hAnsi="Times New Roman"/>
              </w:rPr>
            </w:pPr>
          </w:p>
        </w:tc>
        <w:tc>
          <w:tcPr>
            <w:tcW w:w="1417" w:type="dxa"/>
            <w:shd w:val="clear" w:color="auto" w:fill="auto"/>
          </w:tcPr>
          <w:p w:rsidR="00E31711" w:rsidRPr="006D4F4B" w:rsidRDefault="00E31711" w:rsidP="00E31711">
            <w:pPr>
              <w:spacing w:after="0" w:line="240" w:lineRule="auto"/>
              <w:rPr>
                <w:rFonts w:ascii="Times New Roman" w:hAnsi="Times New Roman"/>
              </w:rPr>
            </w:pPr>
          </w:p>
        </w:tc>
        <w:tc>
          <w:tcPr>
            <w:tcW w:w="1276" w:type="dxa"/>
            <w:shd w:val="clear" w:color="auto" w:fill="auto"/>
          </w:tcPr>
          <w:p w:rsidR="00E31711" w:rsidRPr="006D4F4B" w:rsidRDefault="00E31711" w:rsidP="00E31711">
            <w:pPr>
              <w:spacing w:after="0" w:line="240" w:lineRule="auto"/>
              <w:rPr>
                <w:rFonts w:ascii="Times New Roman" w:hAnsi="Times New Roman"/>
              </w:rPr>
            </w:pPr>
          </w:p>
        </w:tc>
        <w:tc>
          <w:tcPr>
            <w:tcW w:w="3260" w:type="dxa"/>
            <w:shd w:val="clear" w:color="auto" w:fill="auto"/>
          </w:tcPr>
          <w:p w:rsidR="00E31711" w:rsidRPr="006D4F4B" w:rsidRDefault="00E31711" w:rsidP="00E31711">
            <w:pPr>
              <w:spacing w:line="240" w:lineRule="auto"/>
              <w:rPr>
                <w:rFonts w:ascii="Times New Roman" w:hAnsi="Times New Roman"/>
              </w:rPr>
            </w:pPr>
            <w:r w:rsidRPr="006D4F4B">
              <w:rPr>
                <w:rFonts w:ascii="Times New Roman" w:hAnsi="Times New Roman"/>
              </w:rPr>
              <w:t xml:space="preserve">- przycinka drzew na ulicy Mostowej  </w:t>
            </w:r>
          </w:p>
        </w:tc>
        <w:tc>
          <w:tcPr>
            <w:tcW w:w="7371" w:type="dxa"/>
            <w:shd w:val="clear" w:color="auto" w:fill="auto"/>
          </w:tcPr>
          <w:p w:rsidR="00E31711" w:rsidRDefault="00E31711" w:rsidP="00E31711">
            <w:pPr>
              <w:spacing w:after="0" w:line="240" w:lineRule="auto"/>
              <w:jc w:val="both"/>
              <w:rPr>
                <w:rFonts w:ascii="Times New Roman" w:hAnsi="Times New Roman"/>
              </w:rPr>
            </w:pPr>
            <w:r w:rsidRPr="006D4F4B">
              <w:rPr>
                <w:rFonts w:ascii="Times New Roman" w:hAnsi="Times New Roman"/>
              </w:rPr>
              <w:t>Przycinka została zlecona i będzie w najbliższym czasie wykonana.</w:t>
            </w:r>
          </w:p>
        </w:tc>
        <w:tc>
          <w:tcPr>
            <w:tcW w:w="2268" w:type="dxa"/>
            <w:shd w:val="clear" w:color="auto" w:fill="auto"/>
          </w:tcPr>
          <w:p w:rsidR="00E31711" w:rsidRDefault="005D0D62" w:rsidP="00E31711">
            <w:pPr>
              <w:spacing w:after="0" w:line="240" w:lineRule="auto"/>
              <w:rPr>
                <w:rFonts w:ascii="Times New Roman" w:hAnsi="Times New Roman"/>
              </w:rPr>
            </w:pPr>
            <w:r>
              <w:rPr>
                <w:rFonts w:ascii="Times New Roman" w:hAnsi="Times New Roman"/>
              </w:rPr>
              <w:t>Naczelnik Wydziału Eksploatacji i Zarządzania Nieruchomościami Wioletta Nawrocka</w:t>
            </w:r>
          </w:p>
        </w:tc>
      </w:tr>
      <w:tr w:rsidR="00521BEF" w:rsidRPr="006D4F4B" w:rsidTr="00E31711">
        <w:trPr>
          <w:trHeight w:val="1117"/>
        </w:trPr>
        <w:tc>
          <w:tcPr>
            <w:tcW w:w="534" w:type="dxa"/>
            <w:shd w:val="clear" w:color="auto" w:fill="auto"/>
          </w:tcPr>
          <w:p w:rsidR="00521BEF" w:rsidRPr="006D4F4B" w:rsidRDefault="00521BEF" w:rsidP="00E31711">
            <w:pPr>
              <w:spacing w:after="0" w:line="240" w:lineRule="auto"/>
              <w:rPr>
                <w:rFonts w:ascii="Times New Roman" w:hAnsi="Times New Roman"/>
              </w:rPr>
            </w:pPr>
          </w:p>
        </w:tc>
        <w:tc>
          <w:tcPr>
            <w:tcW w:w="1417" w:type="dxa"/>
            <w:shd w:val="clear" w:color="auto" w:fill="auto"/>
          </w:tcPr>
          <w:p w:rsidR="00521BEF" w:rsidRPr="006D4F4B" w:rsidRDefault="00521BEF" w:rsidP="00E31711">
            <w:pPr>
              <w:spacing w:after="0" w:line="240" w:lineRule="auto"/>
              <w:rPr>
                <w:rFonts w:ascii="Times New Roman" w:hAnsi="Times New Roman"/>
              </w:rPr>
            </w:pPr>
          </w:p>
        </w:tc>
        <w:tc>
          <w:tcPr>
            <w:tcW w:w="1276" w:type="dxa"/>
            <w:shd w:val="clear" w:color="auto" w:fill="auto"/>
          </w:tcPr>
          <w:p w:rsidR="00521BEF" w:rsidRPr="006D4F4B" w:rsidRDefault="00521BEF" w:rsidP="00E31711">
            <w:pPr>
              <w:spacing w:after="0" w:line="240" w:lineRule="auto"/>
              <w:rPr>
                <w:rFonts w:ascii="Times New Roman" w:hAnsi="Times New Roman"/>
              </w:rPr>
            </w:pPr>
          </w:p>
        </w:tc>
        <w:tc>
          <w:tcPr>
            <w:tcW w:w="3260" w:type="dxa"/>
            <w:shd w:val="clear" w:color="auto" w:fill="auto"/>
          </w:tcPr>
          <w:p w:rsidR="00521BEF" w:rsidRPr="006D4F4B" w:rsidRDefault="00521BEF" w:rsidP="00521BEF">
            <w:pPr>
              <w:spacing w:line="240" w:lineRule="auto"/>
              <w:rPr>
                <w:rFonts w:ascii="Times New Roman" w:hAnsi="Times New Roman"/>
              </w:rPr>
            </w:pPr>
            <w:r>
              <w:rPr>
                <w:rFonts w:ascii="Times New Roman" w:hAnsi="Times New Roman"/>
              </w:rPr>
              <w:t xml:space="preserve">- dot. sygnalizacji świetlnej na </w:t>
            </w:r>
            <w:r>
              <w:rPr>
                <w:rFonts w:ascii="Times New Roman" w:hAnsi="Times New Roman"/>
              </w:rPr>
              <w:br/>
              <w:t xml:space="preserve">ul. Mostowej i Ludzi Morza </w:t>
            </w:r>
          </w:p>
        </w:tc>
        <w:tc>
          <w:tcPr>
            <w:tcW w:w="7371" w:type="dxa"/>
            <w:shd w:val="clear" w:color="auto" w:fill="auto"/>
          </w:tcPr>
          <w:p w:rsidR="00521BEF" w:rsidRPr="006D4F4B" w:rsidRDefault="00521BEF" w:rsidP="00521BEF">
            <w:pPr>
              <w:spacing w:after="0" w:line="240" w:lineRule="auto"/>
              <w:jc w:val="both"/>
              <w:rPr>
                <w:rFonts w:ascii="Times New Roman" w:hAnsi="Times New Roman"/>
              </w:rPr>
            </w:pPr>
            <w:r>
              <w:rPr>
                <w:rFonts w:ascii="Times New Roman" w:hAnsi="Times New Roman"/>
              </w:rPr>
              <w:t>Została zlecona analiza istniejącej organizacji ruchu, w ramach, której zostanie w przypadku stwierdzenia nieprawidłowości będzie zlecone opracowanie sygnalizacji</w:t>
            </w:r>
          </w:p>
        </w:tc>
        <w:tc>
          <w:tcPr>
            <w:tcW w:w="2268" w:type="dxa"/>
            <w:shd w:val="clear" w:color="auto" w:fill="auto"/>
          </w:tcPr>
          <w:p w:rsidR="00521BEF" w:rsidRDefault="00521BEF"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412"/>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2.</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 xml:space="preserve">Andrzej Mrozek </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propozycji, aby PEC położył ciągi ciepłownicze we </w:t>
            </w:r>
            <w:r w:rsidRPr="006D4F4B">
              <w:rPr>
                <w:rFonts w:ascii="Times New Roman" w:hAnsi="Times New Roman"/>
              </w:rPr>
              <w:lastRenderedPageBreak/>
              <w:t xml:space="preserve">wszystkich ulicach, a z czasem mieszkańcy podłączą się do instalacji. </w:t>
            </w:r>
          </w:p>
        </w:tc>
        <w:tc>
          <w:tcPr>
            <w:tcW w:w="7371" w:type="dxa"/>
            <w:shd w:val="clear" w:color="auto" w:fill="auto"/>
          </w:tcPr>
          <w:p w:rsidR="00C94B99" w:rsidRPr="006D4F4B" w:rsidRDefault="005C6EAE" w:rsidP="00E31711">
            <w:pPr>
              <w:spacing w:after="0" w:line="240" w:lineRule="auto"/>
              <w:jc w:val="both"/>
              <w:rPr>
                <w:rFonts w:ascii="Times New Roman" w:hAnsi="Times New Roman"/>
              </w:rPr>
            </w:pPr>
            <w:r>
              <w:rPr>
                <w:rFonts w:ascii="Times New Roman" w:hAnsi="Times New Roman"/>
              </w:rPr>
              <w:lastRenderedPageBreak/>
              <w:t xml:space="preserve">Jeśli takie możliwości techniczne będą np. żeby na Warszowie przy współpracy ze spółką gazową PEC mógł wykorzystać ciepło, które tam pojawiło się i pojawi </w:t>
            </w:r>
            <w:r>
              <w:rPr>
                <w:rFonts w:ascii="Times New Roman" w:hAnsi="Times New Roman"/>
              </w:rPr>
              <w:lastRenderedPageBreak/>
              <w:t xml:space="preserve">no to oczywiście PEC otwarty jest na współpracę. Natomiast na chwile obecną nie możemy obiecać mieszkańcom Warszowa, że będą z tego ciepła mogli korzystać. PEC wystąpił do potencjalnych odbiorców ciepła z zapytaniem o ich stanowisko, czy są zainteresowani i takie ankiety PEC będzie otrzymywał od chętnych do współpracy i potem będzie analizował, jakie są możliwości techniczne przede wszystkim i ekonomiczne przyłączenia kolejnych odbiorców. Jesteśmy zainteresowani, żeby było ich jak najwięcej oczywiście koszty są tutaj jako znaczący element, bo to będzie rzutowało na koszt ciepła dla wszystkich mieszkańców w mieście.      </w:t>
            </w:r>
          </w:p>
        </w:tc>
        <w:tc>
          <w:tcPr>
            <w:tcW w:w="2268" w:type="dxa"/>
            <w:shd w:val="clear" w:color="auto" w:fill="auto"/>
          </w:tcPr>
          <w:p w:rsidR="00C94B99" w:rsidRPr="006D4F4B" w:rsidRDefault="00292DC3" w:rsidP="00E31711">
            <w:pPr>
              <w:spacing w:after="0" w:line="240" w:lineRule="auto"/>
              <w:rPr>
                <w:rFonts w:ascii="Times New Roman" w:hAnsi="Times New Roman"/>
              </w:rPr>
            </w:pPr>
            <w:r>
              <w:rPr>
                <w:rFonts w:ascii="Times New Roman" w:hAnsi="Times New Roman"/>
              </w:rPr>
              <w:lastRenderedPageBreak/>
              <w:t>Prez</w:t>
            </w:r>
            <w:r w:rsidR="00A77CA1">
              <w:rPr>
                <w:rFonts w:ascii="Times New Roman" w:hAnsi="Times New Roman"/>
              </w:rPr>
              <w:t xml:space="preserve">ydent Miasta Janusz Żmurkiewicz </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lastRenderedPageBreak/>
              <w:t>3.</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Andrzej Staszyński</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skarg mieszkańców na bardzo małą kaloryczność – energetyczność gazu.  </w:t>
            </w:r>
          </w:p>
        </w:tc>
        <w:tc>
          <w:tcPr>
            <w:tcW w:w="7371" w:type="dxa"/>
            <w:shd w:val="clear" w:color="auto" w:fill="auto"/>
          </w:tcPr>
          <w:p w:rsidR="00C94B99" w:rsidRPr="006D4F4B" w:rsidRDefault="003D353D" w:rsidP="00521BEF">
            <w:pPr>
              <w:spacing w:after="0" w:line="240" w:lineRule="auto"/>
              <w:jc w:val="both"/>
              <w:rPr>
                <w:rFonts w:ascii="Times New Roman" w:hAnsi="Times New Roman"/>
              </w:rPr>
            </w:pPr>
            <w:r>
              <w:rPr>
                <w:rFonts w:ascii="Times New Roman" w:hAnsi="Times New Roman"/>
              </w:rPr>
              <w:t>Wystąpimy do Zakładów Gazowniczych, spodziewam się jaka będzie odpowied</w:t>
            </w:r>
            <w:r w:rsidR="00E31711">
              <w:rPr>
                <w:rFonts w:ascii="Times New Roman" w:hAnsi="Times New Roman"/>
              </w:rPr>
              <w:t>ź</w:t>
            </w:r>
            <w:r>
              <w:rPr>
                <w:rFonts w:ascii="Times New Roman" w:hAnsi="Times New Roman"/>
              </w:rPr>
              <w:t>, bo co roku w tym okresie pojawiają się tego typu wnioski i co roku dostajemy bardzo pocieszająca odpowiedz, że jakość gazu jest zgodna z normą i jest wszystko w porządku</w:t>
            </w:r>
            <w:r w:rsidR="00521BEF">
              <w:rPr>
                <w:rFonts w:ascii="Times New Roman" w:hAnsi="Times New Roman"/>
              </w:rPr>
              <w:t>.</w:t>
            </w:r>
            <w:r>
              <w:rPr>
                <w:rFonts w:ascii="Times New Roman" w:hAnsi="Times New Roman"/>
              </w:rPr>
              <w:t xml:space="preserve"> </w:t>
            </w:r>
          </w:p>
        </w:tc>
        <w:tc>
          <w:tcPr>
            <w:tcW w:w="2268" w:type="dxa"/>
            <w:shd w:val="clear" w:color="auto" w:fill="auto"/>
          </w:tcPr>
          <w:p w:rsidR="00C94B99" w:rsidRPr="006D4F4B" w:rsidRDefault="00F83D41" w:rsidP="00E31711">
            <w:pPr>
              <w:spacing w:after="0" w:line="240" w:lineRule="auto"/>
              <w:rPr>
                <w:rFonts w:ascii="Times New Roman" w:hAnsi="Times New Roman"/>
              </w:rPr>
            </w:pPr>
            <w:r>
              <w:rPr>
                <w:rFonts w:ascii="Times New Roman" w:hAnsi="Times New Roman"/>
              </w:rPr>
              <w:t>Prezydent Miasta Janusz Żmurkiewicz</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 xml:space="preserve">4. </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Elżbieta Jabłońska</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przygotowywanej nowej sieci szpitali w Polsce, jak znajdował się będzie nasz szpital w tej sieci </w:t>
            </w:r>
          </w:p>
        </w:tc>
        <w:tc>
          <w:tcPr>
            <w:tcW w:w="7371" w:type="dxa"/>
            <w:shd w:val="clear" w:color="auto" w:fill="auto"/>
          </w:tcPr>
          <w:p w:rsidR="00C94B99" w:rsidRPr="006D4F4B" w:rsidRDefault="005C6EAE" w:rsidP="005C6EAE">
            <w:pPr>
              <w:spacing w:after="0" w:line="240" w:lineRule="auto"/>
              <w:jc w:val="both"/>
              <w:rPr>
                <w:rFonts w:ascii="Times New Roman" w:hAnsi="Times New Roman"/>
              </w:rPr>
            </w:pPr>
            <w:r>
              <w:rPr>
                <w:rFonts w:ascii="Times New Roman" w:hAnsi="Times New Roman"/>
              </w:rPr>
              <w:t xml:space="preserve">Odbędzie się w tym temacie posiedzenie Komisji. </w:t>
            </w:r>
            <w:r w:rsidR="00521BEF">
              <w:rPr>
                <w:rFonts w:ascii="Times New Roman" w:hAnsi="Times New Roman"/>
              </w:rPr>
              <w:t xml:space="preserve"> </w:t>
            </w:r>
          </w:p>
        </w:tc>
        <w:tc>
          <w:tcPr>
            <w:tcW w:w="2268" w:type="dxa"/>
            <w:shd w:val="clear" w:color="auto" w:fill="auto"/>
          </w:tcPr>
          <w:p w:rsidR="00C94B99" w:rsidRPr="006D4F4B" w:rsidRDefault="00521BEF" w:rsidP="00E31711">
            <w:pPr>
              <w:spacing w:after="0" w:line="240" w:lineRule="auto"/>
              <w:rPr>
                <w:rFonts w:ascii="Times New Roman" w:hAnsi="Times New Roman"/>
              </w:rPr>
            </w:pPr>
            <w:r>
              <w:rPr>
                <w:rFonts w:ascii="Times New Roman" w:hAnsi="Times New Roman"/>
              </w:rPr>
              <w:t xml:space="preserve">Prezydent </w:t>
            </w:r>
            <w:r w:rsidR="00207AB5">
              <w:rPr>
                <w:rFonts w:ascii="Times New Roman" w:hAnsi="Times New Roman"/>
              </w:rPr>
              <w:t>Miasta Janusz Żmurkiewicz</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kontroli Urzędu przez UKS w kwestii  opłaty uzdrowiskowej. Prosi o szersze informacje w zakresie skutków zarówno finansowych, jak i prawnych i w dysponowaniu opłatą uzdrowiskową  </w:t>
            </w:r>
          </w:p>
        </w:tc>
        <w:tc>
          <w:tcPr>
            <w:tcW w:w="7371" w:type="dxa"/>
            <w:shd w:val="clear" w:color="auto" w:fill="auto"/>
          </w:tcPr>
          <w:p w:rsidR="00C94B99" w:rsidRPr="006D4F4B" w:rsidRDefault="00A315C5" w:rsidP="00292DC3">
            <w:pPr>
              <w:spacing w:after="0" w:line="240" w:lineRule="auto"/>
              <w:jc w:val="both"/>
              <w:rPr>
                <w:rFonts w:ascii="Times New Roman" w:hAnsi="Times New Roman"/>
              </w:rPr>
            </w:pPr>
            <w:r>
              <w:rPr>
                <w:rFonts w:ascii="Times New Roman" w:hAnsi="Times New Roman"/>
              </w:rPr>
              <w:t>Kontrola była przeprowadzona w roku ubiegłym i obejmowała kontrole wydatków w roku 2014 między innymi z tak zwanej dotacji uzdrowiskowej. W wynikach kontroli pojawiły się dwa rodzaje zarzutów, jednym z głównych jest interpretacja przepisów ustawy dotycząca merytorycznej treści rozliczenia i były uwagi dotycząc formalnej strony rozliczenia. Miasto ze swojej strony wniosło  zarzuty</w:t>
            </w:r>
            <w:r w:rsidR="00292DC3">
              <w:rPr>
                <w:rFonts w:ascii="Times New Roman" w:hAnsi="Times New Roman"/>
              </w:rPr>
              <w:t xml:space="preserve">. W trakcie tej kontroli okazało się, że panie, które dokonywały przeglądu wydatków uznały błędną interpretację ze strony Urzędu Miasta do kwalifikowania poszczególnych wydatków. Została złożona korekta do dysponenta środków, czyli Wojewody, która przez kontrolujących nie została uwzględniona (być może z braku czasu). Co do wyników kontroli nie ma drogi odwoławczej, decyzja w tej sprawie jest w rękach Wojewody Zachodniopomorskiego, czy będzie żądał zwrotu i wszczynał postępowanie o przypisanie nienależnie wydatkowanej kwoty. Na dzień dzisiejszy takiego postępowania nie ma. Otrzymano pismo od Wojewody o uzupełnienie materiału dotyczącego  korekty, która była w trakcie postępowania zgłoszona (do dnia 28 lutego). Gmina przedłoży dokumenty i będzie czekała na decyzje.            </w:t>
            </w:r>
          </w:p>
        </w:tc>
        <w:tc>
          <w:tcPr>
            <w:tcW w:w="2268" w:type="dxa"/>
            <w:shd w:val="clear" w:color="auto" w:fill="auto"/>
          </w:tcPr>
          <w:p w:rsidR="00C94B99" w:rsidRPr="006D4F4B" w:rsidRDefault="00A315C5" w:rsidP="00A315C5">
            <w:pPr>
              <w:spacing w:after="0" w:line="240" w:lineRule="auto"/>
              <w:rPr>
                <w:rFonts w:ascii="Times New Roman" w:hAnsi="Times New Roman"/>
              </w:rPr>
            </w:pPr>
            <w:r>
              <w:rPr>
                <w:rFonts w:ascii="Times New Roman" w:hAnsi="Times New Roman"/>
              </w:rPr>
              <w:t>Skarbnik Miasta Iwona Górecka-Sęczek</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pisma od Stowarzyszenia Gmin Uzdrowiskowych w kwestii nowelizacji opłaty uzdrowiskowej. Czy miasto zamierza przystąpić do tego stowarzyszenia  </w:t>
            </w:r>
          </w:p>
        </w:tc>
        <w:tc>
          <w:tcPr>
            <w:tcW w:w="7371" w:type="dxa"/>
            <w:shd w:val="clear" w:color="auto" w:fill="auto"/>
          </w:tcPr>
          <w:p w:rsidR="00C94B99" w:rsidRPr="006D4F4B" w:rsidRDefault="00F83D41" w:rsidP="00172F93">
            <w:pPr>
              <w:spacing w:after="0" w:line="240" w:lineRule="auto"/>
              <w:jc w:val="both"/>
              <w:rPr>
                <w:rFonts w:ascii="Times New Roman" w:hAnsi="Times New Roman"/>
              </w:rPr>
            </w:pPr>
            <w:r>
              <w:rPr>
                <w:rFonts w:ascii="Times New Roman" w:hAnsi="Times New Roman"/>
              </w:rPr>
              <w:t>Nie jesteśmy członkiem Stowarzyszenia, ale wielokrotnie uczestniczę w posiedzeniach, bo mnie zapraszają i bywam i zabieram głos. Takim największym orędownikiem namawiającym mnie do Stowarzyszenia jest prezydent Gromek z Kołobrzegu, który jest wiceprzewodniczącym i ciągle mówi, ze oni nasz interes reprezentują. Tak oni reprezentują interes wszystkich gmin uzdrowiskowych, my również wspieramy te działania</w:t>
            </w:r>
            <w:r w:rsidR="005B6827">
              <w:rPr>
                <w:rFonts w:ascii="Times New Roman" w:hAnsi="Times New Roman"/>
              </w:rPr>
              <w:t>. Ja tutaj dyskutowałem na tej sali w sprawie naszego udziału w stowarzyszeniach</w:t>
            </w:r>
            <w:r w:rsidR="00512122">
              <w:rPr>
                <w:rFonts w:ascii="Times New Roman" w:hAnsi="Times New Roman"/>
              </w:rPr>
              <w:t xml:space="preserve"> i powiem tak, Związek Miast i Gmin Morskich roczna składka prawie 8 tys. zł.; Stowarzyszenie Gmin Uzdrowiskowych roczna składka 14 tys.100 zł; Związek Miast Polskich składka 12 tys. 700 zł.; Związek Powiatów Polskich 5 tys. 800 zł; LGR 41 tys. zł, ale to jest zupełnie inny podmiot. </w:t>
            </w:r>
            <w:r w:rsidR="005B6827">
              <w:rPr>
                <w:rFonts w:ascii="Times New Roman" w:hAnsi="Times New Roman"/>
              </w:rPr>
              <w:t xml:space="preserve"> </w:t>
            </w:r>
            <w:r>
              <w:rPr>
                <w:rFonts w:ascii="Times New Roman" w:hAnsi="Times New Roman"/>
              </w:rPr>
              <w:t xml:space="preserve">      </w:t>
            </w:r>
          </w:p>
        </w:tc>
        <w:tc>
          <w:tcPr>
            <w:tcW w:w="2268" w:type="dxa"/>
            <w:shd w:val="clear" w:color="auto" w:fill="auto"/>
          </w:tcPr>
          <w:p w:rsidR="00C94B99" w:rsidRPr="006D4F4B" w:rsidRDefault="00172F93" w:rsidP="00172F93">
            <w:pPr>
              <w:spacing w:after="0" w:line="240" w:lineRule="auto"/>
              <w:rPr>
                <w:rFonts w:ascii="Times New Roman" w:hAnsi="Times New Roman"/>
              </w:rPr>
            </w:pPr>
            <w:r>
              <w:rPr>
                <w:rFonts w:ascii="Times New Roman" w:hAnsi="Times New Roman"/>
              </w:rPr>
              <w:t>Prezydent Miasta Janusz Żmurkiewicz</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dot. podłączenia ulicy Rycerskiej do ciepłowni miejskiej oraz przeglądu i naprawy nawierzchni z trylinki, która po zimie jest ruchoma</w:t>
            </w:r>
          </w:p>
        </w:tc>
        <w:tc>
          <w:tcPr>
            <w:tcW w:w="7371" w:type="dxa"/>
            <w:shd w:val="clear" w:color="auto" w:fill="auto"/>
          </w:tcPr>
          <w:p w:rsidR="00C94B99" w:rsidRPr="006D4F4B" w:rsidRDefault="009C38A1" w:rsidP="00E31711">
            <w:pPr>
              <w:spacing w:after="0" w:line="240" w:lineRule="auto"/>
              <w:jc w:val="both"/>
              <w:rPr>
                <w:rFonts w:ascii="Times New Roman" w:hAnsi="Times New Roman"/>
              </w:rPr>
            </w:pPr>
            <w:r>
              <w:rPr>
                <w:rFonts w:ascii="Times New Roman" w:hAnsi="Times New Roman"/>
              </w:rPr>
              <w:t>Wykonany zostanie przegląd i naprawa uszkodzeń.</w:t>
            </w:r>
          </w:p>
        </w:tc>
        <w:tc>
          <w:tcPr>
            <w:tcW w:w="2268" w:type="dxa"/>
            <w:shd w:val="clear" w:color="auto" w:fill="auto"/>
          </w:tcPr>
          <w:p w:rsidR="00C94B99" w:rsidRPr="006D4F4B" w:rsidRDefault="009C38A1"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dot. drogi dojazdowej do Poltramp na ul. Portowej,  czy można byłoby ułożyć tam płyty betonowe</w:t>
            </w:r>
          </w:p>
        </w:tc>
        <w:tc>
          <w:tcPr>
            <w:tcW w:w="7371" w:type="dxa"/>
            <w:shd w:val="clear" w:color="auto" w:fill="auto"/>
          </w:tcPr>
          <w:p w:rsidR="00C94B99" w:rsidRPr="006D4F4B" w:rsidRDefault="009C38A1" w:rsidP="009C38A1">
            <w:pPr>
              <w:spacing w:after="0" w:line="240" w:lineRule="auto"/>
              <w:jc w:val="both"/>
              <w:rPr>
                <w:rFonts w:ascii="Times New Roman" w:hAnsi="Times New Roman"/>
              </w:rPr>
            </w:pPr>
            <w:r>
              <w:rPr>
                <w:rFonts w:ascii="Times New Roman" w:hAnsi="Times New Roman"/>
              </w:rPr>
              <w:t xml:space="preserve">W ramach bieżącego utrzymania dokona się tam naprawy nawierzchni gruntowej. W ramach rewitalizacji terenów po wojskowych na centrum usług Mulnik jest projektowana droga dojazdowa.    </w:t>
            </w:r>
          </w:p>
        </w:tc>
        <w:tc>
          <w:tcPr>
            <w:tcW w:w="2268" w:type="dxa"/>
            <w:shd w:val="clear" w:color="auto" w:fill="auto"/>
          </w:tcPr>
          <w:p w:rsidR="00C94B99" w:rsidRPr="006D4F4B" w:rsidRDefault="009C38A1"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konsultacji w sprawie reklam w  mieście, czy będą one również dotyczyły krajobrazu np. płotków i ogrodzeń stawianych przez osiedla czy wspólnoty – szpecą, a także utrudniają przejazd służbom ratunkowym  </w:t>
            </w:r>
          </w:p>
        </w:tc>
        <w:tc>
          <w:tcPr>
            <w:tcW w:w="7371" w:type="dxa"/>
            <w:shd w:val="clear" w:color="auto" w:fill="auto"/>
          </w:tcPr>
          <w:p w:rsidR="00C94B99" w:rsidRPr="006D4F4B" w:rsidRDefault="00460E74" w:rsidP="00460E74">
            <w:pPr>
              <w:spacing w:after="0" w:line="240" w:lineRule="auto"/>
              <w:jc w:val="both"/>
              <w:rPr>
                <w:rFonts w:ascii="Times New Roman" w:hAnsi="Times New Roman"/>
              </w:rPr>
            </w:pPr>
            <w:r>
              <w:rPr>
                <w:rFonts w:ascii="Times New Roman" w:hAnsi="Times New Roman"/>
              </w:rPr>
              <w:t xml:space="preserve">Konsultacje są prowadzone i dotycząc tzw. uchwały krajobrazowej, będą dotyczyły nie tylko reklamy. Odpowiedziało już ponad 200 osób, wczoraj w Uznamie był mobilny punkt konsultacyjny.  </w:t>
            </w:r>
          </w:p>
        </w:tc>
        <w:tc>
          <w:tcPr>
            <w:tcW w:w="2268" w:type="dxa"/>
            <w:shd w:val="clear" w:color="auto" w:fill="auto"/>
          </w:tcPr>
          <w:p w:rsidR="00C94B99" w:rsidRPr="006D4F4B" w:rsidRDefault="00460E74" w:rsidP="00E31711">
            <w:pPr>
              <w:spacing w:after="0" w:line="240" w:lineRule="auto"/>
              <w:rPr>
                <w:rFonts w:ascii="Times New Roman" w:hAnsi="Times New Roman"/>
              </w:rPr>
            </w:pPr>
            <w:r>
              <w:rPr>
                <w:rFonts w:ascii="Times New Roman" w:hAnsi="Times New Roman"/>
              </w:rPr>
              <w:t>Kierownik Biura Konsultacji Społecznych Robert Karelus</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5.</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Wiesław Góreczny</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etapu prac związanych z budową Zakładu Pielęgnacyjno-Opiekuńczego przy </w:t>
            </w:r>
            <w:r w:rsidR="00431D0C">
              <w:rPr>
                <w:rFonts w:ascii="Times New Roman" w:hAnsi="Times New Roman"/>
              </w:rPr>
              <w:br/>
            </w:r>
            <w:r w:rsidRPr="006D4F4B">
              <w:rPr>
                <w:rFonts w:ascii="Times New Roman" w:hAnsi="Times New Roman"/>
              </w:rPr>
              <w:t>ul. Bydgoskiej</w:t>
            </w:r>
          </w:p>
        </w:tc>
        <w:tc>
          <w:tcPr>
            <w:tcW w:w="7371" w:type="dxa"/>
            <w:shd w:val="clear" w:color="auto" w:fill="auto"/>
          </w:tcPr>
          <w:p w:rsidR="00C94B99" w:rsidRPr="006D4F4B" w:rsidRDefault="00431D0C" w:rsidP="00431D0C">
            <w:pPr>
              <w:spacing w:after="0" w:line="240" w:lineRule="auto"/>
              <w:jc w:val="both"/>
              <w:rPr>
                <w:rFonts w:ascii="Times New Roman" w:hAnsi="Times New Roman"/>
              </w:rPr>
            </w:pPr>
            <w:r>
              <w:rPr>
                <w:rFonts w:ascii="Times New Roman" w:hAnsi="Times New Roman"/>
              </w:rPr>
              <w:t xml:space="preserve">W ostatnim czasie WIM otrzymał program napisany przez użytkownika i zatwierdzony przez Prezydenta Sujkę – 50 łóżek z możliwością rozbudowy do 70, część rehabilitacyjna. Projektant dostanie takie wytyczne i będziemy analizować ten temat. Obecnie jesteśmy w procedurze poszukiwania projektanta.     </w:t>
            </w:r>
          </w:p>
        </w:tc>
        <w:tc>
          <w:tcPr>
            <w:tcW w:w="2268" w:type="dxa"/>
            <w:shd w:val="clear" w:color="auto" w:fill="auto"/>
          </w:tcPr>
          <w:p w:rsidR="00C94B99" w:rsidRPr="006D4F4B" w:rsidRDefault="00431D0C" w:rsidP="00431D0C">
            <w:pPr>
              <w:spacing w:after="0" w:line="240" w:lineRule="auto"/>
              <w:rPr>
                <w:rFonts w:ascii="Times New Roman" w:hAnsi="Times New Roman"/>
              </w:rPr>
            </w:pPr>
            <w:r>
              <w:rPr>
                <w:rFonts w:ascii="Times New Roman" w:hAnsi="Times New Roman"/>
              </w:rPr>
              <w:t xml:space="preserve">Zastępca Prezydenta Miasta Barbara Michalska  </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dot. zadłużeń czynszowych mieszkań w zasobach gminnych, jak wyglądają zadłużenia od czasu wprowadzenia programu 500+</w:t>
            </w:r>
          </w:p>
        </w:tc>
        <w:tc>
          <w:tcPr>
            <w:tcW w:w="7371" w:type="dxa"/>
            <w:shd w:val="clear" w:color="auto" w:fill="auto"/>
          </w:tcPr>
          <w:p w:rsidR="00C94B99" w:rsidRPr="00460E74" w:rsidRDefault="00460E74" w:rsidP="00460E74">
            <w:pPr>
              <w:spacing w:after="0" w:line="240" w:lineRule="auto"/>
              <w:jc w:val="both"/>
              <w:rPr>
                <w:rFonts w:ascii="Times New Roman" w:hAnsi="Times New Roman"/>
                <w:b/>
                <w:i/>
              </w:rPr>
            </w:pPr>
            <w:r w:rsidRPr="00460E74">
              <w:rPr>
                <w:rFonts w:ascii="Times New Roman" w:hAnsi="Times New Roman"/>
                <w:b/>
                <w:i/>
              </w:rPr>
              <w:t>(odpowiedź na piśmie)</w:t>
            </w:r>
          </w:p>
        </w:tc>
        <w:tc>
          <w:tcPr>
            <w:tcW w:w="2268" w:type="dxa"/>
            <w:shd w:val="clear" w:color="auto" w:fill="auto"/>
          </w:tcPr>
          <w:p w:rsidR="00C94B99" w:rsidRPr="006D4F4B" w:rsidRDefault="00C94B99" w:rsidP="00E31711">
            <w:pPr>
              <w:spacing w:after="0" w:line="240" w:lineRule="auto"/>
              <w:rPr>
                <w:rFonts w:ascii="Times New Roman" w:hAnsi="Times New Roman"/>
              </w:rPr>
            </w:pPr>
          </w:p>
        </w:tc>
      </w:tr>
      <w:tr w:rsidR="00C94B99" w:rsidRPr="006D4F4B" w:rsidTr="00E31711">
        <w:trPr>
          <w:trHeight w:val="416"/>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ul. Narutowicza w okolicy </w:t>
            </w:r>
            <w:r w:rsidR="009C38A1" w:rsidRPr="006D4F4B">
              <w:rPr>
                <w:rFonts w:ascii="Times New Roman" w:hAnsi="Times New Roman"/>
              </w:rPr>
              <w:t xml:space="preserve">Szkoły </w:t>
            </w:r>
            <w:r w:rsidRPr="006D4F4B">
              <w:rPr>
                <w:rFonts w:ascii="Times New Roman" w:hAnsi="Times New Roman"/>
              </w:rPr>
              <w:t xml:space="preserve">Podstawowej Nr 1 w godzinach przywożenia dzieci do szkoły, odbierania ich oraz w czasie zebrań jest bardzo dużo samochodów. Zastanowić się nad wprowadzeniem ruchu jednokierunkowego od ulicy Piłsudskiego do ul. Chopina.   </w:t>
            </w:r>
          </w:p>
        </w:tc>
        <w:tc>
          <w:tcPr>
            <w:tcW w:w="7371" w:type="dxa"/>
            <w:shd w:val="clear" w:color="auto" w:fill="auto"/>
          </w:tcPr>
          <w:p w:rsidR="00C94B99" w:rsidRPr="006D4F4B" w:rsidRDefault="009C38A1" w:rsidP="009C38A1">
            <w:pPr>
              <w:spacing w:after="0" w:line="240" w:lineRule="auto"/>
              <w:jc w:val="both"/>
              <w:rPr>
                <w:rFonts w:ascii="Times New Roman" w:hAnsi="Times New Roman"/>
              </w:rPr>
            </w:pPr>
            <w:r>
              <w:rPr>
                <w:rFonts w:ascii="Times New Roman" w:hAnsi="Times New Roman"/>
              </w:rPr>
              <w:t xml:space="preserve">Zostanie przeanalizowany ruch w tej okolicy. Zastanowić się warto nad wydzieleniem miejsca postojowego na czas dowiezienia dzieci do szkoły.   </w:t>
            </w:r>
          </w:p>
        </w:tc>
        <w:tc>
          <w:tcPr>
            <w:tcW w:w="2268" w:type="dxa"/>
            <w:shd w:val="clear" w:color="auto" w:fill="auto"/>
          </w:tcPr>
          <w:p w:rsidR="00C94B99" w:rsidRPr="006D4F4B" w:rsidRDefault="009C38A1"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zarządzenia w sprawie termomodernizacji Liceum im. Mieszka I – odwołanie przetargu, czy w związku z tym, że zdarzają się oferty dużo wyższe niż zaplanowane środki, to czy ta inwestycja dojdzie do skutku   </w:t>
            </w:r>
          </w:p>
        </w:tc>
        <w:tc>
          <w:tcPr>
            <w:tcW w:w="7371" w:type="dxa"/>
            <w:shd w:val="clear" w:color="auto" w:fill="auto"/>
          </w:tcPr>
          <w:p w:rsidR="00C94B99" w:rsidRPr="006D4F4B" w:rsidRDefault="009C38A1" w:rsidP="009C38A1">
            <w:pPr>
              <w:spacing w:after="0" w:line="240" w:lineRule="auto"/>
              <w:jc w:val="both"/>
              <w:rPr>
                <w:rFonts w:ascii="Times New Roman" w:hAnsi="Times New Roman"/>
              </w:rPr>
            </w:pPr>
            <w:r>
              <w:rPr>
                <w:rFonts w:ascii="Times New Roman" w:hAnsi="Times New Roman"/>
              </w:rPr>
              <w:t xml:space="preserve">W przetargu złożono jedną ofertę, która znacznie przewyższała środki zaplanowane przez zamawiającego. Przygotowywana jest dokumentacja do ogłoszenia kolejnego przetargu.   </w:t>
            </w:r>
          </w:p>
        </w:tc>
        <w:tc>
          <w:tcPr>
            <w:tcW w:w="2268" w:type="dxa"/>
            <w:shd w:val="clear" w:color="auto" w:fill="auto"/>
          </w:tcPr>
          <w:p w:rsidR="00C94B99" w:rsidRPr="006D4F4B" w:rsidRDefault="009C38A1"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801"/>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 xml:space="preserve">6. </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 xml:space="preserve">Jan Borowski </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dot. drzew przy ul. Trentowskiego, czy planowane jest ich wycięcie</w:t>
            </w:r>
          </w:p>
        </w:tc>
        <w:tc>
          <w:tcPr>
            <w:tcW w:w="7371" w:type="dxa"/>
            <w:shd w:val="clear" w:color="auto" w:fill="auto"/>
          </w:tcPr>
          <w:p w:rsidR="00CC3C2F" w:rsidRDefault="009C38A1" w:rsidP="009C38A1">
            <w:pPr>
              <w:spacing w:after="0" w:line="240" w:lineRule="auto"/>
              <w:jc w:val="both"/>
              <w:rPr>
                <w:rFonts w:ascii="Times New Roman" w:hAnsi="Times New Roman"/>
              </w:rPr>
            </w:pPr>
            <w:r>
              <w:rPr>
                <w:rFonts w:ascii="Times New Roman" w:hAnsi="Times New Roman"/>
              </w:rPr>
              <w:t xml:space="preserve">Przygotowywany jest teren pod budowę </w:t>
            </w:r>
            <w:r w:rsidR="00DC061D">
              <w:rPr>
                <w:rFonts w:ascii="Times New Roman" w:hAnsi="Times New Roman"/>
              </w:rPr>
              <w:t>chodnika i ścieżki rowerowej, która będzie realizowana w tym roku po sezonie letnim.</w:t>
            </w:r>
          </w:p>
          <w:p w:rsidR="00C94B99" w:rsidRPr="006D4F4B" w:rsidRDefault="00C94B99" w:rsidP="009C38A1">
            <w:pPr>
              <w:spacing w:after="0" w:line="240" w:lineRule="auto"/>
              <w:jc w:val="both"/>
              <w:rPr>
                <w:rFonts w:ascii="Times New Roman" w:hAnsi="Times New Roman"/>
              </w:rPr>
            </w:pPr>
          </w:p>
        </w:tc>
        <w:tc>
          <w:tcPr>
            <w:tcW w:w="2268" w:type="dxa"/>
            <w:shd w:val="clear" w:color="auto" w:fill="auto"/>
          </w:tcPr>
          <w:p w:rsidR="00C94B99" w:rsidRPr="006D4F4B" w:rsidRDefault="009C38A1"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jawności działań </w:t>
            </w:r>
            <w:r w:rsidR="00460E74" w:rsidRPr="006D4F4B">
              <w:rPr>
                <w:rFonts w:ascii="Times New Roman" w:hAnsi="Times New Roman"/>
              </w:rPr>
              <w:t xml:space="preserve">Rady </w:t>
            </w:r>
            <w:r w:rsidRPr="006D4F4B">
              <w:rPr>
                <w:rFonts w:ascii="Times New Roman" w:hAnsi="Times New Roman"/>
              </w:rPr>
              <w:t>Miasta, należy nagrania z posiedzeń komisji rady podzielone na pliki, żeby można było łatwo do tego dotrzeć oraz załącznikiem do protokołów z sesji powinny być wydruki z głosowań (tylko głosowania uchwał)</w:t>
            </w:r>
          </w:p>
        </w:tc>
        <w:tc>
          <w:tcPr>
            <w:tcW w:w="7371" w:type="dxa"/>
            <w:shd w:val="clear" w:color="auto" w:fill="auto"/>
          </w:tcPr>
          <w:p w:rsidR="00C94B99" w:rsidRPr="006D4F4B" w:rsidRDefault="005C6EAE" w:rsidP="005C6EAE">
            <w:pPr>
              <w:spacing w:after="0" w:line="240" w:lineRule="auto"/>
              <w:jc w:val="both"/>
              <w:rPr>
                <w:rFonts w:ascii="Times New Roman" w:hAnsi="Times New Roman"/>
              </w:rPr>
            </w:pPr>
            <w:r>
              <w:rPr>
                <w:rFonts w:ascii="Times New Roman" w:hAnsi="Times New Roman"/>
              </w:rPr>
              <w:t xml:space="preserve">Wniosek radnego zostanie uwzględniony i do protokołów zostaną dołączone wydruki z głosowań. Biuro Rady Miasta nie posiada programu umożliwiającego dzielenie nagrania na sekwencje.  </w:t>
            </w:r>
            <w:r w:rsidR="00460E74">
              <w:rPr>
                <w:rFonts w:ascii="Times New Roman" w:hAnsi="Times New Roman"/>
              </w:rPr>
              <w:t xml:space="preserve"> </w:t>
            </w:r>
          </w:p>
        </w:tc>
        <w:tc>
          <w:tcPr>
            <w:tcW w:w="2268" w:type="dxa"/>
            <w:shd w:val="clear" w:color="auto" w:fill="auto"/>
          </w:tcPr>
          <w:p w:rsidR="00C94B99" w:rsidRPr="006D4F4B" w:rsidRDefault="00460E74" w:rsidP="00E31711">
            <w:pPr>
              <w:spacing w:after="0" w:line="240" w:lineRule="auto"/>
              <w:rPr>
                <w:rFonts w:ascii="Times New Roman" w:hAnsi="Times New Roman"/>
              </w:rPr>
            </w:pPr>
            <w:r>
              <w:rPr>
                <w:rFonts w:ascii="Times New Roman" w:hAnsi="Times New Roman"/>
              </w:rPr>
              <w:t>Przew</w:t>
            </w:r>
            <w:r w:rsidR="005C6EAE">
              <w:rPr>
                <w:rFonts w:ascii="Times New Roman" w:hAnsi="Times New Roman"/>
              </w:rPr>
              <w:t xml:space="preserve">odnicząca Rady Miasta Joanna Agatowska </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Szczecińskiego Obszaru Metropolitalnego, należy wyjść z niego i usamodzielniać się. Podjąć działania związane z rozdzieleniem portów Szczecina i Świnoujścia w celu budowania swojej niezależności </w:t>
            </w:r>
          </w:p>
        </w:tc>
        <w:tc>
          <w:tcPr>
            <w:tcW w:w="7371" w:type="dxa"/>
            <w:shd w:val="clear" w:color="auto" w:fill="auto"/>
          </w:tcPr>
          <w:p w:rsidR="00C94B99" w:rsidRPr="006D4F4B" w:rsidRDefault="00172F93" w:rsidP="00172F93">
            <w:pPr>
              <w:spacing w:after="0" w:line="240" w:lineRule="auto"/>
              <w:jc w:val="both"/>
              <w:rPr>
                <w:rFonts w:ascii="Times New Roman" w:hAnsi="Times New Roman"/>
              </w:rPr>
            </w:pPr>
            <w:r>
              <w:rPr>
                <w:rFonts w:ascii="Times New Roman" w:hAnsi="Times New Roman"/>
              </w:rPr>
              <w:t xml:space="preserve">Nie można porównywać tego, co dzieje się w  Warszawie, z tym co dzieje się w Świnoujściu.  Miasto jest samorządnym organem od nikogo nie zależnym i nie widzi powodu, aby takie działania podejmować. Otrzymujemy środki, które SOM pozyskuje. </w:t>
            </w:r>
          </w:p>
        </w:tc>
        <w:tc>
          <w:tcPr>
            <w:tcW w:w="2268" w:type="dxa"/>
            <w:shd w:val="clear" w:color="auto" w:fill="auto"/>
          </w:tcPr>
          <w:p w:rsidR="00C94B99" w:rsidRPr="006D4F4B" w:rsidRDefault="00172F93" w:rsidP="00172F93">
            <w:pPr>
              <w:spacing w:after="0" w:line="240" w:lineRule="auto"/>
              <w:rPr>
                <w:rFonts w:ascii="Times New Roman" w:hAnsi="Times New Roman"/>
              </w:rPr>
            </w:pPr>
            <w:r>
              <w:rPr>
                <w:rFonts w:ascii="Times New Roman" w:hAnsi="Times New Roman"/>
              </w:rPr>
              <w:t xml:space="preserve">Prezydent Miasta Janusz Żmurkiewicz  </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konsultacji społecznych w sprawi ustawy krajobrazowej, ankiety i sondaże to zbyt mało, do konsultacji należy zaprosić również architektów, reklamodawców, właścicieli obiektów i mieszkańców, którym te reklamy przeszkadzają. Zwrócił uwagę, że Rada Miasta również może ogłosić konsultacje  </w:t>
            </w:r>
          </w:p>
        </w:tc>
        <w:tc>
          <w:tcPr>
            <w:tcW w:w="7371" w:type="dxa"/>
            <w:shd w:val="clear" w:color="auto" w:fill="auto"/>
          </w:tcPr>
          <w:p w:rsidR="00C94B99" w:rsidRPr="006D4F4B" w:rsidRDefault="00460E74" w:rsidP="00E31711">
            <w:pPr>
              <w:spacing w:after="0" w:line="240" w:lineRule="auto"/>
              <w:jc w:val="both"/>
              <w:rPr>
                <w:rFonts w:ascii="Times New Roman" w:hAnsi="Times New Roman"/>
              </w:rPr>
            </w:pPr>
            <w:r>
              <w:rPr>
                <w:rFonts w:ascii="Times New Roman" w:hAnsi="Times New Roman"/>
              </w:rPr>
              <w:t xml:space="preserve">Konsultacje są prowadzone i dotycząc tzw. uchwały krajobrazowej, będą dotyczyły nie tylko reklamy. Odpowiedziało już ponad 200 osób, wczoraj w Uznamie był mobilny punkt konsultacyjny.  </w:t>
            </w:r>
          </w:p>
        </w:tc>
        <w:tc>
          <w:tcPr>
            <w:tcW w:w="2268" w:type="dxa"/>
            <w:shd w:val="clear" w:color="auto" w:fill="auto"/>
          </w:tcPr>
          <w:p w:rsidR="00C94B99" w:rsidRPr="006D4F4B" w:rsidRDefault="00460E74" w:rsidP="00E31711">
            <w:pPr>
              <w:spacing w:after="0" w:line="240" w:lineRule="auto"/>
              <w:rPr>
                <w:rFonts w:ascii="Times New Roman" w:hAnsi="Times New Roman"/>
              </w:rPr>
            </w:pPr>
            <w:r>
              <w:rPr>
                <w:rFonts w:ascii="Times New Roman" w:hAnsi="Times New Roman"/>
              </w:rPr>
              <w:t>Kierownik Biura Konsultacji Społecznych Robert Karelus</w:t>
            </w:r>
          </w:p>
        </w:tc>
      </w:tr>
      <w:tr w:rsidR="00C94B99" w:rsidRPr="006D4F4B" w:rsidTr="00E31711">
        <w:trPr>
          <w:trHeight w:val="1274"/>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7.</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 xml:space="preserve">Kamil Janta–Lipiński </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remontów i modernizacji szkół, czy elewacje są pokrywane specjalna farbą anty graffiti np. niedawno remontowana fasada GP2 </w:t>
            </w:r>
          </w:p>
        </w:tc>
        <w:tc>
          <w:tcPr>
            <w:tcW w:w="7371" w:type="dxa"/>
            <w:shd w:val="clear" w:color="auto" w:fill="auto"/>
          </w:tcPr>
          <w:p w:rsidR="00C94B99" w:rsidRPr="006D4F4B" w:rsidRDefault="00DC061D" w:rsidP="00E435F9">
            <w:pPr>
              <w:spacing w:after="0" w:line="240" w:lineRule="auto"/>
              <w:jc w:val="both"/>
              <w:rPr>
                <w:rFonts w:ascii="Times New Roman" w:hAnsi="Times New Roman"/>
              </w:rPr>
            </w:pPr>
            <w:r>
              <w:rPr>
                <w:rFonts w:ascii="Times New Roman" w:hAnsi="Times New Roman"/>
              </w:rPr>
              <w:t>W ramach wykonanych prac wykonana została l</w:t>
            </w:r>
            <w:r w:rsidR="00D17AE4">
              <w:rPr>
                <w:rFonts w:ascii="Times New Roman" w:hAnsi="Times New Roman"/>
              </w:rPr>
              <w:t xml:space="preserve">amperia na wysokości 2 metrów pokryta specjalną powłoką, która pozwala oczyścić ewentualne graffiti. </w:t>
            </w:r>
            <w:r w:rsidR="00E435F9">
              <w:rPr>
                <w:rFonts w:ascii="Times New Roman" w:hAnsi="Times New Roman"/>
              </w:rPr>
              <w:t xml:space="preserve">Obiekty ostatnio termomodernizowane mają powłokę do wysokości 2 metrów, obiekty planowane do modernizacji nie wszystkie wymagają powłoki, ponieważ mają powłoki z innego materiału.  </w:t>
            </w:r>
          </w:p>
        </w:tc>
        <w:tc>
          <w:tcPr>
            <w:tcW w:w="2268" w:type="dxa"/>
            <w:shd w:val="clear" w:color="auto" w:fill="auto"/>
          </w:tcPr>
          <w:p w:rsidR="00C94B99" w:rsidRPr="006D4F4B" w:rsidRDefault="00DC061D"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A315C5">
        <w:trPr>
          <w:trHeight w:val="1691"/>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Default="00C94B99" w:rsidP="00E31711">
            <w:pPr>
              <w:spacing w:line="240" w:lineRule="auto"/>
              <w:rPr>
                <w:rFonts w:ascii="Times New Roman" w:hAnsi="Times New Roman"/>
              </w:rPr>
            </w:pPr>
            <w:r w:rsidRPr="006D4F4B">
              <w:rPr>
                <w:rFonts w:ascii="Times New Roman" w:hAnsi="Times New Roman"/>
              </w:rPr>
              <w:t>- dot. rejestru umów, także jednostki podległe powinny zamieszczać rejestry na swoich stronach BIP</w:t>
            </w:r>
            <w:r w:rsidR="00A315C5">
              <w:rPr>
                <w:rFonts w:ascii="Times New Roman" w:hAnsi="Times New Roman"/>
              </w:rPr>
              <w:t xml:space="preserve"> (MDK, OSiR, Żegluga)</w:t>
            </w:r>
          </w:p>
          <w:p w:rsidR="00820E59" w:rsidRDefault="00820E59" w:rsidP="00E31711">
            <w:pPr>
              <w:spacing w:line="240" w:lineRule="auto"/>
              <w:rPr>
                <w:rFonts w:ascii="Times New Roman" w:hAnsi="Times New Roman"/>
              </w:rPr>
            </w:pPr>
            <w:r>
              <w:rPr>
                <w:rFonts w:ascii="Times New Roman" w:hAnsi="Times New Roman"/>
              </w:rPr>
              <w:t xml:space="preserve"> </w:t>
            </w:r>
          </w:p>
          <w:p w:rsidR="00820E59" w:rsidRPr="006D4F4B" w:rsidRDefault="00820E59" w:rsidP="00E31711">
            <w:pPr>
              <w:spacing w:line="240" w:lineRule="auto"/>
              <w:rPr>
                <w:rFonts w:ascii="Times New Roman" w:hAnsi="Times New Roman"/>
              </w:rPr>
            </w:pPr>
          </w:p>
        </w:tc>
        <w:tc>
          <w:tcPr>
            <w:tcW w:w="7371" w:type="dxa"/>
            <w:shd w:val="clear" w:color="auto" w:fill="auto"/>
          </w:tcPr>
          <w:p w:rsidR="00C94B99" w:rsidRPr="006D4F4B" w:rsidRDefault="0029440D" w:rsidP="0029440D">
            <w:pPr>
              <w:spacing w:after="0" w:line="240" w:lineRule="auto"/>
              <w:jc w:val="both"/>
              <w:rPr>
                <w:rFonts w:ascii="Times New Roman" w:hAnsi="Times New Roman"/>
              </w:rPr>
            </w:pPr>
            <w:r>
              <w:rPr>
                <w:rFonts w:ascii="Times New Roman" w:hAnsi="Times New Roman"/>
              </w:rPr>
              <w:t xml:space="preserve">Podległe jednostki dostaną polecenie, aby również na swoich stronach internetowych takie rejestry zamieściły. </w:t>
            </w:r>
          </w:p>
        </w:tc>
        <w:tc>
          <w:tcPr>
            <w:tcW w:w="2268" w:type="dxa"/>
            <w:shd w:val="clear" w:color="auto" w:fill="auto"/>
          </w:tcPr>
          <w:p w:rsidR="00C94B99" w:rsidRPr="006D4F4B" w:rsidRDefault="0029440D" w:rsidP="00E31711">
            <w:pPr>
              <w:spacing w:after="0" w:line="240" w:lineRule="auto"/>
              <w:rPr>
                <w:rFonts w:ascii="Times New Roman" w:hAnsi="Times New Roman"/>
              </w:rPr>
            </w:pPr>
            <w:r>
              <w:rPr>
                <w:rFonts w:ascii="Times New Roman" w:hAnsi="Times New Roman"/>
              </w:rPr>
              <w:t xml:space="preserve">Prezydent Miasta Janusz Żmurkiewicz </w:t>
            </w:r>
          </w:p>
        </w:tc>
      </w:tr>
      <w:tr w:rsidR="00C94B99" w:rsidRPr="006D4F4B" w:rsidTr="00E31711">
        <w:trPr>
          <w:trHeight w:val="1127"/>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spacing w:line="240" w:lineRule="auto"/>
              <w:rPr>
                <w:rFonts w:ascii="Times New Roman" w:hAnsi="Times New Roman"/>
              </w:rPr>
            </w:pPr>
            <w:r w:rsidRPr="006D4F4B">
              <w:rPr>
                <w:rFonts w:ascii="Times New Roman" w:hAnsi="Times New Roman"/>
              </w:rPr>
              <w:t xml:space="preserve">- dot. Zarządzenia Nr 47/2017 – unieważnienie postępowania, czy dotyczy to remontu ulic zaplanowanego na 2017 rok  </w:t>
            </w:r>
          </w:p>
        </w:tc>
        <w:tc>
          <w:tcPr>
            <w:tcW w:w="7371" w:type="dxa"/>
            <w:shd w:val="clear" w:color="auto" w:fill="auto"/>
          </w:tcPr>
          <w:p w:rsidR="00C94B99" w:rsidRPr="006D4F4B" w:rsidRDefault="00D17AE4" w:rsidP="00D17AE4">
            <w:pPr>
              <w:spacing w:after="0" w:line="240" w:lineRule="auto"/>
              <w:jc w:val="both"/>
              <w:rPr>
                <w:rFonts w:ascii="Times New Roman" w:hAnsi="Times New Roman"/>
              </w:rPr>
            </w:pPr>
            <w:r>
              <w:rPr>
                <w:rFonts w:ascii="Times New Roman" w:hAnsi="Times New Roman"/>
              </w:rPr>
              <w:t xml:space="preserve">Niestety nie wpłynęła żadna oferta. Wysłano zapytania i czekamy na złożenie ofert, aby ruszyć z procedurą zamówień „z wolnej ręki”. </w:t>
            </w:r>
          </w:p>
        </w:tc>
        <w:tc>
          <w:tcPr>
            <w:tcW w:w="2268" w:type="dxa"/>
            <w:shd w:val="clear" w:color="auto" w:fill="auto"/>
          </w:tcPr>
          <w:p w:rsidR="00C94B99" w:rsidRPr="006D4F4B" w:rsidRDefault="00D17AE4"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pStyle w:val="Bezodstpw"/>
              <w:rPr>
                <w:sz w:val="22"/>
              </w:rPr>
            </w:pPr>
            <w:r w:rsidRPr="006D4F4B">
              <w:rPr>
                <w:sz w:val="22"/>
              </w:rPr>
              <w:t xml:space="preserve">- dot. Strategii Miasta i  podania konkretnych kwot i zadań: </w:t>
            </w:r>
          </w:p>
          <w:p w:rsidR="00C94B99" w:rsidRPr="006D4F4B" w:rsidRDefault="00C94B99" w:rsidP="00E31711">
            <w:pPr>
              <w:pStyle w:val="Bezodstpw"/>
              <w:rPr>
                <w:sz w:val="22"/>
              </w:rPr>
            </w:pPr>
            <w:r w:rsidRPr="006D4F4B">
              <w:rPr>
                <w:sz w:val="22"/>
              </w:rPr>
              <w:t xml:space="preserve">- jakie działania podjęto, aby przeciwdziałać słabej stronie marketingowej w kontekście rozwijającej się funkcji portowej, czarny PR, niedocenienie marki Świnoujścia, jako kurortu </w:t>
            </w:r>
          </w:p>
          <w:p w:rsidR="00C94B99" w:rsidRPr="006D4F4B" w:rsidRDefault="00C94B99" w:rsidP="00E31711">
            <w:pPr>
              <w:pStyle w:val="Bezodstpw"/>
              <w:rPr>
                <w:sz w:val="22"/>
              </w:rPr>
            </w:pPr>
            <w:r w:rsidRPr="006D4F4B">
              <w:rPr>
                <w:sz w:val="22"/>
              </w:rPr>
              <w:t>- jakie działania podjęto w celu stworzenia koegzystencji turystyki i gospodarki morskiej</w:t>
            </w:r>
          </w:p>
          <w:p w:rsidR="00B53E96" w:rsidRPr="006D4F4B" w:rsidRDefault="00B53E96" w:rsidP="00B53E96">
            <w:pPr>
              <w:pStyle w:val="Bezodstpw"/>
              <w:jc w:val="both"/>
              <w:rPr>
                <w:sz w:val="22"/>
              </w:rPr>
            </w:pPr>
            <w:r w:rsidRPr="006D4F4B">
              <w:rPr>
                <w:sz w:val="22"/>
              </w:rPr>
              <w:t>zestawienie za lata 2014, 2015 i 2016.</w:t>
            </w:r>
          </w:p>
          <w:p w:rsidR="00B53E96" w:rsidRPr="006D4F4B" w:rsidRDefault="00B53E96" w:rsidP="00B53E96">
            <w:pPr>
              <w:pStyle w:val="Bezodstpw"/>
              <w:rPr>
                <w:sz w:val="22"/>
              </w:rPr>
            </w:pPr>
          </w:p>
          <w:p w:rsidR="00C94B99" w:rsidRPr="006D4F4B" w:rsidRDefault="00C94B99" w:rsidP="00E31711">
            <w:pPr>
              <w:pStyle w:val="Bezodstpw"/>
              <w:rPr>
                <w:sz w:val="22"/>
              </w:rPr>
            </w:pPr>
          </w:p>
          <w:p w:rsidR="00C94B99" w:rsidRPr="006D4F4B" w:rsidRDefault="00C94B99" w:rsidP="00E31711">
            <w:pPr>
              <w:pStyle w:val="Bezodstpw"/>
              <w:rPr>
                <w:sz w:val="22"/>
              </w:rPr>
            </w:pPr>
            <w:r w:rsidRPr="006D4F4B">
              <w:rPr>
                <w:sz w:val="22"/>
              </w:rPr>
              <w:t xml:space="preserve">- jakie działania podjęto w celu poprawy komunikacji społecznej     </w:t>
            </w:r>
          </w:p>
        </w:tc>
        <w:tc>
          <w:tcPr>
            <w:tcW w:w="7371" w:type="dxa"/>
            <w:shd w:val="clear" w:color="auto" w:fill="auto"/>
          </w:tcPr>
          <w:p w:rsidR="00C94B99" w:rsidRPr="006D4F4B" w:rsidRDefault="00C94B99" w:rsidP="00E31711">
            <w:pPr>
              <w:spacing w:after="0" w:line="240" w:lineRule="auto"/>
              <w:jc w:val="both"/>
              <w:rPr>
                <w:rFonts w:ascii="Times New Roman" w:hAnsi="Times New Roman"/>
              </w:rPr>
            </w:pPr>
            <w:r w:rsidRPr="006D4F4B">
              <w:rPr>
                <w:rFonts w:ascii="Times New Roman" w:hAnsi="Times New Roman"/>
              </w:rPr>
              <w:t>Ta teza wynika również z analizy SWOT i ona została na siódmej stronie zrobiona, ale najlepszą odpowiedzią o działaniach są Wieloletnie Strategiczne Programy Operacyjne i w celu strategicznym o literze B i działaniu operacyjnym cyfra 2. Przytoczę te działania jakie są podejmowane, niedawno to było uchwalane, uprzejmie informuję, czyli działania, które przeciwdziałają temu to: budowa silnej marki Świnoujścia jako kurortu i opracowanie Strategii Rozwoju Turystyki, wdrażanie marki miasta. Czyli jak gdyby nie można zarzucić, że te cele nie są realizowane.</w:t>
            </w:r>
          </w:p>
          <w:p w:rsidR="00C94B99" w:rsidRPr="006D4F4B" w:rsidRDefault="00C94B99" w:rsidP="00E31711">
            <w:pPr>
              <w:autoSpaceDE w:val="0"/>
              <w:autoSpaceDN w:val="0"/>
              <w:adjustRightInd w:val="0"/>
              <w:spacing w:after="0" w:line="240" w:lineRule="auto"/>
              <w:rPr>
                <w:rFonts w:ascii="Times New Roman" w:eastAsia="Times New Roman" w:hAnsi="Times New Roman"/>
                <w:bCs/>
              </w:rPr>
            </w:pPr>
            <w:r w:rsidRPr="006D4F4B">
              <w:rPr>
                <w:rFonts w:ascii="Times New Roman" w:hAnsi="Times New Roman"/>
              </w:rPr>
              <w:t>Drugie pytanie, również ten sam dokument również te działania przewiduje, tj. C1 strona 9, czyli t</w:t>
            </w:r>
            <w:r w:rsidRPr="006D4F4B">
              <w:rPr>
                <w:rFonts w:ascii="Times New Roman" w:eastAsia="Times New Roman" w:hAnsi="Times New Roman"/>
                <w:bCs/>
              </w:rPr>
              <w:t>worzenie warunków koegzystencji turystyki i gospodarki morskiej. Sprawny i przyjazny środowisku dostęp do infrastruktury</w:t>
            </w:r>
          </w:p>
          <w:p w:rsidR="00C94B99" w:rsidRPr="006D4F4B" w:rsidRDefault="00C94B99" w:rsidP="00E31711">
            <w:pPr>
              <w:autoSpaceDE w:val="0"/>
              <w:autoSpaceDN w:val="0"/>
              <w:adjustRightInd w:val="0"/>
              <w:spacing w:after="0" w:line="240" w:lineRule="auto"/>
              <w:rPr>
                <w:rFonts w:ascii="Times New Roman" w:eastAsia="Times New Roman" w:hAnsi="Times New Roman"/>
                <w:bCs/>
              </w:rPr>
            </w:pPr>
            <w:r w:rsidRPr="006D4F4B">
              <w:rPr>
                <w:rFonts w:ascii="Times New Roman" w:eastAsia="Times New Roman" w:hAnsi="Times New Roman"/>
                <w:bCs/>
              </w:rPr>
              <w:t>portu w Świnoujściu oraz Rewitalizacja Basenu Północnego z przeznaczeniem na port jachtowy w Świnoujściu - III etap.</w:t>
            </w:r>
          </w:p>
          <w:p w:rsidR="00C94B99" w:rsidRPr="006D4F4B" w:rsidRDefault="00C94B99" w:rsidP="00E31711">
            <w:pPr>
              <w:spacing w:after="0" w:line="240" w:lineRule="auto"/>
              <w:jc w:val="both"/>
              <w:rPr>
                <w:rFonts w:ascii="Times New Roman" w:hAnsi="Times New Roman"/>
              </w:rPr>
            </w:pPr>
            <w:r w:rsidRPr="006D4F4B">
              <w:rPr>
                <w:rFonts w:ascii="Times New Roman" w:hAnsi="Times New Roman"/>
              </w:rPr>
              <w:t xml:space="preserve">Jest to również w tych programach D3, już nie będę przytaczał, bo jeszcze na stronie 47 są to działania wszystkie rozpisane także, w sposób wyczerpujący. Jeśli te moje wyjaśnienia są zbyt ogólne, to bardzo proszę o ewentualne sugestie postaram się doprecyzować.   </w:t>
            </w:r>
          </w:p>
        </w:tc>
        <w:tc>
          <w:tcPr>
            <w:tcW w:w="2268"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Ryszard Kneć – Naczelnik WRG</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8.</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Sebastian Olszar</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E31711">
            <w:pPr>
              <w:pStyle w:val="Bezodstpw"/>
              <w:rPr>
                <w:sz w:val="22"/>
              </w:rPr>
            </w:pPr>
            <w:r w:rsidRPr="006D4F4B">
              <w:rPr>
                <w:sz w:val="22"/>
              </w:rPr>
              <w:t xml:space="preserve">- dot. stanu nawierzchni ulicy Aleja Interferie. Inwestor wykonał ulice na swój koszt, natomiast miasto zobowiązało się ja utrzymywać. Obecnie jest zdewastowana, ciężki sprzęt wjeżdżający na budowę niszczy nawierzchnię, krawężniki, chodnik. Czy Wydział Inżyniera Miasta wydał zgodę na takie użytkowanie drogi </w:t>
            </w:r>
          </w:p>
        </w:tc>
        <w:tc>
          <w:tcPr>
            <w:tcW w:w="7371" w:type="dxa"/>
            <w:shd w:val="clear" w:color="auto" w:fill="auto"/>
          </w:tcPr>
          <w:p w:rsidR="00C94B99" w:rsidRPr="006D4F4B" w:rsidRDefault="0029440D" w:rsidP="0029440D">
            <w:pPr>
              <w:spacing w:after="0" w:line="240" w:lineRule="auto"/>
              <w:jc w:val="both"/>
              <w:rPr>
                <w:rFonts w:ascii="Times New Roman" w:hAnsi="Times New Roman"/>
              </w:rPr>
            </w:pPr>
            <w:r>
              <w:rPr>
                <w:rFonts w:ascii="Times New Roman" w:hAnsi="Times New Roman"/>
              </w:rPr>
              <w:t xml:space="preserve">Na bieżąco jest monitorowana sytuacja w tym rejonie, wspólnie z WIM i Policją. Ustawiony jest znak zakazu ruchu z wyjątkiem dojazdu do posesji. Samochody ciężarowe mają tam pozwolenie na wjazd na teren budowy.    </w:t>
            </w:r>
          </w:p>
        </w:tc>
        <w:tc>
          <w:tcPr>
            <w:tcW w:w="2268" w:type="dxa"/>
            <w:shd w:val="clear" w:color="auto" w:fill="auto"/>
          </w:tcPr>
          <w:p w:rsidR="00C94B99" w:rsidRPr="006D4F4B" w:rsidRDefault="0029440D" w:rsidP="00E31711">
            <w:pPr>
              <w:spacing w:after="0" w:line="240" w:lineRule="auto"/>
              <w:rPr>
                <w:rFonts w:ascii="Times New Roman" w:hAnsi="Times New Roman"/>
              </w:rPr>
            </w:pPr>
            <w:r>
              <w:rPr>
                <w:rFonts w:ascii="Times New Roman" w:hAnsi="Times New Roman"/>
              </w:rPr>
              <w:t xml:space="preserve">Komendant Straży Miejskiej Mirosław Karliński </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lastRenderedPageBreak/>
              <w:t>9.</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 xml:space="preserve">Alicja Bohdziewicz </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A77CA1">
            <w:pPr>
              <w:pStyle w:val="Bezodstpw"/>
              <w:rPr>
                <w:sz w:val="22"/>
              </w:rPr>
            </w:pPr>
            <w:r w:rsidRPr="006D4F4B">
              <w:rPr>
                <w:sz w:val="22"/>
              </w:rPr>
              <w:t>- dot. naprawy alejki w Parku Zdrojowym prowadzącej od ul. Krzywoustego, kiedy zostanie to wykonane</w:t>
            </w:r>
          </w:p>
        </w:tc>
        <w:tc>
          <w:tcPr>
            <w:tcW w:w="7371" w:type="dxa"/>
            <w:shd w:val="clear" w:color="auto" w:fill="auto"/>
          </w:tcPr>
          <w:p w:rsidR="00C94B99" w:rsidRPr="006D4F4B" w:rsidRDefault="00C94B99" w:rsidP="00E31711">
            <w:pPr>
              <w:spacing w:after="0" w:line="240" w:lineRule="auto"/>
              <w:jc w:val="both"/>
              <w:rPr>
                <w:rFonts w:ascii="Times New Roman" w:hAnsi="Times New Roman"/>
              </w:rPr>
            </w:pPr>
            <w:r w:rsidRPr="006D4F4B">
              <w:rPr>
                <w:rFonts w:ascii="Times New Roman" w:hAnsi="Times New Roman"/>
              </w:rPr>
              <w:t>Chcieliśmy przeczekać, może by się udało przeprowadzić renowacje sektora I     i wtedy naprawić, natomiast przesuwa się to w czasie</w:t>
            </w:r>
            <w:r w:rsidR="005C6EAE">
              <w:rPr>
                <w:rFonts w:ascii="Times New Roman" w:hAnsi="Times New Roman"/>
              </w:rPr>
              <w:t>,</w:t>
            </w:r>
            <w:r w:rsidRPr="006D4F4B">
              <w:rPr>
                <w:rFonts w:ascii="Times New Roman" w:hAnsi="Times New Roman"/>
              </w:rPr>
              <w:t xml:space="preserve"> w związku z tym jak tylko warunki pogodowe się poprawią, na przełomie kwietnia, maja postaramy się doprowadzić to do stanu, żeby przynajmniej nie stwarzała zagrożenia w poruszaniu się po tej ścieżce.  </w:t>
            </w:r>
          </w:p>
        </w:tc>
        <w:tc>
          <w:tcPr>
            <w:tcW w:w="2268" w:type="dxa"/>
            <w:shd w:val="clear" w:color="auto" w:fill="auto"/>
          </w:tcPr>
          <w:p w:rsidR="00C94B99" w:rsidRPr="006D4F4B" w:rsidRDefault="00A77CA1" w:rsidP="00E31711">
            <w:pPr>
              <w:spacing w:after="0" w:line="240" w:lineRule="auto"/>
              <w:rPr>
                <w:rFonts w:ascii="Times New Roman" w:hAnsi="Times New Roman"/>
              </w:rPr>
            </w:pPr>
            <w:r w:rsidRPr="006D4F4B">
              <w:rPr>
                <w:rFonts w:ascii="Times New Roman" w:hAnsi="Times New Roman"/>
              </w:rPr>
              <w:t xml:space="preserve">Naczelnik </w:t>
            </w:r>
            <w:r>
              <w:rPr>
                <w:rFonts w:ascii="Times New Roman" w:hAnsi="Times New Roman"/>
              </w:rPr>
              <w:t xml:space="preserve">Wydziału Eksploatacji i Zarządzania </w:t>
            </w:r>
            <w:r w:rsidR="00C94B99" w:rsidRPr="006D4F4B">
              <w:rPr>
                <w:rFonts w:ascii="Times New Roman" w:hAnsi="Times New Roman"/>
              </w:rPr>
              <w:t>Wioletta Nawrocka</w:t>
            </w:r>
          </w:p>
          <w:p w:rsidR="00C94B99" w:rsidRPr="006D4F4B" w:rsidRDefault="00C94B99" w:rsidP="00E31711">
            <w:pPr>
              <w:spacing w:after="0" w:line="240" w:lineRule="auto"/>
              <w:rPr>
                <w:rFonts w:ascii="Times New Roman" w:hAnsi="Times New Roman"/>
              </w:rPr>
            </w:pP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A77CA1">
            <w:pPr>
              <w:pStyle w:val="Bezodstpw"/>
              <w:rPr>
                <w:sz w:val="22"/>
              </w:rPr>
            </w:pPr>
            <w:r w:rsidRPr="006D4F4B">
              <w:rPr>
                <w:sz w:val="22"/>
              </w:rPr>
              <w:t xml:space="preserve">- dot. konieczności naprawy napisów na fontannie znajdującej się przy ul. Słowackiego. Napisy miały być poprawione, ponieważ nie są widoczne, fontanna jest jeszcze na gwarancji, kiedy to zostanie wykonane </w:t>
            </w:r>
          </w:p>
        </w:tc>
        <w:tc>
          <w:tcPr>
            <w:tcW w:w="7371" w:type="dxa"/>
            <w:shd w:val="clear" w:color="auto" w:fill="auto"/>
          </w:tcPr>
          <w:p w:rsidR="00C94B99" w:rsidRPr="006D4F4B" w:rsidRDefault="00C94B99" w:rsidP="00E31711">
            <w:pPr>
              <w:spacing w:after="0" w:line="240" w:lineRule="auto"/>
              <w:jc w:val="both"/>
              <w:rPr>
                <w:rFonts w:ascii="Times New Roman" w:hAnsi="Times New Roman"/>
              </w:rPr>
            </w:pPr>
            <w:r w:rsidRPr="006D4F4B">
              <w:rPr>
                <w:rFonts w:ascii="Times New Roman" w:hAnsi="Times New Roman"/>
              </w:rPr>
              <w:t xml:space="preserve">Jest to także uwarunkowane, warunkami pogodowymi. Wykonawca robił już dwukrotne podejście do zaolejowania tych napisów. Niestety kamień był mokry i to nie zdawało egzaminu. W tej chwili warunki pogodowe w ogóle na to nie pozwalają. Przesuniemy jak tylko najbardziej będzie to możliwe włączenie tej fontanny, tak aby kamień był już przesuszony i wtedy poprosimy wykonawcę, aby to zaolejował.    </w:t>
            </w:r>
          </w:p>
        </w:tc>
        <w:tc>
          <w:tcPr>
            <w:tcW w:w="2268" w:type="dxa"/>
            <w:shd w:val="clear" w:color="auto" w:fill="auto"/>
          </w:tcPr>
          <w:p w:rsidR="00A77CA1" w:rsidRPr="006D4F4B" w:rsidRDefault="00A77CA1" w:rsidP="00A77CA1">
            <w:pPr>
              <w:spacing w:after="0" w:line="240" w:lineRule="auto"/>
              <w:rPr>
                <w:rFonts w:ascii="Times New Roman" w:hAnsi="Times New Roman"/>
              </w:rPr>
            </w:pPr>
            <w:r w:rsidRPr="006D4F4B">
              <w:rPr>
                <w:rFonts w:ascii="Times New Roman" w:hAnsi="Times New Roman"/>
              </w:rPr>
              <w:t xml:space="preserve">Naczelnik </w:t>
            </w:r>
            <w:r>
              <w:rPr>
                <w:rFonts w:ascii="Times New Roman" w:hAnsi="Times New Roman"/>
              </w:rPr>
              <w:t xml:space="preserve">Wydziału Eksploatacji i Zarządzania </w:t>
            </w:r>
            <w:r w:rsidRPr="006D4F4B">
              <w:rPr>
                <w:rFonts w:ascii="Times New Roman" w:hAnsi="Times New Roman"/>
              </w:rPr>
              <w:t>Wioletta Nawrocka</w:t>
            </w:r>
          </w:p>
          <w:p w:rsidR="00C94B99" w:rsidRPr="006D4F4B" w:rsidRDefault="00C94B99" w:rsidP="00E31711">
            <w:pPr>
              <w:spacing w:after="0" w:line="240" w:lineRule="auto"/>
              <w:rPr>
                <w:rFonts w:ascii="Times New Roman" w:hAnsi="Times New Roman"/>
              </w:rPr>
            </w:pP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pStyle w:val="Bezodstpw"/>
              <w:rPr>
                <w:sz w:val="22"/>
              </w:rPr>
            </w:pPr>
            <w:r w:rsidRPr="006D4F4B">
              <w:rPr>
                <w:sz w:val="22"/>
              </w:rPr>
              <w:t xml:space="preserve">- dot. zamontowania spowalniacza przy przejściu granicznym Garz, samochody jeżdżą tam szybko i niedawno doszło do potrącenia rowerzysty </w:t>
            </w:r>
          </w:p>
        </w:tc>
        <w:tc>
          <w:tcPr>
            <w:tcW w:w="7371" w:type="dxa"/>
            <w:shd w:val="clear" w:color="auto" w:fill="auto"/>
          </w:tcPr>
          <w:p w:rsidR="00C94B99" w:rsidRPr="006D4F4B" w:rsidRDefault="00A35788" w:rsidP="00A35788">
            <w:pPr>
              <w:spacing w:after="0" w:line="240" w:lineRule="auto"/>
              <w:jc w:val="both"/>
              <w:rPr>
                <w:rFonts w:ascii="Times New Roman" w:hAnsi="Times New Roman"/>
              </w:rPr>
            </w:pPr>
            <w:r>
              <w:rPr>
                <w:rFonts w:ascii="Times New Roman" w:hAnsi="Times New Roman"/>
              </w:rPr>
              <w:t xml:space="preserve">Przy skrzyżowaniu ul. Grunwaldzkiej i Krzywej został zamontowany element  spowolnienia ruchu  i przejście dla pieszych z tzw. azylem, który ma to służyć poprawie bezpieczeństwa pieszych i rowerzystów. Dodatkowo odcinek tej drogi jest z ograniczeniem do 30 km/h.   </w:t>
            </w:r>
          </w:p>
        </w:tc>
        <w:tc>
          <w:tcPr>
            <w:tcW w:w="2268" w:type="dxa"/>
            <w:shd w:val="clear" w:color="auto" w:fill="auto"/>
          </w:tcPr>
          <w:p w:rsidR="00C94B99" w:rsidRPr="006D4F4B" w:rsidRDefault="00A35788"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841"/>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pStyle w:val="Bezodstpw"/>
              <w:rPr>
                <w:sz w:val="22"/>
              </w:rPr>
            </w:pPr>
            <w:r w:rsidRPr="006D4F4B">
              <w:rPr>
                <w:sz w:val="22"/>
              </w:rPr>
              <w:t>- dot. planu i harmonogramu budowy basenu pływackiego przy ul. Gdyńskiej</w:t>
            </w:r>
          </w:p>
        </w:tc>
        <w:tc>
          <w:tcPr>
            <w:tcW w:w="7371" w:type="dxa"/>
            <w:shd w:val="clear" w:color="auto" w:fill="auto"/>
          </w:tcPr>
          <w:p w:rsidR="00C94B99" w:rsidRPr="006D4F4B" w:rsidRDefault="00431D0C" w:rsidP="00A92E23">
            <w:pPr>
              <w:spacing w:after="0" w:line="240" w:lineRule="auto"/>
              <w:jc w:val="both"/>
              <w:rPr>
                <w:rFonts w:ascii="Times New Roman" w:hAnsi="Times New Roman"/>
              </w:rPr>
            </w:pPr>
            <w:r>
              <w:rPr>
                <w:rFonts w:ascii="Times New Roman" w:hAnsi="Times New Roman"/>
              </w:rPr>
              <w:t>Do marca projektant ma wykonać projekt wykonawczy, we wtorek jest  spotkanie z ekspertem w zakresie technologii wykonywania pływalni</w:t>
            </w:r>
            <w:r w:rsidR="00A92E23">
              <w:rPr>
                <w:rFonts w:ascii="Times New Roman" w:hAnsi="Times New Roman"/>
              </w:rPr>
              <w:t xml:space="preserve">, kolejno będzie ogłaszany przetarg na wybór wykonawcy.  </w:t>
            </w:r>
            <w:r>
              <w:rPr>
                <w:rFonts w:ascii="Times New Roman" w:hAnsi="Times New Roman"/>
              </w:rPr>
              <w:t xml:space="preserve">  </w:t>
            </w:r>
          </w:p>
        </w:tc>
        <w:tc>
          <w:tcPr>
            <w:tcW w:w="2268" w:type="dxa"/>
            <w:shd w:val="clear" w:color="auto" w:fill="auto"/>
          </w:tcPr>
          <w:p w:rsidR="00C94B99" w:rsidRPr="006D4F4B" w:rsidRDefault="00431D0C" w:rsidP="00E31711">
            <w:pPr>
              <w:spacing w:after="0" w:line="240" w:lineRule="auto"/>
              <w:rPr>
                <w:rFonts w:ascii="Times New Roman" w:hAnsi="Times New Roman"/>
              </w:rPr>
            </w:pPr>
            <w:r>
              <w:rPr>
                <w:rFonts w:ascii="Times New Roman" w:hAnsi="Times New Roman"/>
              </w:rPr>
              <w:t xml:space="preserve">Zastępca Prezydenta Miasta Barbara Michalska </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pStyle w:val="Bezodstpw"/>
              <w:rPr>
                <w:sz w:val="22"/>
              </w:rPr>
            </w:pPr>
            <w:r w:rsidRPr="006D4F4B">
              <w:rPr>
                <w:sz w:val="22"/>
              </w:rPr>
              <w:t>- dot. zlecenia na pokazywanie widoku z kamery na plaży oraz umieszczenie Świnouj</w:t>
            </w:r>
            <w:r w:rsidR="00E31711">
              <w:rPr>
                <w:sz w:val="22"/>
              </w:rPr>
              <w:t>ś</w:t>
            </w:r>
            <w:r w:rsidRPr="006D4F4B">
              <w:rPr>
                <w:sz w:val="22"/>
              </w:rPr>
              <w:t xml:space="preserve">cia na mapie pogody w TVN24. Czy Miasto zamierza to zlecić.  </w:t>
            </w:r>
          </w:p>
        </w:tc>
        <w:tc>
          <w:tcPr>
            <w:tcW w:w="7371" w:type="dxa"/>
            <w:shd w:val="clear" w:color="auto" w:fill="auto"/>
          </w:tcPr>
          <w:p w:rsidR="00176455" w:rsidRDefault="00CD52F8" w:rsidP="00CD52F8">
            <w:pPr>
              <w:spacing w:after="0" w:line="240" w:lineRule="auto"/>
              <w:jc w:val="both"/>
              <w:rPr>
                <w:rFonts w:ascii="Times New Roman" w:hAnsi="Times New Roman"/>
              </w:rPr>
            </w:pPr>
            <w:r>
              <w:rPr>
                <w:rFonts w:ascii="Times New Roman" w:hAnsi="Times New Roman"/>
              </w:rPr>
              <w:t xml:space="preserve">Miasto jest w trakcie rozmów z TVN, jeżeli chodzi o kamerki, bo tylko o tym można mówić, a kwota oscyluje w granicy 100 tys. złotych za 3 miesiące. </w:t>
            </w:r>
          </w:p>
          <w:p w:rsidR="00C94B99" w:rsidRPr="006D4F4B" w:rsidRDefault="008E7985" w:rsidP="008E7985">
            <w:pPr>
              <w:spacing w:after="0" w:line="240" w:lineRule="auto"/>
              <w:jc w:val="both"/>
              <w:rPr>
                <w:rFonts w:ascii="Times New Roman" w:hAnsi="Times New Roman"/>
              </w:rPr>
            </w:pPr>
            <w:r>
              <w:rPr>
                <w:rFonts w:ascii="Times New Roman" w:hAnsi="Times New Roman"/>
              </w:rPr>
              <w:t xml:space="preserve">W lipcu będzie projekt plaża TVN i być może uda się coś wynegocjować, jednak ta stacja pokazuje jedynie duże miejscowości.   </w:t>
            </w:r>
          </w:p>
        </w:tc>
        <w:tc>
          <w:tcPr>
            <w:tcW w:w="2268" w:type="dxa"/>
            <w:shd w:val="clear" w:color="auto" w:fill="auto"/>
          </w:tcPr>
          <w:p w:rsidR="00C94B99" w:rsidRPr="006D4F4B" w:rsidRDefault="00CD52F8" w:rsidP="00E31711">
            <w:pPr>
              <w:spacing w:after="0" w:line="240" w:lineRule="auto"/>
              <w:rPr>
                <w:rFonts w:ascii="Times New Roman" w:hAnsi="Times New Roman"/>
              </w:rPr>
            </w:pPr>
            <w:r>
              <w:rPr>
                <w:rFonts w:ascii="Times New Roman" w:hAnsi="Times New Roman"/>
              </w:rPr>
              <w:t>Zastępca Prezydenta Miasta Paweł Sujka</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10.</w:t>
            </w:r>
          </w:p>
        </w:tc>
        <w:tc>
          <w:tcPr>
            <w:tcW w:w="1417"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Krzysztof  Szpytko</w:t>
            </w:r>
          </w:p>
        </w:tc>
        <w:tc>
          <w:tcPr>
            <w:tcW w:w="1276" w:type="dxa"/>
            <w:shd w:val="clear" w:color="auto" w:fill="auto"/>
          </w:tcPr>
          <w:p w:rsidR="00C94B99" w:rsidRPr="006D4F4B" w:rsidRDefault="00C94B99" w:rsidP="00E31711">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C94B99" w:rsidRPr="006D4F4B" w:rsidRDefault="00C94B99" w:rsidP="00E31711">
            <w:pPr>
              <w:pStyle w:val="Bezodstpw"/>
              <w:rPr>
                <w:sz w:val="22"/>
              </w:rPr>
            </w:pPr>
            <w:r w:rsidRPr="006D4F4B">
              <w:rPr>
                <w:sz w:val="22"/>
              </w:rPr>
              <w:t xml:space="preserve">- dot. inwestycji wymiany i naprawy sieci wodnej przy ul. Wojska Polskiego przez ZWiK.  Chodnik po zakończonych pracach jest bardzo źle ułożony, krzywy, zapadnięty i płytki są ruchome  </w:t>
            </w:r>
          </w:p>
        </w:tc>
        <w:tc>
          <w:tcPr>
            <w:tcW w:w="7371" w:type="dxa"/>
            <w:shd w:val="clear" w:color="auto" w:fill="auto"/>
          </w:tcPr>
          <w:p w:rsidR="00C94B99" w:rsidRPr="006D4F4B" w:rsidRDefault="00A35788" w:rsidP="00A35788">
            <w:pPr>
              <w:spacing w:after="0" w:line="240" w:lineRule="auto"/>
              <w:jc w:val="both"/>
              <w:rPr>
                <w:rFonts w:ascii="Times New Roman" w:hAnsi="Times New Roman"/>
              </w:rPr>
            </w:pPr>
            <w:r>
              <w:rPr>
                <w:rFonts w:ascii="Times New Roman" w:hAnsi="Times New Roman"/>
              </w:rPr>
              <w:t xml:space="preserve">Sprawdzone to zostanie przy odbiorze końcowym terenów zajętych pod prace. Zostanie dopilnowane, aby zostały właściwie odtworzone. </w:t>
            </w:r>
          </w:p>
        </w:tc>
        <w:tc>
          <w:tcPr>
            <w:tcW w:w="2268" w:type="dxa"/>
            <w:shd w:val="clear" w:color="auto" w:fill="auto"/>
          </w:tcPr>
          <w:p w:rsidR="00C94B99" w:rsidRPr="006D4F4B" w:rsidRDefault="00A35788"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1037"/>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pStyle w:val="Bezodstpw"/>
              <w:rPr>
                <w:sz w:val="22"/>
              </w:rPr>
            </w:pPr>
            <w:r w:rsidRPr="006D4F4B">
              <w:rPr>
                <w:sz w:val="22"/>
              </w:rPr>
              <w:t xml:space="preserve">- dot. zapadnięcia nawierzchni jezdni przy ul. Staffa. Stan tej ulicy oraz  ulic sąsiednich jest bardzo zły.  </w:t>
            </w:r>
          </w:p>
        </w:tc>
        <w:tc>
          <w:tcPr>
            <w:tcW w:w="7371" w:type="dxa"/>
            <w:shd w:val="clear" w:color="auto" w:fill="auto"/>
          </w:tcPr>
          <w:p w:rsidR="00C94B99" w:rsidRPr="006D4F4B" w:rsidRDefault="00A35788" w:rsidP="00E31711">
            <w:pPr>
              <w:spacing w:after="0" w:line="240" w:lineRule="auto"/>
              <w:jc w:val="both"/>
              <w:rPr>
                <w:rFonts w:ascii="Times New Roman" w:hAnsi="Times New Roman"/>
              </w:rPr>
            </w:pPr>
            <w:r>
              <w:rPr>
                <w:rFonts w:ascii="Times New Roman" w:hAnsi="Times New Roman"/>
              </w:rPr>
              <w:t xml:space="preserve">Firma dokonała już sprawdzenia i w ramach bieżącego utrzymania zostanie to naprawione niebawem. </w:t>
            </w:r>
          </w:p>
        </w:tc>
        <w:tc>
          <w:tcPr>
            <w:tcW w:w="2268" w:type="dxa"/>
            <w:shd w:val="clear" w:color="auto" w:fill="auto"/>
          </w:tcPr>
          <w:p w:rsidR="00C94B99" w:rsidRPr="006D4F4B" w:rsidRDefault="00A35788" w:rsidP="00E31711">
            <w:pPr>
              <w:spacing w:after="0" w:line="240" w:lineRule="auto"/>
              <w:rPr>
                <w:rFonts w:ascii="Times New Roman" w:hAnsi="Times New Roman"/>
              </w:rPr>
            </w:pPr>
            <w:r>
              <w:rPr>
                <w:rFonts w:ascii="Times New Roman" w:hAnsi="Times New Roman"/>
              </w:rPr>
              <w:t>Zastępca Naczelnika Wydziału Inżyniera Miasta Eliza Pater</w:t>
            </w:r>
          </w:p>
        </w:tc>
      </w:tr>
      <w:tr w:rsidR="00C94B99" w:rsidRPr="006D4F4B" w:rsidTr="00E31711">
        <w:trPr>
          <w:trHeight w:val="1265"/>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pStyle w:val="Bezodstpw"/>
              <w:rPr>
                <w:sz w:val="22"/>
              </w:rPr>
            </w:pPr>
            <w:r w:rsidRPr="006D4F4B">
              <w:rPr>
                <w:sz w:val="22"/>
              </w:rPr>
              <w:t>- dot. wystąpienia do Lasów Państwowych i zwrócenie uwagi na zaśmiecone tereny lasów w okolicach ulicy Bałtyckiej, Żęromskiego, Zamkowej, Gdańskiej, Bałtyckiej</w:t>
            </w:r>
          </w:p>
        </w:tc>
        <w:tc>
          <w:tcPr>
            <w:tcW w:w="7371" w:type="dxa"/>
            <w:shd w:val="clear" w:color="auto" w:fill="auto"/>
          </w:tcPr>
          <w:p w:rsidR="00C94B99" w:rsidRPr="006D4F4B" w:rsidRDefault="00C94B99" w:rsidP="00E31711">
            <w:pPr>
              <w:spacing w:after="0" w:line="240" w:lineRule="auto"/>
              <w:jc w:val="both"/>
              <w:rPr>
                <w:rFonts w:ascii="Times New Roman" w:hAnsi="Times New Roman"/>
              </w:rPr>
            </w:pPr>
            <w:r w:rsidRPr="006D4F4B">
              <w:rPr>
                <w:rFonts w:ascii="Times New Roman" w:hAnsi="Times New Roman"/>
              </w:rPr>
              <w:t xml:space="preserve">Informuję, że interpelację prześlemy do Nadleśnictwa Międzyzdroje, celem zrealizowania zawartych tam postanowień. </w:t>
            </w:r>
          </w:p>
        </w:tc>
        <w:tc>
          <w:tcPr>
            <w:tcW w:w="2268" w:type="dxa"/>
            <w:shd w:val="clear" w:color="auto" w:fill="auto"/>
          </w:tcPr>
          <w:p w:rsidR="00C94B99" w:rsidRPr="006D4F4B" w:rsidRDefault="00431D0C" w:rsidP="00431D0C">
            <w:pPr>
              <w:spacing w:after="0" w:line="240" w:lineRule="auto"/>
              <w:rPr>
                <w:rFonts w:ascii="Times New Roman" w:hAnsi="Times New Roman"/>
              </w:rPr>
            </w:pPr>
            <w:r>
              <w:rPr>
                <w:rFonts w:ascii="Times New Roman" w:hAnsi="Times New Roman"/>
              </w:rPr>
              <w:t xml:space="preserve">Naczelnik Wydziału Ochrony Środowiska i Leśnictwa </w:t>
            </w:r>
            <w:r w:rsidR="00C94B99" w:rsidRPr="006D4F4B">
              <w:rPr>
                <w:rFonts w:ascii="Times New Roman" w:hAnsi="Times New Roman"/>
              </w:rPr>
              <w:t xml:space="preserve">Beata Tułodziecka – Terenda </w:t>
            </w:r>
          </w:p>
        </w:tc>
      </w:tr>
      <w:tr w:rsidR="00C94B99" w:rsidRPr="006D4F4B" w:rsidTr="00E31711">
        <w:trPr>
          <w:trHeight w:val="553"/>
        </w:trPr>
        <w:tc>
          <w:tcPr>
            <w:tcW w:w="534" w:type="dxa"/>
            <w:shd w:val="clear" w:color="auto" w:fill="auto"/>
          </w:tcPr>
          <w:p w:rsidR="00C94B99" w:rsidRPr="006D4F4B" w:rsidRDefault="00C94B99" w:rsidP="00E31711">
            <w:pPr>
              <w:spacing w:after="0" w:line="240" w:lineRule="auto"/>
              <w:rPr>
                <w:rFonts w:ascii="Times New Roman" w:hAnsi="Times New Roman"/>
              </w:rPr>
            </w:pPr>
          </w:p>
        </w:tc>
        <w:tc>
          <w:tcPr>
            <w:tcW w:w="1417" w:type="dxa"/>
            <w:shd w:val="clear" w:color="auto" w:fill="auto"/>
          </w:tcPr>
          <w:p w:rsidR="00C94B99" w:rsidRPr="006D4F4B" w:rsidRDefault="00C94B99" w:rsidP="00E31711">
            <w:pPr>
              <w:spacing w:after="0" w:line="240" w:lineRule="auto"/>
              <w:rPr>
                <w:rFonts w:ascii="Times New Roman" w:hAnsi="Times New Roman"/>
              </w:rPr>
            </w:pPr>
          </w:p>
        </w:tc>
        <w:tc>
          <w:tcPr>
            <w:tcW w:w="1276" w:type="dxa"/>
            <w:shd w:val="clear" w:color="auto" w:fill="auto"/>
          </w:tcPr>
          <w:p w:rsidR="00C94B99" w:rsidRPr="006D4F4B" w:rsidRDefault="00C94B99" w:rsidP="00E31711">
            <w:pPr>
              <w:spacing w:after="0" w:line="240" w:lineRule="auto"/>
              <w:rPr>
                <w:rFonts w:ascii="Times New Roman" w:hAnsi="Times New Roman"/>
              </w:rPr>
            </w:pPr>
          </w:p>
        </w:tc>
        <w:tc>
          <w:tcPr>
            <w:tcW w:w="3260" w:type="dxa"/>
            <w:shd w:val="clear" w:color="auto" w:fill="auto"/>
          </w:tcPr>
          <w:p w:rsidR="00C94B99" w:rsidRPr="006D4F4B" w:rsidRDefault="00C94B99" w:rsidP="00E31711">
            <w:pPr>
              <w:pStyle w:val="Bezodstpw"/>
              <w:rPr>
                <w:sz w:val="22"/>
              </w:rPr>
            </w:pPr>
            <w:r w:rsidRPr="006D4F4B">
              <w:rPr>
                <w:sz w:val="22"/>
              </w:rPr>
              <w:t>- dot. Programu Opieki nad Zwierzętami. Zwrócił się z prośbą, aby w przyszłym roku przedstawić go radnym wcześniej, mimo tego, że termin jest do końca marca</w:t>
            </w:r>
            <w:r>
              <w:rPr>
                <w:sz w:val="22"/>
              </w:rPr>
              <w:t>.</w:t>
            </w:r>
            <w:r w:rsidRPr="006D4F4B">
              <w:rPr>
                <w:sz w:val="22"/>
              </w:rPr>
              <w:t xml:space="preserve"> </w:t>
            </w:r>
          </w:p>
        </w:tc>
        <w:tc>
          <w:tcPr>
            <w:tcW w:w="7371" w:type="dxa"/>
            <w:shd w:val="clear" w:color="auto" w:fill="auto"/>
          </w:tcPr>
          <w:p w:rsidR="00C94B99" w:rsidRPr="006D4F4B" w:rsidRDefault="00C94B99" w:rsidP="00E31711">
            <w:pPr>
              <w:spacing w:after="0" w:line="240" w:lineRule="auto"/>
              <w:jc w:val="both"/>
              <w:rPr>
                <w:rFonts w:ascii="Times New Roman" w:hAnsi="Times New Roman"/>
              </w:rPr>
            </w:pPr>
            <w:r>
              <w:rPr>
                <w:rFonts w:ascii="Times New Roman" w:hAnsi="Times New Roman"/>
              </w:rPr>
              <w:t xml:space="preserve">Integralną częścią </w:t>
            </w:r>
            <w:r w:rsidRPr="006D4F4B">
              <w:rPr>
                <w:rFonts w:ascii="Times New Roman" w:hAnsi="Times New Roman"/>
              </w:rPr>
              <w:t xml:space="preserve"> Programu Opieki nad Zwierzętami</w:t>
            </w:r>
            <w:r>
              <w:rPr>
                <w:rFonts w:ascii="Times New Roman" w:hAnsi="Times New Roman"/>
              </w:rPr>
              <w:t xml:space="preserve"> są finanse. Wiadomo, że jak ustanowimy budżet, w budżecie jest pokazane jakie środki finansowe przeznaczamy na realizację konkretnych zadań. Późniejsza część, to tylko jest część opisowa. Budżet był uchwalany w grudniu 2016 roku więc w tym przypadku można było się pochylić, było dokładne ustalone, wyznaczone na jakie zadania jakie dofinansowanie będzie dane. Natomiast nie jest powiedziane, że wydział nic nie robi bo już 31 stycznia 2017 roku Program</w:t>
            </w:r>
            <w:r w:rsidRPr="006D4F4B">
              <w:rPr>
                <w:rFonts w:ascii="Times New Roman" w:hAnsi="Times New Roman"/>
              </w:rPr>
              <w:t xml:space="preserve"> Opieki nad Zwierzętami</w:t>
            </w:r>
            <w:r>
              <w:rPr>
                <w:rFonts w:ascii="Times New Roman" w:hAnsi="Times New Roman"/>
              </w:rPr>
              <w:t xml:space="preserve"> został przesłany do instytucji wskazanych w ustawie o ochronie zwierząt celem wydania stosownych opinii. </w:t>
            </w:r>
          </w:p>
        </w:tc>
        <w:tc>
          <w:tcPr>
            <w:tcW w:w="2268" w:type="dxa"/>
            <w:shd w:val="clear" w:color="auto" w:fill="auto"/>
          </w:tcPr>
          <w:p w:rsidR="00C94B99" w:rsidRPr="006D4F4B" w:rsidRDefault="00431D0C" w:rsidP="00E31711">
            <w:pPr>
              <w:spacing w:after="0" w:line="240" w:lineRule="auto"/>
              <w:rPr>
                <w:rFonts w:ascii="Times New Roman" w:hAnsi="Times New Roman"/>
              </w:rPr>
            </w:pPr>
            <w:r>
              <w:rPr>
                <w:rFonts w:ascii="Times New Roman" w:hAnsi="Times New Roman"/>
              </w:rPr>
              <w:t xml:space="preserve">Naczelnik Wydziału Ochrony Środowiska i Leśnictwa </w:t>
            </w:r>
            <w:r w:rsidRPr="006D4F4B">
              <w:rPr>
                <w:rFonts w:ascii="Times New Roman" w:hAnsi="Times New Roman"/>
              </w:rPr>
              <w:t>Beata Tułodziecka – Terenda</w:t>
            </w:r>
          </w:p>
        </w:tc>
      </w:tr>
      <w:tr w:rsidR="00B53E96" w:rsidRPr="006D4F4B" w:rsidTr="00E31711">
        <w:trPr>
          <w:trHeight w:val="845"/>
        </w:trPr>
        <w:tc>
          <w:tcPr>
            <w:tcW w:w="534"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11.</w:t>
            </w:r>
          </w:p>
        </w:tc>
        <w:tc>
          <w:tcPr>
            <w:tcW w:w="1417"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 xml:space="preserve">Waldemar Buczyński </w:t>
            </w:r>
          </w:p>
        </w:tc>
        <w:tc>
          <w:tcPr>
            <w:tcW w:w="1276"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B53E96" w:rsidRPr="006D4F4B" w:rsidRDefault="00B53E96" w:rsidP="00B53E96">
            <w:pPr>
              <w:pStyle w:val="Bezodstpw"/>
              <w:rPr>
                <w:sz w:val="22"/>
              </w:rPr>
            </w:pPr>
            <w:r w:rsidRPr="006D4F4B">
              <w:rPr>
                <w:sz w:val="22"/>
              </w:rPr>
              <w:t xml:space="preserve">- dot. uporządkowania ruchu rowerowego na Placu Wolności, jest tam niebezpiecznie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 xml:space="preserve">Prawo o ruchu drogowym, to daje ono szczególne możliwości korzystania rowerzystom z ciągów pieszych. na Placu Wolności pierwszeństwo przed rowerem i samochodem ma pieszy. Rowerzysta ma obowiązek zachować ostrożność. </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Zastępca Naczelnika Wydziału Inżyniera Miasta Eliza Pater</w:t>
            </w:r>
          </w:p>
        </w:tc>
      </w:tr>
      <w:tr w:rsidR="00B53E96" w:rsidRPr="006D4F4B" w:rsidTr="00E31711">
        <w:trPr>
          <w:trHeight w:val="1112"/>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xml:space="preserve">- dot. złego stanu nawierzchni drogi osiedlowej od osiedla Leningrady do placu zabaw przy osiedlu Platan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sidRPr="006D4F4B">
              <w:rPr>
                <w:rFonts w:ascii="Times New Roman" w:hAnsi="Times New Roman"/>
              </w:rPr>
              <w:t>Działka na której znajduje się  ten chodnik nie należy do gminy. Jest przejście alternatywne przez osiedle Malczewskiego i można dojść o równym chodniku.</w:t>
            </w:r>
          </w:p>
        </w:tc>
        <w:tc>
          <w:tcPr>
            <w:tcW w:w="2268"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 xml:space="preserve">Naczelnik </w:t>
            </w:r>
            <w:r>
              <w:rPr>
                <w:rFonts w:ascii="Times New Roman" w:hAnsi="Times New Roman"/>
              </w:rPr>
              <w:t xml:space="preserve">Wydziału Eksploatacji i Zarządzania </w:t>
            </w:r>
            <w:r w:rsidRPr="006D4F4B">
              <w:rPr>
                <w:rFonts w:ascii="Times New Roman" w:hAnsi="Times New Roman"/>
              </w:rPr>
              <w:t>Wioletta Nawrocka</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dot. bałaganu przy budynku znajdującego się obok sklepu Kaufland, kiedy zostanie uprzątnięty ten teren</w:t>
            </w:r>
          </w:p>
        </w:tc>
        <w:tc>
          <w:tcPr>
            <w:tcW w:w="7371" w:type="dxa"/>
            <w:shd w:val="clear" w:color="auto" w:fill="auto"/>
          </w:tcPr>
          <w:p w:rsidR="00B53E96" w:rsidRDefault="00B53E96" w:rsidP="00B53E96">
            <w:pPr>
              <w:spacing w:after="0" w:line="240" w:lineRule="auto"/>
              <w:jc w:val="both"/>
              <w:rPr>
                <w:rFonts w:ascii="Times New Roman" w:hAnsi="Times New Roman"/>
              </w:rPr>
            </w:pPr>
            <w:r>
              <w:rPr>
                <w:rFonts w:ascii="Times New Roman" w:hAnsi="Times New Roman"/>
              </w:rPr>
              <w:t xml:space="preserve">Gdyby te tereny nie były prywatne, to nie byłoby tematu. Może właściciel tego budynku nas słyszy i dotrze do niego. Próbował kupić to właściciel Kauflandu, jednak nie doszło do transakcji, cena nie była odpowiednia.   </w:t>
            </w:r>
          </w:p>
          <w:p w:rsidR="0029440D" w:rsidRDefault="0029440D" w:rsidP="00B53E96">
            <w:pPr>
              <w:spacing w:after="0" w:line="240" w:lineRule="auto"/>
              <w:jc w:val="both"/>
              <w:rPr>
                <w:rFonts w:ascii="Times New Roman" w:hAnsi="Times New Roman"/>
              </w:rPr>
            </w:pPr>
          </w:p>
          <w:p w:rsidR="0029440D" w:rsidRDefault="0029440D" w:rsidP="00B53E96">
            <w:pPr>
              <w:spacing w:after="0" w:line="240" w:lineRule="auto"/>
              <w:jc w:val="both"/>
              <w:rPr>
                <w:rFonts w:ascii="Times New Roman" w:hAnsi="Times New Roman"/>
              </w:rPr>
            </w:pPr>
          </w:p>
          <w:p w:rsidR="0029440D" w:rsidRPr="006D4F4B" w:rsidRDefault="0029440D" w:rsidP="0029440D">
            <w:pPr>
              <w:spacing w:after="0" w:line="240" w:lineRule="auto"/>
              <w:jc w:val="both"/>
              <w:rPr>
                <w:rFonts w:ascii="Times New Roman" w:hAnsi="Times New Roman"/>
              </w:rPr>
            </w:pPr>
            <w:r>
              <w:rPr>
                <w:rFonts w:ascii="Times New Roman" w:hAnsi="Times New Roman"/>
              </w:rPr>
              <w:t xml:space="preserve">Co jakiś czas wysyłane są monity do właścicieli tych nieruchomości. </w:t>
            </w:r>
          </w:p>
        </w:tc>
        <w:tc>
          <w:tcPr>
            <w:tcW w:w="2268" w:type="dxa"/>
            <w:shd w:val="clear" w:color="auto" w:fill="auto"/>
          </w:tcPr>
          <w:p w:rsidR="00B53E96" w:rsidRDefault="00B53E96" w:rsidP="00B53E96">
            <w:pPr>
              <w:spacing w:after="0" w:line="240" w:lineRule="auto"/>
              <w:rPr>
                <w:rFonts w:ascii="Times New Roman" w:hAnsi="Times New Roman"/>
              </w:rPr>
            </w:pPr>
            <w:r>
              <w:rPr>
                <w:rFonts w:ascii="Times New Roman" w:hAnsi="Times New Roman"/>
              </w:rPr>
              <w:t xml:space="preserve">Prezydent Miasta Janusz Żmurkiewicz </w:t>
            </w:r>
          </w:p>
          <w:p w:rsidR="0029440D" w:rsidRDefault="0029440D" w:rsidP="00B53E96">
            <w:pPr>
              <w:spacing w:after="0" w:line="240" w:lineRule="auto"/>
              <w:rPr>
                <w:rFonts w:ascii="Times New Roman" w:hAnsi="Times New Roman"/>
              </w:rPr>
            </w:pPr>
          </w:p>
          <w:p w:rsidR="0029440D" w:rsidRDefault="0029440D" w:rsidP="00B53E96">
            <w:pPr>
              <w:spacing w:after="0" w:line="240" w:lineRule="auto"/>
              <w:rPr>
                <w:rFonts w:ascii="Times New Roman" w:hAnsi="Times New Roman"/>
              </w:rPr>
            </w:pPr>
          </w:p>
          <w:p w:rsidR="0029440D" w:rsidRPr="006D4F4B" w:rsidRDefault="0029440D" w:rsidP="00B53E96">
            <w:pPr>
              <w:spacing w:after="0" w:line="240" w:lineRule="auto"/>
              <w:rPr>
                <w:rFonts w:ascii="Times New Roman" w:hAnsi="Times New Roman"/>
              </w:rPr>
            </w:pPr>
            <w:r>
              <w:rPr>
                <w:rFonts w:ascii="Times New Roman" w:hAnsi="Times New Roman"/>
              </w:rPr>
              <w:t>Komendant Straży Miejskiej Mirosław Karliński</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12.</w:t>
            </w: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r w:rsidRPr="006D4F4B">
              <w:rPr>
                <w:rFonts w:ascii="Times New Roman" w:hAnsi="Times New Roman"/>
              </w:rPr>
              <w:t>Marek Niewiarowski</w:t>
            </w:r>
          </w:p>
        </w:tc>
        <w:tc>
          <w:tcPr>
            <w:tcW w:w="1276"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B53E96" w:rsidRPr="006D4F4B" w:rsidRDefault="00B53E96" w:rsidP="00B53E96">
            <w:pPr>
              <w:pStyle w:val="Bezodstpw"/>
              <w:rPr>
                <w:sz w:val="22"/>
              </w:rPr>
            </w:pPr>
            <w:r w:rsidRPr="006D4F4B">
              <w:rPr>
                <w:sz w:val="22"/>
              </w:rPr>
              <w:t xml:space="preserve">- dot. poprawy nawierzchni drogi ulicy Portowej, jeździ tam dużo pracowników i kontrahentów do zakładu, który tam się znajduje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 xml:space="preserve">W ramach bieżącego utrzymania dokona się tam naprawy nawierzchni gruntowej. W ramach rewitalizacji terenów po wojskowych na centrum usług Mulnik jest projektowana droga dojazdowa.    </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Zastępca Naczelnika Wydziału Inżyniera Miasta Eliza Pater</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lastRenderedPageBreak/>
              <w:t xml:space="preserve">13. </w:t>
            </w: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r w:rsidRPr="006D4F4B">
              <w:rPr>
                <w:rFonts w:ascii="Times New Roman" w:hAnsi="Times New Roman"/>
              </w:rPr>
              <w:t>Stanisław Bartkowiak</w:t>
            </w:r>
          </w:p>
        </w:tc>
        <w:tc>
          <w:tcPr>
            <w:tcW w:w="1276"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B53E96" w:rsidRPr="006D4F4B" w:rsidRDefault="00B53E96" w:rsidP="00B53E96">
            <w:pPr>
              <w:pStyle w:val="Bezodstpw"/>
              <w:rPr>
                <w:sz w:val="22"/>
              </w:rPr>
            </w:pPr>
            <w:r w:rsidRPr="006D4F4B">
              <w:rPr>
                <w:sz w:val="22"/>
              </w:rPr>
              <w:t xml:space="preserve">- dot. ogrzewania domów przez mieszkańców. Od czasu ostatnich dyskusji część z mieszkańców przestała palić śmieciami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Działania będą kontynuowane, dyskusja w mediach powoduje, że sprawa jest nagłaśniana i mieszkańcy przestaną palić śmieciami.</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 xml:space="preserve">Prezydent Miasta Janusz Żmurkiewicz </w:t>
            </w:r>
          </w:p>
        </w:tc>
      </w:tr>
      <w:tr w:rsidR="00B53E96" w:rsidRPr="006D4F4B" w:rsidTr="00E31711">
        <w:trPr>
          <w:trHeight w:val="852"/>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xml:space="preserve">- dot. informacji o planowanych robotach drogowych na okres 2 – 3 lat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 xml:space="preserve">Jest to temat, nad którym cały czas trwają prace, nie ma jeszcze konkretnej listy ulic, dokument jest na etapie przygotowawczym. </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Zastępca Naczelnika Wydziału Inżyniera Miasta Eliza Pater</w:t>
            </w:r>
          </w:p>
        </w:tc>
      </w:tr>
      <w:tr w:rsidR="00B53E96" w:rsidRPr="006D4F4B" w:rsidTr="005C6EAE">
        <w:trPr>
          <w:trHeight w:val="838"/>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dot. doświetlenia wyjazdu z drogi osiedlowej Grunwa</w:t>
            </w:r>
            <w:r>
              <w:rPr>
                <w:sz w:val="22"/>
              </w:rPr>
              <w:t>ldzka 26-28 w ulice Grunwaldzką</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 xml:space="preserve">Wjazd jest doświetlony, ponieważ naprzeciwko jest lampa. </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Zastępca Naczelnika Wydziału Inżyniera Miasta Eliza Pater</w:t>
            </w:r>
          </w:p>
        </w:tc>
      </w:tr>
      <w:tr w:rsidR="00B53E96" w:rsidRPr="006D4F4B" w:rsidTr="005C6EAE">
        <w:trPr>
          <w:trHeight w:val="1119"/>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dot. zmobilizowania właściciela drogi wewnętrznej do budynków Grunwaldzka 26-28 do zamontowania tam oświetlenia</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Wjazd jest na terenie gminy, natomiast droga to jest teren SM „Słowianin”.</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Zastępca Naczelnika Wydziału Inżyniera Miasta Eliza Pater</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Default="00B53E96" w:rsidP="00B53E96">
            <w:pPr>
              <w:pStyle w:val="Bezodstpw"/>
              <w:rPr>
                <w:sz w:val="22"/>
              </w:rPr>
            </w:pPr>
            <w:r w:rsidRPr="006D4F4B">
              <w:rPr>
                <w:sz w:val="22"/>
              </w:rPr>
              <w:t>- dot. projektu modernizacji ulicy Wojska Polskiego, gdzie sygnalizacja świetlna jest przewidziana na skrzyżowaniu z ulicą Bałtycką. Dobrze był</w:t>
            </w:r>
            <w:r>
              <w:rPr>
                <w:sz w:val="22"/>
              </w:rPr>
              <w:t xml:space="preserve">oby położyć kanalizację kablową                                                                                                                                                                                                     </w:t>
            </w:r>
          </w:p>
          <w:p w:rsidR="00B53E96" w:rsidRPr="006D4F4B" w:rsidRDefault="00B53E96" w:rsidP="00B53E96">
            <w:pPr>
              <w:pStyle w:val="Bezodstpw"/>
              <w:rPr>
                <w:sz w:val="22"/>
              </w:rPr>
            </w:pPr>
            <w:r w:rsidRPr="006D4F4B">
              <w:rPr>
                <w:sz w:val="22"/>
              </w:rPr>
              <w:t xml:space="preserve">również do ulicy Roosevelta, gdyby ewentualnie również tam w przyszłości postawiono sygnalizacje świetlną.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 xml:space="preserve">Na ul. Roosevelta jest w analizie stwierdzone, że taka możliwość jest do wykonania w przyszłości. Instalacja będzie przygotowana, aby nie trzeba było dokonywać przekopów.  </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Zastępca Naczelnika Wydziału Inżyniera Miasta Eliza Pater</w:t>
            </w:r>
          </w:p>
        </w:tc>
      </w:tr>
      <w:tr w:rsidR="00B53E96" w:rsidRPr="006D4F4B" w:rsidTr="005C6EAE">
        <w:trPr>
          <w:trHeight w:val="1271"/>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xml:space="preserve">- dot. wycinki drzew przy ul. Wojska Polskiego, przeanalizować jeszcze raz i uratować ile się da drzew przed wycięciem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 xml:space="preserve">W ramach projektu zaplanowano do wycinki 47 drzew, które kolidują z przebiegiem ścieżki, jezdni,  między innymi poszerzenia przy skrzyżowaniach. Dodatkowe oznakowanie zostało wykonane przez służby WEZ, jako wstępną weryfikację </w:t>
            </w:r>
            <w:bookmarkStart w:id="0" w:name="_GoBack"/>
            <w:bookmarkEnd w:id="0"/>
            <w:r>
              <w:rPr>
                <w:rFonts w:ascii="Times New Roman" w:hAnsi="Times New Roman"/>
              </w:rPr>
              <w:t>do oceny stanu sanitarnego drzew. Obecnie oczekuje się na specjali</w:t>
            </w:r>
            <w:r w:rsidR="005C6EAE">
              <w:rPr>
                <w:rFonts w:ascii="Times New Roman" w:hAnsi="Times New Roman"/>
              </w:rPr>
              <w:t xml:space="preserve">styczną ekspertyzę tych drzew. </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Zastępca Naczelnika Wydziału Inżyniera Miasta Eliza Pater</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dot. pustych słupów na Placu Wolności po zdjęciu dekoracji świątecznych</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sidRPr="006D4F4B">
              <w:rPr>
                <w:rFonts w:ascii="Times New Roman" w:hAnsi="Times New Roman"/>
              </w:rPr>
              <w:t xml:space="preserve">Święta szybko mijają, postaramy się coś ciekawego wymyśleć, żeby mogło to tam cały czas funkcjonować, bądź właśnie przyjąć takie alternatywne rozwiązania w zależności od jakiś imprez okolicznościowych, tak jak to jest latem robione, zawieszane są jakieś flagi okolicznościowe promujące różne imprezy. Pomyślimy nad tym. </w:t>
            </w:r>
          </w:p>
        </w:tc>
        <w:tc>
          <w:tcPr>
            <w:tcW w:w="2268"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 xml:space="preserve">Naczelnik </w:t>
            </w:r>
            <w:r>
              <w:rPr>
                <w:rFonts w:ascii="Times New Roman" w:hAnsi="Times New Roman"/>
              </w:rPr>
              <w:t xml:space="preserve">Wydziału Eksploatacji i Zarządzania </w:t>
            </w:r>
            <w:r w:rsidRPr="006D4F4B">
              <w:rPr>
                <w:rFonts w:ascii="Times New Roman" w:hAnsi="Times New Roman"/>
              </w:rPr>
              <w:t>Wioletta Nawrocka</w:t>
            </w:r>
          </w:p>
          <w:p w:rsidR="00B53E96" w:rsidRPr="006D4F4B" w:rsidRDefault="00B53E96" w:rsidP="00B53E96">
            <w:pPr>
              <w:spacing w:after="0" w:line="240" w:lineRule="auto"/>
              <w:rPr>
                <w:rFonts w:ascii="Times New Roman" w:hAnsi="Times New Roman"/>
              </w:rPr>
            </w:pP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lastRenderedPageBreak/>
              <w:t>14.</w:t>
            </w: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r w:rsidRPr="006D4F4B">
              <w:rPr>
                <w:rFonts w:ascii="Times New Roman" w:hAnsi="Times New Roman"/>
              </w:rPr>
              <w:t>Jarosław Włodarczyk</w:t>
            </w:r>
          </w:p>
        </w:tc>
        <w:tc>
          <w:tcPr>
            <w:tcW w:w="1276"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B53E96" w:rsidRPr="006D4F4B" w:rsidRDefault="00B53E96" w:rsidP="00B53E96">
            <w:pPr>
              <w:pStyle w:val="Bezodstpw"/>
              <w:jc w:val="both"/>
              <w:rPr>
                <w:sz w:val="22"/>
              </w:rPr>
            </w:pPr>
            <w:r w:rsidRPr="006D4F4B">
              <w:rPr>
                <w:sz w:val="22"/>
              </w:rPr>
              <w:t xml:space="preserve">- dot. podłączenia ul. Markiewicza do PEC, czy faktycznie koszt instalacji pokryje przedsiębiorstwo, a mieszkańcy jedynie przyłączą się do sieci. Należy podać do wiadomości miejsce i godzinę spotkania w sprawie tej inwestycji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Jurto do spotkania dojdzie, chodzi o mieszkańców ulicy Markiewicza. Tam jest 51 odbiorców, to wcale nie jest mało. Jutro to spotkanie zostało ustalone i zaproszeni zostali zainteresowani do PEC-u, bo PEC jest tym partnerem do rozmów. Pierwsze spotkanie o godz.10</w:t>
            </w:r>
            <w:r>
              <w:rPr>
                <w:rFonts w:ascii="Times New Roman" w:hAnsi="Times New Roman"/>
                <w:vertAlign w:val="superscript"/>
              </w:rPr>
              <w:t>00</w:t>
            </w:r>
            <w:r>
              <w:rPr>
                <w:rFonts w:ascii="Times New Roman" w:hAnsi="Times New Roman"/>
              </w:rPr>
              <w:t xml:space="preserve"> jutro. Jeżeli komuś termin nie będzie odpowiadał, to będą kolejne spotkania, po godzinach pracy, żeby ci którzy pracują mogli w tym również uczestniczyć. Jest wola, jeżeli tylko partner, druga strona wyrazi taka chęć, to w znacznym stopniu pokryjemy te koszty związane z doprowadzeniem ciepła dla tych 51 odbiorców.</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Prezydent Miasta Janusz Żmurkiewicz</w:t>
            </w:r>
          </w:p>
        </w:tc>
      </w:tr>
      <w:tr w:rsidR="00B53E96" w:rsidRPr="006D4F4B" w:rsidTr="00E31711">
        <w:trPr>
          <w:trHeight w:val="872"/>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dot. doświetlenia przejścia dla pieszych na ulicy Grunwaldzkiej przy skrzyżowaniu z ul. Rybaki</w:t>
            </w:r>
          </w:p>
        </w:tc>
        <w:tc>
          <w:tcPr>
            <w:tcW w:w="7371" w:type="dxa"/>
            <w:shd w:val="clear" w:color="auto" w:fill="auto"/>
          </w:tcPr>
          <w:p w:rsidR="00B53E96" w:rsidRPr="006D4F4B" w:rsidRDefault="00E435F9" w:rsidP="00E435F9">
            <w:pPr>
              <w:spacing w:after="0" w:line="240" w:lineRule="auto"/>
              <w:jc w:val="both"/>
              <w:rPr>
                <w:rFonts w:ascii="Times New Roman" w:hAnsi="Times New Roman"/>
              </w:rPr>
            </w:pPr>
            <w:r>
              <w:rPr>
                <w:rFonts w:ascii="Times New Roman" w:hAnsi="Times New Roman"/>
              </w:rPr>
              <w:t xml:space="preserve">Była inspekcja przejść dla pieszych i nie stwierdzono, aby to przejście było niedoświetlone. Bardzo blisko tego przejścia jest lampa.  </w:t>
            </w:r>
          </w:p>
        </w:tc>
        <w:tc>
          <w:tcPr>
            <w:tcW w:w="2268" w:type="dxa"/>
            <w:shd w:val="clear" w:color="auto" w:fill="auto"/>
          </w:tcPr>
          <w:p w:rsidR="00B53E96" w:rsidRPr="006D4F4B" w:rsidRDefault="00207AB5" w:rsidP="00207AB5">
            <w:pPr>
              <w:spacing w:after="0" w:line="240" w:lineRule="auto"/>
              <w:rPr>
                <w:rFonts w:ascii="Times New Roman" w:hAnsi="Times New Roman"/>
              </w:rPr>
            </w:pPr>
            <w:r>
              <w:rPr>
                <w:rFonts w:ascii="Times New Roman" w:hAnsi="Times New Roman"/>
              </w:rPr>
              <w:t>Zastępca Naczelnika Wydziału Inżyniera Miasta Eliza Pater</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dot. bezpłatnego korzystania przez świnoujską młodzież w czasie ferii z lodowiska w Heringsdorfie, czy można byłoby wzorem lat poprzednich zorganizować tam bezpłatny transport autobusowy</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 xml:space="preserve">W roku 2015 był zorganizowany transport, jednak strona niemiecka zwróciła się z prośbą, aby na raz nie przyjeżdżały tak duże grupy i przy wypożyczaniu łyżew tworzyły się korki. Wobec tego w tym roku trzeba będzie dotrzeć na lodowisko indywidualnie.    </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 xml:space="preserve">Zastępca Prezydenta Miasta Paweł Sujka </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15.</w:t>
            </w: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r w:rsidRPr="006D4F4B">
              <w:rPr>
                <w:rFonts w:ascii="Times New Roman" w:hAnsi="Times New Roman"/>
              </w:rPr>
              <w:t>Robert Gawroński</w:t>
            </w:r>
          </w:p>
        </w:tc>
        <w:tc>
          <w:tcPr>
            <w:tcW w:w="1276"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B53E96" w:rsidRPr="006D4F4B" w:rsidRDefault="00B53E96" w:rsidP="00B53E96">
            <w:pPr>
              <w:pStyle w:val="Bezodstpw"/>
              <w:rPr>
                <w:sz w:val="22"/>
              </w:rPr>
            </w:pPr>
            <w:r w:rsidRPr="006D4F4B">
              <w:rPr>
                <w:sz w:val="22"/>
              </w:rPr>
              <w:t>- dot. egzekwowania zapisów z regulaminu utrzymania porządku i czystości w gminie w kwestii usuwania śniegu i lodu z chodników, czy Straż Miejska podejmowała tej zimy interwencje i ile z nich zakończyło się mandatami</w:t>
            </w:r>
          </w:p>
        </w:tc>
        <w:tc>
          <w:tcPr>
            <w:tcW w:w="7371" w:type="dxa"/>
            <w:shd w:val="clear" w:color="auto" w:fill="auto"/>
          </w:tcPr>
          <w:p w:rsidR="00B53E96" w:rsidRPr="006D4F4B" w:rsidRDefault="0029440D" w:rsidP="00B53E96">
            <w:pPr>
              <w:spacing w:after="0" w:line="240" w:lineRule="auto"/>
              <w:jc w:val="both"/>
              <w:rPr>
                <w:rFonts w:ascii="Times New Roman" w:hAnsi="Times New Roman"/>
              </w:rPr>
            </w:pPr>
            <w:r>
              <w:rPr>
                <w:rFonts w:ascii="Times New Roman" w:hAnsi="Times New Roman"/>
              </w:rPr>
              <w:t xml:space="preserve">STM wystawiła w tym roku 47 wezwań do uprzątnięcia śniegu czy lodu na chodnikach przylegających do posesji prywatnych. Z tego 14 osób zostało ukaranych mandatem. Sytuacja z każdym roikiem ulega poprawie. </w:t>
            </w:r>
          </w:p>
        </w:tc>
        <w:tc>
          <w:tcPr>
            <w:tcW w:w="2268" w:type="dxa"/>
            <w:shd w:val="clear" w:color="auto" w:fill="auto"/>
          </w:tcPr>
          <w:p w:rsidR="00B53E96" w:rsidRPr="006D4F4B" w:rsidRDefault="0029440D" w:rsidP="0029440D">
            <w:pPr>
              <w:spacing w:after="0" w:line="240" w:lineRule="auto"/>
              <w:rPr>
                <w:rFonts w:ascii="Times New Roman" w:hAnsi="Times New Roman"/>
              </w:rPr>
            </w:pPr>
            <w:r>
              <w:rPr>
                <w:rFonts w:ascii="Times New Roman" w:hAnsi="Times New Roman"/>
              </w:rPr>
              <w:t>Komendant Straży Miejskiej Mirosław Karliński</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dot. programu ferii zimowych, jaki otrzymali radni. Niektóre pozycje s</w:t>
            </w:r>
            <w:r>
              <w:rPr>
                <w:sz w:val="22"/>
              </w:rPr>
              <w:t>ą</w:t>
            </w:r>
            <w:r w:rsidRPr="006D4F4B">
              <w:rPr>
                <w:sz w:val="22"/>
              </w:rPr>
              <w:t xml:space="preserve"> opisane jako bezpłatne, inne jako otwarte a jeszcze inne nie maja opisów. Jeżeli wszystkie są bezpłatne, to należy to precyzyjnie napisać, aby nie wprowadzać w błąd </w:t>
            </w:r>
          </w:p>
        </w:tc>
        <w:tc>
          <w:tcPr>
            <w:tcW w:w="7371" w:type="dxa"/>
            <w:shd w:val="clear" w:color="auto" w:fill="auto"/>
          </w:tcPr>
          <w:p w:rsidR="00B53E96" w:rsidRPr="006D4F4B" w:rsidRDefault="00E435F9" w:rsidP="00B53E96">
            <w:pPr>
              <w:spacing w:after="0" w:line="240" w:lineRule="auto"/>
              <w:jc w:val="both"/>
              <w:rPr>
                <w:rFonts w:ascii="Times New Roman" w:hAnsi="Times New Roman"/>
              </w:rPr>
            </w:pPr>
            <w:r>
              <w:rPr>
                <w:rFonts w:ascii="Times New Roman" w:hAnsi="Times New Roman"/>
              </w:rPr>
              <w:t xml:space="preserve">Wszystkie są bezpłatne, jedynie te związane z wyjazdami maja odpłatność za bilet (np. wyjazd do Wolińskiego Parku).  Ferie na pływalni są odpłatne, ale po cenach promocyjnych.   </w:t>
            </w:r>
          </w:p>
        </w:tc>
        <w:tc>
          <w:tcPr>
            <w:tcW w:w="2268" w:type="dxa"/>
            <w:shd w:val="clear" w:color="auto" w:fill="auto"/>
          </w:tcPr>
          <w:p w:rsidR="00B53E96" w:rsidRPr="006D4F4B" w:rsidRDefault="00E435F9" w:rsidP="00B53E96">
            <w:pPr>
              <w:spacing w:after="0" w:line="240" w:lineRule="auto"/>
              <w:rPr>
                <w:rFonts w:ascii="Times New Roman" w:hAnsi="Times New Roman"/>
              </w:rPr>
            </w:pPr>
            <w:r>
              <w:rPr>
                <w:rFonts w:ascii="Times New Roman" w:hAnsi="Times New Roman"/>
              </w:rPr>
              <w:t xml:space="preserve">Zastępca Prezydenta Miasta Paweł Sujka </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lastRenderedPageBreak/>
              <w:t xml:space="preserve">16. </w:t>
            </w: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r w:rsidRPr="006D4F4B">
              <w:rPr>
                <w:rFonts w:ascii="Times New Roman" w:hAnsi="Times New Roman"/>
              </w:rPr>
              <w:t xml:space="preserve">Dariusz Śliwiński </w:t>
            </w:r>
          </w:p>
        </w:tc>
        <w:tc>
          <w:tcPr>
            <w:tcW w:w="1276"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B53E96" w:rsidRPr="006D4F4B" w:rsidRDefault="00B53E96" w:rsidP="00B53E96">
            <w:pPr>
              <w:pStyle w:val="Bezodstpw"/>
              <w:rPr>
                <w:sz w:val="22"/>
              </w:rPr>
            </w:pPr>
            <w:r w:rsidRPr="006D4F4B">
              <w:rPr>
                <w:sz w:val="22"/>
              </w:rPr>
              <w:t xml:space="preserve">- dot. budowy Oceanarium w mieście, czy jeszcze przed spotkaniem z grupą kapitałową radni będą mogli zapoznać się z treścią listu intencyjnego bądź deklaracją   </w:t>
            </w:r>
          </w:p>
        </w:tc>
        <w:tc>
          <w:tcPr>
            <w:tcW w:w="7371" w:type="dxa"/>
            <w:shd w:val="clear" w:color="auto" w:fill="auto"/>
          </w:tcPr>
          <w:p w:rsidR="00B53E96" w:rsidRPr="006D4F4B" w:rsidRDefault="00B53E96" w:rsidP="00B53E96">
            <w:pPr>
              <w:spacing w:after="0" w:line="240" w:lineRule="auto"/>
              <w:jc w:val="both"/>
              <w:rPr>
                <w:rFonts w:ascii="Times New Roman" w:hAnsi="Times New Roman"/>
              </w:rPr>
            </w:pPr>
            <w:r>
              <w:rPr>
                <w:rFonts w:ascii="Times New Roman" w:hAnsi="Times New Roman"/>
              </w:rPr>
              <w:t>Nie miałbym nic przeciwko temu, żebyśmy taki list intencyjny podpisali. Taka propozycja listu jest już w naszym posiadaniu. Tylko muszę mieć gwarancję jedną, bo nie ma żadnej dzisiaj pewności, że ten biznes ogromnej wartości, bo nakłady są znaczące; realizowane będzie to w oparciu o kredyt zapewne; którego zastawem będzie majątek, czyli nasz grunt, że będzie przynosiła jak to wszystko ruszy określone profity. My o tym wiemy najmniej, więcej wie nasz partner. Jeżeli bym dostał takie pisemne zapewnienie, że spółka zobowiązuje się, iż będzie na przestrzeni lat wykupywała udziały gminy, czyli udział gminy na początku 30 % czy 50 % z roku na rok będzie się zmniejszał (po rozpoczęciu działalności), bo Spółka będzie przejmowała te udziały wypłacając środki dla gminy, czyli zwrócą pieniądze za równowartość działki, to uważam, że byłoby to w miarę bezpieczne rozwiązanie. Przed spotkaniem przedsiębiorców z Wrocławia tutaj w Świnoujściu ten problem musimy rozstrzygnąć. List intencyjny to nie jest jeszcze zobowiązanie, które rodzi za sobą skutki prawne i jakieś konsekwencje, któr</w:t>
            </w:r>
            <w:r w:rsidR="005C6EAE">
              <w:rPr>
                <w:rFonts w:ascii="Times New Roman" w:hAnsi="Times New Roman"/>
              </w:rPr>
              <w:t>e by potem nas drogo kosztować.</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 xml:space="preserve">Prezydent Miasta Janusz Żmurkiewicz </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dot. budowy Zakładu Pielęgnacyjno-Opiekuńczego i Przedszkola Miejskiego przy ul. Bydgoskiej. Jak będzie zorganizowany dojazd do budowy</w:t>
            </w:r>
          </w:p>
        </w:tc>
        <w:tc>
          <w:tcPr>
            <w:tcW w:w="7371" w:type="dxa"/>
            <w:shd w:val="clear" w:color="auto" w:fill="auto"/>
          </w:tcPr>
          <w:p w:rsidR="00B53E96" w:rsidRDefault="00B53E96" w:rsidP="00B53E96">
            <w:pPr>
              <w:spacing w:after="0" w:line="240" w:lineRule="auto"/>
              <w:jc w:val="both"/>
              <w:rPr>
                <w:rFonts w:ascii="Times New Roman" w:hAnsi="Times New Roman"/>
              </w:rPr>
            </w:pPr>
            <w:r>
              <w:rPr>
                <w:rFonts w:ascii="Times New Roman" w:hAnsi="Times New Roman"/>
              </w:rPr>
              <w:t xml:space="preserve">Na przedszkole mamy już projekt budowlany i wykonawczy, czekamy w tej chwili na rozstrzygnięcia związane z do finansowaniem, niestety to się wszystko przedłuża.     </w:t>
            </w:r>
          </w:p>
          <w:p w:rsidR="00B53E96" w:rsidRDefault="00B53E96" w:rsidP="00B53E96">
            <w:pPr>
              <w:spacing w:after="0" w:line="240" w:lineRule="auto"/>
              <w:jc w:val="both"/>
              <w:rPr>
                <w:rFonts w:ascii="Times New Roman" w:hAnsi="Times New Roman"/>
              </w:rPr>
            </w:pPr>
          </w:p>
          <w:p w:rsidR="00B53E96" w:rsidRPr="006D4F4B" w:rsidRDefault="00B53E96" w:rsidP="00B53E96">
            <w:pPr>
              <w:spacing w:after="0" w:line="240" w:lineRule="auto"/>
              <w:jc w:val="both"/>
              <w:rPr>
                <w:rFonts w:ascii="Times New Roman" w:hAnsi="Times New Roman"/>
              </w:rPr>
            </w:pP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t xml:space="preserve">Zastępca Prezydenta Miasta Barbara Michalska </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r w:rsidRPr="006D4F4B">
              <w:rPr>
                <w:rFonts w:ascii="Times New Roman" w:hAnsi="Times New Roman"/>
              </w:rPr>
              <w:t xml:space="preserve">Dariusz Śliwiński </w:t>
            </w:r>
          </w:p>
        </w:tc>
        <w:tc>
          <w:tcPr>
            <w:tcW w:w="1276" w:type="dxa"/>
            <w:shd w:val="clear" w:color="auto" w:fill="auto"/>
          </w:tcPr>
          <w:p w:rsidR="00B53E96" w:rsidRPr="006D4F4B" w:rsidRDefault="00B53E96" w:rsidP="00B53E96">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B53E96" w:rsidRPr="006D4F4B" w:rsidRDefault="00B53E96" w:rsidP="00B53E96">
            <w:pPr>
              <w:pStyle w:val="Bezodstpw"/>
              <w:rPr>
                <w:sz w:val="22"/>
              </w:rPr>
            </w:pPr>
            <w:r w:rsidRPr="006D4F4B">
              <w:rPr>
                <w:sz w:val="22"/>
              </w:rPr>
              <w:t xml:space="preserve">- dot. lokalizacji terminala kontenerowego, miasto musi być partnerem przy uzgadnianiu koncepcji </w:t>
            </w:r>
          </w:p>
        </w:tc>
        <w:tc>
          <w:tcPr>
            <w:tcW w:w="7371" w:type="dxa"/>
            <w:shd w:val="clear" w:color="auto" w:fill="auto"/>
          </w:tcPr>
          <w:p w:rsidR="00B53E96" w:rsidRPr="006D4F4B" w:rsidRDefault="00B53E96" w:rsidP="005C6EAE">
            <w:pPr>
              <w:spacing w:after="0" w:line="240" w:lineRule="auto"/>
              <w:jc w:val="both"/>
              <w:rPr>
                <w:rFonts w:ascii="Times New Roman" w:hAnsi="Times New Roman"/>
              </w:rPr>
            </w:pPr>
            <w:r>
              <w:rPr>
                <w:rFonts w:ascii="Times New Roman" w:hAnsi="Times New Roman"/>
              </w:rPr>
              <w:t xml:space="preserve">Nie zabierałem głosu, bo nie chciałem nic sugerować Państwu przed podjęciem decyzji. Wolałem milczeć, ale powiem tak. Wydaje mi się, że dyskusja                         o lokalizacji praktycznie nic nie wniesie, bo jedyną lokalizacją dzisiaj jest ta lokalizacja w porcie zewnętrznym, za terminalem gazowym. To jest jedyna lokalizacja, bo tak duże statki, żeby mogły być obsługiwane w porcie to mogą być obsługiwane tylko na morzu ileś tam metrów, kilometrów od brzegu. Innego wyjścia nie ma, tak duże statki nie będą w porcie wewnętrznym obsługiwane, a budowanie małego portu nie ma w ogóle racji bytu, bo rację ma Pan Przewodniczący, że w Gdańsku jest taki port, Szczecin ma taki port, itd. Nawet Zarząd Portów miał port kontenerowy, bo były dwa dźwigi i tam trochę kontenerów rozładowanych. Ale, to nie o to chodzi tłumaczył Pan przedstawiciel portu. Więc jeżeli chodzi o wiedzę, dzisiaj tej wiedzy nie mamy, ja też tej wiedzy nie mam i oczekuję, nie ile kontenerów będzie przeładowywanych, jak będzie transportowany, wiadomo, drogą ekspresową, zmodernizowaną linią kolejową, czy wodą, bo dzisiaj nie wiem, czy Państwo wiecie Zarząd Morskich Portów zleca koncepcje modernizacji Odry, od Świnoujścia, czy od Szczecina na południe do Wrocławia. Zleceniodawcą jest Zarząd Morskich Portów i to są te </w:t>
            </w:r>
            <w:r>
              <w:rPr>
                <w:rFonts w:ascii="Times New Roman" w:hAnsi="Times New Roman"/>
              </w:rPr>
              <w:lastRenderedPageBreak/>
              <w:t>kierunki. Natomiast mnie najbardziej interesuje jak będą zabezpieczone potrzeby mieszkańców Świnoujścia. I chciałbym wiedzieć jak będą zabezpieczone potrzeby mieszkańców w kwestii plaży. Jak będzie zorganizowana plaża, jaki będzie dojazd do plaży. Te rzeczy są kluczowe, dla mieszkańców, ale dla Państwa również i dla mnie przed podjęciem decyzji. Jakie miasto będzie miało z tego tytułu korzyści. I powiem wychodząc naprzeciw, co zamierzam zrobić (bo była tu również mowa w Państwa wystąpieniach). Aby stworzyć zespół jak to było kiedyś, za Wojewody Krupowicza, bo on był wtedy Wojewodą. Wojewoda stworzył zespół ludzi, byłem również przedstawicielem i spotykaliśmy się raz na jakiś czas, żeby dyskutować o inwestycji związanej z gazoportem. Tylko tam proszę Państwa, problem był trochę inny. Pierwsze działania tego zespołu zmierzały do tego, jak lobbować za budową gazoportu w Świnoujściu, tu nie ma takiego problemu. Tu dzisiaj dyskusja jest taka, co zrobić, niektórzy mówią, żeby nie budować portu, natomiast przy gazoporcie Gdańsk był alternatywą dla lokalizacji inwestycji, więc robiliśmy wszystko, żeby udowodnić, że Świnoujście jest najlepsze na świecie. I się udało. Była wola od początku, potem dyskut</w:t>
            </w:r>
            <w:r w:rsidR="005C6EAE">
              <w:rPr>
                <w:rFonts w:ascii="Times New Roman" w:hAnsi="Times New Roman"/>
              </w:rPr>
              <w:t>owaliśmy, co z tego będziemy mie</w:t>
            </w:r>
            <w:r>
              <w:rPr>
                <w:rFonts w:ascii="Times New Roman" w:hAnsi="Times New Roman"/>
              </w:rPr>
              <w:t>li. W przypadku terminalu kontenerowego uważam, że udział Wojewody byłby bard</w:t>
            </w:r>
            <w:r w:rsidR="005C6EAE">
              <w:rPr>
                <w:rFonts w:ascii="Times New Roman" w:hAnsi="Times New Roman"/>
              </w:rPr>
              <w:t>z</w:t>
            </w:r>
            <w:r>
              <w:rPr>
                <w:rFonts w:ascii="Times New Roman" w:hAnsi="Times New Roman"/>
              </w:rPr>
              <w:t xml:space="preserve">o znaczący i zamierzam wystąpić do Pana Wojewody z propozycją, aby podjął się roli takiego mediatora, organizatora, osoby która będzie koordynować tu i przepływ informacji, bo przecież tak naprawdę pozwolenie na budowę będzie wydawał Wojewoda. Ja tutaj bym apelował do wszystkich Państwa o jakiś taki umiar w precyzowaniu stanowisk, bo pójście na wojnę na prawdę nie znaczy, że wygramy tą wojnę. Chciałbym Państwa o tym przestrzec. Pan Trojnar powiedział, no jak nie będzie zgody, to się wycofamy. Wcale tak nie musi być, miejcie Państwo to na uwadze. Ja uczestniczyłem w dniu wczorajszym w bardzo istotnym spotkaniu w Poznaniu, gdzie prezentowano zmiany prawa w zakresie również realizacji inwestycji, i tam znalazł się zapis, który mówi o tym, że specustawą mogą być również rozstrzygane kwestie związane z portami. Zapis, który się pojawi lada moment. I jeżeli będziemy szli na ostro - nie damy, to przegramy wszystko. Jeżeli będziemy rozmawiali, to możemy wygrać bardzo wiele. Można co łaska, jak Pani Przewodnicząca mówi, a ja mówię, możemy wygrać bardzo wiele, tylko trzeba właściwie się zachowywać, nie używać szyldów partyjnych tylko proszę państwa merytorycznie dyskutować. Może nie z Panem Trojnarem, bo on jest tylko pracownikiem, ale będzie tutaj Prezes Portu, będzie Minister zapewne, będzie Wojewoda, to są partnerzy do rozmów, żeby z nimi o tych rzeczach rozmawiać. I im będziemy więcej rozmawiali, ale w </w:t>
            </w:r>
            <w:r>
              <w:rPr>
                <w:rFonts w:ascii="Times New Roman" w:hAnsi="Times New Roman"/>
              </w:rPr>
              <w:lastRenderedPageBreak/>
              <w:t>takiej normalnej atmosferze, a nie jakiegoś tam szantażu, bo nie zgodzimy się na coś (to naprawdę możemy nic nie wygrać), dlatego apeluję o taką wstrzemięźliwość. Ale tak jak powiedziałem, będę prosił, przekonywał Pana Wojewodę, żeby wziął na siebie obowiązek koordynatora, przy współudziale również samorządu świnoujskiego, inwestora i jeszcze innych podmiotów, żeby poprowadził ten temat. I jeszcze chciałbym dwa słowa na temat, bo nie było mnie wtedy kiedy ten temat się pojawił, i słyszałem, że inspiracją między innymi do tego, że ten temat staje to jest stanowisko władz Międzyzdrojów. Ja nie wiem, czy powinniśmy się sugerować tym, że Międzyzdroje podjęły uchwałę, bo sobie podjęły, mogą podejmować uchwałę protestując, ale dla mnie jest oczywistą sprawą, że były takie dyskusje na komisjach, że ta uchwała zresztą jest tutaj w dokumentach, ale dzięki temu mogłem przeczytać i wyczytać jednoznacznie jakie intencje kierowały władzami Międzyzdrojów podejmując tą uchwałę. Po prostu chcą ugrać kasę. My będziemy walczyć, a oni będą oczekiwać pieniędzy i to jest jednoznacznie napisane, że (p</w:t>
            </w:r>
            <w:r w:rsidR="005C6EAE">
              <w:rPr>
                <w:rFonts w:ascii="Times New Roman" w:hAnsi="Times New Roman"/>
              </w:rPr>
              <w:t>iszą o problemach o turystyce, ż</w:t>
            </w:r>
            <w:r>
              <w:rPr>
                <w:rFonts w:ascii="Times New Roman" w:hAnsi="Times New Roman"/>
              </w:rPr>
              <w:t xml:space="preserve">e wszystko pada), a na końcu Rada Miasta w Międzyzdrojach wnosi do inwestora terminala kontenerowego o przedstawienie zamierzeń kompensujących ryzyko pogorszenia perspektywicznej stabilności ekonomicznej naszej gminy. Czyli już zakładają, że gmina straci 100 mln. i będą oczekiwali, że inwestor im przekaże te pieniądze. Oni mogą chcieć, my mamy argumenty, żeby to uzyskać i jeszcze raz apeluję o spokój i rozwagę, ale i stanowczość dopominania się tego, co nam się należy.            </w:t>
            </w:r>
          </w:p>
        </w:tc>
        <w:tc>
          <w:tcPr>
            <w:tcW w:w="2268" w:type="dxa"/>
            <w:shd w:val="clear" w:color="auto" w:fill="auto"/>
          </w:tcPr>
          <w:p w:rsidR="00B53E96" w:rsidRPr="006D4F4B" w:rsidRDefault="00B53E96" w:rsidP="00B53E96">
            <w:pPr>
              <w:spacing w:after="0" w:line="240" w:lineRule="auto"/>
              <w:rPr>
                <w:rFonts w:ascii="Times New Roman" w:hAnsi="Times New Roman"/>
              </w:rPr>
            </w:pPr>
            <w:r>
              <w:rPr>
                <w:rFonts w:ascii="Times New Roman" w:hAnsi="Times New Roman"/>
              </w:rPr>
              <w:lastRenderedPageBreak/>
              <w:t>Prezydent Miasta Janusz Żmurkiewicz</w:t>
            </w:r>
          </w:p>
        </w:tc>
      </w:tr>
      <w:tr w:rsidR="00B53E96" w:rsidRPr="006D4F4B" w:rsidTr="00E31711">
        <w:trPr>
          <w:trHeight w:val="1265"/>
        </w:trPr>
        <w:tc>
          <w:tcPr>
            <w:tcW w:w="534" w:type="dxa"/>
            <w:shd w:val="clear" w:color="auto" w:fill="auto"/>
          </w:tcPr>
          <w:p w:rsidR="00B53E96" w:rsidRPr="006D4F4B" w:rsidRDefault="00B53E96" w:rsidP="00B53E96">
            <w:pPr>
              <w:spacing w:after="0" w:line="240" w:lineRule="auto"/>
              <w:rPr>
                <w:rFonts w:ascii="Times New Roman" w:hAnsi="Times New Roman"/>
              </w:rPr>
            </w:pPr>
          </w:p>
        </w:tc>
        <w:tc>
          <w:tcPr>
            <w:tcW w:w="1417" w:type="dxa"/>
            <w:shd w:val="clear" w:color="auto" w:fill="auto"/>
          </w:tcPr>
          <w:p w:rsidR="00B53E96" w:rsidRPr="006D4F4B" w:rsidRDefault="00B53E96" w:rsidP="00B53E96">
            <w:pPr>
              <w:spacing w:after="0" w:line="240" w:lineRule="auto"/>
              <w:ind w:left="-108"/>
              <w:rPr>
                <w:rFonts w:ascii="Times New Roman" w:hAnsi="Times New Roman"/>
              </w:rPr>
            </w:pPr>
          </w:p>
        </w:tc>
        <w:tc>
          <w:tcPr>
            <w:tcW w:w="1276" w:type="dxa"/>
            <w:shd w:val="clear" w:color="auto" w:fill="auto"/>
          </w:tcPr>
          <w:p w:rsidR="00B53E96" w:rsidRPr="006D4F4B" w:rsidRDefault="00B53E96" w:rsidP="00B53E96">
            <w:pPr>
              <w:spacing w:after="0" w:line="240" w:lineRule="auto"/>
              <w:rPr>
                <w:rFonts w:ascii="Times New Roman" w:hAnsi="Times New Roman"/>
              </w:rPr>
            </w:pPr>
          </w:p>
        </w:tc>
        <w:tc>
          <w:tcPr>
            <w:tcW w:w="3260" w:type="dxa"/>
            <w:shd w:val="clear" w:color="auto" w:fill="auto"/>
          </w:tcPr>
          <w:p w:rsidR="00B53E96" w:rsidRPr="006D4F4B" w:rsidRDefault="00B53E96" w:rsidP="00B53E96">
            <w:pPr>
              <w:pStyle w:val="Bezodstpw"/>
              <w:rPr>
                <w:sz w:val="22"/>
              </w:rPr>
            </w:pPr>
            <w:r w:rsidRPr="006D4F4B">
              <w:rPr>
                <w:sz w:val="22"/>
              </w:rPr>
              <w:t xml:space="preserve">- dot. nowopowstałego budynku przy ul. 11 Listopada bezpośrednio w sąsiedztwie działki, na której miała powstać stacja paliw. Co dalej z tymi planami, czy spór o budowę stacji paliw został już zakończony i jakie będą decyzje  </w:t>
            </w:r>
          </w:p>
        </w:tc>
        <w:tc>
          <w:tcPr>
            <w:tcW w:w="7371" w:type="dxa"/>
            <w:shd w:val="clear" w:color="auto" w:fill="auto"/>
          </w:tcPr>
          <w:p w:rsidR="00B53E96" w:rsidRPr="00460E74" w:rsidRDefault="00460E74" w:rsidP="00B53E96">
            <w:pPr>
              <w:spacing w:after="0" w:line="240" w:lineRule="auto"/>
              <w:jc w:val="both"/>
              <w:rPr>
                <w:rFonts w:ascii="Times New Roman" w:hAnsi="Times New Roman"/>
                <w:b/>
                <w:i/>
              </w:rPr>
            </w:pPr>
            <w:r w:rsidRPr="00460E74">
              <w:rPr>
                <w:rFonts w:ascii="Times New Roman" w:hAnsi="Times New Roman"/>
                <w:b/>
                <w:i/>
              </w:rPr>
              <w:t>(odpowiedź na piśmie)</w:t>
            </w:r>
          </w:p>
        </w:tc>
        <w:tc>
          <w:tcPr>
            <w:tcW w:w="2268" w:type="dxa"/>
            <w:shd w:val="clear" w:color="auto" w:fill="auto"/>
          </w:tcPr>
          <w:p w:rsidR="00B53E96" w:rsidRPr="006D4F4B" w:rsidRDefault="00B53E96" w:rsidP="00B53E96">
            <w:pPr>
              <w:spacing w:after="0" w:line="240" w:lineRule="auto"/>
              <w:rPr>
                <w:rFonts w:ascii="Times New Roman" w:hAnsi="Times New Roman"/>
              </w:rPr>
            </w:pPr>
          </w:p>
        </w:tc>
      </w:tr>
      <w:tr w:rsidR="00460E74" w:rsidRPr="006D4F4B" w:rsidTr="005C6EAE">
        <w:trPr>
          <w:trHeight w:val="979"/>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stowarzyszenia gmin uzdrowiskowych, czy miasto przystąpi do stowarzyszenia.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Nie jesteśmy członkiem Stowarzyszenia, ale wielokrotnie uczestniczę w posiedzeniach, bo mnie zapraszają i bywam i zabieram głos. Takim największym orędownikiem namawiającym mnie do Stowarzyszenia jest prezydent Gromek z Kołobrzegu, który jest wiceprzewodniczącym i ciągle mówi, ze oni nasz interes reprezentują. Tak oni reprezentują interes wszystkich gmin uzdrowiskowych, my również wspieramy te działania. Ja tutaj dyskutowałem na tej sali w sprawie naszego udziału w stowarzyszeniach i </w:t>
            </w:r>
            <w:r>
              <w:rPr>
                <w:rFonts w:ascii="Times New Roman" w:hAnsi="Times New Roman"/>
              </w:rPr>
              <w:lastRenderedPageBreak/>
              <w:t xml:space="preserve">powiem tak, Związek Miast i Gmin Morskich roczna składka prawie 8 tys. zł.; Stowarzyszenie Gmin Uzdrowiskowych roczna składka 14 tys.100 zł; Związek Miast Polskich składka 12 tys. 700 zł.; Związek Powiatów Polskich 5 tys. 800 zł; LGR 41 tys. zł, ale to jest zupełnie inny podmiot.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lastRenderedPageBreak/>
              <w:t>Prezydent Miasta Janusz Żmurkiewicz</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referendum organizowanego w związku z wprowadzaną reformą oświaty, jakie jest stanowisko Prezydenta w tej sprawie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Prezydent musi realizować decyzje podejmowane przez Sejm i Rząd oraz przestrzegać prawa. Problemem jest program nauczania.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Prezydent Miasta Janusz Żmurkiewicz</w:t>
            </w:r>
          </w:p>
        </w:tc>
      </w:tr>
      <w:tr w:rsidR="00460E74" w:rsidRPr="006D4F4B" w:rsidTr="005C6EAE">
        <w:trPr>
          <w:trHeight w:val="1096"/>
        </w:trPr>
        <w:tc>
          <w:tcPr>
            <w:tcW w:w="534"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17.</w:t>
            </w: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r w:rsidRPr="006D4F4B">
              <w:rPr>
                <w:rFonts w:ascii="Times New Roman" w:hAnsi="Times New Roman"/>
              </w:rPr>
              <w:t xml:space="preserve">Joanna Agatowska </w:t>
            </w:r>
          </w:p>
        </w:tc>
        <w:tc>
          <w:tcPr>
            <w:tcW w:w="1276"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460E74" w:rsidRPr="006D4F4B" w:rsidRDefault="00460E74" w:rsidP="00460E74">
            <w:pPr>
              <w:pStyle w:val="Bezodstpw"/>
              <w:rPr>
                <w:sz w:val="22"/>
              </w:rPr>
            </w:pPr>
            <w:r w:rsidRPr="006D4F4B">
              <w:rPr>
                <w:sz w:val="22"/>
              </w:rPr>
              <w:t xml:space="preserve">- dot. programu Mieszkanie +, miasto złożyło akces, jakie tereny są przewidziane pod takie budownictwo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To tereny skarbu państwa, niestety nie mamy w mieście takich gruntów i wskazano grunty, którymi dysponują Spółki Skarbu Państwa. Niestety nie było w tym zakresie żadnych odpowiedzi.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 xml:space="preserve">Zastępca Prezydenta Miasta Barbara Michalska </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ilości osób przebywających obecnie na terenach ogrodów działkowych, </w:t>
            </w:r>
            <w:r w:rsidRPr="006D4F4B">
              <w:rPr>
                <w:sz w:val="22"/>
                <w:u w:val="single"/>
              </w:rPr>
              <w:t>prosi o podanie informacji pisemnej</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Dziś w nocy było liczenie, nie ma jeszcze pełnego raportu , ale z tych informacji, które posiada jest takich osób 17, a osób spoza Świnoujścia jest tylko 6. Dodatkowo są tam osoby, które zamieszkują na działkach z własnej woli, miały mieszkania i nieruchomości, sprzedały i przeprowadziły się na działki. Takie sprawdzanie odbywa się co miesiąc.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 xml:space="preserve">Zastępca Prezydenta Miasta Paweł Sujka </w:t>
            </w:r>
          </w:p>
        </w:tc>
      </w:tr>
      <w:tr w:rsidR="00460E74" w:rsidRPr="006D4F4B" w:rsidTr="005C6EAE">
        <w:trPr>
          <w:trHeight w:val="832"/>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powołania pełnomocnika ds. budowy tunelu. Kto jest pełnomocnikiem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Jest nim Inżynier, który prowadził budowę w Gdańsku, jak tylko będzie możliwość to poprosi, aby przyjechał na sesję i przedstawił się osobiście.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Zastępca Prezydenta Miasta Barbara Michalska</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w:t>
            </w:r>
            <w:r>
              <w:rPr>
                <w:sz w:val="22"/>
              </w:rPr>
              <w:t>artykułu w „</w:t>
            </w:r>
            <w:r w:rsidRPr="006D4F4B">
              <w:rPr>
                <w:sz w:val="22"/>
              </w:rPr>
              <w:t>Rzeczpospolitej</w:t>
            </w:r>
            <w:r>
              <w:rPr>
                <w:sz w:val="22"/>
              </w:rPr>
              <w:t>”,</w:t>
            </w:r>
            <w:r w:rsidRPr="006D4F4B">
              <w:rPr>
                <w:sz w:val="22"/>
              </w:rPr>
              <w:t xml:space="preserve"> </w:t>
            </w:r>
            <w:r>
              <w:rPr>
                <w:sz w:val="22"/>
              </w:rPr>
              <w:t>ż</w:t>
            </w:r>
            <w:r w:rsidRPr="006D4F4B">
              <w:rPr>
                <w:sz w:val="22"/>
              </w:rPr>
              <w:t xml:space="preserve">e przez błąd ustawodawcy gminy nie mogły pobierać opłat za pobyt dzieci w przedszkolu w czasie ponadprogramowym od 9 grudnia. W grudniu Rada Miasta podjęła uchwałę uwzględniającą tą zmianę, co w takim razie z tymi opłatami, czy będą te pieniądze zwracane rodzicom i jaka to była kwota </w:t>
            </w:r>
          </w:p>
        </w:tc>
        <w:tc>
          <w:tcPr>
            <w:tcW w:w="7371" w:type="dxa"/>
            <w:shd w:val="clear" w:color="auto" w:fill="auto"/>
          </w:tcPr>
          <w:p w:rsidR="00460E74" w:rsidRDefault="00460E74" w:rsidP="00460E74">
            <w:pPr>
              <w:spacing w:after="0" w:line="240" w:lineRule="auto"/>
              <w:jc w:val="both"/>
              <w:rPr>
                <w:rFonts w:ascii="Times New Roman" w:hAnsi="Times New Roman"/>
              </w:rPr>
            </w:pPr>
            <w:r>
              <w:rPr>
                <w:rFonts w:ascii="Times New Roman" w:hAnsi="Times New Roman"/>
              </w:rPr>
              <w:t xml:space="preserve">Wystosowano pismo do Regionalnej Izby Obrachunkowej i Ministerstwo Edukacji i odpowiedzi, które przyszły nie są wykładnią. Będziemy nad tym pracować i dopytywać.     </w:t>
            </w:r>
          </w:p>
          <w:p w:rsidR="00460E74" w:rsidRDefault="00460E74" w:rsidP="00460E74">
            <w:pPr>
              <w:spacing w:after="0" w:line="240" w:lineRule="auto"/>
              <w:jc w:val="both"/>
              <w:rPr>
                <w:rFonts w:ascii="Times New Roman" w:hAnsi="Times New Roman"/>
              </w:rPr>
            </w:pPr>
          </w:p>
          <w:p w:rsidR="00460E74" w:rsidRDefault="00460E74" w:rsidP="00460E74">
            <w:pPr>
              <w:spacing w:after="0" w:line="240" w:lineRule="auto"/>
              <w:jc w:val="both"/>
              <w:rPr>
                <w:rFonts w:ascii="Times New Roman" w:hAnsi="Times New Roman"/>
              </w:rPr>
            </w:pPr>
          </w:p>
          <w:p w:rsidR="00460E74" w:rsidRPr="006D4F4B" w:rsidRDefault="00460E74" w:rsidP="00460E74">
            <w:pPr>
              <w:spacing w:after="0" w:line="240" w:lineRule="auto"/>
              <w:jc w:val="both"/>
              <w:rPr>
                <w:rFonts w:ascii="Times New Roman" w:hAnsi="Times New Roman"/>
              </w:rPr>
            </w:pP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Zastępca Prezydenta Miasta Paweł Sujka</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ujęcia w planie zamówień publicznych w zakresie usług w punktach od 14 do 18 – pełnienie roli inżyniera konsultanta do zadań inwestycyjnych – różne zadania i duże kwoty. Jak będzie wyglądało wyłonienie takiego inżyniera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Będzie to normalna procedura nadzoru nad inwestycjami, częściowo nawet inwestor zastępczy. Szacuje się koszt inżyniera na 2-3% wartości inwestycji. Podkreśliła, że nadzór nad budową tunelu będzie kosztował 700 tys. złotych miesięcznie.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Zastępca Prezydenta Miasta Barbara Michalska</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Pr>
                <w:sz w:val="22"/>
              </w:rPr>
              <w:t>- dot. artykułu w Kro</w:t>
            </w:r>
            <w:r w:rsidRPr="006D4F4B">
              <w:rPr>
                <w:sz w:val="22"/>
              </w:rPr>
              <w:t xml:space="preserve">nikach Portowych o wizycie w Barcelonie w celu wprowadzenia programu Esprit to Go - samochodów elektrycznych – jakie są wnioski z tego wyjazdu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Było to spotkanie robocze przewidziane w tym projekcie – wyjazd dla beneficjentów. Ze Świnoujścia były 3 osoby. I okazało się, że do projektowania silnika i innych części tego samochodu dopiero zespół przystępuje.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Zastępca Prezydenta Miasta Barbara Michalska</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sytuacji w szpitalu miejskim w kontekście powstania sieci szpitali, w jakim kierunku zmierza miasto w kwestii szpitala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Prezydent Miasta zaproponował, aby na dzisiejszej sesji nie udzielać odpowiedzi, a zwołać posiedzenia Komisji Zdrowia z zaproszeniem dla wszystkich radnych i wówczas szeroko omówić temat.  Przewodniczący Komisji Zdrowia Wiesław Góreczny zaproponował wspólne spotkanie w najbardziej dogodnym terminie.  </w:t>
            </w:r>
            <w:r w:rsidRPr="00460E74">
              <w:rPr>
                <w:rFonts w:ascii="Times New Roman" w:hAnsi="Times New Roman"/>
                <w:b/>
                <w:i/>
              </w:rPr>
              <w:t xml:space="preserve">(udzielono odpowiedzi na piśmie)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 xml:space="preserve">Prezydent Miasta Janusz Żmurkiewicz  </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realizacji programu naprawczego szpitala miejskiego, prosi o bliższe informacje na ten temat, ponieważ zaniepokoiła ją odpowiedź na interpelacje z poprzedniej sesji, jaką otrzymała na piśmie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Prezydent Miasta zaproponował, aby na dzisiejszej sesji nie udzielać odpowiedzi, a zwołać posiedzenia Komisji Zdrowia z zaproszeniem dla wszystkich radnych i wówczas szeroko omówić temat.  Przewodniczący Komisji Zdrowia Wiesław Góreczny zaproponował wspólne spotkanie w najbardziej dogodnym terminie.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 xml:space="preserve">Prezydent Miasta Janusz Żmurkiewicz  </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18.</w:t>
            </w: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r w:rsidRPr="006D4F4B">
              <w:rPr>
                <w:rFonts w:ascii="Times New Roman" w:hAnsi="Times New Roman"/>
              </w:rPr>
              <w:t xml:space="preserve">Alicja Bohdziewicz </w:t>
            </w:r>
          </w:p>
        </w:tc>
        <w:tc>
          <w:tcPr>
            <w:tcW w:w="1276"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 xml:space="preserve">09.02.2017 </w:t>
            </w:r>
          </w:p>
        </w:tc>
        <w:tc>
          <w:tcPr>
            <w:tcW w:w="3260" w:type="dxa"/>
            <w:shd w:val="clear" w:color="auto" w:fill="auto"/>
          </w:tcPr>
          <w:p w:rsidR="00460E74" w:rsidRPr="006D4F4B" w:rsidRDefault="00460E74" w:rsidP="00460E74">
            <w:pPr>
              <w:pStyle w:val="Bezodstpw"/>
              <w:rPr>
                <w:sz w:val="22"/>
              </w:rPr>
            </w:pPr>
            <w:r w:rsidRPr="006D4F4B">
              <w:rPr>
                <w:sz w:val="22"/>
              </w:rPr>
              <w:t xml:space="preserve">- dot. informacji jedynie w języku niemieckim na reklamach i szyldach, czy straż miejska reaguje  </w:t>
            </w:r>
          </w:p>
        </w:tc>
        <w:tc>
          <w:tcPr>
            <w:tcW w:w="7371" w:type="dxa"/>
            <w:shd w:val="clear" w:color="auto" w:fill="auto"/>
          </w:tcPr>
          <w:p w:rsidR="00460E74" w:rsidRDefault="00460E74" w:rsidP="00460E74">
            <w:pPr>
              <w:spacing w:after="0" w:line="240" w:lineRule="auto"/>
              <w:jc w:val="both"/>
              <w:rPr>
                <w:rFonts w:ascii="Times New Roman" w:hAnsi="Times New Roman"/>
              </w:rPr>
            </w:pPr>
            <w:r>
              <w:rPr>
                <w:rFonts w:ascii="Times New Roman" w:hAnsi="Times New Roman"/>
              </w:rPr>
              <w:t xml:space="preserve">Wystąpi do Państwowej Inspekcji Handlowej, aby w Świnoujściu zwrócili uwagę na ten fakt, bo nie powinno to mieć miejsca. </w:t>
            </w:r>
          </w:p>
          <w:p w:rsidR="00460E74" w:rsidRDefault="00460E74" w:rsidP="00460E74">
            <w:pPr>
              <w:spacing w:after="0" w:line="240" w:lineRule="auto"/>
              <w:jc w:val="both"/>
              <w:rPr>
                <w:rFonts w:ascii="Times New Roman" w:hAnsi="Times New Roman"/>
              </w:rPr>
            </w:pPr>
          </w:p>
          <w:p w:rsidR="00460E74" w:rsidRDefault="00460E74" w:rsidP="00460E74">
            <w:pPr>
              <w:spacing w:after="0" w:line="240" w:lineRule="auto"/>
              <w:jc w:val="both"/>
              <w:rPr>
                <w:rFonts w:ascii="Times New Roman" w:hAnsi="Times New Roman"/>
              </w:rPr>
            </w:pPr>
          </w:p>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Straż Miejska nie ma kompetencji do takiego działania, może jedynie kontrolować legalność ustawienia takich potykaczy czy reklam i to też robi. </w:t>
            </w:r>
          </w:p>
        </w:tc>
        <w:tc>
          <w:tcPr>
            <w:tcW w:w="2268" w:type="dxa"/>
            <w:shd w:val="clear" w:color="auto" w:fill="auto"/>
          </w:tcPr>
          <w:p w:rsidR="00460E74" w:rsidRDefault="00460E74" w:rsidP="00460E74">
            <w:pPr>
              <w:spacing w:after="0" w:line="240" w:lineRule="auto"/>
              <w:rPr>
                <w:rFonts w:ascii="Times New Roman" w:hAnsi="Times New Roman"/>
              </w:rPr>
            </w:pPr>
            <w:r>
              <w:rPr>
                <w:rFonts w:ascii="Times New Roman" w:hAnsi="Times New Roman"/>
              </w:rPr>
              <w:t>Prezydent Miasta Janusz Żmurkiewicz</w:t>
            </w:r>
          </w:p>
          <w:p w:rsidR="00460E74" w:rsidRDefault="00460E74" w:rsidP="00460E74">
            <w:pPr>
              <w:spacing w:after="0" w:line="240" w:lineRule="auto"/>
              <w:rPr>
                <w:rFonts w:ascii="Times New Roman" w:hAnsi="Times New Roman"/>
              </w:rPr>
            </w:pPr>
          </w:p>
          <w:p w:rsidR="00460E74" w:rsidRDefault="00460E74" w:rsidP="00460E74">
            <w:pPr>
              <w:spacing w:after="0" w:line="240" w:lineRule="auto"/>
              <w:rPr>
                <w:rFonts w:ascii="Times New Roman" w:hAnsi="Times New Roman"/>
              </w:rPr>
            </w:pPr>
          </w:p>
          <w:p w:rsidR="00460E74" w:rsidRPr="006D4F4B" w:rsidRDefault="00460E74" w:rsidP="00460E74">
            <w:pPr>
              <w:spacing w:after="0" w:line="240" w:lineRule="auto"/>
              <w:rPr>
                <w:rFonts w:ascii="Times New Roman" w:hAnsi="Times New Roman"/>
              </w:rPr>
            </w:pPr>
            <w:r>
              <w:rPr>
                <w:rFonts w:ascii="Times New Roman" w:hAnsi="Times New Roman"/>
              </w:rPr>
              <w:t xml:space="preserve">Komendant Straży Miejskiej Mirosław Karliński </w:t>
            </w:r>
          </w:p>
        </w:tc>
      </w:tr>
      <w:tr w:rsidR="00460E74" w:rsidRPr="006D4F4B" w:rsidTr="005C6EAE">
        <w:trPr>
          <w:trHeight w:val="979"/>
        </w:trPr>
        <w:tc>
          <w:tcPr>
            <w:tcW w:w="534"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 xml:space="preserve">19. </w:t>
            </w: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r w:rsidRPr="006D4F4B">
              <w:rPr>
                <w:rFonts w:ascii="Times New Roman" w:hAnsi="Times New Roman"/>
              </w:rPr>
              <w:t xml:space="preserve">Jan Borowski </w:t>
            </w:r>
          </w:p>
        </w:tc>
        <w:tc>
          <w:tcPr>
            <w:tcW w:w="1276"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460E74" w:rsidRPr="006D4F4B" w:rsidRDefault="00460E74" w:rsidP="00460E74">
            <w:pPr>
              <w:pStyle w:val="Bezodstpw"/>
              <w:rPr>
                <w:sz w:val="22"/>
              </w:rPr>
            </w:pPr>
            <w:r w:rsidRPr="006D4F4B">
              <w:rPr>
                <w:sz w:val="22"/>
              </w:rPr>
              <w:t>- dot. przywrócenia kasy biletowej PKP na lewobrzeżu</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Taki wniosek został złożony, do dzisiaj czekamy na odpowiedź.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Prezydent Miasta Janusz Żmurkiewicz</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p>
        </w:tc>
        <w:tc>
          <w:tcPr>
            <w:tcW w:w="1276" w:type="dxa"/>
            <w:shd w:val="clear" w:color="auto" w:fill="auto"/>
          </w:tcPr>
          <w:p w:rsidR="00460E74" w:rsidRPr="006D4F4B" w:rsidRDefault="00460E74" w:rsidP="00460E74">
            <w:pPr>
              <w:spacing w:after="0" w:line="240" w:lineRule="auto"/>
              <w:rPr>
                <w:rFonts w:ascii="Times New Roman" w:hAnsi="Times New Roman"/>
              </w:rPr>
            </w:pPr>
          </w:p>
        </w:tc>
        <w:tc>
          <w:tcPr>
            <w:tcW w:w="3260" w:type="dxa"/>
            <w:shd w:val="clear" w:color="auto" w:fill="auto"/>
          </w:tcPr>
          <w:p w:rsidR="00460E74" w:rsidRPr="006D4F4B" w:rsidRDefault="00460E74" w:rsidP="00460E74">
            <w:pPr>
              <w:pStyle w:val="Bezodstpw"/>
              <w:rPr>
                <w:sz w:val="22"/>
              </w:rPr>
            </w:pPr>
            <w:r w:rsidRPr="006D4F4B">
              <w:rPr>
                <w:sz w:val="22"/>
              </w:rPr>
              <w:t xml:space="preserve">- dot. wniosku o postawienie tablicy upamiętniającej ofiary lotu do Smoleńska z 10.04.2014 r. dlaczego Rada Miasta jest zmuszana do zajęcia stanowiska, nie ma inicjatywy uchwałodawczej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Tablica może być w kościele i na to jest akceptacja Proboszczy i za własne pieniądze i wnioskodawcy nie muszą prosić Prezydenta o zgodę na taką tablice.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Prezydent Miasta Janusz Żmurkiewicz</w:t>
            </w:r>
          </w:p>
        </w:tc>
      </w:tr>
      <w:tr w:rsidR="00460E74" w:rsidRPr="006D4F4B" w:rsidTr="005C6EAE">
        <w:trPr>
          <w:trHeight w:val="904"/>
        </w:trPr>
        <w:tc>
          <w:tcPr>
            <w:tcW w:w="534"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20.</w:t>
            </w: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r w:rsidRPr="006D4F4B">
              <w:rPr>
                <w:rFonts w:ascii="Times New Roman" w:hAnsi="Times New Roman"/>
              </w:rPr>
              <w:t>Elżbieta Jabłońska</w:t>
            </w:r>
          </w:p>
        </w:tc>
        <w:tc>
          <w:tcPr>
            <w:tcW w:w="1276"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460E74" w:rsidRPr="006D4F4B" w:rsidRDefault="00460E74" w:rsidP="00460E74">
            <w:pPr>
              <w:pStyle w:val="Bezodstpw"/>
              <w:rPr>
                <w:sz w:val="22"/>
              </w:rPr>
            </w:pPr>
            <w:r w:rsidRPr="006D4F4B">
              <w:rPr>
                <w:sz w:val="22"/>
              </w:rPr>
              <w:t xml:space="preserve">- dot. akcji „wymiana ciepła” wieszaki na ciepłą odzież w różnych miejscach miasta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W mieście jest podmiot, który takie ubrania rozdaje. Natomiast z tego co widać, mieszkańcy pozostawiają odzież przy kontenerach na odpady. Zostanie sprawdzone, czy taka akcja by się sprawdziła w Świnoujściu.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Zastępca Prezydenta Miasta Paweł Sujka</w:t>
            </w:r>
          </w:p>
        </w:tc>
      </w:tr>
      <w:tr w:rsidR="00460E74" w:rsidRPr="006D4F4B" w:rsidTr="00E31711">
        <w:trPr>
          <w:trHeight w:val="1265"/>
        </w:trPr>
        <w:tc>
          <w:tcPr>
            <w:tcW w:w="534"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21.</w:t>
            </w:r>
          </w:p>
        </w:tc>
        <w:tc>
          <w:tcPr>
            <w:tcW w:w="1417" w:type="dxa"/>
            <w:shd w:val="clear" w:color="auto" w:fill="auto"/>
          </w:tcPr>
          <w:p w:rsidR="00460E74" w:rsidRPr="006D4F4B" w:rsidRDefault="00460E74" w:rsidP="00460E74">
            <w:pPr>
              <w:spacing w:after="0" w:line="240" w:lineRule="auto"/>
              <w:ind w:left="-108"/>
              <w:rPr>
                <w:rFonts w:ascii="Times New Roman" w:hAnsi="Times New Roman"/>
              </w:rPr>
            </w:pPr>
            <w:r w:rsidRPr="006D4F4B">
              <w:rPr>
                <w:rFonts w:ascii="Times New Roman" w:hAnsi="Times New Roman"/>
              </w:rPr>
              <w:t xml:space="preserve">Kamil Janta-Lipiński </w:t>
            </w:r>
          </w:p>
        </w:tc>
        <w:tc>
          <w:tcPr>
            <w:tcW w:w="1276" w:type="dxa"/>
            <w:shd w:val="clear" w:color="auto" w:fill="auto"/>
          </w:tcPr>
          <w:p w:rsidR="00460E74" w:rsidRPr="006D4F4B" w:rsidRDefault="00460E74" w:rsidP="00460E74">
            <w:pPr>
              <w:spacing w:after="0" w:line="240" w:lineRule="auto"/>
              <w:rPr>
                <w:rFonts w:ascii="Times New Roman" w:hAnsi="Times New Roman"/>
              </w:rPr>
            </w:pPr>
            <w:r w:rsidRPr="006D4F4B">
              <w:rPr>
                <w:rFonts w:ascii="Times New Roman" w:hAnsi="Times New Roman"/>
              </w:rPr>
              <w:t>09.02.2017</w:t>
            </w:r>
          </w:p>
        </w:tc>
        <w:tc>
          <w:tcPr>
            <w:tcW w:w="3260" w:type="dxa"/>
            <w:shd w:val="clear" w:color="auto" w:fill="auto"/>
          </w:tcPr>
          <w:p w:rsidR="00460E74" w:rsidRPr="006D4F4B" w:rsidRDefault="00460E74" w:rsidP="00460E74">
            <w:pPr>
              <w:pStyle w:val="Bezodstpw"/>
              <w:rPr>
                <w:sz w:val="22"/>
              </w:rPr>
            </w:pPr>
            <w:r w:rsidRPr="006D4F4B">
              <w:rPr>
                <w:sz w:val="22"/>
              </w:rPr>
              <w:t xml:space="preserve">- dot. </w:t>
            </w:r>
            <w:r>
              <w:rPr>
                <w:sz w:val="22"/>
              </w:rPr>
              <w:t xml:space="preserve">akcji zima, </w:t>
            </w:r>
            <w:r w:rsidRPr="006D4F4B">
              <w:rPr>
                <w:sz w:val="22"/>
              </w:rPr>
              <w:t xml:space="preserve">oblodzonych chodników w mieście, ile razy jest w ciągu dnia firma musi odśnieżać np. na ulicy Norweskiej. Wojska Polskiego. Pod jakiem numerem telefonu  należy zgłaszać ewentualne interwencje  </w:t>
            </w:r>
          </w:p>
        </w:tc>
        <w:tc>
          <w:tcPr>
            <w:tcW w:w="7371" w:type="dxa"/>
            <w:shd w:val="clear" w:color="auto" w:fill="auto"/>
          </w:tcPr>
          <w:p w:rsidR="00460E74" w:rsidRPr="006D4F4B" w:rsidRDefault="00460E74" w:rsidP="00460E74">
            <w:pPr>
              <w:spacing w:after="0" w:line="240" w:lineRule="auto"/>
              <w:jc w:val="both"/>
              <w:rPr>
                <w:rFonts w:ascii="Times New Roman" w:hAnsi="Times New Roman"/>
              </w:rPr>
            </w:pPr>
            <w:r>
              <w:rPr>
                <w:rFonts w:ascii="Times New Roman" w:hAnsi="Times New Roman"/>
              </w:rPr>
              <w:t xml:space="preserve">Nie mamy na dzień dzisiejszy dokładnych kosztów ile kosztowała nas Akcja Zima, przede wszystkim usuwanie oblodzenia i zaśnieżenia na chodnikach, ale kształtuje się  w wysokości 20 tys. zł. - mówimy o miesiącu styczniu.  Zgłaszać można całodobowo  w firmie Remondis pod nr telefonu 91 321 48 70, do Wydziału Ochrony Środowiska od poniedziałku do piątku i Straży Miejskiej.   </w:t>
            </w:r>
          </w:p>
        </w:tc>
        <w:tc>
          <w:tcPr>
            <w:tcW w:w="2268" w:type="dxa"/>
            <w:shd w:val="clear" w:color="auto" w:fill="auto"/>
          </w:tcPr>
          <w:p w:rsidR="00460E74" w:rsidRPr="006D4F4B" w:rsidRDefault="00460E74" w:rsidP="00460E74">
            <w:pPr>
              <w:spacing w:after="0" w:line="240" w:lineRule="auto"/>
              <w:rPr>
                <w:rFonts w:ascii="Times New Roman" w:hAnsi="Times New Roman"/>
              </w:rPr>
            </w:pPr>
            <w:r>
              <w:rPr>
                <w:rFonts w:ascii="Times New Roman" w:hAnsi="Times New Roman"/>
              </w:rPr>
              <w:t xml:space="preserve">Naczelnik Wydziału Ochrony Środowiska i Leśnictwa </w:t>
            </w:r>
            <w:r w:rsidRPr="006D4F4B">
              <w:rPr>
                <w:rFonts w:ascii="Times New Roman" w:hAnsi="Times New Roman"/>
              </w:rPr>
              <w:t>Beata Tułodziecka – Terenda</w:t>
            </w:r>
          </w:p>
        </w:tc>
      </w:tr>
    </w:tbl>
    <w:p w:rsidR="000A0180" w:rsidRDefault="000A0180">
      <w:pPr>
        <w:rPr>
          <w:rFonts w:ascii="Times New Roman" w:hAnsi="Times New Roman"/>
        </w:rPr>
      </w:pPr>
    </w:p>
    <w:p w:rsidR="005C6EAE" w:rsidRDefault="005C6EAE">
      <w:pPr>
        <w:rPr>
          <w:rFonts w:ascii="Times New Roman" w:hAnsi="Times New Roman"/>
        </w:rPr>
      </w:pPr>
    </w:p>
    <w:p w:rsidR="005C6EAE" w:rsidRDefault="005C6EAE">
      <w:pPr>
        <w:rPr>
          <w:rFonts w:ascii="Times New Roman" w:hAnsi="Times New Roman"/>
        </w:rPr>
      </w:pPr>
    </w:p>
    <w:p w:rsidR="005C6EAE" w:rsidRDefault="005C6EAE">
      <w:pPr>
        <w:rPr>
          <w:rFonts w:ascii="Times New Roman" w:hAnsi="Times New Roman"/>
        </w:rPr>
      </w:pPr>
    </w:p>
    <w:p w:rsidR="005C6EAE" w:rsidRDefault="005C6EAE">
      <w:pPr>
        <w:rPr>
          <w:rFonts w:ascii="Times New Roman" w:hAnsi="Times New Roman"/>
        </w:rPr>
      </w:pPr>
    </w:p>
    <w:p w:rsidR="005C6EAE" w:rsidRDefault="005C6EAE">
      <w:pPr>
        <w:rPr>
          <w:rFonts w:ascii="Times New Roman" w:hAnsi="Times New Roman"/>
        </w:rPr>
      </w:pPr>
    </w:p>
    <w:p w:rsidR="005C6EAE" w:rsidRDefault="005C6EAE">
      <w:pPr>
        <w:rPr>
          <w:rFonts w:ascii="Times New Roman" w:hAnsi="Times New Roman"/>
        </w:rPr>
      </w:pPr>
    </w:p>
    <w:p w:rsidR="005C6EAE" w:rsidRDefault="005C6EAE">
      <w:pPr>
        <w:rPr>
          <w:rFonts w:ascii="Times New Roman" w:hAnsi="Times New Roman"/>
        </w:rPr>
      </w:pPr>
    </w:p>
    <w:p w:rsidR="005C6EAE" w:rsidRPr="005C6EAE" w:rsidRDefault="005C6EAE" w:rsidP="005C6EAE">
      <w:pPr>
        <w:pStyle w:val="Bezodstpw"/>
        <w:rPr>
          <w:sz w:val="18"/>
        </w:rPr>
      </w:pPr>
      <w:r w:rsidRPr="005C6EAE">
        <w:rPr>
          <w:sz w:val="18"/>
        </w:rPr>
        <w:t>Sporządziła</w:t>
      </w:r>
    </w:p>
    <w:p w:rsidR="005C6EAE" w:rsidRPr="005C6EAE" w:rsidRDefault="005C6EAE" w:rsidP="005C6EAE">
      <w:pPr>
        <w:pStyle w:val="Bezodstpw"/>
        <w:rPr>
          <w:sz w:val="18"/>
        </w:rPr>
      </w:pPr>
      <w:r w:rsidRPr="005C6EAE">
        <w:rPr>
          <w:sz w:val="18"/>
        </w:rPr>
        <w:t xml:space="preserve">Lizabetta Zasadzińska-Reich </w:t>
      </w:r>
    </w:p>
    <w:sectPr w:rsidR="005C6EAE" w:rsidRPr="005C6EAE" w:rsidSect="00F0676D">
      <w:headerReference w:type="default" r:id="rId8"/>
      <w:footerReference w:type="default" r:id="rId9"/>
      <w:pgSz w:w="16838" w:h="11906" w:orient="landscape"/>
      <w:pgMar w:top="1021" w:right="1418" w:bottom="1021" w:left="992"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EF" w:rsidRDefault="00521BEF" w:rsidP="00D12953">
      <w:pPr>
        <w:spacing w:after="0" w:line="240" w:lineRule="auto"/>
      </w:pPr>
      <w:r>
        <w:separator/>
      </w:r>
    </w:p>
  </w:endnote>
  <w:endnote w:type="continuationSeparator" w:id="0">
    <w:p w:rsidR="00521BEF" w:rsidRDefault="00521BEF" w:rsidP="00D1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10832"/>
      <w:docPartObj>
        <w:docPartGallery w:val="Page Numbers (Bottom of Page)"/>
        <w:docPartUnique/>
      </w:docPartObj>
    </w:sdtPr>
    <w:sdtContent>
      <w:p w:rsidR="005C6EAE" w:rsidRDefault="005C6EAE">
        <w:pPr>
          <w:pStyle w:val="Stopka"/>
          <w:jc w:val="right"/>
        </w:pPr>
        <w:r>
          <w:fldChar w:fldCharType="begin"/>
        </w:r>
        <w:r>
          <w:instrText>PAGE   \* MERGEFORMAT</w:instrText>
        </w:r>
        <w:r>
          <w:fldChar w:fldCharType="separate"/>
        </w:r>
        <w:r w:rsidR="00F0676D">
          <w:rPr>
            <w:noProof/>
          </w:rPr>
          <w:t>2</w:t>
        </w:r>
        <w:r>
          <w:fldChar w:fldCharType="end"/>
        </w:r>
      </w:p>
    </w:sdtContent>
  </w:sdt>
  <w:p w:rsidR="005C6EAE" w:rsidRDefault="005C6E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EF" w:rsidRDefault="00521BEF" w:rsidP="00D12953">
      <w:pPr>
        <w:spacing w:after="0" w:line="240" w:lineRule="auto"/>
      </w:pPr>
      <w:r>
        <w:separator/>
      </w:r>
    </w:p>
  </w:footnote>
  <w:footnote w:type="continuationSeparator" w:id="0">
    <w:p w:rsidR="00521BEF" w:rsidRDefault="00521BEF" w:rsidP="00D1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EF" w:rsidRPr="002355AA" w:rsidRDefault="00521BEF" w:rsidP="00D12953">
    <w:pPr>
      <w:pStyle w:val="Nagwek"/>
      <w:jc w:val="center"/>
      <w:rPr>
        <w:b/>
      </w:rPr>
    </w:pPr>
    <w:r w:rsidRPr="002355AA">
      <w:rPr>
        <w:b/>
        <w:sz w:val="26"/>
      </w:rPr>
      <w:t>Rejestr interpelacji, zapytań i odpowiedzi</w:t>
    </w:r>
    <w:r>
      <w:rPr>
        <w:b/>
        <w:sz w:val="26"/>
      </w:rPr>
      <w:t xml:space="preserve"> z XXXII sesji Rady Miasta Świnoujścia, która odbyła się w dniu 09.02.2017 roku</w:t>
    </w:r>
  </w:p>
  <w:p w:rsidR="00521BEF" w:rsidRDefault="00521BE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305C9"/>
    <w:multiLevelType w:val="hybridMultilevel"/>
    <w:tmpl w:val="6B9E2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2953"/>
    <w:rsid w:val="00012EF1"/>
    <w:rsid w:val="000330F8"/>
    <w:rsid w:val="00033284"/>
    <w:rsid w:val="000336CE"/>
    <w:rsid w:val="000619ED"/>
    <w:rsid w:val="00064FFF"/>
    <w:rsid w:val="00071E74"/>
    <w:rsid w:val="00094283"/>
    <w:rsid w:val="000947F5"/>
    <w:rsid w:val="000A0180"/>
    <w:rsid w:val="000A7878"/>
    <w:rsid w:val="000B591E"/>
    <w:rsid w:val="00116E5A"/>
    <w:rsid w:val="001216DA"/>
    <w:rsid w:val="00125948"/>
    <w:rsid w:val="00144E49"/>
    <w:rsid w:val="001471D3"/>
    <w:rsid w:val="0016408B"/>
    <w:rsid w:val="00172F93"/>
    <w:rsid w:val="00176455"/>
    <w:rsid w:val="00192ABF"/>
    <w:rsid w:val="001A6BE7"/>
    <w:rsid w:val="001C5555"/>
    <w:rsid w:val="001E23EF"/>
    <w:rsid w:val="001F3A48"/>
    <w:rsid w:val="00207AB5"/>
    <w:rsid w:val="00222E6A"/>
    <w:rsid w:val="00233702"/>
    <w:rsid w:val="00243552"/>
    <w:rsid w:val="00252D0E"/>
    <w:rsid w:val="00261C02"/>
    <w:rsid w:val="00267FAC"/>
    <w:rsid w:val="002716AC"/>
    <w:rsid w:val="00285C66"/>
    <w:rsid w:val="00287116"/>
    <w:rsid w:val="00292966"/>
    <w:rsid w:val="00292DC3"/>
    <w:rsid w:val="0029440D"/>
    <w:rsid w:val="002B2F13"/>
    <w:rsid w:val="002C593A"/>
    <w:rsid w:val="002F15D6"/>
    <w:rsid w:val="002F32BB"/>
    <w:rsid w:val="002F79A7"/>
    <w:rsid w:val="00321B2B"/>
    <w:rsid w:val="00336552"/>
    <w:rsid w:val="003576E1"/>
    <w:rsid w:val="003A244F"/>
    <w:rsid w:val="003A27AA"/>
    <w:rsid w:val="003A6226"/>
    <w:rsid w:val="003A659E"/>
    <w:rsid w:val="003B6D58"/>
    <w:rsid w:val="003D353D"/>
    <w:rsid w:val="003D50B6"/>
    <w:rsid w:val="003E0FD9"/>
    <w:rsid w:val="003F5395"/>
    <w:rsid w:val="003F7566"/>
    <w:rsid w:val="004301D9"/>
    <w:rsid w:val="00431D0C"/>
    <w:rsid w:val="0043747D"/>
    <w:rsid w:val="00450291"/>
    <w:rsid w:val="00452D9C"/>
    <w:rsid w:val="00460E74"/>
    <w:rsid w:val="00460F0D"/>
    <w:rsid w:val="0046729B"/>
    <w:rsid w:val="0047060C"/>
    <w:rsid w:val="00490389"/>
    <w:rsid w:val="004A072A"/>
    <w:rsid w:val="004A1136"/>
    <w:rsid w:val="004C7584"/>
    <w:rsid w:val="004D1356"/>
    <w:rsid w:val="004D5452"/>
    <w:rsid w:val="004E0E97"/>
    <w:rsid w:val="004F23FE"/>
    <w:rsid w:val="00512122"/>
    <w:rsid w:val="00514521"/>
    <w:rsid w:val="005173E5"/>
    <w:rsid w:val="00521BEF"/>
    <w:rsid w:val="005278C0"/>
    <w:rsid w:val="00533DF5"/>
    <w:rsid w:val="00550B88"/>
    <w:rsid w:val="0055600C"/>
    <w:rsid w:val="005779C9"/>
    <w:rsid w:val="00592A21"/>
    <w:rsid w:val="0059341B"/>
    <w:rsid w:val="005A34A1"/>
    <w:rsid w:val="005B3B85"/>
    <w:rsid w:val="005B6796"/>
    <w:rsid w:val="005B6827"/>
    <w:rsid w:val="005C6EAE"/>
    <w:rsid w:val="005D0D62"/>
    <w:rsid w:val="005E2CFA"/>
    <w:rsid w:val="005E4C89"/>
    <w:rsid w:val="005F01A0"/>
    <w:rsid w:val="005F5628"/>
    <w:rsid w:val="0063139D"/>
    <w:rsid w:val="00645BD3"/>
    <w:rsid w:val="0066185D"/>
    <w:rsid w:val="006804C0"/>
    <w:rsid w:val="00696977"/>
    <w:rsid w:val="006A7673"/>
    <w:rsid w:val="006B040B"/>
    <w:rsid w:val="006D4F4B"/>
    <w:rsid w:val="006F337D"/>
    <w:rsid w:val="006F597D"/>
    <w:rsid w:val="00704532"/>
    <w:rsid w:val="00705851"/>
    <w:rsid w:val="00723B1C"/>
    <w:rsid w:val="007310E6"/>
    <w:rsid w:val="00733EEA"/>
    <w:rsid w:val="00737354"/>
    <w:rsid w:val="0074086F"/>
    <w:rsid w:val="00741635"/>
    <w:rsid w:val="00755EF7"/>
    <w:rsid w:val="00756E28"/>
    <w:rsid w:val="007661A1"/>
    <w:rsid w:val="00766473"/>
    <w:rsid w:val="007774E2"/>
    <w:rsid w:val="00786E4B"/>
    <w:rsid w:val="007879BA"/>
    <w:rsid w:val="007A41C8"/>
    <w:rsid w:val="007B17E7"/>
    <w:rsid w:val="007C115F"/>
    <w:rsid w:val="007C1378"/>
    <w:rsid w:val="007C4AB9"/>
    <w:rsid w:val="007E1E2F"/>
    <w:rsid w:val="00802F47"/>
    <w:rsid w:val="0080318A"/>
    <w:rsid w:val="00820E59"/>
    <w:rsid w:val="00824260"/>
    <w:rsid w:val="00835847"/>
    <w:rsid w:val="00837B3E"/>
    <w:rsid w:val="0085658A"/>
    <w:rsid w:val="00893901"/>
    <w:rsid w:val="008B341F"/>
    <w:rsid w:val="008B4963"/>
    <w:rsid w:val="008C6AF9"/>
    <w:rsid w:val="008D26BC"/>
    <w:rsid w:val="008E26FF"/>
    <w:rsid w:val="008E7985"/>
    <w:rsid w:val="009039A1"/>
    <w:rsid w:val="00903AAA"/>
    <w:rsid w:val="00975506"/>
    <w:rsid w:val="00985416"/>
    <w:rsid w:val="009977C5"/>
    <w:rsid w:val="009A7A04"/>
    <w:rsid w:val="009B3C5A"/>
    <w:rsid w:val="009C38A1"/>
    <w:rsid w:val="009D03C9"/>
    <w:rsid w:val="009D4FD1"/>
    <w:rsid w:val="00A01CCB"/>
    <w:rsid w:val="00A22720"/>
    <w:rsid w:val="00A315C5"/>
    <w:rsid w:val="00A35788"/>
    <w:rsid w:val="00A4396E"/>
    <w:rsid w:val="00A5113D"/>
    <w:rsid w:val="00A636A8"/>
    <w:rsid w:val="00A66EDB"/>
    <w:rsid w:val="00A77CA1"/>
    <w:rsid w:val="00A8716B"/>
    <w:rsid w:val="00A91E7A"/>
    <w:rsid w:val="00A92E23"/>
    <w:rsid w:val="00A96A3B"/>
    <w:rsid w:val="00AC1E7E"/>
    <w:rsid w:val="00AE2105"/>
    <w:rsid w:val="00AF0073"/>
    <w:rsid w:val="00AF48F6"/>
    <w:rsid w:val="00AF727A"/>
    <w:rsid w:val="00B53E96"/>
    <w:rsid w:val="00B65DB9"/>
    <w:rsid w:val="00B66EC7"/>
    <w:rsid w:val="00B758F9"/>
    <w:rsid w:val="00B833DB"/>
    <w:rsid w:val="00B951E1"/>
    <w:rsid w:val="00B973EE"/>
    <w:rsid w:val="00BC15B6"/>
    <w:rsid w:val="00BC17F1"/>
    <w:rsid w:val="00BC2086"/>
    <w:rsid w:val="00BC70DC"/>
    <w:rsid w:val="00BC775C"/>
    <w:rsid w:val="00C05EB5"/>
    <w:rsid w:val="00C16617"/>
    <w:rsid w:val="00C32D6F"/>
    <w:rsid w:val="00C516BB"/>
    <w:rsid w:val="00C52BBD"/>
    <w:rsid w:val="00C601C4"/>
    <w:rsid w:val="00C6635A"/>
    <w:rsid w:val="00C94B99"/>
    <w:rsid w:val="00CB0A67"/>
    <w:rsid w:val="00CB0EC1"/>
    <w:rsid w:val="00CB5AF1"/>
    <w:rsid w:val="00CC3C2F"/>
    <w:rsid w:val="00CD52F8"/>
    <w:rsid w:val="00CF7958"/>
    <w:rsid w:val="00D01B23"/>
    <w:rsid w:val="00D12953"/>
    <w:rsid w:val="00D13E1F"/>
    <w:rsid w:val="00D17AE4"/>
    <w:rsid w:val="00D22095"/>
    <w:rsid w:val="00D353D9"/>
    <w:rsid w:val="00D45FF5"/>
    <w:rsid w:val="00D46CE3"/>
    <w:rsid w:val="00D6373E"/>
    <w:rsid w:val="00DB0006"/>
    <w:rsid w:val="00DB0CE2"/>
    <w:rsid w:val="00DC005F"/>
    <w:rsid w:val="00DC061D"/>
    <w:rsid w:val="00DC7E00"/>
    <w:rsid w:val="00DD7084"/>
    <w:rsid w:val="00DE4A35"/>
    <w:rsid w:val="00DF486C"/>
    <w:rsid w:val="00E0722E"/>
    <w:rsid w:val="00E2674C"/>
    <w:rsid w:val="00E31711"/>
    <w:rsid w:val="00E435F9"/>
    <w:rsid w:val="00E53C19"/>
    <w:rsid w:val="00E626D2"/>
    <w:rsid w:val="00E653F7"/>
    <w:rsid w:val="00E746D6"/>
    <w:rsid w:val="00E828EB"/>
    <w:rsid w:val="00E82F4E"/>
    <w:rsid w:val="00E94A46"/>
    <w:rsid w:val="00EA1BB2"/>
    <w:rsid w:val="00EA475F"/>
    <w:rsid w:val="00ED6016"/>
    <w:rsid w:val="00EE6965"/>
    <w:rsid w:val="00F03F21"/>
    <w:rsid w:val="00F0676D"/>
    <w:rsid w:val="00F40347"/>
    <w:rsid w:val="00F542E7"/>
    <w:rsid w:val="00F5572B"/>
    <w:rsid w:val="00F83D41"/>
    <w:rsid w:val="00F855C0"/>
    <w:rsid w:val="00FC11F6"/>
    <w:rsid w:val="00FE234A"/>
    <w:rsid w:val="00FF01A1"/>
    <w:rsid w:val="00FF75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9A901"/>
  <w15:docId w15:val="{C7ADA352-2390-4327-A72F-126D8C2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12953"/>
    <w:rPr>
      <w:rFonts w:ascii="Calibri" w:eastAsia="Calibri" w:hAnsi="Calibr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12953"/>
    <w:pPr>
      <w:spacing w:after="0" w:line="240" w:lineRule="auto"/>
    </w:pPr>
    <w:rPr>
      <w:sz w:val="24"/>
      <w:szCs w:val="22"/>
    </w:rPr>
  </w:style>
  <w:style w:type="paragraph" w:styleId="Nagwek">
    <w:name w:val="header"/>
    <w:basedOn w:val="Normalny"/>
    <w:link w:val="NagwekZnak"/>
    <w:uiPriority w:val="99"/>
    <w:unhideWhenUsed/>
    <w:rsid w:val="00D12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2953"/>
    <w:rPr>
      <w:rFonts w:ascii="Calibri" w:eastAsia="Calibri" w:hAnsi="Calibri"/>
      <w:szCs w:val="22"/>
    </w:rPr>
  </w:style>
  <w:style w:type="paragraph" w:styleId="Akapitzlist">
    <w:name w:val="List Paragraph"/>
    <w:basedOn w:val="Normalny"/>
    <w:uiPriority w:val="34"/>
    <w:qFormat/>
    <w:rsid w:val="00D12953"/>
    <w:pPr>
      <w:ind w:left="720"/>
      <w:contextualSpacing/>
    </w:pPr>
  </w:style>
  <w:style w:type="paragraph" w:styleId="Stopka">
    <w:name w:val="footer"/>
    <w:basedOn w:val="Normalny"/>
    <w:link w:val="StopkaZnak"/>
    <w:uiPriority w:val="99"/>
    <w:unhideWhenUsed/>
    <w:rsid w:val="00D12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2953"/>
    <w:rPr>
      <w:rFonts w:ascii="Calibri" w:eastAsia="Calibri" w:hAnsi="Calibri"/>
      <w:szCs w:val="22"/>
    </w:rPr>
  </w:style>
  <w:style w:type="paragraph" w:styleId="Tekstprzypisukocowego">
    <w:name w:val="endnote text"/>
    <w:basedOn w:val="Normalny"/>
    <w:link w:val="TekstprzypisukocowegoZnak"/>
    <w:uiPriority w:val="99"/>
    <w:semiHidden/>
    <w:unhideWhenUsed/>
    <w:rsid w:val="006D4F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4F4B"/>
    <w:rPr>
      <w:rFonts w:ascii="Calibri" w:eastAsia="Calibri" w:hAnsi="Calibri"/>
      <w:sz w:val="20"/>
      <w:szCs w:val="20"/>
    </w:rPr>
  </w:style>
  <w:style w:type="character" w:styleId="Odwoanieprzypisukocowego">
    <w:name w:val="endnote reference"/>
    <w:basedOn w:val="Domylnaczcionkaakapitu"/>
    <w:uiPriority w:val="99"/>
    <w:semiHidden/>
    <w:unhideWhenUsed/>
    <w:rsid w:val="006D4F4B"/>
    <w:rPr>
      <w:vertAlign w:val="superscript"/>
    </w:rPr>
  </w:style>
  <w:style w:type="character" w:styleId="Odwoaniedokomentarza">
    <w:name w:val="annotation reference"/>
    <w:basedOn w:val="Domylnaczcionkaakapitu"/>
    <w:uiPriority w:val="99"/>
    <w:semiHidden/>
    <w:unhideWhenUsed/>
    <w:rsid w:val="00985416"/>
    <w:rPr>
      <w:sz w:val="16"/>
      <w:szCs w:val="16"/>
    </w:rPr>
  </w:style>
  <w:style w:type="paragraph" w:styleId="Tekstkomentarza">
    <w:name w:val="annotation text"/>
    <w:basedOn w:val="Normalny"/>
    <w:link w:val="TekstkomentarzaZnak"/>
    <w:uiPriority w:val="99"/>
    <w:semiHidden/>
    <w:unhideWhenUsed/>
    <w:rsid w:val="009854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5416"/>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985416"/>
    <w:rPr>
      <w:b/>
      <w:bCs/>
    </w:rPr>
  </w:style>
  <w:style w:type="character" w:customStyle="1" w:styleId="TematkomentarzaZnak">
    <w:name w:val="Temat komentarza Znak"/>
    <w:basedOn w:val="TekstkomentarzaZnak"/>
    <w:link w:val="Tematkomentarza"/>
    <w:uiPriority w:val="99"/>
    <w:semiHidden/>
    <w:rsid w:val="00985416"/>
    <w:rPr>
      <w:rFonts w:ascii="Calibri" w:eastAsia="Calibri" w:hAnsi="Calibri"/>
      <w:b/>
      <w:bCs/>
      <w:sz w:val="20"/>
      <w:szCs w:val="20"/>
    </w:rPr>
  </w:style>
  <w:style w:type="paragraph" w:styleId="Tekstdymka">
    <w:name w:val="Balloon Text"/>
    <w:basedOn w:val="Normalny"/>
    <w:link w:val="TekstdymkaZnak"/>
    <w:uiPriority w:val="99"/>
    <w:semiHidden/>
    <w:unhideWhenUsed/>
    <w:rsid w:val="009854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5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FAA8-3B35-4D53-AFC9-CFADEF67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16</Pages>
  <Words>5728</Words>
  <Characters>34369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lzasadzinska</cp:lastModifiedBy>
  <cp:revision>52</cp:revision>
  <cp:lastPrinted>2017-02-23T13:58:00Z</cp:lastPrinted>
  <dcterms:created xsi:type="dcterms:W3CDTF">2017-02-09T12:24:00Z</dcterms:created>
  <dcterms:modified xsi:type="dcterms:W3CDTF">2017-08-18T08:52:00Z</dcterms:modified>
</cp:coreProperties>
</file>