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00" w:rsidRDefault="00C33F00" w:rsidP="00C33F0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C33F00" w:rsidRDefault="00C33F00" w:rsidP="00C33F00">
      <w:pPr>
        <w:jc w:val="both"/>
        <w:rPr>
          <w:sz w:val="24"/>
          <w:szCs w:val="24"/>
        </w:rPr>
      </w:pP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33F00" w:rsidRDefault="00C33F00" w:rsidP="00C33F00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33F00" w:rsidRPr="009968DB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1B6BC8">
        <w:rPr>
          <w:spacing w:val="-1"/>
          <w:sz w:val="24"/>
          <w:szCs w:val="24"/>
        </w:rPr>
        <w:t xml:space="preserve"> ……</w:t>
      </w:r>
      <w:r w:rsidRPr="009968DB">
        <w:rPr>
          <w:spacing w:val="-1"/>
          <w:sz w:val="24"/>
          <w:szCs w:val="24"/>
        </w:rPr>
        <w:t>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33F00" w:rsidRPr="009968DB" w:rsidRDefault="00C33F00" w:rsidP="00C33F0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33F00" w:rsidRPr="009968DB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33F00" w:rsidRPr="009968DB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33F00" w:rsidRDefault="00C33F00" w:rsidP="00C33F0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</w:t>
      </w:r>
      <w:r w:rsidR="001B6BC8">
        <w:rPr>
          <w:sz w:val="24"/>
          <w:szCs w:val="24"/>
        </w:rPr>
        <w:t xml:space="preserve"> – zakresem zadań i czynności</w:t>
      </w:r>
      <w:r>
        <w:rPr>
          <w:sz w:val="24"/>
          <w:szCs w:val="24"/>
        </w:rPr>
        <w:t xml:space="preserve">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33F00" w:rsidRDefault="00C33F00" w:rsidP="00C33F00">
      <w:pPr>
        <w:spacing w:before="120" w:after="120" w:line="360" w:lineRule="exact"/>
        <w:jc w:val="both"/>
        <w:rPr>
          <w:sz w:val="24"/>
          <w:szCs w:val="24"/>
        </w:rPr>
      </w:pPr>
    </w:p>
    <w:p w:rsidR="00C33F00" w:rsidRDefault="00C33F00" w:rsidP="00C33F0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33F00" w:rsidRDefault="00C33F00" w:rsidP="00C33F00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33F00" w:rsidRDefault="00C33F00" w:rsidP="00C33F0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33F00" w:rsidRDefault="00C33F00" w:rsidP="00C33F0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351767" w:rsidRDefault="00351767"/>
    <w:sectPr w:rsidR="003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00"/>
    <w:rsid w:val="001B6BC8"/>
    <w:rsid w:val="001C048C"/>
    <w:rsid w:val="0029206F"/>
    <w:rsid w:val="00351767"/>
    <w:rsid w:val="00C3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B640"/>
  <w15:chartTrackingRefBased/>
  <w15:docId w15:val="{E25F4C4A-4D0B-4B8F-8282-84D0BBA7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F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mjankowski</dc:creator>
  <cp:keywords/>
  <dc:description/>
  <cp:lastModifiedBy>ikniewel</cp:lastModifiedBy>
  <cp:revision>4</cp:revision>
  <dcterms:created xsi:type="dcterms:W3CDTF">2019-04-24T11:28:00Z</dcterms:created>
  <dcterms:modified xsi:type="dcterms:W3CDTF">2019-04-24T12:31:00Z</dcterms:modified>
</cp:coreProperties>
</file>