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E0" w:rsidRDefault="00BE2BE0" w:rsidP="00BE2B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Świnoujście, dnia </w:t>
      </w:r>
      <w:r w:rsidR="00E40322">
        <w:rPr>
          <w:sz w:val="24"/>
          <w:szCs w:val="24"/>
        </w:rPr>
        <w:t>19</w:t>
      </w:r>
      <w:r w:rsidR="008869D5">
        <w:rPr>
          <w:sz w:val="24"/>
          <w:szCs w:val="24"/>
        </w:rPr>
        <w:t>.</w:t>
      </w:r>
      <w:r w:rsidR="007B7C49">
        <w:rPr>
          <w:sz w:val="24"/>
          <w:szCs w:val="24"/>
        </w:rPr>
        <w:t>0</w:t>
      </w:r>
      <w:r w:rsidR="00E40322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E40322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410915" w:rsidRDefault="00410915" w:rsidP="00BE2BE0">
      <w:pPr>
        <w:rPr>
          <w:sz w:val="24"/>
          <w:szCs w:val="24"/>
        </w:rPr>
      </w:pPr>
    </w:p>
    <w:p w:rsidR="00A5676B" w:rsidRDefault="00A5676B" w:rsidP="00BE2BE0">
      <w:pPr>
        <w:rPr>
          <w:sz w:val="24"/>
          <w:szCs w:val="24"/>
        </w:rPr>
      </w:pPr>
    </w:p>
    <w:p w:rsidR="00BE2BE0" w:rsidRDefault="00BE2BE0" w:rsidP="00BE2BE0">
      <w:pPr>
        <w:rPr>
          <w:sz w:val="24"/>
          <w:szCs w:val="24"/>
        </w:rPr>
      </w:pPr>
      <w:r>
        <w:rPr>
          <w:sz w:val="24"/>
          <w:szCs w:val="24"/>
        </w:rPr>
        <w:t>Znak sprawy: WO.DG.271.</w:t>
      </w:r>
      <w:r w:rsidR="00E40322">
        <w:rPr>
          <w:sz w:val="24"/>
          <w:szCs w:val="24"/>
        </w:rPr>
        <w:t>84</w:t>
      </w:r>
      <w:r>
        <w:rPr>
          <w:sz w:val="24"/>
          <w:szCs w:val="24"/>
        </w:rPr>
        <w:t>.201</w:t>
      </w:r>
      <w:r w:rsidR="00E40322">
        <w:rPr>
          <w:sz w:val="24"/>
          <w:szCs w:val="24"/>
        </w:rPr>
        <w:t>9</w:t>
      </w:r>
    </w:p>
    <w:p w:rsidR="00BE2BE0" w:rsidRDefault="00BE2BE0" w:rsidP="00BE2BE0">
      <w:pPr>
        <w:jc w:val="both"/>
        <w:rPr>
          <w:bCs/>
          <w:spacing w:val="-1"/>
          <w:sz w:val="12"/>
          <w:szCs w:val="24"/>
        </w:rPr>
      </w:pPr>
    </w:p>
    <w:p w:rsidR="00A5676B" w:rsidRDefault="00A5676B" w:rsidP="00BE2BE0">
      <w:pPr>
        <w:jc w:val="both"/>
        <w:rPr>
          <w:bCs/>
          <w:spacing w:val="-1"/>
          <w:sz w:val="12"/>
          <w:szCs w:val="24"/>
        </w:rPr>
      </w:pPr>
    </w:p>
    <w:p w:rsidR="007C0269" w:rsidRDefault="007C0269" w:rsidP="00BE2BE0">
      <w:pPr>
        <w:jc w:val="both"/>
        <w:rPr>
          <w:bCs/>
          <w:spacing w:val="-1"/>
          <w:sz w:val="12"/>
          <w:szCs w:val="24"/>
        </w:rPr>
      </w:pPr>
    </w:p>
    <w:p w:rsidR="00410915" w:rsidRDefault="00410915" w:rsidP="00BE2BE0">
      <w:pPr>
        <w:jc w:val="both"/>
        <w:rPr>
          <w:bCs/>
          <w:spacing w:val="-1"/>
          <w:sz w:val="12"/>
          <w:szCs w:val="24"/>
        </w:rPr>
      </w:pPr>
    </w:p>
    <w:p w:rsidR="00BE2BE0" w:rsidRDefault="00BE2BE0" w:rsidP="00BE2BE0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ROZEZNANIA RYNKU DLA ZAMÓWIENIA O WARTOŚCI</w:t>
      </w:r>
      <w:r w:rsidR="007C0269">
        <w:rPr>
          <w:b/>
          <w:bCs/>
          <w:spacing w:val="-1"/>
          <w:sz w:val="24"/>
          <w:szCs w:val="24"/>
        </w:rPr>
        <w:br/>
      </w:r>
      <w:r>
        <w:rPr>
          <w:b/>
          <w:bCs/>
          <w:spacing w:val="-1"/>
          <w:sz w:val="24"/>
          <w:szCs w:val="24"/>
        </w:rPr>
        <w:t>W PRZEDZIALE POWYŻEJ 2000 ZŁOTYCH DO KWOTY 30 000 EURO</w:t>
      </w:r>
    </w:p>
    <w:p w:rsidR="0077498C" w:rsidRDefault="0077498C" w:rsidP="00BE2BE0">
      <w:pPr>
        <w:jc w:val="center"/>
      </w:pPr>
    </w:p>
    <w:p w:rsidR="00A5676B" w:rsidRDefault="00A5676B" w:rsidP="00BE2BE0">
      <w:pPr>
        <w:jc w:val="center"/>
      </w:pPr>
    </w:p>
    <w:p w:rsidR="00BE2BE0" w:rsidRPr="00BC79B9" w:rsidRDefault="00BE2BE0" w:rsidP="00410915">
      <w:pPr>
        <w:numPr>
          <w:ilvl w:val="0"/>
          <w:numId w:val="1"/>
        </w:numPr>
        <w:spacing w:line="360" w:lineRule="auto"/>
        <w:jc w:val="both"/>
        <w:rPr>
          <w:spacing w:val="-1"/>
          <w:sz w:val="24"/>
          <w:szCs w:val="24"/>
        </w:rPr>
      </w:pPr>
      <w:r w:rsidRPr="00BC79B9">
        <w:rPr>
          <w:sz w:val="24"/>
          <w:szCs w:val="24"/>
        </w:rPr>
        <w:t xml:space="preserve">Realizując procedurę udzielenia zamówienia (przedmiot zamówienia): zakup i dostawa </w:t>
      </w:r>
      <w:r w:rsidR="00BC79B9" w:rsidRPr="00BC79B9">
        <w:rPr>
          <w:sz w:val="24"/>
          <w:szCs w:val="24"/>
        </w:rPr>
        <w:t>krzeseł obrotowych O</w:t>
      </w:r>
      <w:r w:rsidR="007B7C49">
        <w:rPr>
          <w:sz w:val="24"/>
          <w:szCs w:val="24"/>
        </w:rPr>
        <w:t>FFIX</w:t>
      </w:r>
      <w:r w:rsidR="00BC79B9" w:rsidRPr="00BC79B9">
        <w:rPr>
          <w:sz w:val="24"/>
          <w:szCs w:val="24"/>
        </w:rPr>
        <w:t xml:space="preserve"> R15G-3 </w:t>
      </w:r>
      <w:r w:rsidR="008869D5">
        <w:rPr>
          <w:sz w:val="24"/>
          <w:szCs w:val="24"/>
        </w:rPr>
        <w:t xml:space="preserve">SYNCRO IBRA </w:t>
      </w:r>
      <w:r w:rsidR="007B7C49">
        <w:rPr>
          <w:sz w:val="24"/>
          <w:szCs w:val="24"/>
        </w:rPr>
        <w:t>TS</w:t>
      </w:r>
      <w:r w:rsidR="00BC79B9" w:rsidRPr="00BC79B9">
        <w:rPr>
          <w:sz w:val="24"/>
          <w:szCs w:val="24"/>
        </w:rPr>
        <w:t xml:space="preserve"> </w:t>
      </w:r>
      <w:r w:rsidR="00E40322">
        <w:rPr>
          <w:sz w:val="24"/>
          <w:szCs w:val="24"/>
        </w:rPr>
        <w:t>25</w:t>
      </w:r>
      <w:r w:rsidR="00BC79B9" w:rsidRPr="00BC79B9">
        <w:rPr>
          <w:sz w:val="24"/>
          <w:szCs w:val="24"/>
        </w:rPr>
        <w:t xml:space="preserve"> </w:t>
      </w:r>
      <w:r w:rsidR="008869D5">
        <w:rPr>
          <w:sz w:val="24"/>
          <w:szCs w:val="24"/>
        </w:rPr>
        <w:t>- 20</w:t>
      </w:r>
      <w:r w:rsidR="00BC79B9" w:rsidRPr="00BC79B9">
        <w:rPr>
          <w:sz w:val="24"/>
          <w:szCs w:val="24"/>
        </w:rPr>
        <w:t xml:space="preserve"> szt.</w:t>
      </w:r>
      <w:r w:rsidR="0048702C">
        <w:rPr>
          <w:sz w:val="24"/>
          <w:szCs w:val="24"/>
        </w:rPr>
        <w:t>,</w:t>
      </w:r>
      <w:r w:rsidR="00BC79B9">
        <w:rPr>
          <w:sz w:val="24"/>
          <w:szCs w:val="24"/>
        </w:rPr>
        <w:t xml:space="preserve"> n</w:t>
      </w:r>
      <w:r w:rsidR="00BC79B9" w:rsidRPr="00BC79B9">
        <w:rPr>
          <w:sz w:val="24"/>
          <w:szCs w:val="24"/>
        </w:rPr>
        <w:t>a potrzeby Urzędu Miasta Świnoujście</w:t>
      </w:r>
      <w:r w:rsidR="00BC79B9">
        <w:rPr>
          <w:sz w:val="24"/>
          <w:szCs w:val="24"/>
        </w:rPr>
        <w:t>,</w:t>
      </w:r>
      <w:r w:rsidRPr="00BC79B9">
        <w:rPr>
          <w:sz w:val="24"/>
          <w:szCs w:val="24"/>
        </w:rPr>
        <w:t xml:space="preserve"> przeprowadzono/</w:t>
      </w:r>
      <w:r w:rsidRPr="00BC79B9">
        <w:rPr>
          <w:strike/>
          <w:sz w:val="24"/>
          <w:szCs w:val="24"/>
        </w:rPr>
        <w:t>nie przeprowadzono</w:t>
      </w:r>
      <w:r w:rsidRPr="00BC79B9">
        <w:rPr>
          <w:sz w:val="24"/>
          <w:szCs w:val="24"/>
        </w:rPr>
        <w:t>* rozeznanie rynku.</w:t>
      </w:r>
    </w:p>
    <w:p w:rsidR="00BE2BE0" w:rsidRPr="0077498C" w:rsidRDefault="00BE2BE0" w:rsidP="0041091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7498C">
        <w:rPr>
          <w:spacing w:val="-1"/>
          <w:sz w:val="24"/>
          <w:szCs w:val="24"/>
        </w:rPr>
        <w:t xml:space="preserve">Zaproszono / </w:t>
      </w:r>
      <w:r w:rsidRPr="0077498C">
        <w:rPr>
          <w:strike/>
          <w:spacing w:val="-1"/>
          <w:sz w:val="24"/>
          <w:szCs w:val="24"/>
        </w:rPr>
        <w:t>nie zaproszono</w:t>
      </w:r>
      <w:r w:rsidRPr="0077498C">
        <w:rPr>
          <w:spacing w:val="-1"/>
          <w:sz w:val="24"/>
          <w:szCs w:val="24"/>
        </w:rPr>
        <w:t>* do udziału w postępowaniu</w:t>
      </w:r>
      <w:r w:rsidR="0077498C" w:rsidRPr="0077498C">
        <w:rPr>
          <w:spacing w:val="-1"/>
          <w:sz w:val="24"/>
          <w:szCs w:val="24"/>
        </w:rPr>
        <w:t xml:space="preserve"> </w:t>
      </w:r>
      <w:r w:rsidRPr="0077498C">
        <w:rPr>
          <w:sz w:val="24"/>
          <w:szCs w:val="24"/>
        </w:rPr>
        <w:t>wykonawców</w:t>
      </w:r>
      <w:r w:rsidR="0077498C" w:rsidRPr="0077498C">
        <w:rPr>
          <w:sz w:val="24"/>
          <w:szCs w:val="24"/>
        </w:rPr>
        <w:t xml:space="preserve"> poprzez umieszczenie</w:t>
      </w:r>
      <w:r w:rsidR="0077498C">
        <w:rPr>
          <w:sz w:val="24"/>
          <w:szCs w:val="24"/>
        </w:rPr>
        <w:t xml:space="preserve"> z</w:t>
      </w:r>
      <w:r w:rsidRPr="0077498C">
        <w:rPr>
          <w:sz w:val="24"/>
          <w:szCs w:val="24"/>
        </w:rPr>
        <w:t>apytani</w:t>
      </w:r>
      <w:r w:rsidR="0077498C">
        <w:rPr>
          <w:sz w:val="24"/>
          <w:szCs w:val="24"/>
        </w:rPr>
        <w:t>a</w:t>
      </w:r>
      <w:r w:rsidRPr="0077498C">
        <w:rPr>
          <w:sz w:val="24"/>
          <w:szCs w:val="24"/>
        </w:rPr>
        <w:t xml:space="preserve"> ofertowe</w:t>
      </w:r>
      <w:r w:rsidR="0077498C">
        <w:rPr>
          <w:sz w:val="24"/>
          <w:szCs w:val="24"/>
        </w:rPr>
        <w:t>go</w:t>
      </w:r>
      <w:r w:rsidRPr="0077498C">
        <w:rPr>
          <w:sz w:val="24"/>
          <w:szCs w:val="24"/>
        </w:rPr>
        <w:t xml:space="preserve"> na stronie BIP Urzędu Miasta w dniu</w:t>
      </w:r>
      <w:r w:rsidR="00CD28A0" w:rsidRPr="0077498C">
        <w:rPr>
          <w:sz w:val="24"/>
          <w:szCs w:val="24"/>
        </w:rPr>
        <w:t xml:space="preserve"> </w:t>
      </w:r>
      <w:r w:rsidR="00E40322">
        <w:rPr>
          <w:sz w:val="24"/>
          <w:szCs w:val="24"/>
        </w:rPr>
        <w:t>16</w:t>
      </w:r>
      <w:r w:rsidR="00CD28A0" w:rsidRPr="0077498C">
        <w:rPr>
          <w:sz w:val="24"/>
          <w:szCs w:val="24"/>
        </w:rPr>
        <w:t>.</w:t>
      </w:r>
      <w:r w:rsidR="007B7C49">
        <w:rPr>
          <w:sz w:val="24"/>
          <w:szCs w:val="24"/>
        </w:rPr>
        <w:t>0</w:t>
      </w:r>
      <w:r w:rsidR="00E40322">
        <w:rPr>
          <w:sz w:val="24"/>
          <w:szCs w:val="24"/>
        </w:rPr>
        <w:t>4</w:t>
      </w:r>
      <w:r w:rsidR="00CD28A0" w:rsidRPr="0077498C">
        <w:rPr>
          <w:sz w:val="24"/>
          <w:szCs w:val="24"/>
        </w:rPr>
        <w:t>.201</w:t>
      </w:r>
      <w:r w:rsidR="00E40322">
        <w:rPr>
          <w:sz w:val="24"/>
          <w:szCs w:val="24"/>
        </w:rPr>
        <w:t>9</w:t>
      </w:r>
      <w:r w:rsidR="00CD28A0" w:rsidRPr="0077498C">
        <w:rPr>
          <w:sz w:val="24"/>
          <w:szCs w:val="24"/>
        </w:rPr>
        <w:t xml:space="preserve"> r. </w:t>
      </w:r>
      <w:r w:rsidR="005F52C2" w:rsidRPr="0077498C">
        <w:rPr>
          <w:sz w:val="24"/>
          <w:szCs w:val="24"/>
        </w:rPr>
        <w:t xml:space="preserve"> </w:t>
      </w:r>
    </w:p>
    <w:p w:rsidR="00BE2BE0" w:rsidRDefault="00BE2BE0" w:rsidP="0041091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szacunkowej wartości </w:t>
      </w:r>
      <w:r w:rsidR="005F52C2">
        <w:rPr>
          <w:color w:val="000000"/>
          <w:spacing w:val="-1"/>
          <w:sz w:val="24"/>
          <w:szCs w:val="24"/>
        </w:rPr>
        <w:t xml:space="preserve">zamówienia: </w:t>
      </w:r>
      <w:r w:rsidR="0048702C">
        <w:rPr>
          <w:color w:val="000000"/>
          <w:spacing w:val="-1"/>
          <w:sz w:val="24"/>
          <w:szCs w:val="24"/>
        </w:rPr>
        <w:t>kwiecień</w:t>
      </w:r>
      <w:r w:rsidR="003C078D">
        <w:rPr>
          <w:color w:val="000000"/>
          <w:spacing w:val="-1"/>
          <w:sz w:val="24"/>
          <w:szCs w:val="24"/>
        </w:rPr>
        <w:t xml:space="preserve"> </w:t>
      </w:r>
      <w:r w:rsidR="005F52C2">
        <w:rPr>
          <w:color w:val="000000"/>
          <w:spacing w:val="-1"/>
          <w:sz w:val="24"/>
          <w:szCs w:val="24"/>
        </w:rPr>
        <w:t>201</w:t>
      </w:r>
      <w:r w:rsidR="0048702C">
        <w:rPr>
          <w:color w:val="000000"/>
          <w:spacing w:val="-1"/>
          <w:sz w:val="24"/>
          <w:szCs w:val="24"/>
        </w:rPr>
        <w:t>9</w:t>
      </w:r>
      <w:r w:rsidR="005F52C2">
        <w:rPr>
          <w:color w:val="000000"/>
          <w:spacing w:val="-1"/>
          <w:sz w:val="24"/>
          <w:szCs w:val="24"/>
        </w:rPr>
        <w:t xml:space="preserve"> r.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BE2BE0" w:rsidRDefault="00BE2BE0" w:rsidP="00410915">
      <w:pPr>
        <w:numPr>
          <w:ilvl w:val="0"/>
          <w:numId w:val="1"/>
        </w:numPr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Wartość szacunkowa zamówienia </w:t>
      </w:r>
      <w:r>
        <w:rPr>
          <w:spacing w:val="-2"/>
          <w:sz w:val="24"/>
          <w:szCs w:val="24"/>
        </w:rPr>
        <w:t xml:space="preserve">netto: </w:t>
      </w:r>
      <w:r w:rsidR="008869D5">
        <w:rPr>
          <w:spacing w:val="-2"/>
          <w:sz w:val="24"/>
          <w:szCs w:val="24"/>
        </w:rPr>
        <w:t>8.</w:t>
      </w:r>
      <w:r w:rsidR="0048702C">
        <w:rPr>
          <w:spacing w:val="-2"/>
          <w:sz w:val="24"/>
          <w:szCs w:val="24"/>
        </w:rPr>
        <w:t>943,09</w:t>
      </w:r>
      <w:r w:rsidR="003C078D">
        <w:rPr>
          <w:spacing w:val="-2"/>
          <w:sz w:val="24"/>
          <w:szCs w:val="24"/>
        </w:rPr>
        <w:t xml:space="preserve"> </w:t>
      </w:r>
      <w:r w:rsidR="005F52C2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>ł /</w:t>
      </w:r>
      <w:r w:rsidR="00C1232B">
        <w:rPr>
          <w:spacing w:val="-2"/>
          <w:sz w:val="24"/>
          <w:szCs w:val="24"/>
        </w:rPr>
        <w:t xml:space="preserve"> </w:t>
      </w:r>
      <w:r w:rsidR="0048702C">
        <w:rPr>
          <w:spacing w:val="-2"/>
          <w:sz w:val="24"/>
          <w:szCs w:val="24"/>
        </w:rPr>
        <w:t>2.074,14</w:t>
      </w:r>
      <w:r w:rsidR="00CD28A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euro została wyliczona zgodnie z Rozporządzeniem Prezesa Rady Ministrów z dnia</w:t>
      </w:r>
      <w:r w:rsidR="00CD28A0">
        <w:rPr>
          <w:sz w:val="24"/>
          <w:szCs w:val="24"/>
        </w:rPr>
        <w:t xml:space="preserve"> 28 grudnia 201</w:t>
      </w:r>
      <w:r w:rsidR="007B7C49">
        <w:rPr>
          <w:sz w:val="24"/>
          <w:szCs w:val="24"/>
        </w:rPr>
        <w:t>7</w:t>
      </w:r>
      <w:r w:rsidR="00CD28A0">
        <w:rPr>
          <w:sz w:val="24"/>
          <w:szCs w:val="24"/>
        </w:rPr>
        <w:t xml:space="preserve"> r.</w:t>
      </w:r>
      <w:r w:rsidR="00A5676B">
        <w:rPr>
          <w:sz w:val="24"/>
          <w:szCs w:val="24"/>
        </w:rPr>
        <w:br/>
      </w:r>
      <w:r w:rsidR="00CD28A0">
        <w:rPr>
          <w:sz w:val="24"/>
          <w:szCs w:val="24"/>
        </w:rPr>
        <w:t>wg kursu zł: 4,</w:t>
      </w:r>
      <w:r w:rsidR="007B7C49">
        <w:rPr>
          <w:sz w:val="24"/>
          <w:szCs w:val="24"/>
        </w:rPr>
        <w:t>3117</w:t>
      </w:r>
      <w:r w:rsidR="00CD28A0">
        <w:rPr>
          <w:sz w:val="24"/>
          <w:szCs w:val="24"/>
        </w:rPr>
        <w:t>.</w:t>
      </w:r>
    </w:p>
    <w:p w:rsidR="00BE2BE0" w:rsidRPr="00C31CBF" w:rsidRDefault="00BE2BE0" w:rsidP="0041091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W terminie do dnia </w:t>
      </w:r>
      <w:r w:rsidR="00E40322">
        <w:rPr>
          <w:spacing w:val="-2"/>
          <w:sz w:val="24"/>
          <w:szCs w:val="24"/>
        </w:rPr>
        <w:t>19</w:t>
      </w:r>
      <w:r w:rsidR="007B7C49">
        <w:rPr>
          <w:spacing w:val="-2"/>
          <w:sz w:val="24"/>
          <w:szCs w:val="24"/>
        </w:rPr>
        <w:t>.0</w:t>
      </w:r>
      <w:r w:rsidR="00E40322">
        <w:rPr>
          <w:spacing w:val="-2"/>
          <w:sz w:val="24"/>
          <w:szCs w:val="24"/>
        </w:rPr>
        <w:t>4</w:t>
      </w:r>
      <w:r w:rsidR="005F52C2">
        <w:rPr>
          <w:spacing w:val="-2"/>
          <w:sz w:val="24"/>
          <w:szCs w:val="24"/>
        </w:rPr>
        <w:t>.201</w:t>
      </w:r>
      <w:r w:rsidR="00E40322">
        <w:rPr>
          <w:spacing w:val="-2"/>
          <w:sz w:val="24"/>
          <w:szCs w:val="24"/>
        </w:rPr>
        <w:t>9</w:t>
      </w:r>
      <w:r w:rsidR="005F52C2">
        <w:rPr>
          <w:spacing w:val="-2"/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godziny </w:t>
      </w:r>
      <w:r w:rsidR="005F52C2">
        <w:rPr>
          <w:sz w:val="24"/>
          <w:szCs w:val="24"/>
        </w:rPr>
        <w:t>1</w:t>
      </w:r>
      <w:r w:rsidR="007B7C49">
        <w:rPr>
          <w:sz w:val="24"/>
          <w:szCs w:val="24"/>
        </w:rPr>
        <w:t>4</w:t>
      </w:r>
      <w:r w:rsidR="005F52C2">
        <w:rPr>
          <w:sz w:val="24"/>
          <w:szCs w:val="24"/>
        </w:rPr>
        <w:t>.</w:t>
      </w:r>
      <w:r w:rsidR="00E40322">
        <w:rPr>
          <w:sz w:val="24"/>
          <w:szCs w:val="24"/>
        </w:rPr>
        <w:t>3</w:t>
      </w:r>
      <w:r w:rsidR="005F52C2">
        <w:rPr>
          <w:sz w:val="24"/>
          <w:szCs w:val="24"/>
        </w:rPr>
        <w:t>0</w:t>
      </w:r>
      <w:r>
        <w:rPr>
          <w:sz w:val="24"/>
          <w:szCs w:val="24"/>
        </w:rPr>
        <w:t xml:space="preserve"> otrzymano </w:t>
      </w:r>
      <w:r>
        <w:rPr>
          <w:spacing w:val="-2"/>
          <w:sz w:val="24"/>
          <w:szCs w:val="24"/>
        </w:rPr>
        <w:t>oferty od następujących wykonawców:</w:t>
      </w:r>
    </w:p>
    <w:tbl>
      <w:tblPr>
        <w:tblW w:w="91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802"/>
        <w:gridCol w:w="1559"/>
        <w:gridCol w:w="2268"/>
      </w:tblGrid>
      <w:tr w:rsidR="00BE2BE0" w:rsidTr="00797EB0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BE0" w:rsidRDefault="00BE2BE0" w:rsidP="00481DF6">
            <w:pPr>
              <w:spacing w:line="276" w:lineRule="auto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BE0" w:rsidRDefault="00BE2BE0" w:rsidP="00481D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2BE0" w:rsidRDefault="00BE2BE0" w:rsidP="00481D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2BE0" w:rsidRDefault="00BE2BE0" w:rsidP="00481D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E40322" w:rsidTr="00797EB0">
        <w:trPr>
          <w:trHeight w:hRule="exact" w:val="9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0322" w:rsidRDefault="0002472D" w:rsidP="00481D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0322" w:rsidRDefault="00E40322" w:rsidP="00E40322">
            <w:pPr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Krzesła 4U Ewa Ostaszewska</w:t>
            </w:r>
          </w:p>
          <w:p w:rsidR="00E40322" w:rsidRDefault="00E40322" w:rsidP="00E40322">
            <w:pPr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20-824 Lublin, Al. Warszawska 150</w:t>
            </w:r>
          </w:p>
          <w:p w:rsidR="00E40322" w:rsidRDefault="00E40322" w:rsidP="00E40322">
            <w:pPr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NIP 7120075033</w:t>
            </w:r>
          </w:p>
          <w:p w:rsidR="00E40322" w:rsidRDefault="00E40322" w:rsidP="00E40322">
            <w:pPr>
              <w:spacing w:line="276" w:lineRule="auto"/>
              <w:rPr>
                <w:spacing w:val="-1"/>
                <w:sz w:val="24"/>
                <w:szCs w:val="24"/>
              </w:rPr>
            </w:pPr>
          </w:p>
          <w:p w:rsidR="00E40322" w:rsidRDefault="00E40322" w:rsidP="00E40322">
            <w:pPr>
              <w:spacing w:line="276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0322" w:rsidRDefault="00E40322" w:rsidP="00481D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8.360,00 zł</w:t>
            </w:r>
          </w:p>
          <w:p w:rsidR="00E40322" w:rsidRDefault="00E40322" w:rsidP="00481D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10.282,80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0322" w:rsidRDefault="00E40322" w:rsidP="00481D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69D5" w:rsidTr="00797EB0">
        <w:trPr>
          <w:trHeight w:hRule="exact" w:val="9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9D5" w:rsidRDefault="0002472D" w:rsidP="000247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575C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69D5" w:rsidRDefault="008869D5" w:rsidP="008869D5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TRONUS POLSKA Sp. z o.o.</w:t>
            </w:r>
          </w:p>
          <w:p w:rsidR="008869D5" w:rsidRDefault="008869D5" w:rsidP="008869D5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01-237 Warszawa, ul. Ordona 2A</w:t>
            </w:r>
          </w:p>
          <w:p w:rsidR="008869D5" w:rsidRDefault="008869D5" w:rsidP="008869D5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5272680141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69D5" w:rsidRDefault="008869D5" w:rsidP="00481DF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  <w:r w:rsidR="00E40322">
              <w:rPr>
                <w:sz w:val="24"/>
                <w:szCs w:val="24"/>
              </w:rPr>
              <w:t>820</w:t>
            </w:r>
            <w:r>
              <w:rPr>
                <w:sz w:val="24"/>
                <w:szCs w:val="24"/>
              </w:rPr>
              <w:t>,00 zł</w:t>
            </w:r>
          </w:p>
          <w:p w:rsidR="008869D5" w:rsidRDefault="008869D5" w:rsidP="00E4032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E40322">
              <w:rPr>
                <w:sz w:val="24"/>
                <w:szCs w:val="24"/>
              </w:rPr>
              <w:t>078,60</w:t>
            </w:r>
            <w:r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9D5" w:rsidRDefault="008869D5" w:rsidP="00481DF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40322" w:rsidTr="00797EB0">
        <w:trPr>
          <w:trHeight w:hRule="exact" w:val="9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22" w:rsidRDefault="0002472D" w:rsidP="00E403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40322" w:rsidRDefault="00E40322" w:rsidP="00E403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ANWA Waldemar Cieślak</w:t>
            </w:r>
          </w:p>
          <w:p w:rsidR="00E40322" w:rsidRDefault="00E40322" w:rsidP="00E403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97-400 Bełchatów, ul. Gombrowicza 8/44</w:t>
            </w:r>
          </w:p>
          <w:p w:rsidR="00E40322" w:rsidRDefault="00E40322" w:rsidP="00E4032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9471510946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40322" w:rsidRDefault="00E40322" w:rsidP="00E4032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8.100,00 zł</w:t>
            </w:r>
          </w:p>
          <w:p w:rsidR="00E40322" w:rsidRDefault="00E40322" w:rsidP="00E4032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9.963,00 zł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322" w:rsidRDefault="00E40322" w:rsidP="00E4032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869D5" w:rsidTr="00797EB0">
        <w:trPr>
          <w:trHeight w:hRule="exact" w:val="9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69D5" w:rsidRDefault="0002472D" w:rsidP="000247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575C">
              <w:rPr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69D5" w:rsidRDefault="008869D5" w:rsidP="00481DF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PATMAR </w:t>
            </w:r>
            <w:r w:rsidR="009D744C">
              <w:rPr>
                <w:sz w:val="24"/>
                <w:szCs w:val="24"/>
              </w:rPr>
              <w:t>Wojciech Marciniak</w:t>
            </w:r>
          </w:p>
          <w:p w:rsidR="009D744C" w:rsidRDefault="009D744C" w:rsidP="00481DF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403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-7</w:t>
            </w:r>
            <w:r w:rsidR="00E40322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Szczecin, ul. </w:t>
            </w:r>
            <w:r w:rsidR="00E40322">
              <w:rPr>
                <w:sz w:val="24"/>
                <w:szCs w:val="24"/>
              </w:rPr>
              <w:t>Lipowa 16</w:t>
            </w:r>
          </w:p>
          <w:p w:rsidR="009D744C" w:rsidRDefault="009D744C" w:rsidP="00481DF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8581497666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869D5" w:rsidRDefault="00E40322" w:rsidP="00481DF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="009D744C">
              <w:rPr>
                <w:sz w:val="24"/>
                <w:szCs w:val="24"/>
              </w:rPr>
              <w:t>.400,00 zł</w:t>
            </w:r>
          </w:p>
          <w:p w:rsidR="009D744C" w:rsidRDefault="00E40322" w:rsidP="00E4032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11.586,66</w:t>
            </w:r>
            <w:r w:rsidR="009D744C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9D5" w:rsidRDefault="00E40322" w:rsidP="00797EB0">
            <w:pPr>
              <w:widowControl/>
              <w:snapToGrid w:val="0"/>
              <w:rPr>
                <w:sz w:val="24"/>
                <w:szCs w:val="24"/>
              </w:rPr>
            </w:pPr>
            <w:r w:rsidRPr="0002472D">
              <w:rPr>
                <w:sz w:val="16"/>
                <w:szCs w:val="16"/>
              </w:rPr>
              <w:t xml:space="preserve">W ofercie podano cenę </w:t>
            </w:r>
            <w:r w:rsidR="0002472D" w:rsidRPr="0002472D">
              <w:rPr>
                <w:sz w:val="16"/>
                <w:szCs w:val="16"/>
              </w:rPr>
              <w:t>za 1 szt.</w:t>
            </w:r>
            <w:r w:rsidR="0002472D">
              <w:rPr>
                <w:sz w:val="16"/>
                <w:szCs w:val="16"/>
              </w:rPr>
              <w:t xml:space="preserve"> krzesła (netto 470,00 zł, VAT 108,10 zł, brutto 579,33 zł)</w:t>
            </w:r>
            <w:r w:rsidRPr="0002472D">
              <w:rPr>
                <w:sz w:val="16"/>
                <w:szCs w:val="16"/>
              </w:rPr>
              <w:t xml:space="preserve">, ale </w:t>
            </w:r>
            <w:r w:rsidRPr="00FA6537">
              <w:rPr>
                <w:sz w:val="16"/>
                <w:szCs w:val="16"/>
              </w:rPr>
              <w:t>dla porówn</w:t>
            </w:r>
            <w:r w:rsidR="0002472D" w:rsidRPr="00FA6537">
              <w:rPr>
                <w:sz w:val="16"/>
                <w:szCs w:val="16"/>
              </w:rPr>
              <w:t>a</w:t>
            </w:r>
            <w:r w:rsidRPr="00FA6537">
              <w:rPr>
                <w:sz w:val="16"/>
                <w:szCs w:val="16"/>
              </w:rPr>
              <w:t>n</w:t>
            </w:r>
            <w:r w:rsidR="0002472D" w:rsidRPr="00FA6537">
              <w:rPr>
                <w:sz w:val="16"/>
                <w:szCs w:val="16"/>
              </w:rPr>
              <w:t>i</w:t>
            </w:r>
            <w:r w:rsidRPr="00FA6537">
              <w:rPr>
                <w:sz w:val="16"/>
                <w:szCs w:val="16"/>
              </w:rPr>
              <w:t xml:space="preserve">a </w:t>
            </w:r>
            <w:r w:rsidR="0002472D" w:rsidRPr="00FA6537">
              <w:rPr>
                <w:sz w:val="16"/>
                <w:szCs w:val="16"/>
              </w:rPr>
              <w:t xml:space="preserve">ofert </w:t>
            </w:r>
            <w:r w:rsidR="00797EB0" w:rsidRPr="00FA6537">
              <w:rPr>
                <w:sz w:val="16"/>
                <w:szCs w:val="16"/>
              </w:rPr>
              <w:t>wy</w:t>
            </w:r>
            <w:r w:rsidR="0002472D" w:rsidRPr="00FA6537">
              <w:rPr>
                <w:sz w:val="16"/>
                <w:szCs w:val="16"/>
              </w:rPr>
              <w:t>liczono wartość 20 szt.</w:t>
            </w:r>
            <w:r w:rsidR="0002472D">
              <w:rPr>
                <w:sz w:val="24"/>
                <w:szCs w:val="24"/>
              </w:rPr>
              <w:t xml:space="preserve"> </w:t>
            </w:r>
          </w:p>
        </w:tc>
      </w:tr>
      <w:tr w:rsidR="0002472D" w:rsidTr="00797EB0">
        <w:trPr>
          <w:trHeight w:hRule="exact" w:val="9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72D" w:rsidRDefault="0002472D" w:rsidP="00481D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72D" w:rsidRDefault="0002472D" w:rsidP="0002472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P.P.H.U. DĄB-BIS Ryszard Gałach</w:t>
            </w:r>
          </w:p>
          <w:p w:rsidR="0002472D" w:rsidRDefault="0002472D" w:rsidP="0002472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63-421 Przygodzice, Dębnica, ul. Ostrowska 128</w:t>
            </w:r>
          </w:p>
          <w:p w:rsidR="0002472D" w:rsidRDefault="0002472D" w:rsidP="0002472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6221103730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72D" w:rsidRDefault="0002472D" w:rsidP="00481DF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9.980,00 zł</w:t>
            </w:r>
            <w:r>
              <w:rPr>
                <w:sz w:val="24"/>
                <w:szCs w:val="24"/>
              </w:rPr>
              <w:br/>
              <w:t>12.275,40 zł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472D" w:rsidRPr="0002472D" w:rsidRDefault="0002472D" w:rsidP="0002472D">
            <w:pPr>
              <w:snapToGrid w:val="0"/>
              <w:rPr>
                <w:sz w:val="16"/>
                <w:szCs w:val="16"/>
              </w:rPr>
            </w:pPr>
          </w:p>
        </w:tc>
      </w:tr>
      <w:tr w:rsidR="0002472D" w:rsidTr="00797EB0">
        <w:trPr>
          <w:trHeight w:hRule="exact" w:val="9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72D" w:rsidRDefault="0002472D" w:rsidP="00481D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72D" w:rsidRDefault="0002472D" w:rsidP="0002472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TOBO DATCZUK SPÓŁKA </w:t>
            </w:r>
            <w:r w:rsidR="00AF0607">
              <w:rPr>
                <w:sz w:val="24"/>
                <w:szCs w:val="24"/>
              </w:rPr>
              <w:t>JAWNA</w:t>
            </w:r>
          </w:p>
          <w:p w:rsidR="0002472D" w:rsidRDefault="0002472D" w:rsidP="0002472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15-589 Białystok, Kuriany 104</w:t>
            </w:r>
          </w:p>
          <w:p w:rsidR="0002472D" w:rsidRDefault="0002472D" w:rsidP="0002472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5422498686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72D" w:rsidRDefault="00797EB0" w:rsidP="00481DF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8.340,00 zł</w:t>
            </w:r>
          </w:p>
          <w:p w:rsidR="00797EB0" w:rsidRDefault="00797EB0" w:rsidP="00481DF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10.258,20 zł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472D" w:rsidRPr="0002472D" w:rsidRDefault="0002472D" w:rsidP="0002472D">
            <w:pPr>
              <w:snapToGrid w:val="0"/>
              <w:rPr>
                <w:sz w:val="16"/>
                <w:szCs w:val="16"/>
              </w:rPr>
            </w:pPr>
            <w:r w:rsidRPr="0002472D">
              <w:rPr>
                <w:sz w:val="16"/>
                <w:szCs w:val="16"/>
              </w:rPr>
              <w:t>W ofercie podano cenę za 1 szt. krzesła (netto 4</w:t>
            </w:r>
            <w:r>
              <w:rPr>
                <w:sz w:val="16"/>
                <w:szCs w:val="16"/>
              </w:rPr>
              <w:t>17</w:t>
            </w:r>
            <w:r w:rsidRPr="0002472D">
              <w:rPr>
                <w:sz w:val="16"/>
                <w:szCs w:val="16"/>
              </w:rPr>
              <w:t xml:space="preserve">,00 zł, VAT </w:t>
            </w:r>
            <w:r>
              <w:rPr>
                <w:sz w:val="16"/>
                <w:szCs w:val="16"/>
              </w:rPr>
              <w:t>95,91</w:t>
            </w:r>
            <w:r w:rsidRPr="0002472D">
              <w:rPr>
                <w:sz w:val="16"/>
                <w:szCs w:val="16"/>
              </w:rPr>
              <w:t xml:space="preserve"> zł, brutto </w:t>
            </w:r>
            <w:r>
              <w:rPr>
                <w:sz w:val="16"/>
                <w:szCs w:val="16"/>
              </w:rPr>
              <w:t>512,91</w:t>
            </w:r>
            <w:r w:rsidRPr="0002472D">
              <w:rPr>
                <w:sz w:val="16"/>
                <w:szCs w:val="16"/>
              </w:rPr>
              <w:t xml:space="preserve"> zł), ale dla porównania ofert wyliczono wartość 20 szt.</w:t>
            </w:r>
          </w:p>
        </w:tc>
      </w:tr>
      <w:tr w:rsidR="00BC6C6D" w:rsidTr="00797EB0">
        <w:trPr>
          <w:trHeight w:hRule="exact" w:val="9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6C6D" w:rsidRDefault="00BC6C6D" w:rsidP="00481D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6C6D" w:rsidRDefault="00BC6C6D" w:rsidP="00BC6C6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Salon Meblowy „CADABRA” Tomasz Przybył</w:t>
            </w:r>
          </w:p>
          <w:p w:rsidR="00BC6C6D" w:rsidRDefault="00BC6C6D" w:rsidP="00BC6C6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63-400 Ostrów Wielkopolski, ul. Poznańska 69</w:t>
            </w:r>
          </w:p>
          <w:p w:rsidR="00BC6C6D" w:rsidRDefault="00BC6C6D" w:rsidP="00BC6C6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6222230436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C6C6D" w:rsidRDefault="00BC6C6D" w:rsidP="00481DF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8.280,00 zł</w:t>
            </w:r>
          </w:p>
          <w:p w:rsidR="00BC6C6D" w:rsidRDefault="00BC6C6D" w:rsidP="00481DF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10.184,40 zł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6C6D" w:rsidRPr="0002472D" w:rsidRDefault="00BC6C6D" w:rsidP="0002472D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3045F1" w:rsidRDefault="003045F1" w:rsidP="00481DF6">
      <w:pPr>
        <w:spacing w:line="276" w:lineRule="auto"/>
        <w:jc w:val="both"/>
        <w:rPr>
          <w:spacing w:val="-2"/>
          <w:sz w:val="24"/>
          <w:szCs w:val="24"/>
        </w:rPr>
      </w:pPr>
    </w:p>
    <w:p w:rsidR="0038575C" w:rsidRDefault="0038575C" w:rsidP="00481DF6">
      <w:pPr>
        <w:spacing w:line="276" w:lineRule="auto"/>
        <w:jc w:val="both"/>
        <w:rPr>
          <w:spacing w:val="-2"/>
          <w:sz w:val="24"/>
          <w:szCs w:val="24"/>
        </w:rPr>
      </w:pPr>
    </w:p>
    <w:p w:rsidR="0038575C" w:rsidRDefault="0038575C" w:rsidP="00481DF6">
      <w:pPr>
        <w:spacing w:line="276" w:lineRule="auto"/>
        <w:jc w:val="both"/>
        <w:rPr>
          <w:spacing w:val="-2"/>
          <w:sz w:val="24"/>
          <w:szCs w:val="24"/>
        </w:rPr>
      </w:pPr>
    </w:p>
    <w:p w:rsidR="0038575C" w:rsidRDefault="0038575C" w:rsidP="00481DF6">
      <w:pPr>
        <w:spacing w:line="276" w:lineRule="auto"/>
        <w:jc w:val="both"/>
        <w:rPr>
          <w:spacing w:val="-2"/>
          <w:sz w:val="24"/>
          <w:szCs w:val="24"/>
        </w:rPr>
      </w:pPr>
    </w:p>
    <w:p w:rsidR="00CD28A0" w:rsidRPr="003045F1" w:rsidRDefault="00BE2BE0" w:rsidP="0038575C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045F1">
        <w:rPr>
          <w:spacing w:val="-2"/>
          <w:sz w:val="24"/>
          <w:szCs w:val="24"/>
        </w:rPr>
        <w:t>Uzasadnienie wyboru oferty</w:t>
      </w:r>
      <w:r w:rsidR="00CD28A0" w:rsidRPr="003045F1">
        <w:rPr>
          <w:spacing w:val="-2"/>
          <w:sz w:val="24"/>
          <w:szCs w:val="24"/>
        </w:rPr>
        <w:t>:</w:t>
      </w:r>
    </w:p>
    <w:p w:rsidR="0038575C" w:rsidRDefault="0038575C" w:rsidP="0038575C">
      <w:pPr>
        <w:snapToGrid w:val="0"/>
        <w:spacing w:line="27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W odpowiedzi na zapytanie Zamawiający otrzymał oferty od </w:t>
      </w:r>
      <w:r w:rsidR="0048702C">
        <w:rPr>
          <w:spacing w:val="-2"/>
          <w:sz w:val="24"/>
          <w:szCs w:val="24"/>
        </w:rPr>
        <w:t>7</w:t>
      </w:r>
      <w:r>
        <w:rPr>
          <w:spacing w:val="-2"/>
          <w:sz w:val="24"/>
          <w:szCs w:val="24"/>
        </w:rPr>
        <w:t xml:space="preserve"> firm. Najkorzystniejszą ofertę cenową złożyła firma</w:t>
      </w:r>
      <w:r w:rsidRPr="00DE4340">
        <w:rPr>
          <w:sz w:val="24"/>
          <w:szCs w:val="24"/>
        </w:rPr>
        <w:t xml:space="preserve"> </w:t>
      </w:r>
      <w:r>
        <w:rPr>
          <w:sz w:val="24"/>
          <w:szCs w:val="24"/>
        </w:rPr>
        <w:t>ANWA Waldemar Cieślak, z siedzibą w Bełchatowie przy</w:t>
      </w:r>
      <w:r w:rsidR="00C1232B">
        <w:rPr>
          <w:sz w:val="24"/>
          <w:szCs w:val="24"/>
        </w:rPr>
        <w:br/>
      </w:r>
      <w:r>
        <w:rPr>
          <w:sz w:val="24"/>
          <w:szCs w:val="24"/>
        </w:rPr>
        <w:t xml:space="preserve">ul. Gombrowicza 8/44, NIP 9471510946, </w:t>
      </w:r>
      <w:r>
        <w:rPr>
          <w:spacing w:val="-2"/>
          <w:sz w:val="24"/>
          <w:szCs w:val="24"/>
        </w:rPr>
        <w:t>którą wybrano do realizacji przedmiotu zamówienia.</w:t>
      </w:r>
    </w:p>
    <w:p w:rsidR="00A5676B" w:rsidRDefault="00A5676B" w:rsidP="0038575C">
      <w:pPr>
        <w:snapToGrid w:val="0"/>
        <w:spacing w:line="276" w:lineRule="auto"/>
        <w:jc w:val="both"/>
        <w:rPr>
          <w:spacing w:val="-2"/>
          <w:sz w:val="24"/>
          <w:szCs w:val="24"/>
        </w:rPr>
      </w:pPr>
    </w:p>
    <w:p w:rsidR="0038575C" w:rsidRDefault="0038575C" w:rsidP="0038575C">
      <w:pPr>
        <w:snapToGrid w:val="0"/>
        <w:spacing w:line="276" w:lineRule="auto"/>
        <w:jc w:val="both"/>
        <w:rPr>
          <w:spacing w:val="-2"/>
          <w:sz w:val="24"/>
          <w:szCs w:val="24"/>
        </w:rPr>
      </w:pPr>
    </w:p>
    <w:p w:rsidR="00BE2BE0" w:rsidRDefault="00BE2BE0" w:rsidP="0038575C">
      <w:pPr>
        <w:tabs>
          <w:tab w:val="right" w:pos="9069"/>
        </w:tabs>
        <w:jc w:val="both"/>
        <w:rPr>
          <w:sz w:val="24"/>
          <w:szCs w:val="24"/>
        </w:rPr>
      </w:pPr>
    </w:p>
    <w:p w:rsidR="00BE2BE0" w:rsidRDefault="005F52C2" w:rsidP="00BE2BE0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BE2BE0">
        <w:rPr>
          <w:sz w:val="24"/>
          <w:szCs w:val="24"/>
        </w:rPr>
        <w:t>………………………………</w:t>
      </w:r>
    </w:p>
    <w:p w:rsidR="00A5676B" w:rsidRDefault="00A5676B" w:rsidP="00BE2BE0">
      <w:pPr>
        <w:tabs>
          <w:tab w:val="center" w:pos="7513"/>
        </w:tabs>
        <w:jc w:val="both"/>
        <w:rPr>
          <w:spacing w:val="-9"/>
          <w:szCs w:val="24"/>
        </w:rPr>
      </w:pPr>
      <w:r>
        <w:rPr>
          <w:spacing w:val="-9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D7D9B">
        <w:rPr>
          <w:spacing w:val="-9"/>
          <w:sz w:val="24"/>
          <w:szCs w:val="24"/>
        </w:rPr>
        <w:t>P</w:t>
      </w:r>
      <w:r w:rsidR="00BE2BE0">
        <w:rPr>
          <w:spacing w:val="-9"/>
          <w:szCs w:val="24"/>
        </w:rPr>
        <w:t>odpis i pieczątka</w:t>
      </w:r>
    </w:p>
    <w:p w:rsidR="00BE2BE0" w:rsidRDefault="00A5676B" w:rsidP="00BE2BE0">
      <w:pPr>
        <w:tabs>
          <w:tab w:val="center" w:pos="7513"/>
        </w:tabs>
        <w:jc w:val="both"/>
        <w:rPr>
          <w:spacing w:val="-2"/>
          <w:sz w:val="24"/>
          <w:szCs w:val="24"/>
        </w:rPr>
      </w:pPr>
      <w:r>
        <w:rPr>
          <w:spacing w:val="-9"/>
          <w:szCs w:val="24"/>
        </w:rPr>
        <w:t xml:space="preserve">                                                                                                                                              </w:t>
      </w:r>
      <w:r w:rsidR="006D7D9B">
        <w:rPr>
          <w:spacing w:val="-9"/>
          <w:szCs w:val="24"/>
        </w:rPr>
        <w:t>K</w:t>
      </w:r>
      <w:r w:rsidR="00BE2BE0">
        <w:rPr>
          <w:spacing w:val="-9"/>
          <w:szCs w:val="24"/>
        </w:rPr>
        <w:t>ierownik</w:t>
      </w:r>
      <w:r w:rsidR="006D7D9B">
        <w:rPr>
          <w:spacing w:val="-9"/>
          <w:szCs w:val="24"/>
        </w:rPr>
        <w:t>a</w:t>
      </w:r>
      <w:r w:rsidR="00BE2BE0">
        <w:rPr>
          <w:spacing w:val="-9"/>
          <w:szCs w:val="24"/>
        </w:rPr>
        <w:t xml:space="preserve"> komórki organizacyjnej</w:t>
      </w:r>
    </w:p>
    <w:p w:rsidR="00A5676B" w:rsidRDefault="00A5676B" w:rsidP="00BE2BE0">
      <w:pPr>
        <w:rPr>
          <w:spacing w:val="-2"/>
          <w:sz w:val="24"/>
          <w:szCs w:val="24"/>
        </w:rPr>
      </w:pPr>
    </w:p>
    <w:p w:rsidR="00797EB0" w:rsidRDefault="00797EB0" w:rsidP="00BE2BE0">
      <w:pPr>
        <w:jc w:val="center"/>
        <w:rPr>
          <w:spacing w:val="-2"/>
          <w:sz w:val="24"/>
          <w:szCs w:val="24"/>
        </w:rPr>
      </w:pPr>
    </w:p>
    <w:p w:rsidR="00BE2BE0" w:rsidRDefault="00BE2BE0" w:rsidP="00BE2BE0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D7323F" w:rsidRDefault="00D7323F" w:rsidP="00BE2BE0">
      <w:pPr>
        <w:jc w:val="center"/>
        <w:rPr>
          <w:spacing w:val="-2"/>
          <w:sz w:val="24"/>
          <w:szCs w:val="24"/>
        </w:rPr>
      </w:pPr>
    </w:p>
    <w:p w:rsidR="007C0269" w:rsidRDefault="007C0269" w:rsidP="00BE2BE0">
      <w:pPr>
        <w:jc w:val="center"/>
        <w:rPr>
          <w:spacing w:val="-2"/>
          <w:sz w:val="24"/>
          <w:szCs w:val="24"/>
        </w:rPr>
      </w:pPr>
    </w:p>
    <w:p w:rsidR="00EE3DA1" w:rsidRDefault="00EE3DA1" w:rsidP="00BE2BE0">
      <w:pPr>
        <w:jc w:val="center"/>
        <w:rPr>
          <w:spacing w:val="-2"/>
          <w:sz w:val="24"/>
          <w:szCs w:val="24"/>
        </w:rPr>
      </w:pPr>
    </w:p>
    <w:p w:rsidR="00BE2BE0" w:rsidRDefault="00BE2BE0" w:rsidP="00BE2BE0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BE2BE0" w:rsidRDefault="006D7D9B" w:rsidP="00BE2BE0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P</w:t>
      </w:r>
      <w:r w:rsidR="00BE2BE0">
        <w:rPr>
          <w:spacing w:val="-2"/>
          <w:szCs w:val="24"/>
        </w:rPr>
        <w:t>odpis</w:t>
      </w:r>
      <w:r w:rsidR="00A5676B">
        <w:rPr>
          <w:spacing w:val="-2"/>
          <w:szCs w:val="24"/>
        </w:rPr>
        <w:t xml:space="preserve"> i pieczątka</w:t>
      </w:r>
      <w:r w:rsidR="00BE2BE0">
        <w:rPr>
          <w:spacing w:val="-2"/>
          <w:szCs w:val="24"/>
        </w:rPr>
        <w:t xml:space="preserve"> </w:t>
      </w:r>
    </w:p>
    <w:p w:rsidR="00BE2BE0" w:rsidRDefault="00BE2BE0" w:rsidP="00BE2BE0">
      <w:pPr>
        <w:jc w:val="center"/>
        <w:rPr>
          <w:szCs w:val="24"/>
        </w:rPr>
      </w:pPr>
      <w:r>
        <w:rPr>
          <w:spacing w:val="-2"/>
          <w:szCs w:val="24"/>
        </w:rPr>
        <w:t>Prezydent</w:t>
      </w:r>
      <w:r w:rsidR="006D7D9B">
        <w:rPr>
          <w:spacing w:val="-2"/>
          <w:szCs w:val="24"/>
        </w:rPr>
        <w:t>a</w:t>
      </w:r>
      <w:r>
        <w:rPr>
          <w:spacing w:val="-2"/>
          <w:szCs w:val="24"/>
        </w:rPr>
        <w:t xml:space="preserve"> Miasta lub osob</w:t>
      </w:r>
      <w:r w:rsidR="00A5676B">
        <w:rPr>
          <w:spacing w:val="-2"/>
          <w:szCs w:val="24"/>
        </w:rPr>
        <w:t>a</w:t>
      </w:r>
      <w:r>
        <w:rPr>
          <w:spacing w:val="-2"/>
          <w:szCs w:val="24"/>
        </w:rPr>
        <w:t xml:space="preserve"> upoważnion</w:t>
      </w:r>
      <w:r w:rsidR="006D7D9B">
        <w:rPr>
          <w:spacing w:val="-2"/>
          <w:szCs w:val="24"/>
        </w:rPr>
        <w:t>ej</w:t>
      </w:r>
    </w:p>
    <w:p w:rsidR="00797EB0" w:rsidRDefault="00797EB0" w:rsidP="00BE2BE0"/>
    <w:p w:rsidR="00797EB0" w:rsidRDefault="00797EB0" w:rsidP="00BE2BE0"/>
    <w:p w:rsidR="00BE2BE0" w:rsidRDefault="003045F1" w:rsidP="00BE2BE0">
      <w:r>
        <w:t>S</w:t>
      </w:r>
      <w:r w:rsidR="00BE2BE0">
        <w:t>porządził:</w:t>
      </w:r>
    </w:p>
    <w:p w:rsidR="007C0269" w:rsidRDefault="007C0269" w:rsidP="00BE2BE0"/>
    <w:p w:rsidR="007C0269" w:rsidRDefault="007C0269" w:rsidP="00BE2BE0"/>
    <w:p w:rsidR="00797EB0" w:rsidRDefault="00797EB0" w:rsidP="00BE2BE0"/>
    <w:p w:rsidR="00EE3DA1" w:rsidRPr="00EE3DA1" w:rsidRDefault="00EE3DA1" w:rsidP="00EE3DA1">
      <w:r w:rsidRPr="00EE3DA1">
        <w:t>……………………</w:t>
      </w:r>
      <w:r w:rsidR="00797EB0">
        <w:t>….</w:t>
      </w:r>
      <w:r w:rsidRPr="00EE3DA1">
        <w:t>……..</w:t>
      </w:r>
    </w:p>
    <w:p w:rsidR="00EE3DA1" w:rsidRPr="00EE3DA1" w:rsidRDefault="00EE3DA1" w:rsidP="00EE3DA1">
      <w:r w:rsidRPr="00EE3DA1">
        <w:t xml:space="preserve">(imię i nazwisko pracownika) </w:t>
      </w:r>
    </w:p>
    <w:p w:rsidR="00EE3DA1" w:rsidRPr="00EE3DA1" w:rsidRDefault="00EE3DA1" w:rsidP="00EE3DA1">
      <w:pPr>
        <w:tabs>
          <w:tab w:val="center" w:pos="6804"/>
        </w:tabs>
        <w:jc w:val="both"/>
        <w:rPr>
          <w:spacing w:val="-3"/>
        </w:rPr>
      </w:pPr>
      <w:r w:rsidRPr="00EE3DA1">
        <w:rPr>
          <w:spacing w:val="-3"/>
        </w:rPr>
        <w:t xml:space="preserve">                                                                                                                               </w:t>
      </w:r>
    </w:p>
    <w:p w:rsidR="00EE3DA1" w:rsidRDefault="00EE3DA1" w:rsidP="00BE2BE0"/>
    <w:p w:rsidR="00B03953" w:rsidRDefault="00BE2BE0">
      <w:r>
        <w:t xml:space="preserve">*niewłaściwe skreślić </w:t>
      </w:r>
    </w:p>
    <w:p w:rsidR="00C0581F" w:rsidRDefault="00C0581F"/>
    <w:p w:rsidR="0038575C" w:rsidRDefault="0038575C"/>
    <w:p w:rsidR="0038575C" w:rsidRDefault="0038575C"/>
    <w:p w:rsidR="00C0581F" w:rsidRDefault="0048702C" w:rsidP="00C0581F">
      <w:r>
        <w:t>Otrzymują:</w:t>
      </w:r>
    </w:p>
    <w:p w:rsidR="00C0581F" w:rsidRDefault="00C0581F" w:rsidP="0048702C">
      <w:pPr>
        <w:pStyle w:val="Akapitzlist"/>
        <w:numPr>
          <w:ilvl w:val="0"/>
          <w:numId w:val="2"/>
        </w:numPr>
        <w:ind w:left="284" w:hanging="284"/>
      </w:pPr>
      <w:r>
        <w:t>Wydział Księgowości w/m</w:t>
      </w:r>
    </w:p>
    <w:p w:rsidR="00C0581F" w:rsidRDefault="00C0581F" w:rsidP="0048702C">
      <w:pPr>
        <w:pStyle w:val="Akapitzlist"/>
        <w:numPr>
          <w:ilvl w:val="0"/>
          <w:numId w:val="2"/>
        </w:numPr>
        <w:ind w:left="284" w:hanging="284"/>
      </w:pPr>
      <w:r>
        <w:t>a/a</w:t>
      </w:r>
    </w:p>
    <w:p w:rsidR="00AF0607" w:rsidRDefault="00AF0607" w:rsidP="00AF0607"/>
    <w:p w:rsidR="00AF0607" w:rsidRPr="00AF0607" w:rsidRDefault="00AF0607" w:rsidP="00AF0607">
      <w:pPr>
        <w:rPr>
          <w:sz w:val="22"/>
          <w:szCs w:val="22"/>
        </w:rPr>
      </w:pPr>
      <w:bookmarkStart w:id="0" w:name="_GoBack"/>
      <w:bookmarkEnd w:id="0"/>
    </w:p>
    <w:sectPr w:rsidR="00AF0607" w:rsidRPr="00AF0607" w:rsidSect="004109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F5"/>
    <w:rsid w:val="0002472D"/>
    <w:rsid w:val="00045458"/>
    <w:rsid w:val="000F0D9F"/>
    <w:rsid w:val="0011778D"/>
    <w:rsid w:val="00197294"/>
    <w:rsid w:val="0025220B"/>
    <w:rsid w:val="00261B1A"/>
    <w:rsid w:val="002E090B"/>
    <w:rsid w:val="003045F1"/>
    <w:rsid w:val="00336AFC"/>
    <w:rsid w:val="0038575C"/>
    <w:rsid w:val="003C078D"/>
    <w:rsid w:val="00410915"/>
    <w:rsid w:val="00481DF6"/>
    <w:rsid w:val="0048702C"/>
    <w:rsid w:val="004D4ED1"/>
    <w:rsid w:val="005F52C2"/>
    <w:rsid w:val="006D7D9B"/>
    <w:rsid w:val="0077498C"/>
    <w:rsid w:val="00797EB0"/>
    <w:rsid w:val="007B4796"/>
    <w:rsid w:val="007B7C49"/>
    <w:rsid w:val="007C0269"/>
    <w:rsid w:val="007F226D"/>
    <w:rsid w:val="00826A28"/>
    <w:rsid w:val="00840303"/>
    <w:rsid w:val="008869D5"/>
    <w:rsid w:val="008D73A6"/>
    <w:rsid w:val="009D744C"/>
    <w:rsid w:val="00A5676B"/>
    <w:rsid w:val="00AF0607"/>
    <w:rsid w:val="00B03953"/>
    <w:rsid w:val="00BB5482"/>
    <w:rsid w:val="00BC6C6D"/>
    <w:rsid w:val="00BC79B9"/>
    <w:rsid w:val="00BE2BE0"/>
    <w:rsid w:val="00C0581F"/>
    <w:rsid w:val="00C1232B"/>
    <w:rsid w:val="00C31CBF"/>
    <w:rsid w:val="00C93FB5"/>
    <w:rsid w:val="00CA50C1"/>
    <w:rsid w:val="00CD28A0"/>
    <w:rsid w:val="00D32D1A"/>
    <w:rsid w:val="00D7323F"/>
    <w:rsid w:val="00DC3831"/>
    <w:rsid w:val="00E40322"/>
    <w:rsid w:val="00EE3DA1"/>
    <w:rsid w:val="00F527F5"/>
    <w:rsid w:val="00FA6537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766F"/>
  <w15:chartTrackingRefBased/>
  <w15:docId w15:val="{B9EFC52F-005F-4204-9358-7A2B6A93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5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E16E-BC5A-4406-AF75-92A8415C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amackiewicz</cp:lastModifiedBy>
  <cp:revision>30</cp:revision>
  <cp:lastPrinted>2019-04-19T13:01:00Z</cp:lastPrinted>
  <dcterms:created xsi:type="dcterms:W3CDTF">2017-09-26T09:29:00Z</dcterms:created>
  <dcterms:modified xsi:type="dcterms:W3CDTF">2019-04-19T13:01:00Z</dcterms:modified>
</cp:coreProperties>
</file>