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D61054" w:rsidRDefault="000F29BD" w:rsidP="00D61054">
      <w:pPr>
        <w:pStyle w:val="Tytu"/>
        <w:spacing w:line="276" w:lineRule="auto"/>
        <w:ind w:firstLine="425"/>
        <w:rPr>
          <w:sz w:val="22"/>
        </w:rPr>
      </w:pPr>
      <w:r w:rsidRPr="00D61054">
        <w:rPr>
          <w:sz w:val="22"/>
        </w:rPr>
        <w:t>ZARZĄDZENIE NR</w:t>
      </w:r>
      <w:r w:rsidR="00DA3476" w:rsidRPr="00D61054">
        <w:rPr>
          <w:sz w:val="22"/>
        </w:rPr>
        <w:t xml:space="preserve"> </w:t>
      </w:r>
      <w:r w:rsidR="00D61054" w:rsidRPr="00D61054">
        <w:rPr>
          <w:sz w:val="22"/>
        </w:rPr>
        <w:t>203</w:t>
      </w:r>
      <w:r w:rsidR="0074670E" w:rsidRPr="00D61054">
        <w:rPr>
          <w:sz w:val="22"/>
        </w:rPr>
        <w:t>/</w:t>
      </w:r>
      <w:r w:rsidR="009726C8" w:rsidRPr="00D61054">
        <w:rPr>
          <w:sz w:val="22"/>
        </w:rPr>
        <w:t>201</w:t>
      </w:r>
      <w:r w:rsidR="00DF3B03" w:rsidRPr="00D61054">
        <w:rPr>
          <w:sz w:val="22"/>
        </w:rPr>
        <w:t>9</w:t>
      </w:r>
    </w:p>
    <w:p w:rsidR="0074670E" w:rsidRPr="00D61054" w:rsidRDefault="0074670E" w:rsidP="00D61054">
      <w:pPr>
        <w:pStyle w:val="Tytu"/>
        <w:spacing w:line="276" w:lineRule="auto"/>
        <w:ind w:firstLine="425"/>
        <w:rPr>
          <w:sz w:val="22"/>
        </w:rPr>
      </w:pPr>
      <w:r w:rsidRPr="00D61054">
        <w:rPr>
          <w:sz w:val="22"/>
        </w:rPr>
        <w:t>PREZYDENTA MIASTA ŚWINOUJŚCI</w:t>
      </w:r>
      <w:r w:rsidR="00D14980" w:rsidRPr="00D61054">
        <w:rPr>
          <w:sz w:val="22"/>
        </w:rPr>
        <w:t>E</w:t>
      </w:r>
    </w:p>
    <w:p w:rsidR="00D61054" w:rsidRDefault="00D61054" w:rsidP="00D61054">
      <w:pPr>
        <w:spacing w:line="276" w:lineRule="auto"/>
        <w:ind w:firstLine="425"/>
        <w:jc w:val="center"/>
        <w:rPr>
          <w:sz w:val="22"/>
          <w:szCs w:val="20"/>
        </w:rPr>
      </w:pPr>
    </w:p>
    <w:p w:rsidR="0074670E" w:rsidRDefault="00D61054" w:rsidP="00D61054">
      <w:pPr>
        <w:spacing w:line="276" w:lineRule="auto"/>
        <w:ind w:firstLine="425"/>
        <w:jc w:val="center"/>
        <w:rPr>
          <w:sz w:val="22"/>
          <w:szCs w:val="20"/>
        </w:rPr>
      </w:pPr>
      <w:proofErr w:type="gramStart"/>
      <w:r>
        <w:rPr>
          <w:sz w:val="22"/>
          <w:szCs w:val="20"/>
        </w:rPr>
        <w:t>z</w:t>
      </w:r>
      <w:proofErr w:type="gramEnd"/>
      <w:r>
        <w:rPr>
          <w:sz w:val="22"/>
          <w:szCs w:val="20"/>
        </w:rPr>
        <w:t xml:space="preserve"> dnia 8 </w:t>
      </w:r>
      <w:r w:rsidR="00261D21" w:rsidRPr="00D61054">
        <w:rPr>
          <w:sz w:val="22"/>
          <w:szCs w:val="20"/>
        </w:rPr>
        <w:t>kwietnia</w:t>
      </w:r>
      <w:r w:rsidR="00A75736" w:rsidRPr="00D61054">
        <w:rPr>
          <w:sz w:val="22"/>
          <w:szCs w:val="20"/>
        </w:rPr>
        <w:t xml:space="preserve"> </w:t>
      </w:r>
      <w:r w:rsidR="00B05012" w:rsidRPr="00D61054">
        <w:rPr>
          <w:sz w:val="22"/>
          <w:szCs w:val="20"/>
        </w:rPr>
        <w:t>201</w:t>
      </w:r>
      <w:r w:rsidR="00A75736" w:rsidRPr="00D61054">
        <w:rPr>
          <w:sz w:val="22"/>
          <w:szCs w:val="20"/>
        </w:rPr>
        <w:t>9</w:t>
      </w:r>
      <w:r>
        <w:rPr>
          <w:sz w:val="22"/>
          <w:szCs w:val="20"/>
        </w:rPr>
        <w:t xml:space="preserve"> r.</w:t>
      </w:r>
    </w:p>
    <w:p w:rsidR="00D61054" w:rsidRPr="00D61054" w:rsidRDefault="00D61054" w:rsidP="00D61054">
      <w:pPr>
        <w:spacing w:line="276" w:lineRule="auto"/>
        <w:ind w:firstLine="425"/>
        <w:jc w:val="center"/>
        <w:rPr>
          <w:sz w:val="22"/>
          <w:szCs w:val="20"/>
        </w:rPr>
      </w:pPr>
    </w:p>
    <w:p w:rsidR="006B242C" w:rsidRDefault="0074670E" w:rsidP="00D61054">
      <w:pPr>
        <w:pStyle w:val="Tekstpodstawowy"/>
        <w:spacing w:line="276" w:lineRule="auto"/>
        <w:jc w:val="center"/>
        <w:rPr>
          <w:b/>
          <w:bCs/>
          <w:sz w:val="22"/>
          <w:szCs w:val="24"/>
        </w:rPr>
      </w:pPr>
      <w:proofErr w:type="gramStart"/>
      <w:r w:rsidRPr="00D61054">
        <w:rPr>
          <w:b/>
          <w:bCs/>
          <w:sz w:val="22"/>
          <w:szCs w:val="24"/>
        </w:rPr>
        <w:t>w</w:t>
      </w:r>
      <w:proofErr w:type="gramEnd"/>
      <w:r w:rsidRPr="00D61054">
        <w:rPr>
          <w:b/>
          <w:bCs/>
          <w:sz w:val="22"/>
          <w:szCs w:val="24"/>
        </w:rPr>
        <w:t xml:space="preserve"> sprawie </w:t>
      </w:r>
      <w:bookmarkStart w:id="0" w:name="_GoBack"/>
      <w:r w:rsidR="00261D21" w:rsidRPr="00D61054">
        <w:rPr>
          <w:b/>
          <w:bCs/>
          <w:sz w:val="22"/>
          <w:szCs w:val="24"/>
        </w:rPr>
        <w:t>zmiany</w:t>
      </w:r>
      <w:r w:rsidRPr="00D61054">
        <w:rPr>
          <w:b/>
          <w:bCs/>
          <w:sz w:val="22"/>
          <w:szCs w:val="24"/>
        </w:rPr>
        <w:t xml:space="preserve"> komisji przetargowej </w:t>
      </w:r>
      <w:r w:rsidR="00261D21" w:rsidRPr="00D61054">
        <w:rPr>
          <w:b/>
          <w:bCs/>
          <w:sz w:val="22"/>
          <w:szCs w:val="24"/>
        </w:rPr>
        <w:t>powołanej zarządzeniem nr 111/2019 z dnia 19</w:t>
      </w:r>
      <w:r w:rsidR="00D61054">
        <w:rPr>
          <w:b/>
          <w:bCs/>
          <w:sz w:val="22"/>
          <w:szCs w:val="24"/>
        </w:rPr>
        <w:t xml:space="preserve"> </w:t>
      </w:r>
      <w:r w:rsidR="00261D21" w:rsidRPr="00D61054">
        <w:rPr>
          <w:b/>
          <w:bCs/>
          <w:sz w:val="22"/>
          <w:szCs w:val="24"/>
        </w:rPr>
        <w:t xml:space="preserve">lutego 2019 r. </w:t>
      </w:r>
      <w:r w:rsidRPr="00D61054">
        <w:rPr>
          <w:b/>
          <w:bCs/>
          <w:sz w:val="22"/>
          <w:szCs w:val="24"/>
        </w:rPr>
        <w:t xml:space="preserve">do przygotowania i przeprowadzenia postępowania nr </w:t>
      </w:r>
      <w:r w:rsidR="00BA211C" w:rsidRPr="00D61054">
        <w:rPr>
          <w:b/>
          <w:bCs/>
          <w:sz w:val="22"/>
          <w:szCs w:val="24"/>
        </w:rPr>
        <w:t>WIM.271.1.</w:t>
      </w:r>
      <w:r w:rsidR="00F84810" w:rsidRPr="00D61054">
        <w:rPr>
          <w:b/>
          <w:bCs/>
          <w:sz w:val="22"/>
          <w:szCs w:val="24"/>
        </w:rPr>
        <w:t>10.2019</w:t>
      </w:r>
      <w:r w:rsidR="00BA211C" w:rsidRPr="00D61054">
        <w:rPr>
          <w:b/>
          <w:bCs/>
          <w:sz w:val="22"/>
          <w:szCs w:val="24"/>
        </w:rPr>
        <w:t xml:space="preserve"> </w:t>
      </w:r>
      <w:proofErr w:type="gramStart"/>
      <w:r w:rsidRPr="00D61054">
        <w:rPr>
          <w:b/>
          <w:bCs/>
          <w:sz w:val="22"/>
          <w:szCs w:val="24"/>
        </w:rPr>
        <w:t>dotyczącego</w:t>
      </w:r>
      <w:proofErr w:type="gramEnd"/>
      <w:r w:rsidRPr="00D61054">
        <w:rPr>
          <w:b/>
          <w:bCs/>
          <w:sz w:val="22"/>
          <w:szCs w:val="24"/>
        </w:rPr>
        <w:t xml:space="preserve"> wyboru wykonawcy</w:t>
      </w:r>
      <w:r w:rsidR="00F42715" w:rsidRPr="00D61054">
        <w:rPr>
          <w:b/>
          <w:bCs/>
          <w:sz w:val="22"/>
          <w:szCs w:val="24"/>
        </w:rPr>
        <w:t xml:space="preserve"> </w:t>
      </w:r>
      <w:r w:rsidRPr="00D61054">
        <w:rPr>
          <w:b/>
          <w:bCs/>
          <w:sz w:val="22"/>
          <w:szCs w:val="24"/>
        </w:rPr>
        <w:t>na realizację zamó</w:t>
      </w:r>
      <w:r w:rsidR="008D4011" w:rsidRPr="00D61054">
        <w:rPr>
          <w:b/>
          <w:bCs/>
          <w:sz w:val="22"/>
          <w:szCs w:val="24"/>
        </w:rPr>
        <w:t xml:space="preserve">wienia publicznego </w:t>
      </w:r>
      <w:r w:rsidR="00BE76B1" w:rsidRPr="00D61054">
        <w:rPr>
          <w:b/>
          <w:bCs/>
          <w:sz w:val="22"/>
          <w:szCs w:val="24"/>
        </w:rPr>
        <w:t xml:space="preserve">pn.: </w:t>
      </w:r>
      <w:r w:rsidR="00F84810" w:rsidRPr="00D61054">
        <w:rPr>
          <w:b/>
          <w:bCs/>
          <w:sz w:val="22"/>
          <w:szCs w:val="24"/>
        </w:rPr>
        <w:t>„Zagospodarowanie terenu Amfiteatru przy ul. Chopina w Świnoujściu”</w:t>
      </w:r>
    </w:p>
    <w:bookmarkEnd w:id="0"/>
    <w:p w:rsidR="00D61054" w:rsidRDefault="00D61054" w:rsidP="00D61054">
      <w:pPr>
        <w:pStyle w:val="Tekstpodstawowy"/>
        <w:spacing w:line="276" w:lineRule="auto"/>
        <w:jc w:val="center"/>
        <w:rPr>
          <w:b/>
          <w:bCs/>
          <w:sz w:val="22"/>
          <w:szCs w:val="24"/>
        </w:rPr>
      </w:pPr>
    </w:p>
    <w:p w:rsidR="00D61054" w:rsidRPr="00D61054" w:rsidRDefault="00D61054" w:rsidP="00D61054">
      <w:pPr>
        <w:pStyle w:val="Tekstpodstawowy"/>
        <w:spacing w:line="276" w:lineRule="auto"/>
        <w:jc w:val="center"/>
        <w:rPr>
          <w:b/>
          <w:bCs/>
          <w:sz w:val="22"/>
          <w:szCs w:val="24"/>
        </w:rPr>
      </w:pPr>
    </w:p>
    <w:p w:rsidR="00C32B5B" w:rsidRPr="00D61054" w:rsidRDefault="00C32B5B" w:rsidP="00D61054">
      <w:pPr>
        <w:pStyle w:val="Tekstpodstawowy"/>
        <w:spacing w:line="276" w:lineRule="auto"/>
        <w:ind w:firstLine="567"/>
        <w:jc w:val="both"/>
        <w:rPr>
          <w:sz w:val="22"/>
          <w:szCs w:val="24"/>
        </w:rPr>
      </w:pPr>
      <w:r w:rsidRPr="00D61054">
        <w:rPr>
          <w:sz w:val="22"/>
          <w:szCs w:val="24"/>
        </w:rPr>
        <w:t>Na podstawie art. 30 ust. 2</w:t>
      </w:r>
      <w:r w:rsidR="00EF5A2C" w:rsidRPr="00D61054">
        <w:rPr>
          <w:sz w:val="22"/>
          <w:szCs w:val="24"/>
        </w:rPr>
        <w:t>,</w:t>
      </w:r>
      <w:r w:rsidRPr="00D61054">
        <w:rPr>
          <w:sz w:val="22"/>
          <w:szCs w:val="24"/>
        </w:rPr>
        <w:t xml:space="preserve"> pkt 3 i 4 ustawy z dnia 8 marca 1990 r. o samorządzie gminnym (</w:t>
      </w:r>
      <w:r w:rsidR="005D3999" w:rsidRPr="00D61054">
        <w:rPr>
          <w:sz w:val="22"/>
          <w:szCs w:val="24"/>
        </w:rPr>
        <w:t xml:space="preserve">Dz. U. </w:t>
      </w:r>
      <w:proofErr w:type="gramStart"/>
      <w:r w:rsidR="005D3999" w:rsidRPr="00D61054">
        <w:rPr>
          <w:sz w:val="22"/>
          <w:szCs w:val="24"/>
        </w:rPr>
        <w:t>z</w:t>
      </w:r>
      <w:proofErr w:type="gramEnd"/>
      <w:r w:rsidR="005D3999" w:rsidRPr="00D61054">
        <w:rPr>
          <w:sz w:val="22"/>
          <w:szCs w:val="24"/>
        </w:rPr>
        <w:t xml:space="preserve"> 201</w:t>
      </w:r>
      <w:r w:rsidR="0082337C" w:rsidRPr="00D61054">
        <w:rPr>
          <w:sz w:val="22"/>
          <w:szCs w:val="24"/>
        </w:rPr>
        <w:t>9</w:t>
      </w:r>
      <w:r w:rsidR="005D3999" w:rsidRPr="00D61054">
        <w:rPr>
          <w:sz w:val="22"/>
          <w:szCs w:val="24"/>
        </w:rPr>
        <w:t xml:space="preserve"> r. poz. </w:t>
      </w:r>
      <w:r w:rsidR="0082337C" w:rsidRPr="00D61054">
        <w:rPr>
          <w:sz w:val="22"/>
          <w:szCs w:val="24"/>
        </w:rPr>
        <w:t>506</w:t>
      </w:r>
      <w:r w:rsidR="00C13C2A" w:rsidRPr="00D61054">
        <w:rPr>
          <w:sz w:val="22"/>
          <w:szCs w:val="24"/>
        </w:rPr>
        <w:t>),</w:t>
      </w:r>
      <w:r w:rsidRPr="00D61054">
        <w:rPr>
          <w:sz w:val="22"/>
          <w:szCs w:val="24"/>
        </w:rPr>
        <w:t xml:space="preserve"> art. 1</w:t>
      </w:r>
      <w:r w:rsidR="00C13C2A" w:rsidRPr="00D61054">
        <w:rPr>
          <w:sz w:val="22"/>
          <w:szCs w:val="24"/>
        </w:rPr>
        <w:t>9</w:t>
      </w:r>
      <w:r w:rsidR="003875F4" w:rsidRPr="00D61054">
        <w:rPr>
          <w:sz w:val="22"/>
          <w:szCs w:val="24"/>
        </w:rPr>
        <w:t>,</w:t>
      </w:r>
      <w:r w:rsidR="00B503DE" w:rsidRPr="00D61054">
        <w:rPr>
          <w:sz w:val="22"/>
          <w:szCs w:val="24"/>
        </w:rPr>
        <w:t xml:space="preserve"> 20 i 21</w:t>
      </w:r>
      <w:r w:rsidRPr="00D61054">
        <w:rPr>
          <w:sz w:val="22"/>
          <w:szCs w:val="24"/>
        </w:rPr>
        <w:t xml:space="preserve"> ustawy z dnia 29 stycznia 2004 r</w:t>
      </w:r>
      <w:r w:rsidR="00D61054">
        <w:rPr>
          <w:sz w:val="22"/>
          <w:szCs w:val="24"/>
        </w:rPr>
        <w:t>.</w:t>
      </w:r>
      <w:r w:rsidRPr="00D61054">
        <w:rPr>
          <w:sz w:val="22"/>
          <w:szCs w:val="24"/>
        </w:rPr>
        <w:t xml:space="preserve"> Prawo zamówień publicznych (Dz.</w:t>
      </w:r>
      <w:r w:rsidR="00B60366" w:rsidRPr="00D61054">
        <w:rPr>
          <w:sz w:val="22"/>
          <w:szCs w:val="24"/>
        </w:rPr>
        <w:t xml:space="preserve"> </w:t>
      </w:r>
      <w:r w:rsidRPr="00D61054">
        <w:rPr>
          <w:sz w:val="22"/>
          <w:szCs w:val="24"/>
        </w:rPr>
        <w:t xml:space="preserve">U. </w:t>
      </w:r>
      <w:proofErr w:type="gramStart"/>
      <w:r w:rsidRPr="00D61054">
        <w:rPr>
          <w:sz w:val="22"/>
          <w:szCs w:val="24"/>
        </w:rPr>
        <w:t>z</w:t>
      </w:r>
      <w:proofErr w:type="gramEnd"/>
      <w:r w:rsidRPr="00D61054">
        <w:rPr>
          <w:sz w:val="22"/>
          <w:szCs w:val="24"/>
        </w:rPr>
        <w:t xml:space="preserve"> 201</w:t>
      </w:r>
      <w:r w:rsidR="005D3999" w:rsidRPr="00D61054">
        <w:rPr>
          <w:sz w:val="22"/>
          <w:szCs w:val="24"/>
        </w:rPr>
        <w:t>8</w:t>
      </w:r>
      <w:r w:rsidRPr="00D61054">
        <w:rPr>
          <w:sz w:val="22"/>
          <w:szCs w:val="24"/>
        </w:rPr>
        <w:t xml:space="preserve"> r. poz. </w:t>
      </w:r>
      <w:r w:rsidR="00814865" w:rsidRPr="00D61054">
        <w:rPr>
          <w:sz w:val="22"/>
          <w:szCs w:val="24"/>
        </w:rPr>
        <w:t>1</w:t>
      </w:r>
      <w:r w:rsidR="005D3999" w:rsidRPr="00D61054">
        <w:rPr>
          <w:sz w:val="22"/>
          <w:szCs w:val="24"/>
        </w:rPr>
        <w:t>986</w:t>
      </w:r>
      <w:r w:rsidR="00E13E3D" w:rsidRPr="00D61054">
        <w:rPr>
          <w:sz w:val="22"/>
          <w:szCs w:val="24"/>
        </w:rPr>
        <w:t xml:space="preserve"> </w:t>
      </w:r>
      <w:r w:rsidR="00C027B7" w:rsidRPr="00D61054">
        <w:rPr>
          <w:sz w:val="22"/>
          <w:szCs w:val="24"/>
        </w:rPr>
        <w:t>ze zm.</w:t>
      </w:r>
      <w:r w:rsidR="006B242C" w:rsidRPr="00D61054">
        <w:rPr>
          <w:sz w:val="22"/>
          <w:szCs w:val="24"/>
        </w:rPr>
        <w:t>)</w:t>
      </w:r>
      <w:r w:rsidRPr="00D61054">
        <w:rPr>
          <w:sz w:val="22"/>
          <w:szCs w:val="24"/>
        </w:rPr>
        <w:t xml:space="preserve"> postanawiam, co następuje:</w:t>
      </w:r>
    </w:p>
    <w:p w:rsidR="00D61054" w:rsidRDefault="00D61054" w:rsidP="00D61054">
      <w:pPr>
        <w:pStyle w:val="Tekstpodstawowy"/>
        <w:spacing w:line="276" w:lineRule="auto"/>
        <w:ind w:firstLine="567"/>
        <w:jc w:val="both"/>
        <w:rPr>
          <w:b/>
          <w:sz w:val="22"/>
          <w:szCs w:val="24"/>
        </w:rPr>
      </w:pPr>
    </w:p>
    <w:p w:rsidR="00D61054" w:rsidRDefault="00D778AC" w:rsidP="00D61054">
      <w:pPr>
        <w:pStyle w:val="Tekstpodstawowy"/>
        <w:spacing w:line="276" w:lineRule="auto"/>
        <w:ind w:firstLine="567"/>
        <w:jc w:val="both"/>
        <w:rPr>
          <w:sz w:val="22"/>
        </w:rPr>
      </w:pPr>
      <w:r w:rsidRPr="00D61054">
        <w:rPr>
          <w:b/>
          <w:sz w:val="22"/>
          <w:szCs w:val="24"/>
        </w:rPr>
        <w:t>§ 1.</w:t>
      </w:r>
      <w:r w:rsidR="00D61054">
        <w:rPr>
          <w:b/>
          <w:sz w:val="22"/>
          <w:szCs w:val="24"/>
        </w:rPr>
        <w:t> </w:t>
      </w:r>
      <w:r w:rsidR="00261D21" w:rsidRPr="00D61054">
        <w:rPr>
          <w:sz w:val="22"/>
          <w:szCs w:val="24"/>
        </w:rPr>
        <w:t>Zmieniam skład</w:t>
      </w:r>
      <w:r w:rsidRPr="00D61054">
        <w:rPr>
          <w:sz w:val="22"/>
        </w:rPr>
        <w:t xml:space="preserve"> komisj</w:t>
      </w:r>
      <w:r w:rsidR="00261D21" w:rsidRPr="00D61054">
        <w:rPr>
          <w:sz w:val="22"/>
        </w:rPr>
        <w:t>i</w:t>
      </w:r>
      <w:r w:rsidRPr="00D61054">
        <w:rPr>
          <w:sz w:val="22"/>
        </w:rPr>
        <w:t xml:space="preserve"> przetargow</w:t>
      </w:r>
      <w:r w:rsidR="002D3606" w:rsidRPr="00D61054">
        <w:rPr>
          <w:sz w:val="22"/>
        </w:rPr>
        <w:t>ej</w:t>
      </w:r>
      <w:r w:rsidRPr="00D61054">
        <w:rPr>
          <w:sz w:val="22"/>
        </w:rPr>
        <w:t xml:space="preserve"> w celu przygotowania i przeprowadzenia postępowania</w:t>
      </w:r>
      <w:r w:rsidR="00EF5A2C" w:rsidRPr="00D61054">
        <w:rPr>
          <w:sz w:val="22"/>
        </w:rPr>
        <w:t xml:space="preserve"> </w:t>
      </w:r>
      <w:r w:rsidRPr="00D61054">
        <w:rPr>
          <w:sz w:val="22"/>
        </w:rPr>
        <w:t>nr</w:t>
      </w:r>
      <w:r w:rsidR="00BA211C" w:rsidRPr="00D61054">
        <w:rPr>
          <w:sz w:val="22"/>
        </w:rPr>
        <w:t xml:space="preserve"> WIM.271.1.</w:t>
      </w:r>
      <w:r w:rsidR="0069419D" w:rsidRPr="00D61054">
        <w:rPr>
          <w:sz w:val="22"/>
        </w:rPr>
        <w:t>10.2019</w:t>
      </w:r>
      <w:r w:rsidR="00BA211C" w:rsidRPr="00D61054">
        <w:rPr>
          <w:sz w:val="22"/>
        </w:rPr>
        <w:t xml:space="preserve"> </w:t>
      </w:r>
      <w:proofErr w:type="gramStart"/>
      <w:r w:rsidR="00B503DE" w:rsidRPr="00D61054">
        <w:rPr>
          <w:sz w:val="22"/>
        </w:rPr>
        <w:t>o</w:t>
      </w:r>
      <w:proofErr w:type="gramEnd"/>
      <w:r w:rsidR="00B503DE" w:rsidRPr="00D61054">
        <w:rPr>
          <w:sz w:val="22"/>
        </w:rPr>
        <w:t xml:space="preserve"> udzielenie zamówienia w trybie przetargu nieograniczonego do</w:t>
      </w:r>
      <w:r w:rsidRPr="00D61054">
        <w:rPr>
          <w:sz w:val="22"/>
        </w:rPr>
        <w:t xml:space="preserve">tyczącego wyboru wykonawcy na realizację zamówienia publicznego pn.: </w:t>
      </w:r>
      <w:r w:rsidR="00225899" w:rsidRPr="00D61054">
        <w:rPr>
          <w:sz w:val="22"/>
        </w:rPr>
        <w:t>„</w:t>
      </w:r>
      <w:r w:rsidR="00F84810" w:rsidRPr="00D61054">
        <w:rPr>
          <w:sz w:val="22"/>
        </w:rPr>
        <w:t xml:space="preserve">Zagospodarowanie terenu Amfiteatru przy ul. Chopina w Świnoujściu” </w:t>
      </w:r>
      <w:r w:rsidR="00B503DE" w:rsidRPr="00D61054">
        <w:rPr>
          <w:sz w:val="22"/>
        </w:rPr>
        <w:t xml:space="preserve">w następującym </w:t>
      </w:r>
      <w:r w:rsidR="00261D21" w:rsidRPr="00D61054">
        <w:rPr>
          <w:sz w:val="22"/>
        </w:rPr>
        <w:t>sposób:</w:t>
      </w:r>
    </w:p>
    <w:p w:rsidR="00D61054" w:rsidRDefault="00C84922" w:rsidP="00D6105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D61054">
        <w:rPr>
          <w:sz w:val="22"/>
          <w:szCs w:val="24"/>
        </w:rPr>
        <w:t>odwołuję</w:t>
      </w:r>
      <w:proofErr w:type="gramEnd"/>
      <w:r w:rsidRPr="00D61054">
        <w:rPr>
          <w:sz w:val="22"/>
          <w:szCs w:val="24"/>
        </w:rPr>
        <w:t xml:space="preserve"> członka komisji przetargowej pana </w:t>
      </w:r>
      <w:r w:rsidR="00F84810" w:rsidRPr="00D61054">
        <w:rPr>
          <w:sz w:val="22"/>
          <w:szCs w:val="24"/>
        </w:rPr>
        <w:t>Mariusz</w:t>
      </w:r>
      <w:r w:rsidRPr="00D61054">
        <w:rPr>
          <w:sz w:val="22"/>
          <w:szCs w:val="24"/>
        </w:rPr>
        <w:t>a</w:t>
      </w:r>
      <w:r w:rsidR="00F84810" w:rsidRPr="00D61054">
        <w:rPr>
          <w:sz w:val="22"/>
          <w:szCs w:val="24"/>
        </w:rPr>
        <w:t xml:space="preserve"> Wieczork</w:t>
      </w:r>
      <w:r w:rsidR="001C4C78" w:rsidRPr="00D61054">
        <w:rPr>
          <w:sz w:val="22"/>
          <w:szCs w:val="24"/>
        </w:rPr>
        <w:t>a</w:t>
      </w:r>
      <w:r w:rsidRPr="00D61054">
        <w:rPr>
          <w:sz w:val="22"/>
          <w:szCs w:val="24"/>
        </w:rPr>
        <w:t>;</w:t>
      </w:r>
    </w:p>
    <w:p w:rsidR="00784744" w:rsidRPr="00D61054" w:rsidRDefault="001C4C78" w:rsidP="00D61054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D61054">
        <w:rPr>
          <w:sz w:val="22"/>
          <w:szCs w:val="24"/>
        </w:rPr>
        <w:t>powołuję</w:t>
      </w:r>
      <w:proofErr w:type="gramEnd"/>
      <w:r w:rsidRPr="00D61054">
        <w:rPr>
          <w:sz w:val="22"/>
          <w:szCs w:val="24"/>
        </w:rPr>
        <w:t xml:space="preserve"> pana Marka Jankowskiego – podinspektora Wydziału Inwestycji Miejskich</w:t>
      </w:r>
      <w:r w:rsidR="002D3606" w:rsidRPr="00D61054">
        <w:rPr>
          <w:sz w:val="22"/>
          <w:szCs w:val="24"/>
        </w:rPr>
        <w:t xml:space="preserve"> na członka komisji przetargowej</w:t>
      </w:r>
      <w:r w:rsidRPr="00D61054">
        <w:rPr>
          <w:sz w:val="22"/>
          <w:szCs w:val="24"/>
        </w:rPr>
        <w:t>.</w:t>
      </w:r>
    </w:p>
    <w:p w:rsidR="001C4C78" w:rsidRPr="00D61054" w:rsidRDefault="001C4C78" w:rsidP="00D61054">
      <w:pPr>
        <w:pStyle w:val="Tekstpodstawowy"/>
        <w:tabs>
          <w:tab w:val="left" w:pos="426"/>
          <w:tab w:val="left" w:pos="2835"/>
        </w:tabs>
        <w:spacing w:line="276" w:lineRule="auto"/>
        <w:rPr>
          <w:sz w:val="22"/>
          <w:szCs w:val="24"/>
        </w:rPr>
      </w:pPr>
    </w:p>
    <w:p w:rsidR="00B503DE" w:rsidRPr="00D61054" w:rsidRDefault="00037D47" w:rsidP="00D6105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2"/>
        </w:rPr>
      </w:pPr>
      <w:r w:rsidRPr="00D61054">
        <w:rPr>
          <w:b/>
          <w:sz w:val="22"/>
        </w:rPr>
        <w:t>§</w:t>
      </w:r>
      <w:r w:rsidR="009C08BE" w:rsidRPr="00D61054">
        <w:rPr>
          <w:b/>
          <w:sz w:val="22"/>
        </w:rPr>
        <w:t> </w:t>
      </w:r>
      <w:r w:rsidR="00261D21" w:rsidRPr="00D61054">
        <w:rPr>
          <w:b/>
          <w:sz w:val="22"/>
        </w:rPr>
        <w:t>2</w:t>
      </w:r>
      <w:r w:rsidRPr="00D61054">
        <w:rPr>
          <w:b/>
          <w:sz w:val="22"/>
        </w:rPr>
        <w:t>.</w:t>
      </w:r>
      <w:r w:rsidR="00D61054">
        <w:rPr>
          <w:b/>
          <w:sz w:val="22"/>
        </w:rPr>
        <w:t> </w:t>
      </w:r>
      <w:r w:rsidR="00B503DE" w:rsidRPr="00D61054">
        <w:rPr>
          <w:sz w:val="22"/>
        </w:rPr>
        <w:t>Wykonanie zarządzenia powierzam przewodniczącemu komisji przetargowej.</w:t>
      </w:r>
    </w:p>
    <w:p w:rsidR="00D61054" w:rsidRDefault="00D61054" w:rsidP="00D6105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b/>
          <w:sz w:val="22"/>
        </w:rPr>
      </w:pPr>
    </w:p>
    <w:p w:rsidR="009149AB" w:rsidRDefault="00BA1FBC" w:rsidP="00D6105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2"/>
        </w:rPr>
      </w:pPr>
      <w:r w:rsidRPr="00D61054">
        <w:rPr>
          <w:b/>
          <w:sz w:val="22"/>
        </w:rPr>
        <w:t>§</w:t>
      </w:r>
      <w:r w:rsidR="009C08BE" w:rsidRPr="00D61054">
        <w:rPr>
          <w:b/>
          <w:sz w:val="22"/>
        </w:rPr>
        <w:t> </w:t>
      </w:r>
      <w:r w:rsidR="00261D21" w:rsidRPr="00D61054">
        <w:rPr>
          <w:b/>
          <w:sz w:val="22"/>
        </w:rPr>
        <w:t>3</w:t>
      </w:r>
      <w:r w:rsidR="00B503DE" w:rsidRPr="00D61054">
        <w:rPr>
          <w:b/>
          <w:sz w:val="22"/>
        </w:rPr>
        <w:t>.</w:t>
      </w:r>
      <w:r w:rsidR="00D61054">
        <w:rPr>
          <w:b/>
          <w:sz w:val="22"/>
        </w:rPr>
        <w:t> </w:t>
      </w:r>
      <w:r w:rsidR="00B503DE" w:rsidRPr="00D61054">
        <w:rPr>
          <w:sz w:val="22"/>
        </w:rPr>
        <w:t>Zarządzenie wchodzi w życie z dniem podpisani</w:t>
      </w:r>
      <w:r w:rsidR="000423DD" w:rsidRPr="00D61054">
        <w:rPr>
          <w:sz w:val="22"/>
        </w:rPr>
        <w:t>a.</w:t>
      </w:r>
    </w:p>
    <w:p w:rsidR="00D61054" w:rsidRDefault="00D61054" w:rsidP="00D6105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2"/>
        </w:rPr>
      </w:pPr>
    </w:p>
    <w:p w:rsidR="00D61054" w:rsidRDefault="00D61054" w:rsidP="00D61054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2"/>
        </w:rPr>
      </w:pPr>
    </w:p>
    <w:p w:rsidR="00D61054" w:rsidRDefault="00D61054" w:rsidP="00D61054">
      <w:pPr>
        <w:pStyle w:val="Tekstpodstawowy"/>
        <w:spacing w:line="276" w:lineRule="auto"/>
        <w:ind w:left="5103"/>
        <w:jc w:val="center"/>
        <w:rPr>
          <w:sz w:val="22"/>
        </w:rPr>
      </w:pPr>
      <w:proofErr w:type="gramStart"/>
      <w:r>
        <w:rPr>
          <w:sz w:val="22"/>
        </w:rPr>
        <w:t>z</w:t>
      </w:r>
      <w:proofErr w:type="gramEnd"/>
      <w:r>
        <w:rPr>
          <w:sz w:val="22"/>
        </w:rPr>
        <w:t xml:space="preserve"> up. PREZYDENTA MIASTA</w:t>
      </w:r>
    </w:p>
    <w:p w:rsidR="00D61054" w:rsidRDefault="00D61054" w:rsidP="00D61054">
      <w:pPr>
        <w:pStyle w:val="Tekstpodstawowy"/>
        <w:spacing w:line="276" w:lineRule="auto"/>
        <w:ind w:left="5103"/>
        <w:jc w:val="center"/>
        <w:rPr>
          <w:sz w:val="22"/>
        </w:rPr>
      </w:pPr>
      <w:proofErr w:type="gramStart"/>
      <w:r>
        <w:rPr>
          <w:sz w:val="22"/>
        </w:rPr>
        <w:t>mgr</w:t>
      </w:r>
      <w:proofErr w:type="gramEnd"/>
      <w:r>
        <w:rPr>
          <w:sz w:val="22"/>
        </w:rPr>
        <w:t xml:space="preserve"> inż. Barbara Michalska</w:t>
      </w:r>
    </w:p>
    <w:p w:rsidR="00D61054" w:rsidRPr="00D61054" w:rsidRDefault="00D61054" w:rsidP="00D61054">
      <w:pPr>
        <w:pStyle w:val="Tekstpodstawowy"/>
        <w:spacing w:line="276" w:lineRule="auto"/>
        <w:ind w:left="5103"/>
        <w:jc w:val="center"/>
        <w:rPr>
          <w:sz w:val="22"/>
        </w:rPr>
      </w:pPr>
      <w:r>
        <w:rPr>
          <w:sz w:val="22"/>
        </w:rPr>
        <w:t>Zastępca Prezydenta Miasta</w:t>
      </w:r>
    </w:p>
    <w:sectPr w:rsidR="00D61054" w:rsidRPr="00D6105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FDDC8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5B05"/>
    <w:rsid w:val="00137DCE"/>
    <w:rsid w:val="001A28E0"/>
    <w:rsid w:val="001A5FE5"/>
    <w:rsid w:val="001C2E45"/>
    <w:rsid w:val="001C4C78"/>
    <w:rsid w:val="001D6F15"/>
    <w:rsid w:val="001E120F"/>
    <w:rsid w:val="0021452D"/>
    <w:rsid w:val="00225899"/>
    <w:rsid w:val="00227DD3"/>
    <w:rsid w:val="00261D21"/>
    <w:rsid w:val="00273E9F"/>
    <w:rsid w:val="00275ACC"/>
    <w:rsid w:val="00287F65"/>
    <w:rsid w:val="00295E4F"/>
    <w:rsid w:val="002B3C2A"/>
    <w:rsid w:val="002C4193"/>
    <w:rsid w:val="002D238C"/>
    <w:rsid w:val="002D3606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7351"/>
    <w:rsid w:val="004327BE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9419D"/>
    <w:rsid w:val="006B242C"/>
    <w:rsid w:val="006B7A5B"/>
    <w:rsid w:val="006C0DAD"/>
    <w:rsid w:val="006C48CD"/>
    <w:rsid w:val="006D271F"/>
    <w:rsid w:val="006D5DB2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2337C"/>
    <w:rsid w:val="00852A28"/>
    <w:rsid w:val="00861447"/>
    <w:rsid w:val="008800DC"/>
    <w:rsid w:val="00881755"/>
    <w:rsid w:val="0088203C"/>
    <w:rsid w:val="008978AC"/>
    <w:rsid w:val="008C35C0"/>
    <w:rsid w:val="008C7557"/>
    <w:rsid w:val="008D2249"/>
    <w:rsid w:val="008D4011"/>
    <w:rsid w:val="009149AB"/>
    <w:rsid w:val="00917F8F"/>
    <w:rsid w:val="009726C8"/>
    <w:rsid w:val="00974FF7"/>
    <w:rsid w:val="00977BCB"/>
    <w:rsid w:val="009838BF"/>
    <w:rsid w:val="009C08BE"/>
    <w:rsid w:val="009D4156"/>
    <w:rsid w:val="009D5D24"/>
    <w:rsid w:val="00A15182"/>
    <w:rsid w:val="00A34DB3"/>
    <w:rsid w:val="00A42F7D"/>
    <w:rsid w:val="00A52291"/>
    <w:rsid w:val="00A6566F"/>
    <w:rsid w:val="00A721D1"/>
    <w:rsid w:val="00A75269"/>
    <w:rsid w:val="00A75736"/>
    <w:rsid w:val="00A775B8"/>
    <w:rsid w:val="00AA179D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757"/>
    <w:rsid w:val="00B85064"/>
    <w:rsid w:val="00B92354"/>
    <w:rsid w:val="00BA1FBC"/>
    <w:rsid w:val="00BA211C"/>
    <w:rsid w:val="00BB3DA6"/>
    <w:rsid w:val="00BC17EC"/>
    <w:rsid w:val="00BC391F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84922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1054"/>
    <w:rsid w:val="00D66B36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5DF2"/>
    <w:rsid w:val="00F42715"/>
    <w:rsid w:val="00F55E22"/>
    <w:rsid w:val="00F71DFA"/>
    <w:rsid w:val="00F74E98"/>
    <w:rsid w:val="00F76FB5"/>
    <w:rsid w:val="00F84810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7387"/>
  <w15:docId w15:val="{B11E05DA-2BE8-4753-BE91-AA2515A8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D2249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8D2249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2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D22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36BC-BFC0-4985-984B-A5597B8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17</cp:revision>
  <cp:lastPrinted>2019-04-03T13:05:00Z</cp:lastPrinted>
  <dcterms:created xsi:type="dcterms:W3CDTF">2019-02-11T07:15:00Z</dcterms:created>
  <dcterms:modified xsi:type="dcterms:W3CDTF">2019-04-15T10:00:00Z</dcterms:modified>
</cp:coreProperties>
</file>