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3" w:rsidRPr="00123416" w:rsidRDefault="00461956" w:rsidP="00461956">
      <w:pPr>
        <w:jc w:val="center"/>
        <w:rPr>
          <w:rFonts w:ascii="Times New Roman" w:hAnsi="Times New Roman" w:cs="Times New Roman"/>
          <w:b/>
          <w:szCs w:val="24"/>
        </w:rPr>
      </w:pPr>
      <w:r w:rsidRPr="00123416">
        <w:rPr>
          <w:rFonts w:ascii="Times New Roman" w:hAnsi="Times New Roman" w:cs="Times New Roman"/>
          <w:b/>
          <w:szCs w:val="24"/>
        </w:rPr>
        <w:t>ROK 2012</w:t>
      </w: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710"/>
        <w:gridCol w:w="3118"/>
        <w:gridCol w:w="1418"/>
        <w:gridCol w:w="1417"/>
        <w:gridCol w:w="1418"/>
        <w:gridCol w:w="1417"/>
      </w:tblGrid>
      <w:tr w:rsidR="00E75B72" w:rsidRPr="00123416" w:rsidTr="00461956">
        <w:tc>
          <w:tcPr>
            <w:tcW w:w="710" w:type="dxa"/>
            <w:shd w:val="clear" w:color="auto" w:fill="E8E8E8"/>
          </w:tcPr>
          <w:p w:rsidR="00E75B72" w:rsidRPr="00123416" w:rsidRDefault="00E75B72" w:rsidP="00BE610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E8E8E8"/>
          </w:tcPr>
          <w:p w:rsidR="00E75B72" w:rsidRPr="00123416" w:rsidRDefault="00E75B72" w:rsidP="00BE610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 xml:space="preserve">Grupa środków trwałych </w:t>
            </w:r>
          </w:p>
        </w:tc>
        <w:tc>
          <w:tcPr>
            <w:tcW w:w="1418" w:type="dxa"/>
            <w:shd w:val="clear" w:color="auto" w:fill="E8E8E8"/>
          </w:tcPr>
          <w:p w:rsidR="00E75B72" w:rsidRPr="00123416" w:rsidRDefault="00B86DC6" w:rsidP="00DE30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Wartość brutto na 31.12.2011</w:t>
            </w:r>
            <w:r w:rsidR="00E75B72" w:rsidRPr="00123416">
              <w:rPr>
                <w:rFonts w:ascii="Times New Roman" w:hAnsi="Times New Roman" w:cs="Times New Roman"/>
                <w:b/>
                <w:szCs w:val="24"/>
              </w:rPr>
              <w:t>r(PLN)</w:t>
            </w:r>
          </w:p>
        </w:tc>
        <w:tc>
          <w:tcPr>
            <w:tcW w:w="1417" w:type="dxa"/>
            <w:shd w:val="clear" w:color="auto" w:fill="E8E8E8"/>
          </w:tcPr>
          <w:p w:rsidR="00E75B72" w:rsidRPr="00123416" w:rsidRDefault="00B86DC6" w:rsidP="00DE30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Wartość brutto na 31.12.2012</w:t>
            </w:r>
            <w:r w:rsidR="0083411A" w:rsidRPr="00123416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E75B72" w:rsidRPr="00123416">
              <w:rPr>
                <w:rFonts w:ascii="Times New Roman" w:hAnsi="Times New Roman" w:cs="Times New Roman"/>
                <w:b/>
                <w:szCs w:val="24"/>
              </w:rPr>
              <w:t xml:space="preserve"> (PLN)</w:t>
            </w:r>
          </w:p>
        </w:tc>
        <w:tc>
          <w:tcPr>
            <w:tcW w:w="1418" w:type="dxa"/>
            <w:shd w:val="clear" w:color="auto" w:fill="E8E8E8"/>
          </w:tcPr>
          <w:p w:rsidR="00E75B72" w:rsidRPr="00123416" w:rsidRDefault="00B86DC6" w:rsidP="00DE30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Umorzenie na 31.12.2012</w:t>
            </w:r>
            <w:r w:rsidR="0083411A" w:rsidRPr="00123416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E75B72" w:rsidRPr="00123416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417" w:type="dxa"/>
            <w:shd w:val="clear" w:color="auto" w:fill="E8E8E8"/>
          </w:tcPr>
          <w:p w:rsidR="00E75B72" w:rsidRPr="00123416" w:rsidRDefault="00B86DC6" w:rsidP="00DE30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Wartość netto na 31.12.2012</w:t>
            </w:r>
            <w:r w:rsidR="0083411A" w:rsidRPr="00123416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E75B72" w:rsidRPr="00123416">
              <w:rPr>
                <w:rFonts w:ascii="Times New Roman" w:hAnsi="Times New Roman" w:cs="Times New Roman"/>
                <w:b/>
                <w:szCs w:val="24"/>
              </w:rPr>
              <w:t xml:space="preserve">(PLN) 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0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- grunty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1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budynki i lokale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2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obiekty inżynierii lądowej i wodnej </w:t>
            </w:r>
          </w:p>
        </w:tc>
        <w:tc>
          <w:tcPr>
            <w:tcW w:w="1418" w:type="dxa"/>
          </w:tcPr>
          <w:p w:rsidR="00E75B72" w:rsidRPr="00123416" w:rsidRDefault="00B86DC6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4.674,00</w:t>
            </w:r>
          </w:p>
        </w:tc>
        <w:tc>
          <w:tcPr>
            <w:tcW w:w="1417" w:type="dxa"/>
          </w:tcPr>
          <w:p w:rsidR="00E75B72" w:rsidRPr="00123416" w:rsidRDefault="000B3018" w:rsidP="000B301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4.674,00</w:t>
            </w:r>
          </w:p>
        </w:tc>
        <w:tc>
          <w:tcPr>
            <w:tcW w:w="1418" w:type="dxa"/>
          </w:tcPr>
          <w:p w:rsidR="00E75B72" w:rsidRPr="00123416" w:rsidRDefault="00B86DC6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116,85</w:t>
            </w:r>
          </w:p>
        </w:tc>
        <w:tc>
          <w:tcPr>
            <w:tcW w:w="1417" w:type="dxa"/>
          </w:tcPr>
          <w:p w:rsidR="00E75B72" w:rsidRPr="00123416" w:rsidRDefault="000B3018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4.</w:t>
            </w:r>
            <w:r w:rsidR="00B86DC6" w:rsidRPr="00123416">
              <w:rPr>
                <w:rFonts w:ascii="Times New Roman" w:hAnsi="Times New Roman" w:cs="Times New Roman"/>
                <w:szCs w:val="24"/>
              </w:rPr>
              <w:t>557</w:t>
            </w:r>
            <w:r w:rsidRPr="00123416">
              <w:rPr>
                <w:rFonts w:ascii="Times New Roman" w:hAnsi="Times New Roman" w:cs="Times New Roman"/>
                <w:szCs w:val="24"/>
              </w:rPr>
              <w:t>,</w:t>
            </w:r>
            <w:r w:rsidR="00B86DC6" w:rsidRPr="00123416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3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kotły i maszyny energetyczne 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4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maszyny, urządzenia i aparaty ogólnego zastosowania </w:t>
            </w:r>
          </w:p>
        </w:tc>
        <w:tc>
          <w:tcPr>
            <w:tcW w:w="1418" w:type="dxa"/>
          </w:tcPr>
          <w:p w:rsidR="00E75B72" w:rsidRPr="00123416" w:rsidRDefault="00B86DC6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258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406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7" w:type="dxa"/>
          </w:tcPr>
          <w:p w:rsidR="00E75B72" w:rsidRPr="00123416" w:rsidRDefault="00B86DC6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186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731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E75B72" w:rsidRPr="00123416" w:rsidRDefault="00C628C5" w:rsidP="00C628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157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529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7" w:type="dxa"/>
          </w:tcPr>
          <w:p w:rsidR="00E75B72" w:rsidRPr="00123416" w:rsidRDefault="00C628C5" w:rsidP="00C628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29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202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18" w:type="dxa"/>
          </w:tcPr>
          <w:p w:rsidR="00E75B72" w:rsidRPr="00123416" w:rsidRDefault="00E75B7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5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specjalistyczne maszyny, urządzenia i aparaty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8" w:type="dxa"/>
          </w:tcPr>
          <w:p w:rsidR="00E75B72" w:rsidRPr="00123416" w:rsidRDefault="00D0034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6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urządzenia techniczne </w:t>
            </w:r>
          </w:p>
        </w:tc>
        <w:tc>
          <w:tcPr>
            <w:tcW w:w="1418" w:type="dxa"/>
          </w:tcPr>
          <w:p w:rsidR="00E75B72" w:rsidRPr="00123416" w:rsidRDefault="00B86DC6" w:rsidP="00B86DC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27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528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7" w:type="dxa"/>
          </w:tcPr>
          <w:p w:rsidR="00E75B72" w:rsidRPr="00123416" w:rsidRDefault="00C20E88" w:rsidP="00C20E8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27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528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11</w:t>
            </w:r>
            <w:r w:rsidR="00C56A85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720,73</w:t>
            </w:r>
          </w:p>
        </w:tc>
        <w:tc>
          <w:tcPr>
            <w:tcW w:w="1417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15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807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8" w:type="dxa"/>
          </w:tcPr>
          <w:p w:rsidR="00E75B72" w:rsidRPr="00123416" w:rsidRDefault="00D0034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7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środki transportu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123416" w:rsidRDefault="00A23714" w:rsidP="00A23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18" w:type="dxa"/>
          </w:tcPr>
          <w:p w:rsidR="00E75B72" w:rsidRPr="00123416" w:rsidRDefault="00D0034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GRUPA 8</w:t>
            </w:r>
            <w:r w:rsidR="00A23714" w:rsidRPr="00123416">
              <w:rPr>
                <w:rFonts w:ascii="Times New Roman" w:hAnsi="Times New Roman" w:cs="Times New Roman"/>
                <w:szCs w:val="24"/>
              </w:rPr>
              <w:t xml:space="preserve"> – narzędzia, przyrządy ruchomości i wyposażenie </w:t>
            </w:r>
          </w:p>
        </w:tc>
        <w:tc>
          <w:tcPr>
            <w:tcW w:w="1418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37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009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7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37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009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8" w:type="dxa"/>
          </w:tcPr>
          <w:p w:rsidR="00E75B72" w:rsidRPr="00123416" w:rsidRDefault="00EC376D" w:rsidP="00C628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16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864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,</w:t>
            </w:r>
            <w:r w:rsidR="00C628C5" w:rsidRPr="0012341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</w:tcPr>
          <w:p w:rsidR="00E75B72" w:rsidRPr="00123416" w:rsidRDefault="00EC376D" w:rsidP="00C628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20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145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,</w:t>
            </w:r>
            <w:r w:rsidR="00C628C5" w:rsidRPr="00123416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18" w:type="dxa"/>
          </w:tcPr>
          <w:p w:rsidR="00E75B72" w:rsidRPr="00123416" w:rsidRDefault="00D0034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 xml:space="preserve">Pozostałe środki trwałe </w:t>
            </w:r>
          </w:p>
        </w:tc>
        <w:tc>
          <w:tcPr>
            <w:tcW w:w="1418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209</w:t>
            </w:r>
            <w:r w:rsidR="002F1627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443</w:t>
            </w:r>
            <w:r w:rsidR="002F1627" w:rsidRPr="00123416">
              <w:rPr>
                <w:rFonts w:ascii="Times New Roman" w:hAnsi="Times New Roman" w:cs="Times New Roman"/>
                <w:szCs w:val="24"/>
              </w:rPr>
              <w:t>,</w:t>
            </w:r>
            <w:r w:rsidR="00C20E88" w:rsidRPr="00123416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417" w:type="dxa"/>
          </w:tcPr>
          <w:p w:rsidR="00E75B72" w:rsidRPr="00123416" w:rsidRDefault="00EC376D" w:rsidP="00EC376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217</w:t>
            </w:r>
            <w:r w:rsidR="002F1627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391</w:t>
            </w:r>
            <w:r w:rsidR="002F1627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E75B72" w:rsidRPr="00123416" w:rsidRDefault="00747204" w:rsidP="0074720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217</w:t>
            </w:r>
            <w:r w:rsidR="00556A0A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391</w:t>
            </w:r>
            <w:r w:rsidR="00556A0A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7" w:type="dxa"/>
          </w:tcPr>
          <w:p w:rsidR="00E75B72" w:rsidRPr="00123416" w:rsidRDefault="004F77AB" w:rsidP="00D0034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75B72" w:rsidRPr="00123416" w:rsidTr="00461956">
        <w:tc>
          <w:tcPr>
            <w:tcW w:w="710" w:type="dxa"/>
          </w:tcPr>
          <w:p w:rsidR="00E75B72" w:rsidRPr="00123416" w:rsidRDefault="00E75B72" w:rsidP="00E7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18" w:type="dxa"/>
          </w:tcPr>
          <w:p w:rsidR="00E75B72" w:rsidRPr="00123416" w:rsidRDefault="00D00342" w:rsidP="00A23714">
            <w:pPr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 xml:space="preserve">Wartości niematerialne i prawne </w:t>
            </w:r>
          </w:p>
        </w:tc>
        <w:tc>
          <w:tcPr>
            <w:tcW w:w="1418" w:type="dxa"/>
          </w:tcPr>
          <w:p w:rsidR="00E75B72" w:rsidRPr="00123416" w:rsidRDefault="00747204" w:rsidP="0074720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100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803</w:t>
            </w:r>
            <w:r w:rsidR="002A05F7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417" w:type="dxa"/>
          </w:tcPr>
          <w:p w:rsidR="00E75B72" w:rsidRPr="00123416" w:rsidRDefault="00747204" w:rsidP="0074720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98</w:t>
            </w:r>
            <w:r w:rsidR="00026873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631</w:t>
            </w:r>
            <w:r w:rsidR="00026873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8" w:type="dxa"/>
          </w:tcPr>
          <w:p w:rsidR="00E75B72" w:rsidRPr="00123416" w:rsidRDefault="00747204" w:rsidP="0074720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97</w:t>
            </w:r>
            <w:r w:rsidR="00026873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442</w:t>
            </w:r>
            <w:r w:rsidR="00026873" w:rsidRPr="00123416">
              <w:rPr>
                <w:rFonts w:ascii="Times New Roman" w:hAnsi="Times New Roman" w:cs="Times New Roman"/>
                <w:szCs w:val="24"/>
              </w:rPr>
              <w:t>,</w:t>
            </w:r>
            <w:r w:rsidRPr="0012341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7" w:type="dxa"/>
          </w:tcPr>
          <w:p w:rsidR="00E75B72" w:rsidRPr="00123416" w:rsidRDefault="00747204" w:rsidP="0074720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23416">
              <w:rPr>
                <w:rFonts w:ascii="Times New Roman" w:hAnsi="Times New Roman" w:cs="Times New Roman"/>
                <w:szCs w:val="24"/>
              </w:rPr>
              <w:t>1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.</w:t>
            </w:r>
            <w:r w:rsidRPr="00123416">
              <w:rPr>
                <w:rFonts w:ascii="Times New Roman" w:hAnsi="Times New Roman" w:cs="Times New Roman"/>
                <w:szCs w:val="24"/>
              </w:rPr>
              <w:t>189</w:t>
            </w:r>
            <w:r w:rsidR="00667CF9" w:rsidRPr="00123416">
              <w:rPr>
                <w:rFonts w:ascii="Times New Roman" w:hAnsi="Times New Roman" w:cs="Times New Roman"/>
                <w:szCs w:val="24"/>
              </w:rPr>
              <w:t>,</w:t>
            </w:r>
            <w:r w:rsidR="00EF7840" w:rsidRPr="00123416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1956" w:rsidRPr="00123416" w:rsidTr="00461956">
        <w:tc>
          <w:tcPr>
            <w:tcW w:w="3828" w:type="dxa"/>
            <w:gridSpan w:val="2"/>
            <w:shd w:val="clear" w:color="auto" w:fill="B6DDE8" w:themeFill="accent5" w:themeFillTint="66"/>
          </w:tcPr>
          <w:p w:rsidR="00461956" w:rsidRPr="00123416" w:rsidRDefault="00461956" w:rsidP="004619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61956" w:rsidRPr="00123416" w:rsidRDefault="00461956" w:rsidP="007472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637.866,97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61956" w:rsidRPr="00123416" w:rsidRDefault="00461956" w:rsidP="007472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571.967,52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61956" w:rsidRPr="00123416" w:rsidRDefault="00461956" w:rsidP="00665AF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501.065,12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61956" w:rsidRPr="00123416" w:rsidRDefault="00461956" w:rsidP="00665AF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23416">
              <w:rPr>
                <w:rFonts w:ascii="Times New Roman" w:hAnsi="Times New Roman" w:cs="Times New Roman"/>
                <w:b/>
                <w:szCs w:val="24"/>
              </w:rPr>
              <w:t>70.902,40</w:t>
            </w:r>
          </w:p>
        </w:tc>
      </w:tr>
    </w:tbl>
    <w:p w:rsidR="006D389F" w:rsidRPr="00123416" w:rsidRDefault="006D389F" w:rsidP="00461956">
      <w:pPr>
        <w:jc w:val="both"/>
        <w:rPr>
          <w:rFonts w:ascii="Times New Roman" w:hAnsi="Times New Roman" w:cs="Times New Roman"/>
          <w:szCs w:val="24"/>
        </w:rPr>
      </w:pPr>
      <w:r w:rsidRPr="00123416">
        <w:rPr>
          <w:rFonts w:ascii="Times New Roman" w:hAnsi="Times New Roman" w:cs="Times New Roman"/>
          <w:szCs w:val="24"/>
        </w:rPr>
        <w:t xml:space="preserve"> </w:t>
      </w:r>
    </w:p>
    <w:sectPr w:rsidR="006D389F" w:rsidRPr="00123416" w:rsidSect="001445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138"/>
    <w:multiLevelType w:val="hybridMultilevel"/>
    <w:tmpl w:val="8BD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3EBD"/>
    <w:multiLevelType w:val="hybridMultilevel"/>
    <w:tmpl w:val="4FEA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E73"/>
    <w:multiLevelType w:val="hybridMultilevel"/>
    <w:tmpl w:val="A9C0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853"/>
    <w:rsid w:val="000031AE"/>
    <w:rsid w:val="000123C4"/>
    <w:rsid w:val="00026873"/>
    <w:rsid w:val="00045EDB"/>
    <w:rsid w:val="00080AF0"/>
    <w:rsid w:val="000B3018"/>
    <w:rsid w:val="000F1B15"/>
    <w:rsid w:val="000F59AD"/>
    <w:rsid w:val="001169BF"/>
    <w:rsid w:val="00123416"/>
    <w:rsid w:val="00125980"/>
    <w:rsid w:val="0014451F"/>
    <w:rsid w:val="0017204F"/>
    <w:rsid w:val="001C1EBF"/>
    <w:rsid w:val="001C26BF"/>
    <w:rsid w:val="001D3399"/>
    <w:rsid w:val="002271E6"/>
    <w:rsid w:val="00242633"/>
    <w:rsid w:val="00290320"/>
    <w:rsid w:val="002A05F7"/>
    <w:rsid w:val="002B0AE9"/>
    <w:rsid w:val="002D5E09"/>
    <w:rsid w:val="002D7BFE"/>
    <w:rsid w:val="002F1627"/>
    <w:rsid w:val="002F2818"/>
    <w:rsid w:val="00317031"/>
    <w:rsid w:val="00357B01"/>
    <w:rsid w:val="003772F0"/>
    <w:rsid w:val="003846E3"/>
    <w:rsid w:val="00387408"/>
    <w:rsid w:val="003902C4"/>
    <w:rsid w:val="00442A05"/>
    <w:rsid w:val="00461956"/>
    <w:rsid w:val="00495904"/>
    <w:rsid w:val="004B3587"/>
    <w:rsid w:val="004E475C"/>
    <w:rsid w:val="004F77AB"/>
    <w:rsid w:val="004F77E0"/>
    <w:rsid w:val="00507441"/>
    <w:rsid w:val="00556A0A"/>
    <w:rsid w:val="005A182A"/>
    <w:rsid w:val="005F698C"/>
    <w:rsid w:val="0061735B"/>
    <w:rsid w:val="006229BD"/>
    <w:rsid w:val="00660B61"/>
    <w:rsid w:val="00665AF8"/>
    <w:rsid w:val="00667CF9"/>
    <w:rsid w:val="006B7C11"/>
    <w:rsid w:val="006D3853"/>
    <w:rsid w:val="006D389F"/>
    <w:rsid w:val="007006D0"/>
    <w:rsid w:val="007145F4"/>
    <w:rsid w:val="00731647"/>
    <w:rsid w:val="00747204"/>
    <w:rsid w:val="00770860"/>
    <w:rsid w:val="00774D95"/>
    <w:rsid w:val="007902A1"/>
    <w:rsid w:val="007D0E09"/>
    <w:rsid w:val="00810962"/>
    <w:rsid w:val="0083411A"/>
    <w:rsid w:val="00852423"/>
    <w:rsid w:val="00852667"/>
    <w:rsid w:val="00866E06"/>
    <w:rsid w:val="00876969"/>
    <w:rsid w:val="008877B0"/>
    <w:rsid w:val="0089512E"/>
    <w:rsid w:val="008B795C"/>
    <w:rsid w:val="00920B33"/>
    <w:rsid w:val="00923C52"/>
    <w:rsid w:val="00947B91"/>
    <w:rsid w:val="00983E1F"/>
    <w:rsid w:val="009C340A"/>
    <w:rsid w:val="009E425C"/>
    <w:rsid w:val="009F6786"/>
    <w:rsid w:val="00A0598B"/>
    <w:rsid w:val="00A101C4"/>
    <w:rsid w:val="00A14CE9"/>
    <w:rsid w:val="00A23714"/>
    <w:rsid w:val="00A3043E"/>
    <w:rsid w:val="00B15640"/>
    <w:rsid w:val="00B86DC6"/>
    <w:rsid w:val="00BE6109"/>
    <w:rsid w:val="00BF325A"/>
    <w:rsid w:val="00BF55DE"/>
    <w:rsid w:val="00C15BFF"/>
    <w:rsid w:val="00C20E88"/>
    <w:rsid w:val="00C56A85"/>
    <w:rsid w:val="00C628C5"/>
    <w:rsid w:val="00C829CD"/>
    <w:rsid w:val="00C955BE"/>
    <w:rsid w:val="00D00342"/>
    <w:rsid w:val="00D36245"/>
    <w:rsid w:val="00DA13D0"/>
    <w:rsid w:val="00DB38EE"/>
    <w:rsid w:val="00DE30EA"/>
    <w:rsid w:val="00DE357C"/>
    <w:rsid w:val="00E03AAF"/>
    <w:rsid w:val="00E07C66"/>
    <w:rsid w:val="00E13793"/>
    <w:rsid w:val="00E67BE7"/>
    <w:rsid w:val="00E75B72"/>
    <w:rsid w:val="00EC376D"/>
    <w:rsid w:val="00EF7840"/>
    <w:rsid w:val="00F12216"/>
    <w:rsid w:val="00F247AD"/>
    <w:rsid w:val="00F63142"/>
    <w:rsid w:val="00F72773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53"/>
    <w:pPr>
      <w:ind w:left="720"/>
      <w:contextualSpacing/>
    </w:pPr>
  </w:style>
  <w:style w:type="table" w:styleId="Tabela-Siatka">
    <w:name w:val="Table Grid"/>
    <w:basedOn w:val="Standardowy"/>
    <w:uiPriority w:val="59"/>
    <w:rsid w:val="00E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1868-D8A2-44B3-8BC1-06A1F94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Marcin Szmit</cp:lastModifiedBy>
  <cp:revision>4</cp:revision>
  <cp:lastPrinted>2013-02-07T13:16:00Z</cp:lastPrinted>
  <dcterms:created xsi:type="dcterms:W3CDTF">2016-04-14T14:28:00Z</dcterms:created>
  <dcterms:modified xsi:type="dcterms:W3CDTF">2016-04-18T11:38:00Z</dcterms:modified>
</cp:coreProperties>
</file>