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27"/>
      </w:tblGrid>
      <w:tr w:rsidR="00AE4AD0" w:rsidRPr="00D97AAD">
        <w:trPr>
          <w:trHeight w:val="957"/>
        </w:trPr>
        <w:tc>
          <w:tcPr>
            <w:tcW w:w="3627" w:type="dxa"/>
          </w:tcPr>
          <w:p w:rsidR="00AE4AD0" w:rsidRPr="00D97AAD" w:rsidRDefault="00AE4AD0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</w:t>
            </w:r>
            <w:r>
              <w:rPr>
                <w:rFonts w:ascii="Calibri" w:hAnsi="Calibri"/>
                <w:sz w:val="20"/>
                <w:szCs w:val="20"/>
              </w:rPr>
              <w:t xml:space="preserve">ityki Społecznej z dnia 17 sierpnia  2016 r. </w:t>
            </w:r>
          </w:p>
          <w:p w:rsidR="00AE4AD0" w:rsidRPr="00D97AAD" w:rsidRDefault="00AE4AD0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E4AD0" w:rsidRPr="00D97AAD" w:rsidRDefault="00AE4AD0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AE4AD0" w:rsidRPr="00B01A54" w:rsidRDefault="00AE4AD0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AE4AD0" w:rsidRPr="00D97AAD" w:rsidRDefault="00AE4AD0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AE4AD0" w:rsidRPr="00D97AAD" w:rsidRDefault="00AE4AD0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AE4AD0" w:rsidRPr="00D97AAD" w:rsidRDefault="00AE4AD0" w:rsidP="00CB2A50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2018 R. POZ. 450 I 650)</w:t>
      </w:r>
    </w:p>
    <w:p w:rsidR="00AE4AD0" w:rsidRPr="00D97AAD" w:rsidRDefault="00AE4AD0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AE4AD0" w:rsidRPr="00B01A54" w:rsidRDefault="00AE4AD0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AE4AD0" w:rsidRPr="00D97AAD" w:rsidRDefault="00AE4AD0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AE4AD0" w:rsidRPr="00D97AAD" w:rsidRDefault="00AE4AD0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AE4AD0" w:rsidRPr="00D97AAD" w:rsidRDefault="00AE4AD0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AE4AD0" w:rsidRPr="00D97AAD" w:rsidRDefault="00AE4AD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E4AD0" w:rsidRPr="00D97AAD" w:rsidRDefault="00AE4AD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AE4AD0" w:rsidRPr="00D97AAD" w:rsidRDefault="00AE4AD0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9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6"/>
        <w:gridCol w:w="1582"/>
        <w:gridCol w:w="1315"/>
        <w:gridCol w:w="1520"/>
        <w:gridCol w:w="1252"/>
      </w:tblGrid>
      <w:tr w:rsidR="00AE4AD0" w:rsidRPr="00D97AAD" w:rsidTr="00ED68C5">
        <w:trPr>
          <w:trHeight w:val="346"/>
        </w:trPr>
        <w:tc>
          <w:tcPr>
            <w:tcW w:w="3906" w:type="dxa"/>
            <w:shd w:val="clear" w:color="auto" w:fill="DDD9C3"/>
            <w:vAlign w:val="center"/>
          </w:tcPr>
          <w:p w:rsidR="00AE4AD0" w:rsidRPr="00D97AAD" w:rsidRDefault="00AE4AD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AE4AD0" w:rsidRPr="00D97AAD" w:rsidRDefault="00AE4AD0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69" w:type="dxa"/>
            <w:gridSpan w:val="4"/>
            <w:shd w:val="clear" w:color="auto" w:fill="FFFFFF"/>
          </w:tcPr>
          <w:p w:rsidR="00AE4AD0" w:rsidRPr="00D97AAD" w:rsidRDefault="00AE4A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4AD0" w:rsidRPr="00D97AAD" w:rsidTr="00ED68C5">
        <w:trPr>
          <w:trHeight w:val="345"/>
        </w:trPr>
        <w:tc>
          <w:tcPr>
            <w:tcW w:w="3906" w:type="dxa"/>
            <w:shd w:val="clear" w:color="auto" w:fill="DDD9C3"/>
            <w:vAlign w:val="center"/>
          </w:tcPr>
          <w:p w:rsidR="00AE4AD0" w:rsidRPr="00D97AAD" w:rsidRDefault="00AE4AD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69" w:type="dxa"/>
            <w:gridSpan w:val="4"/>
            <w:shd w:val="clear" w:color="auto" w:fill="FFFFFF"/>
          </w:tcPr>
          <w:p w:rsidR="00AE4AD0" w:rsidRPr="00D97AAD" w:rsidRDefault="00AE4A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4AD0" w:rsidRPr="00D97AAD" w:rsidTr="00ED68C5">
        <w:trPr>
          <w:trHeight w:val="345"/>
        </w:trPr>
        <w:tc>
          <w:tcPr>
            <w:tcW w:w="3906" w:type="dxa"/>
            <w:shd w:val="clear" w:color="auto" w:fill="DDD9C3"/>
            <w:vAlign w:val="center"/>
          </w:tcPr>
          <w:p w:rsidR="00AE4AD0" w:rsidRPr="00D97AAD" w:rsidRDefault="00AE4AD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5669" w:type="dxa"/>
            <w:gridSpan w:val="4"/>
            <w:shd w:val="clear" w:color="auto" w:fill="FFFFFF"/>
          </w:tcPr>
          <w:p w:rsidR="00AE4AD0" w:rsidRPr="00D97AAD" w:rsidRDefault="00AE4A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4AD0" w:rsidRPr="00D97AAD" w:rsidTr="00ED68C5">
        <w:trPr>
          <w:trHeight w:val="345"/>
        </w:trPr>
        <w:tc>
          <w:tcPr>
            <w:tcW w:w="3906" w:type="dxa"/>
            <w:shd w:val="clear" w:color="auto" w:fill="DDD9C3"/>
            <w:vAlign w:val="center"/>
          </w:tcPr>
          <w:p w:rsidR="00AE4AD0" w:rsidRPr="00D97AAD" w:rsidRDefault="00AE4AD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582" w:type="dxa"/>
            <w:shd w:val="clear" w:color="auto" w:fill="DDD9C3"/>
          </w:tcPr>
          <w:p w:rsidR="00AE4AD0" w:rsidRPr="00D97AAD" w:rsidRDefault="00AE4AD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315" w:type="dxa"/>
            <w:shd w:val="clear" w:color="auto" w:fill="FFFFFF"/>
          </w:tcPr>
          <w:p w:rsidR="00AE4AD0" w:rsidRPr="00D97AAD" w:rsidRDefault="00AE4A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DDD9C3"/>
          </w:tcPr>
          <w:p w:rsidR="00AE4AD0" w:rsidRPr="00D97AAD" w:rsidRDefault="00AE4AD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AE4AD0" w:rsidRPr="00D97AAD" w:rsidRDefault="00AE4AD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252" w:type="dxa"/>
            <w:shd w:val="clear" w:color="auto" w:fill="FFFFFF"/>
          </w:tcPr>
          <w:p w:rsidR="00AE4AD0" w:rsidRPr="00D97AAD" w:rsidRDefault="00AE4A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E4AD0" w:rsidRPr="00D97AAD" w:rsidRDefault="00AE4AD0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AE4AD0" w:rsidRPr="00D97AAD" w:rsidRDefault="00AE4AD0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AE4AD0" w:rsidRPr="00D97AAD" w:rsidRDefault="00AE4AD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7"/>
        <w:gridCol w:w="5687"/>
      </w:tblGrid>
      <w:tr w:rsidR="00AE4AD0" w:rsidRPr="00D97AAD" w:rsidTr="00ED68C5">
        <w:trPr>
          <w:trHeight w:val="516"/>
        </w:trPr>
        <w:tc>
          <w:tcPr>
            <w:tcW w:w="9604" w:type="dxa"/>
            <w:gridSpan w:val="2"/>
            <w:shd w:val="clear" w:color="auto" w:fill="DDD9C3"/>
            <w:vAlign w:val="center"/>
          </w:tcPr>
          <w:p w:rsidR="00AE4AD0" w:rsidRPr="00D97AAD" w:rsidRDefault="00AE4AD0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AE4AD0" w:rsidRPr="00D97AAD" w:rsidTr="00ED68C5">
        <w:trPr>
          <w:trHeight w:val="641"/>
        </w:trPr>
        <w:tc>
          <w:tcPr>
            <w:tcW w:w="9604" w:type="dxa"/>
            <w:gridSpan w:val="2"/>
            <w:shd w:val="clear" w:color="auto" w:fill="FFFFFF"/>
          </w:tcPr>
          <w:p w:rsidR="00AE4AD0" w:rsidRPr="00D97AAD" w:rsidRDefault="00AE4A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4AD0" w:rsidRPr="00D97AAD" w:rsidTr="00ED68C5">
        <w:trPr>
          <w:trHeight w:val="946"/>
        </w:trPr>
        <w:tc>
          <w:tcPr>
            <w:tcW w:w="3917" w:type="dxa"/>
            <w:shd w:val="clear" w:color="auto" w:fill="DDD9C3"/>
            <w:vAlign w:val="center"/>
          </w:tcPr>
          <w:p w:rsidR="00AE4AD0" w:rsidRPr="00D97AAD" w:rsidRDefault="00AE4AD0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5686" w:type="dxa"/>
            <w:shd w:val="clear" w:color="auto" w:fill="FFFFFF"/>
            <w:vAlign w:val="center"/>
          </w:tcPr>
          <w:p w:rsidR="00AE4AD0" w:rsidRPr="00D97AAD" w:rsidRDefault="00AE4A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4AD0" w:rsidRPr="00D97AAD" w:rsidTr="00ED68C5">
        <w:trPr>
          <w:trHeight w:val="456"/>
        </w:trPr>
        <w:tc>
          <w:tcPr>
            <w:tcW w:w="9604" w:type="dxa"/>
            <w:gridSpan w:val="2"/>
            <w:shd w:val="clear" w:color="auto" w:fill="DDD9C3"/>
          </w:tcPr>
          <w:p w:rsidR="00AE4AD0" w:rsidRPr="00D97AAD" w:rsidRDefault="00AE4AD0" w:rsidP="00ED68C5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Nazwa, adres i dane kontaktowe jednostki organizacyjnej bezpośrednio wykonującej zadanie publiczne, o którym</w:t>
            </w:r>
            <w:r w:rsidR="00ED68C5">
              <w:rPr>
                <w:rFonts w:ascii="Calibri" w:hAnsi="Calibri" w:cs="Calibri"/>
                <w:b/>
                <w:sz w:val="20"/>
                <w:szCs w:val="20"/>
              </w:rPr>
              <w:t xml:space="preserve">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AE4AD0" w:rsidRPr="00D97AAD" w:rsidTr="00ED68C5">
        <w:trPr>
          <w:trHeight w:val="1043"/>
        </w:trPr>
        <w:tc>
          <w:tcPr>
            <w:tcW w:w="9604" w:type="dxa"/>
            <w:gridSpan w:val="2"/>
            <w:shd w:val="clear" w:color="auto" w:fill="FFFFFF"/>
          </w:tcPr>
          <w:p w:rsidR="00AE4AD0" w:rsidRPr="00D97AAD" w:rsidRDefault="00AE4AD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E4AD0" w:rsidRPr="00D97AAD" w:rsidRDefault="00AE4AD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E4AD0" w:rsidRPr="00D97AAD" w:rsidRDefault="00AE4AD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AE4AD0" w:rsidRPr="00D97AAD" w:rsidTr="00ED68C5">
        <w:trPr>
          <w:trHeight w:val="347"/>
        </w:trPr>
        <w:tc>
          <w:tcPr>
            <w:tcW w:w="9604" w:type="dxa"/>
            <w:gridSpan w:val="2"/>
            <w:shd w:val="clear" w:color="auto" w:fill="DDD9C3"/>
            <w:vAlign w:val="center"/>
          </w:tcPr>
          <w:p w:rsidR="00AE4AD0" w:rsidRPr="00D97AAD" w:rsidRDefault="00AE4AD0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AE4AD0" w:rsidRPr="00D97AAD" w:rsidTr="00ED68C5">
        <w:trPr>
          <w:trHeight w:val="1388"/>
        </w:trPr>
        <w:tc>
          <w:tcPr>
            <w:tcW w:w="9604" w:type="dxa"/>
            <w:gridSpan w:val="2"/>
            <w:shd w:val="clear" w:color="auto" w:fill="FFFFFF"/>
          </w:tcPr>
          <w:p w:rsidR="00AE4AD0" w:rsidRPr="00D97AAD" w:rsidRDefault="00AE4AD0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AE4AD0" w:rsidRPr="00D97AAD" w:rsidRDefault="00AE4A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E4AD0" w:rsidRPr="00D97AAD" w:rsidRDefault="00AE4A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E4AD0" w:rsidRPr="00D97AAD" w:rsidRDefault="00AE4A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AE4AD0" w:rsidRPr="00D97AAD" w:rsidTr="00ED68C5">
        <w:trPr>
          <w:trHeight w:val="1388"/>
        </w:trPr>
        <w:tc>
          <w:tcPr>
            <w:tcW w:w="9604" w:type="dxa"/>
            <w:gridSpan w:val="2"/>
            <w:shd w:val="clear" w:color="auto" w:fill="FFFFFF"/>
          </w:tcPr>
          <w:p w:rsidR="00AE4AD0" w:rsidRPr="00D97AAD" w:rsidRDefault="00AE4AD0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AE4AD0" w:rsidRPr="00D97AAD" w:rsidRDefault="00AE4A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E4AD0" w:rsidRPr="00D97AAD" w:rsidRDefault="00AE4A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E4AD0" w:rsidRPr="00D97AAD" w:rsidRDefault="00AE4A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AE4AD0" w:rsidRPr="00D97AAD" w:rsidRDefault="00AE4AD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E4AD0" w:rsidRPr="00D97AAD" w:rsidRDefault="00AE4AD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AE4AD0" w:rsidRPr="00D97AAD" w:rsidRDefault="00AE4AD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22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6"/>
      </w:tblGrid>
      <w:tr w:rsidR="00AE4AD0" w:rsidRPr="00D97AAD" w:rsidTr="00ED68C5">
        <w:trPr>
          <w:trHeight w:val="47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E4AD0" w:rsidRPr="00D97AAD" w:rsidRDefault="00AE4AD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AE4AD0" w:rsidRPr="00D97AAD" w:rsidRDefault="00AE4AD0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2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1"/>
      </w:tblGrid>
      <w:tr w:rsidR="00AE4AD0" w:rsidRPr="00D97AAD" w:rsidTr="00ED68C5">
        <w:trPr>
          <w:trHeight w:val="26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AD0" w:rsidRPr="00D97AAD" w:rsidRDefault="00AE4AD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E4AD0" w:rsidRPr="00D97AAD" w:rsidTr="00ED68C5">
        <w:trPr>
          <w:trHeight w:val="162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AE4AD0" w:rsidRPr="00D97AAD" w:rsidRDefault="00AE4AD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1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5"/>
      </w:tblGrid>
      <w:tr w:rsidR="00AE4AD0" w:rsidRPr="00D97AAD" w:rsidTr="00ED68C5">
        <w:trPr>
          <w:trHeight w:val="33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AD0" w:rsidRPr="00D97AAD" w:rsidRDefault="00AE4AD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AE4AD0" w:rsidRPr="00D97AAD" w:rsidTr="00ED68C5">
        <w:trPr>
          <w:trHeight w:val="8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2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6"/>
      </w:tblGrid>
      <w:tr w:rsidR="00AE4AD0" w:rsidRPr="00D97AAD" w:rsidTr="00ED68C5">
        <w:trPr>
          <w:trHeight w:val="51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 xml:space="preserve">3. Uzasadnienie potrzeby dofinansowania z dotacji inwestycji związanych z realizacją zadania publicznego, </w:t>
            </w:r>
            <w:r w:rsidR="00ED68C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                                   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E4AD0" w:rsidRPr="00D97AAD" w:rsidTr="00ED68C5">
        <w:trPr>
          <w:trHeight w:val="9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2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AE4AD0" w:rsidRPr="00D97AAD" w:rsidTr="00ED68C5">
        <w:trPr>
          <w:trHeight w:val="40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AD0" w:rsidRPr="00A97275" w:rsidRDefault="00AE4AD0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AE4AD0" w:rsidRPr="00D97AAD" w:rsidTr="00ED68C5">
        <w:trPr>
          <w:trHeight w:val="6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2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1"/>
        <w:gridCol w:w="2558"/>
        <w:gridCol w:w="3581"/>
      </w:tblGrid>
      <w:tr w:rsidR="00AE4AD0" w:rsidRPr="00D97AAD" w:rsidTr="00ED68C5">
        <w:trPr>
          <w:trHeight w:val="443"/>
        </w:trPr>
        <w:tc>
          <w:tcPr>
            <w:tcW w:w="5000" w:type="pct"/>
            <w:gridSpan w:val="3"/>
            <w:shd w:val="clear" w:color="auto" w:fill="DDD9C3"/>
          </w:tcPr>
          <w:p w:rsidR="00AE4AD0" w:rsidRPr="00D97AAD" w:rsidRDefault="00AE4AD0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AE4AD0" w:rsidRPr="00D97AAD" w:rsidTr="00ED68C5">
        <w:trPr>
          <w:trHeight w:val="2315"/>
        </w:trPr>
        <w:tc>
          <w:tcPr>
            <w:tcW w:w="5000" w:type="pct"/>
            <w:gridSpan w:val="3"/>
            <w:shd w:val="clear" w:color="auto" w:fill="FFFFFF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E4AD0" w:rsidRPr="00D97AAD" w:rsidTr="00ED68C5">
        <w:trPr>
          <w:trHeight w:val="355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AE4AD0" w:rsidRPr="00D97AAD" w:rsidRDefault="00AE4AD0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E4AD0" w:rsidRPr="00D97AAD" w:rsidTr="00ED68C5">
        <w:trPr>
          <w:trHeight w:val="686"/>
        </w:trPr>
        <w:tc>
          <w:tcPr>
            <w:tcW w:w="1842" w:type="pct"/>
            <w:shd w:val="clear" w:color="auto" w:fill="DDD9C3"/>
            <w:vAlign w:val="center"/>
          </w:tcPr>
          <w:p w:rsidR="00AE4AD0" w:rsidRPr="00D97AAD" w:rsidRDefault="00AE4AD0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AE4AD0" w:rsidRPr="00D97AAD" w:rsidRDefault="00AE4AD0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AE4AD0" w:rsidRPr="00D97AAD" w:rsidRDefault="00AE4AD0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E4AD0" w:rsidRPr="00D97AAD" w:rsidTr="00ED68C5">
        <w:trPr>
          <w:trHeight w:val="829"/>
        </w:trPr>
        <w:tc>
          <w:tcPr>
            <w:tcW w:w="1842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AE4AD0" w:rsidRPr="00D97AAD" w:rsidTr="00ED68C5">
        <w:trPr>
          <w:trHeight w:val="843"/>
        </w:trPr>
        <w:tc>
          <w:tcPr>
            <w:tcW w:w="1842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AE4AD0" w:rsidRPr="00D97AAD" w:rsidTr="00ED68C5">
        <w:trPr>
          <w:trHeight w:val="814"/>
        </w:trPr>
        <w:tc>
          <w:tcPr>
            <w:tcW w:w="1842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AE4AD0" w:rsidRPr="00D97AAD" w:rsidRDefault="00AE4A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28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1"/>
      </w:tblGrid>
      <w:tr w:rsidR="00AE4AD0" w:rsidRPr="00D97AAD" w:rsidTr="00ED68C5">
        <w:trPr>
          <w:trHeight w:val="41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w trakcie realizacji zadania publicznego)</w:t>
            </w:r>
          </w:p>
        </w:tc>
      </w:tr>
      <w:tr w:rsidR="00AE4AD0" w:rsidRPr="00D97AAD" w:rsidTr="00ED68C5">
        <w:trPr>
          <w:trHeight w:val="62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303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435"/>
        <w:gridCol w:w="1140"/>
        <w:gridCol w:w="3674"/>
      </w:tblGrid>
      <w:tr w:rsidR="00AE4AD0" w:rsidRPr="00D97AAD" w:rsidTr="00ED68C5">
        <w:trPr>
          <w:trHeight w:val="52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AE4AD0" w:rsidRPr="00D97AAD" w:rsidRDefault="00AE4AD0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w przypadku zadania realizowanego w okresie dłuższym niż jeden rok budżetowy należy dołączyć załącznik </w:t>
            </w:r>
            <w:r w:rsidR="00ED68C5"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Pr="00D97AAD">
              <w:rPr>
                <w:rFonts w:ascii="Calibri" w:hAnsi="Calibri"/>
                <w:sz w:val="18"/>
                <w:szCs w:val="18"/>
              </w:rPr>
              <w:t>nr 1.1 do oferty dla każdego roku odrębnie)</w:t>
            </w:r>
          </w:p>
        </w:tc>
      </w:tr>
      <w:tr w:rsidR="00AE4AD0" w:rsidRPr="00D97AAD" w:rsidTr="00ED68C5">
        <w:trPr>
          <w:trHeight w:val="44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E4AD0" w:rsidRPr="00D97AAD" w:rsidTr="00ED68C5">
        <w:trPr>
          <w:cantSplit/>
          <w:trHeight w:val="657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73200B" w:rsidRDefault="00AE4AD0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ED68C5">
        <w:trPr>
          <w:trHeight w:val="557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ED68C5">
        <w:trPr>
          <w:trHeight w:val="353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ED68C5">
        <w:trPr>
          <w:trHeight w:val="906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E4AD0" w:rsidRPr="00D97AAD" w:rsidRDefault="00AE4A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AD0" w:rsidRPr="00D97AAD" w:rsidRDefault="00AE4A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ED68C5">
        <w:trPr>
          <w:trHeight w:val="94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AD0" w:rsidRPr="00D97AAD" w:rsidRDefault="00AE4A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ED68C5">
        <w:trPr>
          <w:trHeight w:val="794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ED68C5">
        <w:trPr>
          <w:trHeight w:val="996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AE4AD0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E4AD0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AE4AD0" w:rsidRPr="00D97AAD" w:rsidRDefault="00AE4AD0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AE4AD0" w:rsidRPr="00D97AAD" w:rsidRDefault="00AE4AD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E4AD0" w:rsidRPr="00B01A54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AE4AD0" w:rsidRPr="00D97AAD" w:rsidRDefault="00AE4AD0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AE4AD0" w:rsidRPr="0036487C" w:rsidRDefault="00AE4AD0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E4AD0" w:rsidRPr="00D97AAD" w:rsidRDefault="00AE4A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AE4AD0" w:rsidRPr="00D97AAD" w:rsidRDefault="00AE4AD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E4AD0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E4AD0" w:rsidRPr="00B01A54" w:rsidRDefault="00AE4AD0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E4AD0" w:rsidRPr="00D97AAD" w:rsidRDefault="00AE4A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AE4AD0" w:rsidRPr="00D97AAD" w:rsidRDefault="00AE4A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E4AD0" w:rsidRPr="00D97AAD" w:rsidRDefault="00AE4AD0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D0" w:rsidRPr="00D97AAD" w:rsidRDefault="00AE4AD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E4AD0" w:rsidRPr="00D97AAD" w:rsidRDefault="00AE4AD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AE4AD0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203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77"/>
        <w:gridCol w:w="6809"/>
        <w:gridCol w:w="1879"/>
      </w:tblGrid>
      <w:tr w:rsidR="00AE4AD0" w:rsidRPr="00D97AAD" w:rsidTr="00ED68C5">
        <w:trPr>
          <w:trHeight w:val="5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AE4AD0" w:rsidRPr="00D97AAD" w:rsidRDefault="00AE4AD0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ED68C5">
        <w:trPr>
          <w:trHeight w:val="76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AE4AD0" w:rsidRPr="00D97AAD" w:rsidTr="00ED68C5">
        <w:trPr>
          <w:trHeight w:val="111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ED68C5">
        <w:trPr>
          <w:trHeight w:val="77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E4AD0" w:rsidRPr="00D97AAD" w:rsidRDefault="00AE4AD0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E4AD0" w:rsidRPr="00D97AAD" w:rsidRDefault="00AE4AD0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AE4AD0" w:rsidRPr="00D97AAD" w:rsidRDefault="00AE4AD0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ED68C5">
        <w:trPr>
          <w:trHeight w:val="632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B53106">
              <w:fldChar w:fldCharType="begin"/>
            </w:r>
            <w:r w:rsidR="00B53106">
              <w:instrText xml:space="preserve"> NOTEREF _Ref448837219 \h  \* MERGEFORMAT </w:instrText>
            </w:r>
            <w:r w:rsidR="00B53106">
              <w:fldChar w:fldCharType="separate"/>
            </w:r>
            <w:r w:rsidRPr="00695A5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53106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ED68C5">
        <w:trPr>
          <w:trHeight w:val="42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B53106">
              <w:fldChar w:fldCharType="begin"/>
            </w:r>
            <w:r w:rsidR="00B53106">
              <w:instrText xml:space="preserve"> NOTEREF _Ref448837219 \h  \* MERGEFORMAT </w:instrText>
            </w:r>
            <w:r w:rsidR="00B53106">
              <w:fldChar w:fldCharType="separate"/>
            </w:r>
            <w:r w:rsidRPr="00695A5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53106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ED68C5">
        <w:trPr>
          <w:trHeight w:val="35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53106">
              <w:fldChar w:fldCharType="begin"/>
            </w:r>
            <w:r w:rsidR="00B53106">
              <w:instrText xml:space="preserve"> NOTEREF _Ref448837219 \h  \* MERGEFORMAT </w:instrText>
            </w:r>
            <w:r w:rsidR="00B53106">
              <w:fldChar w:fldCharType="separate"/>
            </w:r>
            <w:r w:rsidRPr="00695A5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53106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ED68C5">
        <w:trPr>
          <w:trHeight w:val="7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ED68C5">
        <w:trPr>
          <w:trHeight w:val="604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B53106">
              <w:fldChar w:fldCharType="begin"/>
            </w:r>
            <w:r w:rsidR="00B53106">
              <w:instrText xml:space="preserve"> NOTEREF _Ref448837219 \h  \* MERGEFORMAT </w:instrText>
            </w:r>
            <w:r w:rsidR="00B53106">
              <w:fldChar w:fldCharType="separate"/>
            </w:r>
            <w:r w:rsidRPr="00695A5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53106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ED68C5">
        <w:trPr>
          <w:trHeight w:val="63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AE4AD0" w:rsidRPr="00D97AAD" w:rsidRDefault="00AE4AD0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ED68C5">
        <w:trPr>
          <w:trHeight w:val="644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ED68C5">
        <w:trPr>
          <w:trHeight w:val="683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E4AD0" w:rsidRPr="00D97AAD" w:rsidTr="00ED68C5">
        <w:trPr>
          <w:trHeight w:val="75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E4AD0" w:rsidRPr="00D97AAD" w:rsidTr="00ED68C5">
        <w:trPr>
          <w:trHeight w:val="75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E4AD0" w:rsidRPr="00D97AAD" w:rsidTr="00ED68C5">
        <w:trPr>
          <w:trHeight w:val="75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25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7"/>
      </w:tblGrid>
      <w:tr w:rsidR="00AE4AD0" w:rsidRPr="00D97AAD" w:rsidTr="00ED68C5">
        <w:trPr>
          <w:trHeight w:val="4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AE4AD0" w:rsidRPr="00D97AAD" w:rsidTr="00ED68C5">
        <w:trPr>
          <w:trHeight w:val="60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2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2"/>
      </w:tblGrid>
      <w:tr w:rsidR="00AE4AD0" w:rsidRPr="00D97AAD" w:rsidTr="00ED68C5">
        <w:trPr>
          <w:trHeight w:val="39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E4AD0" w:rsidRPr="00D97AAD" w:rsidTr="00ED68C5">
        <w:trPr>
          <w:trHeight w:val="491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AE4AD0" w:rsidRPr="00D97AAD" w:rsidTr="00ED68C5">
        <w:trPr>
          <w:trHeight w:val="631"/>
        </w:trPr>
        <w:tc>
          <w:tcPr>
            <w:tcW w:w="9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B53106">
              <w:fldChar w:fldCharType="begin"/>
            </w:r>
            <w:r w:rsidR="00B53106">
              <w:instrText xml:space="preserve"> NOTEREF _Ref446592036 \h  \* MERGEFORMAT </w:instrText>
            </w:r>
            <w:r w:rsidR="00B53106">
              <w:fldChar w:fldCharType="separate"/>
            </w:r>
            <w:r w:rsidRPr="00695A59">
              <w:t>7</w:t>
            </w:r>
            <w:r w:rsidR="00B53106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AE4AD0" w:rsidRPr="00D97AAD" w:rsidTr="00ED68C5">
        <w:trPr>
          <w:trHeight w:val="358"/>
        </w:trPr>
        <w:tc>
          <w:tcPr>
            <w:tcW w:w="9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AE4AD0" w:rsidRPr="00D97AAD" w:rsidTr="00ED68C5">
        <w:trPr>
          <w:trHeight w:val="704"/>
        </w:trPr>
        <w:tc>
          <w:tcPr>
            <w:tcW w:w="9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B53106">
              <w:fldChar w:fldCharType="begin"/>
            </w:r>
            <w:r w:rsidR="00B53106">
              <w:instrText xml:space="preserve"> NOTEREF _Ref447110731 \h  \* MERGEFORMAT </w:instrText>
            </w:r>
            <w:r w:rsidR="00B53106">
              <w:fldChar w:fldCharType="separate"/>
            </w:r>
            <w:r w:rsidRPr="00695A59">
              <w:t>9</w:t>
            </w:r>
            <w:r w:rsidR="00B53106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AE4AD0" w:rsidRPr="00D97AAD" w:rsidTr="00ED68C5">
        <w:trPr>
          <w:trHeight w:val="356"/>
        </w:trPr>
        <w:tc>
          <w:tcPr>
            <w:tcW w:w="9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E4AD0" w:rsidRPr="00D97AAD" w:rsidRDefault="00AE4A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3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AE4AD0" w:rsidRPr="00D97AAD" w:rsidTr="00ED68C5">
        <w:trPr>
          <w:trHeight w:val="42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AE4AD0" w:rsidRPr="00D97AAD" w:rsidTr="00ED68C5">
        <w:trPr>
          <w:trHeight w:val="526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E4AD0" w:rsidRPr="00D97AAD" w:rsidRDefault="00AE4A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29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0"/>
      </w:tblGrid>
      <w:tr w:rsidR="00AE4AD0" w:rsidRPr="00D97AAD" w:rsidTr="00ED68C5">
        <w:trPr>
          <w:trHeight w:val="28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AE4AD0" w:rsidRPr="00D97AAD" w:rsidTr="00ED68C5">
        <w:trPr>
          <w:trHeight w:val="5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0" w:rsidRPr="00D97AAD" w:rsidRDefault="00AE4AD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E4AD0" w:rsidRPr="00D97AAD" w:rsidRDefault="00AE4AD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AD0" w:rsidRPr="00D97AAD" w:rsidRDefault="00AE4AD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AE4AD0" w:rsidRPr="00D97AAD" w:rsidRDefault="00AE4AD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E4AD0" w:rsidRPr="00D97AAD" w:rsidRDefault="00AE4A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AE4AD0" w:rsidRPr="00D97AAD" w:rsidRDefault="00AE4A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E4AD0" w:rsidRPr="00D97AAD" w:rsidRDefault="00AE4A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AE4AD0" w:rsidRPr="00D97AAD" w:rsidRDefault="00AE4A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AE4AD0" w:rsidRPr="00D97AAD" w:rsidRDefault="00AE4A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AE4AD0" w:rsidRPr="00D97AAD" w:rsidRDefault="00AE4A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E4AD0" w:rsidRPr="00D97AAD" w:rsidRDefault="00AE4AD0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AE4AD0" w:rsidRPr="00D97AAD" w:rsidRDefault="00AE4A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AE4AD0" w:rsidRPr="00D97AAD" w:rsidRDefault="00AE4AD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E4AD0" w:rsidRPr="00D97AAD" w:rsidRDefault="00AE4AD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E4AD0" w:rsidRPr="00D97AAD" w:rsidRDefault="00AE4AD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E4AD0" w:rsidRPr="00F56D0C" w:rsidRDefault="00AE4AD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AE4AD0" w:rsidRPr="00F56D0C" w:rsidRDefault="00AE4AD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AE4AD0" w:rsidRPr="00D97AAD" w:rsidRDefault="00AE4AD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AE4AD0" w:rsidRPr="00D97AAD" w:rsidRDefault="00AE4AD0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AE4AD0" w:rsidRPr="00D97AAD" w:rsidRDefault="00AE4AD0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AE4AD0" w:rsidRPr="00D97AAD" w:rsidRDefault="00AE4AD0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AE4AD0" w:rsidRPr="00D97AAD" w:rsidRDefault="00AE4AD0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B53106">
        <w:fldChar w:fldCharType="begin"/>
      </w:r>
      <w:r w:rsidR="00B53106">
        <w:instrText xml:space="preserve"> NOTEREF _Ref454270719 \h  \* MERGEFORMAT </w:instrText>
      </w:r>
      <w:r w:rsidR="00B53106">
        <w:fldChar w:fldCharType="separate"/>
      </w:r>
      <w:r w:rsidRPr="00695A59">
        <w:rPr>
          <w:rFonts w:ascii="Calibri" w:hAnsi="Calibri" w:cs="Verdana"/>
          <w:color w:val="auto"/>
          <w:sz w:val="20"/>
          <w:szCs w:val="20"/>
          <w:vertAlign w:val="superscript"/>
        </w:rPr>
        <w:t>21</w:t>
      </w:r>
      <w:r w:rsidR="00B53106">
        <w:fldChar w:fldCharType="end"/>
      </w:r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AE4AD0" w:rsidRDefault="00AE4AD0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AE4AD0" w:rsidRPr="00AC55C7" w:rsidRDefault="00AE4AD0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AE4AD0" w:rsidRPr="00B01A54" w:rsidRDefault="00AE4AD0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lastRenderedPageBreak/>
        <w:t>Załączniki do oferty realizacji zadania publicznego</w:t>
      </w:r>
    </w:p>
    <w:p w:rsidR="00AE4AD0" w:rsidRPr="00B01A54" w:rsidRDefault="00AE4AD0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AE4AD0" w:rsidRDefault="00AE4AD0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AE4AD0" w:rsidRDefault="00AE4AD0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AE4AD0" w:rsidRDefault="00AE4AD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AE4AD0" w:rsidRPr="00280D81" w:rsidRDefault="00AE4AD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AE4AD0" w:rsidRPr="00280D81" w:rsidRDefault="00AE4AD0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AE4AD0" w:rsidRPr="00D97AAD" w:rsidRDefault="00AE4AD0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E4AD0" w:rsidRPr="00D97AAD" w:rsidRDefault="00AE4AD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AE4AD0" w:rsidRPr="00D97AAD" w:rsidRDefault="00AE4AD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278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4469"/>
        <w:gridCol w:w="1149"/>
        <w:gridCol w:w="3578"/>
      </w:tblGrid>
      <w:tr w:rsidR="00AE4AD0" w:rsidRPr="00D97AAD" w:rsidTr="00ED68C5">
        <w:trPr>
          <w:trHeight w:val="53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bookmarkStart w:id="4" w:name="_GoBack"/>
            <w:bookmarkEnd w:id="4"/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AE4AD0" w:rsidRPr="00D97AAD" w:rsidRDefault="00AE4AD0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E4AD0" w:rsidRPr="00D97AAD" w:rsidTr="00ED68C5">
        <w:trPr>
          <w:trHeight w:val="4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E4AD0" w:rsidRPr="00D97AAD" w:rsidTr="00ED68C5">
        <w:trPr>
          <w:cantSplit/>
          <w:trHeight w:val="674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917ECF" w:rsidRDefault="00AE4AD0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ED68C5">
        <w:trPr>
          <w:trHeight w:val="57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ED68C5">
        <w:trPr>
          <w:trHeight w:val="362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ED68C5">
        <w:trPr>
          <w:trHeight w:val="92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ED68C5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ED68C5">
        <w:trPr>
          <w:trHeight w:val="9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ED68C5">
        <w:trPr>
          <w:trHeight w:val="8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ED68C5">
        <w:trPr>
          <w:trHeight w:val="101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ED68C5">
        <w:trPr>
          <w:trHeight w:val="94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E4AD0" w:rsidRPr="00D97AAD" w:rsidTr="00ED68C5">
        <w:trPr>
          <w:trHeight w:val="94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D0" w:rsidRPr="00D97AAD" w:rsidRDefault="00AE4A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AE4AD0" w:rsidRPr="00D97AAD" w:rsidRDefault="00AE4AD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AE4AD0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AE4AD0" w:rsidRPr="00B01A54" w:rsidRDefault="00AE4AD0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AE4AD0" w:rsidRPr="00D97AAD" w:rsidRDefault="00AE4AD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AE4AD0" w:rsidRPr="00D97AAD" w:rsidRDefault="00AE4AD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AE4AD0" w:rsidRPr="00D97AAD" w:rsidRDefault="00AE4AD0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AE4AD0" w:rsidRPr="00D97AAD" w:rsidRDefault="00AE4AD0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E4AD0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AE4AD0" w:rsidRPr="00D97AAD" w:rsidRDefault="00AE4AD0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E4AD0" w:rsidRPr="00B01A54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AE4AD0" w:rsidRPr="00D97AAD" w:rsidRDefault="00AE4AD0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E4AD0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E4AD0" w:rsidRPr="00B01A54" w:rsidRDefault="00AE4A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E4AD0" w:rsidRPr="00D97AAD" w:rsidRDefault="00AE4AD0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E4AD0" w:rsidRPr="00D97AAD" w:rsidRDefault="00AE4AD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E4AD0" w:rsidRPr="00D97AAD" w:rsidRDefault="00AE4A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E4AD0" w:rsidRPr="00D97AAD" w:rsidRDefault="00AE4AD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AE4AD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4AD0" w:rsidRPr="00D97AAD" w:rsidRDefault="00AE4A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AE4AD0" w:rsidRPr="00D97AAD" w:rsidRDefault="00AE4A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E4AD0" w:rsidRPr="00D97AAD" w:rsidRDefault="00AE4A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E4AD0" w:rsidRPr="00D97AAD" w:rsidRDefault="00AE4A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E4AD0" w:rsidRPr="00D97AAD" w:rsidRDefault="00AE4A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AE4AD0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06" w:rsidRDefault="00B53106">
      <w:r>
        <w:separator/>
      </w:r>
    </w:p>
  </w:endnote>
  <w:endnote w:type="continuationSeparator" w:id="0">
    <w:p w:rsidR="00B53106" w:rsidRDefault="00B5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D0" w:rsidRPr="00C96862" w:rsidRDefault="00AE4AD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D68C5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AE4AD0" w:rsidRDefault="00AE4AD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06" w:rsidRDefault="00B53106">
      <w:r>
        <w:separator/>
      </w:r>
    </w:p>
  </w:footnote>
  <w:footnote w:type="continuationSeparator" w:id="0">
    <w:p w:rsidR="00B53106" w:rsidRDefault="00B53106">
      <w:r>
        <w:continuationSeparator/>
      </w:r>
    </w:p>
  </w:footnote>
  <w:footnote w:id="1">
    <w:p w:rsidR="00AE4AD0" w:rsidRDefault="00AE4AD0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E4AD0" w:rsidRDefault="00AE4AD0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E4AD0" w:rsidRDefault="00AE4AD0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AE4AD0" w:rsidRDefault="00AE4AD0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AE4AD0" w:rsidRDefault="00AE4AD0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E4AD0" w:rsidRDefault="00AE4AD0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AE4AD0" w:rsidRDefault="00AE4AD0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E4AD0" w:rsidRDefault="00AE4AD0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AE4AD0" w:rsidRDefault="00AE4AD0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AE4AD0" w:rsidRDefault="00AE4AD0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E4AD0" w:rsidRDefault="00AE4AD0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E4AD0" w:rsidRDefault="00AE4AD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E4AD0" w:rsidRDefault="00AE4AD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E4AD0" w:rsidRDefault="00AE4AD0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AE4AD0" w:rsidRDefault="00AE4AD0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AE4AD0" w:rsidRDefault="00AE4AD0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AE4AD0" w:rsidRDefault="00AE4AD0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AE4AD0" w:rsidRDefault="00AE4AD0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AE4AD0" w:rsidRDefault="00AE4AD0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E4AD0" w:rsidRDefault="00AE4AD0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AE4AD0" w:rsidRDefault="00AE4AD0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AE4AD0" w:rsidRDefault="00AE4AD0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AE4AD0" w:rsidRDefault="00AE4AD0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AE4AD0" w:rsidRDefault="00AE4AD0" w:rsidP="00AD40D4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AE4AD0" w:rsidRDefault="00AE4AD0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E4AD0" w:rsidRDefault="00AE4AD0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AE4AD0" w:rsidRDefault="00AE4AD0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E4AD0" w:rsidRDefault="00AE4AD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AE4AD0" w:rsidRDefault="00AE4AD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E4AD0" w:rsidRDefault="00AE4AD0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0D6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14A8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0006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40C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910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8B0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5A59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C5B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CEE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57752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1B4F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FE6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4AD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106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76EF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300B"/>
    <w:rsid w:val="00CA4A93"/>
    <w:rsid w:val="00CA4E7A"/>
    <w:rsid w:val="00CA52D4"/>
    <w:rsid w:val="00CA67C1"/>
    <w:rsid w:val="00CB1185"/>
    <w:rsid w:val="00CB2767"/>
    <w:rsid w:val="00CB2A50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68C5"/>
    <w:rsid w:val="00EF3FD5"/>
    <w:rsid w:val="00EF5B91"/>
    <w:rsid w:val="00EF6381"/>
    <w:rsid w:val="00EF6585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2EF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67A2A"/>
  <w15:docId w15:val="{97B7DD9E-7529-4B70-B253-5D1FC885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000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0006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0006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000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900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000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491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D491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D491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D491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D491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D4910"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090006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D491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090006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1D4910"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09000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900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</w:pPr>
  </w:style>
  <w:style w:type="paragraph" w:styleId="Lista2">
    <w:name w:val="List 2"/>
    <w:basedOn w:val="Normalny"/>
    <w:uiPriority w:val="99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6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1471</Words>
  <Characters>11469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 ………………</vt:lpstr>
    </vt:vector>
  </TitlesOfParts>
  <Company>Hewlett-Packard</Company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dkrolikowska</cp:lastModifiedBy>
  <cp:revision>3</cp:revision>
  <cp:lastPrinted>2016-10-19T08:52:00Z</cp:lastPrinted>
  <dcterms:created xsi:type="dcterms:W3CDTF">2019-03-07T13:49:00Z</dcterms:created>
  <dcterms:modified xsi:type="dcterms:W3CDTF">2019-03-07T14:10:00Z</dcterms:modified>
</cp:coreProperties>
</file>