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D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Protokół nr </w:t>
      </w:r>
      <w:r w:rsidR="008B1D0C">
        <w:rPr>
          <w:b/>
          <w:sz w:val="32"/>
        </w:rPr>
        <w:t>3</w:t>
      </w:r>
      <w:r w:rsidRPr="00852FB2">
        <w:rPr>
          <w:b/>
          <w:sz w:val="32"/>
        </w:rPr>
        <w:t xml:space="preserve">/2018 z </w:t>
      </w:r>
      <w:r w:rsidR="00452080" w:rsidRPr="00852FB2">
        <w:rPr>
          <w:b/>
          <w:sz w:val="32"/>
        </w:rPr>
        <w:t>Nadzwyczajnej</w:t>
      </w:r>
      <w:r w:rsidRPr="00852FB2">
        <w:rPr>
          <w:b/>
          <w:sz w:val="32"/>
        </w:rPr>
        <w:t xml:space="preserve"> I</w:t>
      </w:r>
      <w:r w:rsidR="008B1D0C">
        <w:rPr>
          <w:b/>
          <w:sz w:val="32"/>
        </w:rPr>
        <w:t>I</w:t>
      </w:r>
      <w:r w:rsidR="00452080" w:rsidRPr="00852FB2">
        <w:rPr>
          <w:b/>
          <w:sz w:val="32"/>
        </w:rPr>
        <w:t>I</w:t>
      </w:r>
      <w:r w:rsidR="00092515" w:rsidRPr="00852FB2">
        <w:rPr>
          <w:b/>
          <w:sz w:val="32"/>
        </w:rPr>
        <w:t xml:space="preserve"> sesji Rady Miasta Świnoujście, </w:t>
      </w:r>
      <w:r w:rsidRPr="00852FB2">
        <w:rPr>
          <w:b/>
          <w:sz w:val="32"/>
        </w:rPr>
        <w:t xml:space="preserve">która odbyła się w dniu </w:t>
      </w:r>
      <w:r w:rsidR="008B1D0C">
        <w:rPr>
          <w:b/>
          <w:sz w:val="32"/>
        </w:rPr>
        <w:t>17 grudnia</w:t>
      </w:r>
      <w:r w:rsidRPr="00852FB2">
        <w:rPr>
          <w:b/>
          <w:sz w:val="32"/>
        </w:rPr>
        <w:t xml:space="preserve"> 2018 roku </w:t>
      </w:r>
    </w:p>
    <w:p w:rsidR="000A0180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od godz. </w:t>
      </w:r>
      <w:r w:rsidR="008B1D0C">
        <w:rPr>
          <w:b/>
          <w:sz w:val="32"/>
        </w:rPr>
        <w:t>9</w:t>
      </w:r>
      <w:r w:rsidRPr="00852FB2">
        <w:rPr>
          <w:b/>
          <w:sz w:val="32"/>
          <w:vertAlign w:val="superscript"/>
        </w:rPr>
        <w:t>00</w:t>
      </w:r>
      <w:r w:rsidRPr="00852FB2">
        <w:rPr>
          <w:b/>
          <w:sz w:val="32"/>
        </w:rPr>
        <w:t xml:space="preserve"> do godz. </w:t>
      </w:r>
      <w:r w:rsidR="00110D36">
        <w:rPr>
          <w:b/>
          <w:sz w:val="32"/>
        </w:rPr>
        <w:t>18</w:t>
      </w:r>
      <w:r w:rsidR="00A22A2B">
        <w:rPr>
          <w:b/>
          <w:sz w:val="32"/>
          <w:vertAlign w:val="superscript"/>
        </w:rPr>
        <w:t>3</w:t>
      </w:r>
      <w:r w:rsidR="00110D36">
        <w:rPr>
          <w:b/>
          <w:sz w:val="32"/>
          <w:vertAlign w:val="superscript"/>
        </w:rPr>
        <w:t>0</w:t>
      </w:r>
      <w:r w:rsidRPr="00852FB2">
        <w:rPr>
          <w:b/>
          <w:sz w:val="32"/>
        </w:rPr>
        <w:t>.</w:t>
      </w:r>
    </w:p>
    <w:p w:rsidR="007A57BB" w:rsidRDefault="007A57BB" w:rsidP="008645BF">
      <w:pPr>
        <w:spacing w:after="0"/>
      </w:pPr>
    </w:p>
    <w:p w:rsidR="006A518D" w:rsidRDefault="006A518D" w:rsidP="008645BF">
      <w:pPr>
        <w:spacing w:after="0"/>
      </w:pPr>
      <w:r>
        <w:t>Na sesji obecni byli: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Radni według listy obecności.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Pan Janusz Żmurkiewicz – Prezydent Miasta,</w:t>
      </w:r>
    </w:p>
    <w:p w:rsidR="00EB7318" w:rsidRDefault="00EB7318" w:rsidP="008645BF">
      <w:pPr>
        <w:pStyle w:val="Akapitzlist"/>
        <w:numPr>
          <w:ilvl w:val="0"/>
          <w:numId w:val="2"/>
        </w:numPr>
      </w:pPr>
      <w:r>
        <w:t>Pani Barbara Michalska – Zastępca Prezydenta Miasta,</w:t>
      </w:r>
    </w:p>
    <w:p w:rsidR="00EB7318" w:rsidRDefault="00EB7318" w:rsidP="008645BF">
      <w:pPr>
        <w:pStyle w:val="Akapitzlist"/>
        <w:numPr>
          <w:ilvl w:val="0"/>
          <w:numId w:val="2"/>
        </w:numPr>
      </w:pPr>
      <w:r>
        <w:t>Pan Paweł Sujka – Zastępca Prezydenta Miasta,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 xml:space="preserve">Pani </w:t>
      </w:r>
      <w:r w:rsidR="00CD1816">
        <w:t>Iwona Szkopińska – Sekretarz Miasta,</w:t>
      </w:r>
    </w:p>
    <w:p w:rsidR="0041425D" w:rsidRDefault="0041425D" w:rsidP="008645BF">
      <w:pPr>
        <w:pStyle w:val="Akapitzlist"/>
        <w:numPr>
          <w:ilvl w:val="0"/>
          <w:numId w:val="2"/>
        </w:numPr>
      </w:pPr>
      <w:r>
        <w:t>Pani Iwona Górecka-Sęczek – Skarbnik Miasta,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41258E" w:rsidRDefault="0041258E" w:rsidP="008645BF">
      <w:pPr>
        <w:pStyle w:val="Akapitzlist"/>
        <w:numPr>
          <w:ilvl w:val="0"/>
          <w:numId w:val="2"/>
        </w:numPr>
      </w:pPr>
      <w:r>
        <w:t>Pani Anna Kryszan – Dyrektor Ośrodka Sportu i Rekreacji „Wyspiarz” w Świnoujściu,</w:t>
      </w:r>
    </w:p>
    <w:p w:rsidR="00FC4D09" w:rsidRDefault="00FC4D09" w:rsidP="008645BF">
      <w:pPr>
        <w:pStyle w:val="Akapitzlist"/>
        <w:numPr>
          <w:ilvl w:val="0"/>
          <w:numId w:val="2"/>
        </w:numPr>
      </w:pPr>
      <w:r>
        <w:t>Pan Artur Ćwik – Dyrektor Zakładu Gospodarki Mieszkaniowej w Świnoujściu,</w:t>
      </w:r>
    </w:p>
    <w:p w:rsidR="006E5BCB" w:rsidRDefault="006E5BCB" w:rsidP="008076B6">
      <w:pPr>
        <w:pStyle w:val="Akapitzlist"/>
        <w:numPr>
          <w:ilvl w:val="0"/>
          <w:numId w:val="2"/>
        </w:numPr>
      </w:pPr>
      <w:r>
        <w:t xml:space="preserve">Pani Aneta </w:t>
      </w:r>
      <w:r w:rsidRPr="008076B6">
        <w:t>S</w:t>
      </w:r>
      <w:r w:rsidR="00E52A21">
        <w:t>t</w:t>
      </w:r>
      <w:r w:rsidRPr="008076B6">
        <w:t xml:space="preserve">awicka – </w:t>
      </w:r>
      <w:r w:rsidR="008076B6" w:rsidRPr="008076B6">
        <w:t>Przewodnicząca Międzyzakładowego Związku Zawodowego Pracowników Stoczni w Świnoujściu,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Naczelnicy, kierownicy i pracownicy Wydziałów Urzędu Miasta.</w:t>
      </w:r>
    </w:p>
    <w:p w:rsidR="006A518D" w:rsidRDefault="006A518D" w:rsidP="008645BF">
      <w:pPr>
        <w:spacing w:after="0"/>
      </w:pPr>
    </w:p>
    <w:p w:rsidR="006A518D" w:rsidRPr="0080002A" w:rsidRDefault="006A518D" w:rsidP="008645BF">
      <w:pPr>
        <w:spacing w:after="0"/>
        <w:rPr>
          <w:b/>
        </w:rPr>
      </w:pPr>
      <w:r w:rsidRPr="0080002A">
        <w:rPr>
          <w:b/>
        </w:rPr>
        <w:t xml:space="preserve">Ad. pkt 1 </w:t>
      </w:r>
      <w:r w:rsidR="00B8590B" w:rsidRPr="0080002A">
        <w:rPr>
          <w:b/>
        </w:rPr>
        <w:t>–</w:t>
      </w:r>
      <w:r w:rsidR="00492422" w:rsidRPr="0080002A">
        <w:rPr>
          <w:b/>
        </w:rPr>
        <w:t xml:space="preserve"> Sprawy regulaminowe (stwierdzenie kworum, przyjęcie porządku obrad).</w:t>
      </w:r>
    </w:p>
    <w:p w:rsidR="00492422" w:rsidRDefault="00492422" w:rsidP="008645BF">
      <w:pPr>
        <w:spacing w:after="0"/>
      </w:pPr>
    </w:p>
    <w:p w:rsidR="00EA2730" w:rsidRDefault="00EA2730" w:rsidP="008645BF">
      <w:pPr>
        <w:spacing w:after="0"/>
      </w:pPr>
      <w:r>
        <w:t>Obrady I</w:t>
      </w:r>
      <w:r w:rsidR="00126406">
        <w:t>I</w:t>
      </w:r>
      <w:r>
        <w:t>I Nadzwyczajnej</w:t>
      </w:r>
      <w:r w:rsidRPr="00630EC9">
        <w:t xml:space="preserve"> </w:t>
      </w:r>
      <w:r>
        <w:t>s</w:t>
      </w:r>
      <w:r w:rsidRPr="00630EC9">
        <w:t xml:space="preserve">esji Rady Miasta </w:t>
      </w:r>
      <w:r w:rsidR="00126406">
        <w:t>w dniu 17 grudnia 2018 roku o godz. 9</w:t>
      </w:r>
      <w:r w:rsidR="00126406" w:rsidRPr="00126406">
        <w:rPr>
          <w:vertAlign w:val="superscript"/>
        </w:rPr>
        <w:t>00</w:t>
      </w:r>
      <w:r w:rsidR="00126406">
        <w:t xml:space="preserve"> </w:t>
      </w:r>
      <w:r w:rsidR="00126406">
        <w:br/>
      </w:r>
      <w:r w:rsidRPr="00630EC9">
        <w:t>po stwierdzeniu kworum</w:t>
      </w:r>
      <w:r w:rsidR="00E111F0">
        <w:t>,</w:t>
      </w:r>
      <w:r w:rsidRPr="00630EC9">
        <w:t xml:space="preserve"> </w:t>
      </w:r>
      <w:r>
        <w:t>otworzył</w:t>
      </w:r>
      <w:r w:rsidR="006974C8">
        <w:t>a</w:t>
      </w:r>
      <w:r>
        <w:t xml:space="preserve"> i prowadziła </w:t>
      </w:r>
      <w:r w:rsidRPr="00EA2730">
        <w:rPr>
          <w:b/>
        </w:rPr>
        <w:t>Przewodnicząca Rady Miasta Elżbieta Jabłońska</w:t>
      </w:r>
      <w:r>
        <w:t>.</w:t>
      </w:r>
    </w:p>
    <w:p w:rsidR="007A57BB" w:rsidRDefault="007A57BB" w:rsidP="0006062B">
      <w:pPr>
        <w:spacing w:after="0"/>
      </w:pPr>
    </w:p>
    <w:p w:rsidR="00E840C2" w:rsidRDefault="00D118B8" w:rsidP="0006062B">
      <w:pPr>
        <w:spacing w:after="0"/>
      </w:pPr>
      <w:r w:rsidRPr="00D118B8">
        <w:t xml:space="preserve">Kolejno </w:t>
      </w:r>
      <w:r w:rsidR="00E840C2" w:rsidRPr="00675AA5">
        <w:rPr>
          <w:b/>
        </w:rPr>
        <w:t>Przewodnicząca Rady Miasta Elżbieta Jabłońska</w:t>
      </w:r>
      <w:r w:rsidR="00E840C2">
        <w:t xml:space="preserve"> </w:t>
      </w:r>
      <w:r w:rsidR="00FA3C1A">
        <w:t>zarządziła głosowani</w:t>
      </w:r>
      <w:r w:rsidR="00F5105D">
        <w:t>e nad przyjęciem porządku obrad</w:t>
      </w:r>
      <w:r w:rsidR="00FA3C1A">
        <w:t>.</w:t>
      </w:r>
    </w:p>
    <w:p w:rsidR="00FA3C1A" w:rsidRPr="00675AA5" w:rsidRDefault="00FA3C1A" w:rsidP="0006062B">
      <w:pPr>
        <w:spacing w:after="0"/>
        <w:rPr>
          <w:u w:val="single"/>
        </w:rPr>
      </w:pPr>
      <w:r w:rsidRPr="00675AA5">
        <w:rPr>
          <w:u w:val="single"/>
        </w:rPr>
        <w:t>Za głosowało</w:t>
      </w:r>
      <w:r w:rsidR="00675AA5" w:rsidRPr="00675AA5">
        <w:rPr>
          <w:u w:val="single"/>
        </w:rPr>
        <w:t xml:space="preserve"> </w:t>
      </w:r>
      <w:r w:rsidR="00013760">
        <w:rPr>
          <w:u w:val="single"/>
        </w:rPr>
        <w:t>1</w:t>
      </w:r>
      <w:r w:rsidR="005D4F8C">
        <w:rPr>
          <w:u w:val="single"/>
        </w:rPr>
        <w:t>7</w:t>
      </w:r>
      <w:r w:rsidR="00675AA5" w:rsidRPr="00675AA5">
        <w:rPr>
          <w:u w:val="single"/>
        </w:rPr>
        <w:t xml:space="preserve"> radny</w:t>
      </w:r>
      <w:r w:rsidR="002C4C03">
        <w:rPr>
          <w:u w:val="single"/>
        </w:rPr>
        <w:t>ch</w:t>
      </w:r>
      <w:r w:rsidR="00675AA5" w:rsidRPr="00675AA5">
        <w:rPr>
          <w:u w:val="single"/>
        </w:rPr>
        <w:t xml:space="preserve">, głosów przeciwnych nie było, przy </w:t>
      </w:r>
      <w:r w:rsidR="00013760">
        <w:rPr>
          <w:u w:val="single"/>
        </w:rPr>
        <w:t>1</w:t>
      </w:r>
      <w:r w:rsidR="00675AA5" w:rsidRPr="00675AA5">
        <w:rPr>
          <w:u w:val="single"/>
        </w:rPr>
        <w:t xml:space="preserve"> głos</w:t>
      </w:r>
      <w:r w:rsidR="00013760">
        <w:rPr>
          <w:u w:val="single"/>
        </w:rPr>
        <w:t>ie</w:t>
      </w:r>
      <w:r w:rsidR="00675AA5" w:rsidRPr="00675AA5">
        <w:rPr>
          <w:u w:val="single"/>
        </w:rPr>
        <w:t xml:space="preserve"> wstrzymujący</w:t>
      </w:r>
      <w:r w:rsidR="00013760">
        <w:rPr>
          <w:u w:val="single"/>
        </w:rPr>
        <w:t>m</w:t>
      </w:r>
      <w:r w:rsidR="00675AA5" w:rsidRPr="00675AA5">
        <w:rPr>
          <w:u w:val="single"/>
        </w:rPr>
        <w:t xml:space="preserve"> się.</w:t>
      </w:r>
    </w:p>
    <w:p w:rsidR="00FA3C1A" w:rsidRDefault="00FA3C1A" w:rsidP="0006062B">
      <w:pPr>
        <w:spacing w:after="0"/>
      </w:pPr>
      <w:r>
        <w:t>P</w:t>
      </w:r>
      <w:r w:rsidR="00675AA5">
        <w:t>orządek obrad został przyjęty.</w:t>
      </w:r>
    </w:p>
    <w:p w:rsidR="005D4F8C" w:rsidRDefault="005D4F8C" w:rsidP="0006062B">
      <w:pPr>
        <w:spacing w:after="0"/>
      </w:pPr>
    </w:p>
    <w:p w:rsidR="0080002A" w:rsidRDefault="0080002A" w:rsidP="008645BF">
      <w:pPr>
        <w:spacing w:after="0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80002A" w:rsidRDefault="0080002A" w:rsidP="008645BF">
      <w:pPr>
        <w:spacing w:after="0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492422" w:rsidRDefault="00492422" w:rsidP="008645BF">
      <w:pPr>
        <w:spacing w:after="0"/>
      </w:pPr>
    </w:p>
    <w:p w:rsidR="00492422" w:rsidRPr="0080002A" w:rsidRDefault="00492422" w:rsidP="008645BF">
      <w:pPr>
        <w:spacing w:after="0"/>
        <w:rPr>
          <w:b/>
        </w:rPr>
      </w:pPr>
      <w:r w:rsidRPr="0080002A">
        <w:rPr>
          <w:b/>
        </w:rPr>
        <w:t xml:space="preserve">Ad. pkt 2 – </w:t>
      </w:r>
      <w:r w:rsidR="00F5105D" w:rsidRPr="00F5105D">
        <w:rPr>
          <w:b/>
        </w:rPr>
        <w:t>Podjęcie uchwały o zmianie uchwały w sprawie uchwalenia budżetu Gminy Miasto Świnoujście na rok 2018.</w:t>
      </w:r>
    </w:p>
    <w:p w:rsidR="0080002A" w:rsidRDefault="0080002A" w:rsidP="008645BF">
      <w:pPr>
        <w:spacing w:after="0"/>
      </w:pPr>
    </w:p>
    <w:p w:rsidR="0080002A" w:rsidRDefault="0080002A" w:rsidP="008645BF">
      <w:pPr>
        <w:spacing w:after="0"/>
      </w:pPr>
      <w:r>
        <w:t xml:space="preserve">Projekt uchwały </w:t>
      </w:r>
      <w:r w:rsidR="005D4F8C">
        <w:t>wraz autopoprawk</w:t>
      </w:r>
      <w:r w:rsidR="002B0494">
        <w:t>ami</w:t>
      </w:r>
      <w:r w:rsidR="005D4F8C">
        <w:t xml:space="preserve"> </w:t>
      </w:r>
      <w:r>
        <w:t>przedstawił</w:t>
      </w:r>
      <w:r w:rsidR="0030171F">
        <w:t xml:space="preserve">a </w:t>
      </w:r>
      <w:r w:rsidR="001D532B">
        <w:rPr>
          <w:b/>
        </w:rPr>
        <w:t>Skarbnik Miasta Pani Iwona Górecka-Sęczek</w:t>
      </w:r>
      <w:r w:rsidR="0030171F">
        <w:t>.</w:t>
      </w:r>
    </w:p>
    <w:p w:rsidR="00D56A48" w:rsidRDefault="00D56A48" w:rsidP="008645BF">
      <w:pPr>
        <w:spacing w:after="0"/>
      </w:pPr>
    </w:p>
    <w:p w:rsidR="003D7ED3" w:rsidRPr="003D7ED3" w:rsidRDefault="003D7ED3" w:rsidP="003D7ED3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Opini</w:t>
      </w:r>
      <w:r>
        <w:rPr>
          <w:b/>
          <w:u w:val="single"/>
        </w:rPr>
        <w:t>a</w:t>
      </w:r>
      <w:r w:rsidRPr="003D7ED3">
        <w:rPr>
          <w:b/>
          <w:u w:val="single"/>
        </w:rPr>
        <w:t xml:space="preserve"> Komisji Rady:</w:t>
      </w:r>
    </w:p>
    <w:p w:rsidR="003D7ED3" w:rsidRPr="003D7ED3" w:rsidRDefault="003D7ED3" w:rsidP="003D7ED3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>przedstawił pozytywną opinię do projektu uchwały</w:t>
      </w:r>
      <w:r w:rsidR="007C5CF6">
        <w:t xml:space="preserve"> wraz z autopoprawkami</w:t>
      </w:r>
      <w:r w:rsidRPr="003D7ED3">
        <w:t xml:space="preserve">: </w:t>
      </w:r>
      <w:r w:rsidR="006A1A6D" w:rsidRPr="006A1A6D">
        <w:rPr>
          <w:u w:val="single"/>
        </w:rPr>
        <w:t>za opinią pozytywną głosowało 10 członków Komisji, głosów przeciwnych i wstrzymujących się nie było.</w:t>
      </w:r>
    </w:p>
    <w:p w:rsidR="003D7ED3" w:rsidRDefault="003D7ED3" w:rsidP="008645BF">
      <w:pPr>
        <w:spacing w:after="0"/>
      </w:pPr>
    </w:p>
    <w:p w:rsidR="00F5105D" w:rsidRDefault="00F5105D" w:rsidP="008645BF">
      <w:pPr>
        <w:spacing w:after="0"/>
      </w:pPr>
      <w:r>
        <w:t>Dyskusja.</w:t>
      </w:r>
    </w:p>
    <w:p w:rsidR="00BF1722" w:rsidRDefault="00BF1722" w:rsidP="008645BF">
      <w:pPr>
        <w:spacing w:after="0"/>
      </w:pPr>
      <w:r w:rsidRPr="00517F24">
        <w:rPr>
          <w:b/>
        </w:rPr>
        <w:t xml:space="preserve">Przewodnicząca </w:t>
      </w:r>
      <w:r w:rsidR="00517F24" w:rsidRPr="00517F24">
        <w:rPr>
          <w:b/>
        </w:rPr>
        <w:t>Rady Miasta Elżbieta Jabłońska</w:t>
      </w:r>
      <w:r>
        <w:t xml:space="preserve"> zarządziła głosowanie nad p</w:t>
      </w:r>
      <w:r w:rsidR="00C73203">
        <w:t xml:space="preserve">odjęciem </w:t>
      </w:r>
      <w:r w:rsidR="00517F24">
        <w:t xml:space="preserve">uchwały </w:t>
      </w:r>
      <w:r w:rsidR="00F5105D">
        <w:br/>
      </w:r>
      <w:r w:rsidR="00F5105D" w:rsidRPr="00F5105D">
        <w:t>o zmianie uchwały w sprawie uchwalenia budżetu Gminy Miasto Świnoujście na rok 2018</w:t>
      </w:r>
      <w:r w:rsidR="007651D9">
        <w:t xml:space="preserve"> </w:t>
      </w:r>
      <w:r w:rsidR="008278AC">
        <w:br/>
      </w:r>
      <w:r w:rsidR="007651D9">
        <w:t>wraz z autopoprawk</w:t>
      </w:r>
      <w:r w:rsidR="002B0494">
        <w:t>ami</w:t>
      </w:r>
      <w:r w:rsidR="00F5105D" w:rsidRPr="00F5105D">
        <w:t>.</w:t>
      </w:r>
    </w:p>
    <w:p w:rsidR="00BF1722" w:rsidRPr="00C73203" w:rsidRDefault="00BF1722" w:rsidP="008645BF">
      <w:pPr>
        <w:spacing w:after="0"/>
        <w:rPr>
          <w:u w:val="single"/>
        </w:rPr>
      </w:pPr>
      <w:r w:rsidRPr="00C73203">
        <w:rPr>
          <w:u w:val="single"/>
        </w:rPr>
        <w:t xml:space="preserve">Za </w:t>
      </w:r>
      <w:r w:rsidR="00C73203" w:rsidRPr="00C73203">
        <w:rPr>
          <w:u w:val="single"/>
        </w:rPr>
        <w:t>podjęciem</w:t>
      </w:r>
      <w:r w:rsidR="007A3DD2" w:rsidRPr="00C73203">
        <w:rPr>
          <w:u w:val="single"/>
        </w:rPr>
        <w:t xml:space="preserve"> uchwały </w:t>
      </w:r>
      <w:r w:rsidRPr="00C73203">
        <w:rPr>
          <w:u w:val="single"/>
        </w:rPr>
        <w:t>głosowało</w:t>
      </w:r>
      <w:r w:rsidR="00505275">
        <w:rPr>
          <w:u w:val="single"/>
        </w:rPr>
        <w:t xml:space="preserve"> 18</w:t>
      </w:r>
      <w:r w:rsidRPr="00C73203">
        <w:rPr>
          <w:u w:val="single"/>
        </w:rPr>
        <w:t xml:space="preserve">  radnych, głosów przeciwnych i wstrzymujących się nie było.</w:t>
      </w:r>
    </w:p>
    <w:p w:rsidR="00C73203" w:rsidRDefault="00C73203" w:rsidP="008645BF">
      <w:pPr>
        <w:spacing w:after="0"/>
      </w:pPr>
      <w:r>
        <w:t>Uchwała została podjęta.</w:t>
      </w:r>
    </w:p>
    <w:p w:rsidR="00033BDC" w:rsidRDefault="00033BDC" w:rsidP="008645BF">
      <w:pPr>
        <w:spacing w:after="0"/>
      </w:pPr>
      <w:r w:rsidRPr="00033BDC">
        <w:rPr>
          <w:b/>
          <w:u w:val="single"/>
        </w:rPr>
        <w:lastRenderedPageBreak/>
        <w:t>Uchwała Nr I</w:t>
      </w:r>
      <w:r w:rsidR="00F5105D">
        <w:rPr>
          <w:b/>
          <w:u w:val="single"/>
        </w:rPr>
        <w:t>I</w:t>
      </w:r>
      <w:r w:rsidRPr="00033BDC">
        <w:rPr>
          <w:b/>
          <w:u w:val="single"/>
        </w:rPr>
        <w:t>I/</w:t>
      </w:r>
      <w:r w:rsidR="00F5105D">
        <w:rPr>
          <w:b/>
          <w:u w:val="single"/>
        </w:rPr>
        <w:t>11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F5105D">
        <w:t>17 grudnia</w:t>
      </w:r>
      <w:r>
        <w:t xml:space="preserve"> 2018 roku </w:t>
      </w:r>
      <w:r w:rsidR="00F5105D" w:rsidRPr="00F5105D">
        <w:t xml:space="preserve">o zmianie uchwały </w:t>
      </w:r>
      <w:r w:rsidR="00F5105D">
        <w:br/>
      </w:r>
      <w:r w:rsidR="00F5105D" w:rsidRPr="00F5105D">
        <w:t>w sprawie uchwalenia budżetu Gminy</w:t>
      </w:r>
      <w:r w:rsidR="00F5105D">
        <w:t xml:space="preserve"> Miasto Świnoujście na rok 2018 </w:t>
      </w:r>
      <w:r>
        <w:t xml:space="preserve">stanowi </w:t>
      </w:r>
      <w:r w:rsidRPr="00033BDC">
        <w:rPr>
          <w:b/>
        </w:rPr>
        <w:t>załącznik nr</w:t>
      </w:r>
      <w:r w:rsidR="00505275">
        <w:rPr>
          <w:b/>
        </w:rPr>
        <w:t xml:space="preserve"> 3</w:t>
      </w:r>
      <w:r w:rsidR="00F5105D">
        <w:br/>
      </w:r>
      <w:r>
        <w:t>do protokołu.</w:t>
      </w:r>
    </w:p>
    <w:p w:rsidR="00033BDC" w:rsidRDefault="007A3DD2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BE6D4F">
        <w:rPr>
          <w:b/>
        </w:rPr>
        <w:t xml:space="preserve"> </w:t>
      </w:r>
      <w:r w:rsidR="00505275">
        <w:rPr>
          <w:b/>
        </w:rPr>
        <w:t>4</w:t>
      </w:r>
      <w:r w:rsidRPr="007A3DD2">
        <w:t xml:space="preserve"> do protokołu.</w:t>
      </w:r>
    </w:p>
    <w:p w:rsidR="00BF1722" w:rsidRDefault="00BF1722" w:rsidP="008645BF">
      <w:pPr>
        <w:spacing w:after="0"/>
      </w:pPr>
    </w:p>
    <w:p w:rsidR="00492422" w:rsidRPr="0080002A" w:rsidRDefault="00492422" w:rsidP="008645BF">
      <w:pPr>
        <w:spacing w:after="0"/>
        <w:rPr>
          <w:b/>
        </w:rPr>
      </w:pPr>
      <w:r w:rsidRPr="0080002A">
        <w:rPr>
          <w:b/>
        </w:rPr>
        <w:t xml:space="preserve">Ad. pkt 3 – </w:t>
      </w:r>
      <w:r w:rsidR="005D6745" w:rsidRPr="005D6745">
        <w:rPr>
          <w:b/>
        </w:rPr>
        <w:t>Podjęcie uchwały o zmianie uchwały w sprawie uchwalenia wieloletniej prognozy finansowej Gminy Miasto Świnoujście na lata 2018-2028.</w:t>
      </w:r>
    </w:p>
    <w:p w:rsidR="0080002A" w:rsidRDefault="0080002A" w:rsidP="008645BF">
      <w:pPr>
        <w:spacing w:after="0"/>
      </w:pPr>
    </w:p>
    <w:p w:rsidR="00AF52E4" w:rsidRDefault="0080002A" w:rsidP="005D6745">
      <w:pPr>
        <w:spacing w:after="0"/>
      </w:pPr>
      <w:r>
        <w:t>Projekt uchwały</w:t>
      </w:r>
      <w:r w:rsidR="00CF568A">
        <w:t xml:space="preserve"> wraz z autopoprawką</w:t>
      </w:r>
      <w:r>
        <w:t xml:space="preserve"> przedstawił</w:t>
      </w:r>
      <w:r w:rsidR="00BF1722">
        <w:t xml:space="preserve">a </w:t>
      </w:r>
      <w:r w:rsidR="00F0083D" w:rsidRPr="00F0083D">
        <w:rPr>
          <w:b/>
        </w:rPr>
        <w:t>Skarbnik Miasta</w:t>
      </w:r>
      <w:r w:rsidR="00671AFE">
        <w:rPr>
          <w:b/>
        </w:rPr>
        <w:t xml:space="preserve"> Pani</w:t>
      </w:r>
      <w:r w:rsidR="00F0083D" w:rsidRPr="00F0083D">
        <w:rPr>
          <w:b/>
        </w:rPr>
        <w:t xml:space="preserve"> Iwona Górecka-Sęczek</w:t>
      </w:r>
      <w:r w:rsidR="00F0083D">
        <w:t>.</w:t>
      </w:r>
    </w:p>
    <w:p w:rsidR="003D7ED3" w:rsidRDefault="003D7ED3" w:rsidP="005D6745">
      <w:pPr>
        <w:spacing w:after="0"/>
      </w:pPr>
    </w:p>
    <w:p w:rsidR="003D7ED3" w:rsidRPr="003D7ED3" w:rsidRDefault="003D7ED3" w:rsidP="003D7ED3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Opini</w:t>
      </w:r>
      <w:r>
        <w:rPr>
          <w:b/>
          <w:u w:val="single"/>
        </w:rPr>
        <w:t>a</w:t>
      </w:r>
      <w:r w:rsidRPr="003D7ED3">
        <w:rPr>
          <w:b/>
          <w:u w:val="single"/>
        </w:rPr>
        <w:t xml:space="preserve"> Komisji Rady:</w:t>
      </w:r>
    </w:p>
    <w:p w:rsidR="003D7ED3" w:rsidRPr="003D7ED3" w:rsidRDefault="003D7ED3" w:rsidP="003D7ED3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="006A1A6D" w:rsidRPr="006A1A6D">
        <w:rPr>
          <w:u w:val="single"/>
        </w:rPr>
        <w:t xml:space="preserve">za opinią pozytywną głosowało 10 członków Komisji, głosów przeciwnych </w:t>
      </w:r>
      <w:r w:rsidR="006A1A6D">
        <w:rPr>
          <w:u w:val="single"/>
        </w:rPr>
        <w:br/>
      </w:r>
      <w:r w:rsidR="006A1A6D" w:rsidRPr="006A1A6D">
        <w:rPr>
          <w:u w:val="single"/>
        </w:rPr>
        <w:t>i wstrzymujących się nie było.</w:t>
      </w:r>
      <w:r w:rsidRPr="003D7ED3">
        <w:rPr>
          <w:u w:val="single"/>
        </w:rPr>
        <w:t xml:space="preserve"> </w:t>
      </w:r>
    </w:p>
    <w:p w:rsidR="003D7ED3" w:rsidRDefault="003D7ED3" w:rsidP="005D6745">
      <w:pPr>
        <w:spacing w:after="0"/>
      </w:pPr>
    </w:p>
    <w:p w:rsidR="005D6745" w:rsidRDefault="005D6745" w:rsidP="005D6745">
      <w:pPr>
        <w:spacing w:after="0"/>
      </w:pPr>
      <w:r>
        <w:t>Dyskusja.</w:t>
      </w:r>
    </w:p>
    <w:p w:rsidR="002F717D" w:rsidRDefault="002F717D" w:rsidP="008645BF">
      <w:pPr>
        <w:spacing w:after="0"/>
      </w:pPr>
      <w:r w:rsidRPr="00046960">
        <w:rPr>
          <w:b/>
        </w:rPr>
        <w:t>Przewodnicząca Rady Miasta Elżbieta Jabłońska</w:t>
      </w:r>
      <w:r>
        <w:t xml:space="preserve"> zarządziła głosowanie nad podjęciem uchwały</w:t>
      </w:r>
      <w:r w:rsidRPr="002F717D">
        <w:t xml:space="preserve"> </w:t>
      </w:r>
      <w:r w:rsidR="00046960">
        <w:br/>
      </w:r>
      <w:r w:rsidR="005D6745" w:rsidRPr="005D6745">
        <w:t>o zmianie uchwały w sprawie uchwalenia wieloletniej prognozy finansowej Gminy Miasto Świnoujście na lata 2018-2028</w:t>
      </w:r>
      <w:r w:rsidR="00CF568A">
        <w:t xml:space="preserve"> wraz z autopoprawką</w:t>
      </w:r>
      <w:bookmarkStart w:id="0" w:name="_GoBack"/>
      <w:bookmarkEnd w:id="0"/>
      <w:r>
        <w:t>.</w:t>
      </w:r>
    </w:p>
    <w:p w:rsidR="00046960" w:rsidRPr="00046960" w:rsidRDefault="00046960" w:rsidP="008645BF">
      <w:pPr>
        <w:spacing w:after="0"/>
        <w:rPr>
          <w:u w:val="single"/>
        </w:rPr>
      </w:pPr>
      <w:r w:rsidRPr="00046960">
        <w:rPr>
          <w:u w:val="single"/>
        </w:rPr>
        <w:t xml:space="preserve">Za podjęciem </w:t>
      </w:r>
      <w:r w:rsidR="00A12702">
        <w:rPr>
          <w:u w:val="single"/>
        </w:rPr>
        <w:t xml:space="preserve">uchwały </w:t>
      </w:r>
      <w:r w:rsidRPr="00046960">
        <w:rPr>
          <w:u w:val="single"/>
        </w:rPr>
        <w:t xml:space="preserve">głosowało </w:t>
      </w:r>
      <w:r w:rsidR="007651D9">
        <w:rPr>
          <w:u w:val="single"/>
        </w:rPr>
        <w:t>17</w:t>
      </w:r>
      <w:r w:rsidRPr="00046960">
        <w:rPr>
          <w:u w:val="single"/>
        </w:rPr>
        <w:t xml:space="preserve"> radnych, głosów przeciwnych nie było, przy </w:t>
      </w:r>
      <w:r w:rsidR="007651D9">
        <w:rPr>
          <w:u w:val="single"/>
        </w:rPr>
        <w:t>1</w:t>
      </w:r>
      <w:r w:rsidRPr="00046960">
        <w:rPr>
          <w:u w:val="single"/>
        </w:rPr>
        <w:t xml:space="preserve"> głos</w:t>
      </w:r>
      <w:r w:rsidR="007651D9">
        <w:rPr>
          <w:u w:val="single"/>
        </w:rPr>
        <w:t>ie</w:t>
      </w:r>
      <w:r w:rsidRPr="00046960">
        <w:rPr>
          <w:u w:val="single"/>
        </w:rPr>
        <w:br/>
        <w:t>wstrzymujący</w:t>
      </w:r>
      <w:r w:rsidR="007651D9">
        <w:rPr>
          <w:u w:val="single"/>
        </w:rPr>
        <w:t>m</w:t>
      </w:r>
      <w:r w:rsidRPr="00046960">
        <w:rPr>
          <w:u w:val="single"/>
        </w:rPr>
        <w:t xml:space="preserve"> się.</w:t>
      </w:r>
    </w:p>
    <w:p w:rsidR="00046960" w:rsidRDefault="00046960" w:rsidP="008645BF">
      <w:pPr>
        <w:spacing w:after="0"/>
      </w:pPr>
      <w:r>
        <w:t>Uchwała została podjęta.</w:t>
      </w:r>
    </w:p>
    <w:p w:rsidR="007A3DD2" w:rsidRDefault="007A3DD2" w:rsidP="008645BF">
      <w:pPr>
        <w:spacing w:after="0"/>
      </w:pPr>
    </w:p>
    <w:p w:rsidR="007A3DD2" w:rsidRDefault="007A3DD2" w:rsidP="008645BF">
      <w:pPr>
        <w:spacing w:after="0"/>
      </w:pPr>
      <w:r w:rsidRPr="00033BDC">
        <w:rPr>
          <w:b/>
          <w:u w:val="single"/>
        </w:rPr>
        <w:t>Uchwała Nr I</w:t>
      </w:r>
      <w:r w:rsidR="005D6745">
        <w:rPr>
          <w:b/>
          <w:u w:val="single"/>
        </w:rPr>
        <w:t>I</w:t>
      </w:r>
      <w:r w:rsidRPr="00033BDC">
        <w:rPr>
          <w:b/>
          <w:u w:val="single"/>
        </w:rPr>
        <w:t>I/</w:t>
      </w:r>
      <w:r w:rsidR="005D6745">
        <w:rPr>
          <w:b/>
          <w:u w:val="single"/>
        </w:rPr>
        <w:t>12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5D6745">
        <w:t>17 grudnia</w:t>
      </w:r>
      <w:r>
        <w:t xml:space="preserve"> 2018 roku </w:t>
      </w:r>
      <w:r w:rsidR="005D6745" w:rsidRPr="005D6745">
        <w:t xml:space="preserve">o zmianie uchwały </w:t>
      </w:r>
      <w:r w:rsidR="005D6745">
        <w:br/>
      </w:r>
      <w:r w:rsidR="005D6745" w:rsidRPr="005D6745">
        <w:t xml:space="preserve">w sprawie uchwalenia wieloletniej prognozy finansowej Gminy Miasto Świnoujście </w:t>
      </w:r>
      <w:r w:rsidR="00AB1ADC">
        <w:br/>
      </w:r>
      <w:r w:rsidR="005D6745" w:rsidRPr="005D6745">
        <w:t>na lata 2018-2028</w:t>
      </w:r>
      <w:r w:rsidR="005C0393" w:rsidRPr="005C0393">
        <w:t xml:space="preserve"> </w:t>
      </w:r>
      <w:r>
        <w:t xml:space="preserve">stanowi </w:t>
      </w:r>
      <w:r w:rsidRPr="00033BDC">
        <w:rPr>
          <w:b/>
        </w:rPr>
        <w:t>załącznik nr</w:t>
      </w:r>
      <w:r w:rsidR="003E5701">
        <w:rPr>
          <w:b/>
        </w:rPr>
        <w:t xml:space="preserve"> 5</w:t>
      </w:r>
      <w:r>
        <w:t xml:space="preserve"> do protokołu.</w:t>
      </w:r>
    </w:p>
    <w:p w:rsidR="007A3DD2" w:rsidRDefault="007A3DD2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3E5701">
        <w:rPr>
          <w:b/>
        </w:rPr>
        <w:t xml:space="preserve"> 6</w:t>
      </w:r>
      <w:r w:rsidRPr="007A3DD2">
        <w:t xml:space="preserve"> do protokołu.</w:t>
      </w:r>
    </w:p>
    <w:p w:rsidR="00857774" w:rsidRDefault="00857774" w:rsidP="008645BF">
      <w:pPr>
        <w:spacing w:after="0"/>
      </w:pPr>
    </w:p>
    <w:p w:rsidR="00492422" w:rsidRPr="0080002A" w:rsidRDefault="00492422" w:rsidP="008645BF">
      <w:pPr>
        <w:spacing w:after="0"/>
        <w:rPr>
          <w:b/>
        </w:rPr>
      </w:pPr>
      <w:r w:rsidRPr="0080002A">
        <w:rPr>
          <w:b/>
        </w:rPr>
        <w:t xml:space="preserve">Ad. pkt 4 – </w:t>
      </w:r>
      <w:r w:rsidR="00C32F4D" w:rsidRPr="00C32F4D">
        <w:rPr>
          <w:b/>
        </w:rPr>
        <w:t xml:space="preserve">Podjęcie uchwały w sprawie ustalenia wykazu wydatków, które nie wygasają </w:t>
      </w:r>
      <w:r w:rsidR="00C32F4D">
        <w:rPr>
          <w:b/>
        </w:rPr>
        <w:br/>
      </w:r>
      <w:r w:rsidR="00C32F4D" w:rsidRPr="00C32F4D">
        <w:rPr>
          <w:b/>
        </w:rPr>
        <w:t>z końcem roku budżetowego.</w:t>
      </w:r>
    </w:p>
    <w:p w:rsidR="0080002A" w:rsidRDefault="0080002A" w:rsidP="008645BF">
      <w:pPr>
        <w:spacing w:after="0"/>
      </w:pPr>
    </w:p>
    <w:p w:rsidR="00152654" w:rsidRDefault="0080002A" w:rsidP="00C32F4D">
      <w:pPr>
        <w:spacing w:after="0"/>
      </w:pPr>
      <w:r>
        <w:t xml:space="preserve">Projekt uchwały </w:t>
      </w:r>
      <w:r w:rsidR="00054FA1">
        <w:t xml:space="preserve">wraz z autopoprawką </w:t>
      </w:r>
      <w:r>
        <w:t>przedstawił</w:t>
      </w:r>
      <w:r w:rsidR="007A44D5">
        <w:t xml:space="preserve">a </w:t>
      </w:r>
      <w:r w:rsidR="00671AFE" w:rsidRPr="00671AFE">
        <w:rPr>
          <w:b/>
        </w:rPr>
        <w:t>Skarbnik Miasta Pani Iwona Górecka-Sęczek</w:t>
      </w:r>
      <w:r w:rsidR="00671AFE">
        <w:t>.</w:t>
      </w:r>
    </w:p>
    <w:p w:rsidR="00C32F4D" w:rsidRDefault="00C32F4D" w:rsidP="008645BF">
      <w:pPr>
        <w:spacing w:after="0"/>
      </w:pPr>
    </w:p>
    <w:p w:rsidR="003D7ED3" w:rsidRPr="003D7ED3" w:rsidRDefault="003D7ED3" w:rsidP="003D7ED3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Opini</w:t>
      </w:r>
      <w:r w:rsidR="00054FA1">
        <w:rPr>
          <w:b/>
          <w:u w:val="single"/>
        </w:rPr>
        <w:t>e</w:t>
      </w:r>
      <w:r w:rsidRPr="003D7ED3">
        <w:rPr>
          <w:b/>
          <w:u w:val="single"/>
        </w:rPr>
        <w:t xml:space="preserve"> Komisji Rady:</w:t>
      </w:r>
    </w:p>
    <w:p w:rsidR="003D7ED3" w:rsidRDefault="003D7ED3" w:rsidP="003D7ED3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>przedstawił pozytywną opinię do projektu uchwały</w:t>
      </w:r>
      <w:r w:rsidR="00D07BC2">
        <w:t xml:space="preserve"> wraz z autopoprawką</w:t>
      </w:r>
      <w:r w:rsidRPr="003D7ED3">
        <w:t xml:space="preserve">: </w:t>
      </w:r>
      <w:r w:rsidRPr="003D7ED3">
        <w:rPr>
          <w:u w:val="single"/>
        </w:rPr>
        <w:t xml:space="preserve">za opinią pozytywną głosowało </w:t>
      </w:r>
      <w:r w:rsidR="007D28AA">
        <w:rPr>
          <w:u w:val="single"/>
        </w:rPr>
        <w:t>10</w:t>
      </w:r>
      <w:r w:rsidRPr="003D7ED3">
        <w:rPr>
          <w:u w:val="single"/>
        </w:rPr>
        <w:t xml:space="preserve"> członków </w:t>
      </w:r>
      <w:r w:rsidR="00CE2517">
        <w:rPr>
          <w:u w:val="single"/>
        </w:rPr>
        <w:t>K</w:t>
      </w:r>
      <w:r w:rsidRPr="003D7ED3">
        <w:rPr>
          <w:u w:val="single"/>
        </w:rPr>
        <w:t xml:space="preserve">omisji, głosów przeciwnych i wstrzymujących się nie było. </w:t>
      </w:r>
    </w:p>
    <w:p w:rsidR="00054FA1" w:rsidRDefault="00054FA1" w:rsidP="00054FA1">
      <w:pPr>
        <w:spacing w:after="0" w:line="240" w:lineRule="auto"/>
        <w:contextualSpacing w:val="0"/>
        <w:rPr>
          <w:b/>
        </w:rPr>
      </w:pPr>
    </w:p>
    <w:p w:rsidR="00054FA1" w:rsidRPr="003D7ED3" w:rsidRDefault="00054FA1" w:rsidP="00054FA1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</w:t>
      </w:r>
      <w:r>
        <w:rPr>
          <w:b/>
        </w:rPr>
        <w:t>Morskiej Jan Borowski</w:t>
      </w:r>
      <w:r w:rsidRPr="003D7ED3">
        <w:rPr>
          <w:b/>
        </w:rPr>
        <w:t xml:space="preserve"> </w:t>
      </w:r>
      <w:r w:rsidRPr="003D7ED3">
        <w:t xml:space="preserve">przedstawił pozytywną opinię </w:t>
      </w:r>
      <w:r w:rsidR="007D28AA">
        <w:br/>
      </w:r>
      <w:r w:rsidRPr="003D7ED3">
        <w:t>do projektu uchwały</w:t>
      </w:r>
      <w:r w:rsidR="00D07BC2">
        <w:t xml:space="preserve"> wraz z autopoprawką</w:t>
      </w:r>
      <w:r w:rsidRPr="003D7ED3">
        <w:t xml:space="preserve">: </w:t>
      </w:r>
      <w:r w:rsidRPr="003D7ED3">
        <w:rPr>
          <w:u w:val="single"/>
        </w:rPr>
        <w:t xml:space="preserve">za opinią pozytywną głosowało </w:t>
      </w:r>
      <w:r w:rsidR="007D28AA">
        <w:rPr>
          <w:u w:val="single"/>
        </w:rPr>
        <w:t>4</w:t>
      </w:r>
      <w:r w:rsidR="00CE2517">
        <w:rPr>
          <w:u w:val="single"/>
        </w:rPr>
        <w:t xml:space="preserve"> członków K</w:t>
      </w:r>
      <w:r w:rsidRPr="003D7ED3">
        <w:rPr>
          <w:u w:val="single"/>
        </w:rPr>
        <w:t xml:space="preserve">omisji, głosów przeciwnych i wstrzymujących się nie było. </w:t>
      </w:r>
    </w:p>
    <w:p w:rsidR="003D7ED3" w:rsidRDefault="003D7ED3" w:rsidP="008645BF">
      <w:pPr>
        <w:spacing w:after="0"/>
      </w:pPr>
    </w:p>
    <w:p w:rsidR="00064947" w:rsidRDefault="00965844" w:rsidP="008645BF">
      <w:pPr>
        <w:spacing w:after="0"/>
      </w:pPr>
      <w:r>
        <w:t>Dyskusja.</w:t>
      </w:r>
    </w:p>
    <w:p w:rsidR="00064947" w:rsidRDefault="00064947" w:rsidP="00C32F4D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</w:t>
      </w:r>
      <w:r w:rsidR="0045287F">
        <w:t>podjęciem</w:t>
      </w:r>
      <w:r w:rsidR="0045287F" w:rsidRPr="0045287F">
        <w:t xml:space="preserve"> uchwały </w:t>
      </w:r>
      <w:r w:rsidR="00C32F4D">
        <w:br/>
        <w:t>w sprawie ustalenia wykazu wydatków, które nie wygasają z końcem roku budżetowego</w:t>
      </w:r>
      <w:r w:rsidR="00054FA1">
        <w:t xml:space="preserve"> </w:t>
      </w:r>
      <w:r w:rsidR="00BD5128">
        <w:br/>
      </w:r>
      <w:r w:rsidR="00054FA1">
        <w:t>wraz z autopoprawką</w:t>
      </w:r>
      <w:r w:rsidR="0045287F">
        <w:t>.</w:t>
      </w:r>
    </w:p>
    <w:p w:rsidR="00064947" w:rsidRPr="00300417" w:rsidRDefault="00064947" w:rsidP="00064947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2455C7">
        <w:rPr>
          <w:u w:val="single"/>
        </w:rPr>
        <w:t xml:space="preserve">podjęciem </w:t>
      </w:r>
      <w:r w:rsidR="00965844">
        <w:rPr>
          <w:u w:val="single"/>
        </w:rPr>
        <w:t xml:space="preserve">uchwały </w:t>
      </w:r>
      <w:r w:rsidRPr="00300417">
        <w:rPr>
          <w:u w:val="single"/>
        </w:rPr>
        <w:t xml:space="preserve">głosowało </w:t>
      </w:r>
      <w:r w:rsidR="00BD5128">
        <w:rPr>
          <w:u w:val="single"/>
        </w:rPr>
        <w:t xml:space="preserve">18 </w:t>
      </w:r>
      <w:r w:rsidRPr="00300417">
        <w:rPr>
          <w:u w:val="single"/>
        </w:rPr>
        <w:t xml:space="preserve">radnych, </w:t>
      </w:r>
      <w:r w:rsidR="00965844">
        <w:rPr>
          <w:u w:val="single"/>
        </w:rPr>
        <w:t xml:space="preserve">głosów przeciwnych </w:t>
      </w:r>
      <w:r w:rsidR="00BD5128">
        <w:rPr>
          <w:u w:val="single"/>
        </w:rPr>
        <w:t>i</w:t>
      </w:r>
      <w:r>
        <w:rPr>
          <w:u w:val="single"/>
        </w:rPr>
        <w:t xml:space="preserve"> </w:t>
      </w:r>
      <w:r w:rsidR="00965844">
        <w:rPr>
          <w:u w:val="single"/>
        </w:rPr>
        <w:t>wstrzymujący</w:t>
      </w:r>
      <w:r w:rsidR="00BD5128">
        <w:rPr>
          <w:u w:val="single"/>
        </w:rPr>
        <w:t>ch</w:t>
      </w:r>
      <w:r w:rsidR="00965844">
        <w:rPr>
          <w:u w:val="single"/>
        </w:rPr>
        <w:t xml:space="preserve"> się</w:t>
      </w:r>
      <w:r w:rsidR="00BD5128">
        <w:rPr>
          <w:u w:val="single"/>
        </w:rPr>
        <w:t xml:space="preserve"> nie było</w:t>
      </w:r>
      <w:r w:rsidRPr="00300417">
        <w:rPr>
          <w:u w:val="single"/>
        </w:rPr>
        <w:t>.</w:t>
      </w:r>
    </w:p>
    <w:p w:rsidR="00E71F0E" w:rsidRDefault="0045287F" w:rsidP="008645BF">
      <w:pPr>
        <w:spacing w:after="0"/>
      </w:pPr>
      <w:r>
        <w:t>U</w:t>
      </w:r>
      <w:r w:rsidR="00E71F0E">
        <w:t>chwała została p</w:t>
      </w:r>
      <w:r>
        <w:t>odjęta.</w:t>
      </w:r>
    </w:p>
    <w:p w:rsidR="009C1B28" w:rsidRDefault="009C1B28" w:rsidP="00C32F4D">
      <w:pPr>
        <w:spacing w:after="0"/>
      </w:pPr>
      <w:r w:rsidRPr="00033BDC">
        <w:rPr>
          <w:b/>
          <w:u w:val="single"/>
        </w:rPr>
        <w:lastRenderedPageBreak/>
        <w:t>Uchwała Nr I</w:t>
      </w:r>
      <w:r w:rsidR="00C32F4D">
        <w:rPr>
          <w:b/>
          <w:u w:val="single"/>
        </w:rPr>
        <w:t>I</w:t>
      </w:r>
      <w:r w:rsidRPr="00033BDC">
        <w:rPr>
          <w:b/>
          <w:u w:val="single"/>
        </w:rPr>
        <w:t>I/</w:t>
      </w:r>
      <w:r w:rsidR="00C32F4D">
        <w:rPr>
          <w:b/>
          <w:u w:val="single"/>
        </w:rPr>
        <w:t>13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C32F4D">
        <w:t>17 grudnia</w:t>
      </w:r>
      <w:r>
        <w:t xml:space="preserve"> 2018 roku </w:t>
      </w:r>
      <w:r w:rsidR="00C32F4D">
        <w:t xml:space="preserve">w sprawie ustalenia wykazu wydatków, które nie wygasają z końcem roku budżetowego </w:t>
      </w:r>
      <w:r>
        <w:t xml:space="preserve">stanowi </w:t>
      </w:r>
      <w:r w:rsidRPr="00033BDC">
        <w:rPr>
          <w:b/>
        </w:rPr>
        <w:t>załącznik nr</w:t>
      </w:r>
      <w:r w:rsidR="00BD5128">
        <w:rPr>
          <w:b/>
        </w:rPr>
        <w:t xml:space="preserve"> 7 </w:t>
      </w:r>
      <w:r w:rsidR="0073204D">
        <w:rPr>
          <w:b/>
        </w:rPr>
        <w:br/>
      </w:r>
      <w:r>
        <w:t>do protokołu.</w:t>
      </w:r>
    </w:p>
    <w:p w:rsidR="009C1B28" w:rsidRDefault="009C1B28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BD5128">
        <w:rPr>
          <w:b/>
        </w:rPr>
        <w:t xml:space="preserve"> 8</w:t>
      </w:r>
      <w:r w:rsidRPr="007A3DD2">
        <w:t xml:space="preserve"> do protokołu.</w:t>
      </w:r>
    </w:p>
    <w:p w:rsidR="00F003EB" w:rsidRDefault="00F003EB" w:rsidP="008645BF">
      <w:pPr>
        <w:spacing w:after="0"/>
      </w:pPr>
    </w:p>
    <w:p w:rsidR="00492422" w:rsidRPr="0080002A" w:rsidRDefault="00F46DD2" w:rsidP="008645BF">
      <w:pPr>
        <w:spacing w:after="0"/>
        <w:rPr>
          <w:b/>
        </w:rPr>
      </w:pPr>
      <w:r w:rsidRPr="0080002A">
        <w:rPr>
          <w:b/>
        </w:rPr>
        <w:t xml:space="preserve">Ad. pkt 5 – </w:t>
      </w:r>
      <w:r w:rsidR="004E5E1B" w:rsidRPr="004E5E1B">
        <w:rPr>
          <w:b/>
        </w:rPr>
        <w:t>Podjęcie uchwały w sprawie zmiany uchwały w sprawie „Wieloletnich Strategicznych Programów Operacyjnych Miasta Świnoujście na lata 2014-2020”.</w:t>
      </w:r>
    </w:p>
    <w:p w:rsidR="0080002A" w:rsidRDefault="0080002A" w:rsidP="008645BF">
      <w:pPr>
        <w:spacing w:after="0"/>
      </w:pPr>
    </w:p>
    <w:p w:rsidR="0080002A" w:rsidRDefault="0080002A" w:rsidP="008645BF">
      <w:pPr>
        <w:spacing w:after="0"/>
      </w:pPr>
      <w:r>
        <w:t>Projekt uchwały przedstawił</w:t>
      </w:r>
      <w:r w:rsidR="0077399A">
        <w:t xml:space="preserve">a </w:t>
      </w:r>
      <w:r w:rsidR="007F2C95" w:rsidRPr="007F2C95">
        <w:rPr>
          <w:b/>
        </w:rPr>
        <w:t xml:space="preserve">Zastępca Prezydenta Miasta </w:t>
      </w:r>
      <w:r w:rsidR="007F2C95">
        <w:rPr>
          <w:b/>
        </w:rPr>
        <w:t xml:space="preserve">Pani </w:t>
      </w:r>
      <w:r w:rsidR="007F2C95" w:rsidRPr="007F2C95">
        <w:rPr>
          <w:b/>
        </w:rPr>
        <w:t>Barbara Michalska</w:t>
      </w:r>
      <w:r w:rsidR="007F2C95">
        <w:t>.</w:t>
      </w:r>
    </w:p>
    <w:p w:rsidR="00644501" w:rsidRDefault="00644501" w:rsidP="008645BF">
      <w:pPr>
        <w:tabs>
          <w:tab w:val="left" w:pos="3180"/>
        </w:tabs>
        <w:spacing w:after="0"/>
      </w:pPr>
    </w:p>
    <w:p w:rsidR="003D7ED3" w:rsidRPr="003D7ED3" w:rsidRDefault="003D7ED3" w:rsidP="003D7ED3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ie</w:t>
      </w:r>
      <w:r w:rsidRPr="003D7ED3">
        <w:rPr>
          <w:b/>
          <w:u w:val="single"/>
        </w:rPr>
        <w:t xml:space="preserve"> Komisji Rady:</w:t>
      </w:r>
    </w:p>
    <w:p w:rsidR="003D7ED3" w:rsidRPr="003D7ED3" w:rsidRDefault="003D7ED3" w:rsidP="003D7ED3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Pr="003D7ED3">
        <w:rPr>
          <w:u w:val="single"/>
        </w:rPr>
        <w:t xml:space="preserve">za opinią pozytywną głosowało </w:t>
      </w:r>
      <w:r w:rsidR="0008704C">
        <w:rPr>
          <w:u w:val="single"/>
        </w:rPr>
        <w:t>10</w:t>
      </w:r>
      <w:r w:rsidR="00ED2FF5">
        <w:rPr>
          <w:u w:val="single"/>
        </w:rPr>
        <w:t xml:space="preserve"> członków K</w:t>
      </w:r>
      <w:r w:rsidRPr="003D7ED3">
        <w:rPr>
          <w:u w:val="single"/>
        </w:rPr>
        <w:t xml:space="preserve">omisji, głosów przeciwnych </w:t>
      </w:r>
      <w:r w:rsidR="0008704C">
        <w:rPr>
          <w:u w:val="single"/>
        </w:rPr>
        <w:br/>
      </w:r>
      <w:r w:rsidRPr="003D7ED3">
        <w:rPr>
          <w:u w:val="single"/>
        </w:rPr>
        <w:t xml:space="preserve">i wstrzymujących się nie było. </w:t>
      </w:r>
    </w:p>
    <w:p w:rsidR="003D7ED3" w:rsidRDefault="003D7ED3" w:rsidP="003D7ED3">
      <w:pPr>
        <w:spacing w:after="0" w:line="240" w:lineRule="auto"/>
        <w:contextualSpacing w:val="0"/>
        <w:rPr>
          <w:b/>
        </w:rPr>
      </w:pPr>
    </w:p>
    <w:p w:rsidR="003D7ED3" w:rsidRPr="003D7ED3" w:rsidRDefault="003D7ED3" w:rsidP="003D7ED3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</w:t>
      </w:r>
      <w:r w:rsidR="003D37BF">
        <w:rPr>
          <w:b/>
        </w:rPr>
        <w:t>M</w:t>
      </w:r>
      <w:r>
        <w:rPr>
          <w:b/>
        </w:rPr>
        <w:t>orskiej Jan Borowski</w:t>
      </w:r>
      <w:r w:rsidRPr="003D7ED3">
        <w:rPr>
          <w:b/>
        </w:rPr>
        <w:t xml:space="preserve"> </w:t>
      </w:r>
      <w:r w:rsidRPr="003D7ED3">
        <w:t xml:space="preserve">przedstawił pozytywną opinię </w:t>
      </w:r>
      <w:r w:rsidR="0008704C">
        <w:br/>
      </w:r>
      <w:r w:rsidRPr="003D7ED3">
        <w:t xml:space="preserve">do projektu uchwały: </w:t>
      </w:r>
      <w:r w:rsidRPr="003D7ED3">
        <w:rPr>
          <w:u w:val="single"/>
        </w:rPr>
        <w:t xml:space="preserve">za opinią pozytywną głosowało </w:t>
      </w:r>
      <w:r w:rsidR="0008704C">
        <w:rPr>
          <w:u w:val="single"/>
        </w:rPr>
        <w:t>3</w:t>
      </w:r>
      <w:r w:rsidRPr="003D7ED3">
        <w:rPr>
          <w:u w:val="single"/>
        </w:rPr>
        <w:t xml:space="preserve"> członków </w:t>
      </w:r>
      <w:r w:rsidR="00ED2FF5">
        <w:rPr>
          <w:u w:val="single"/>
        </w:rPr>
        <w:t>K</w:t>
      </w:r>
      <w:r w:rsidRPr="003D7ED3">
        <w:rPr>
          <w:u w:val="single"/>
        </w:rPr>
        <w:t xml:space="preserve">omisji, głosów przeciwnych </w:t>
      </w:r>
      <w:r w:rsidR="0008704C">
        <w:rPr>
          <w:u w:val="single"/>
        </w:rPr>
        <w:br/>
        <w:t>nie było, przy 1 głosie wstrzymującym się</w:t>
      </w:r>
      <w:r w:rsidRPr="003D7ED3">
        <w:rPr>
          <w:u w:val="single"/>
        </w:rPr>
        <w:t xml:space="preserve">. </w:t>
      </w:r>
    </w:p>
    <w:p w:rsidR="003D7ED3" w:rsidRDefault="003D7ED3" w:rsidP="008645BF">
      <w:pPr>
        <w:tabs>
          <w:tab w:val="left" w:pos="3180"/>
        </w:tabs>
        <w:spacing w:after="0"/>
      </w:pPr>
    </w:p>
    <w:p w:rsidR="00D32389" w:rsidRDefault="00CB69F6" w:rsidP="008645BF">
      <w:pPr>
        <w:tabs>
          <w:tab w:val="left" w:pos="3180"/>
        </w:tabs>
        <w:spacing w:after="0"/>
      </w:pPr>
      <w:r>
        <w:t>Dyskusja.</w:t>
      </w:r>
    </w:p>
    <w:p w:rsidR="009377C3" w:rsidRDefault="009377C3" w:rsidP="009377C3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podjęciem</w:t>
      </w:r>
      <w:r w:rsidRPr="0045287F">
        <w:t xml:space="preserve"> uchwały </w:t>
      </w:r>
      <w:r>
        <w:br/>
      </w:r>
      <w:r w:rsidR="004E5E1B" w:rsidRPr="004E5E1B">
        <w:t>w sprawie zmiany uchwały w sprawie „Wieloletnich Strategicznych Programów Operacyjnych Miasta Świnoujście na la</w:t>
      </w:r>
      <w:r w:rsidR="004E5E1B">
        <w:t>ta 2014-2020”</w:t>
      </w:r>
      <w:r>
        <w:t>.</w:t>
      </w:r>
    </w:p>
    <w:p w:rsidR="009377C3" w:rsidRPr="00300417" w:rsidRDefault="00965844" w:rsidP="009377C3">
      <w:pPr>
        <w:spacing w:after="0"/>
        <w:rPr>
          <w:u w:val="single"/>
        </w:rPr>
      </w:pPr>
      <w:r>
        <w:rPr>
          <w:u w:val="single"/>
        </w:rPr>
        <w:t>Za podjęciem</w:t>
      </w:r>
      <w:r w:rsidR="009377C3" w:rsidRPr="00300417">
        <w:rPr>
          <w:u w:val="single"/>
        </w:rPr>
        <w:t xml:space="preserve"> głosowało </w:t>
      </w:r>
      <w:r w:rsidR="0043370E">
        <w:rPr>
          <w:u w:val="single"/>
        </w:rPr>
        <w:t xml:space="preserve">18 </w:t>
      </w:r>
      <w:r w:rsidR="009377C3" w:rsidRPr="00300417">
        <w:rPr>
          <w:u w:val="single"/>
        </w:rPr>
        <w:t xml:space="preserve">radnych, przy </w:t>
      </w:r>
      <w:r w:rsidR="009377C3">
        <w:rPr>
          <w:u w:val="single"/>
        </w:rPr>
        <w:t>braku</w:t>
      </w:r>
      <w:r w:rsidR="009377C3" w:rsidRPr="00300417">
        <w:rPr>
          <w:u w:val="single"/>
        </w:rPr>
        <w:t xml:space="preserve"> głos</w:t>
      </w:r>
      <w:r w:rsidR="009377C3">
        <w:rPr>
          <w:u w:val="single"/>
        </w:rPr>
        <w:t>ów</w:t>
      </w:r>
      <w:r w:rsidR="009377C3" w:rsidRPr="00300417">
        <w:rPr>
          <w:u w:val="single"/>
        </w:rPr>
        <w:t xml:space="preserve"> przeciwnych i </w:t>
      </w:r>
      <w:r w:rsidR="005D4369">
        <w:rPr>
          <w:u w:val="single"/>
        </w:rPr>
        <w:t xml:space="preserve">1 głosie </w:t>
      </w:r>
      <w:r w:rsidR="009377C3" w:rsidRPr="00300417">
        <w:rPr>
          <w:u w:val="single"/>
        </w:rPr>
        <w:t>wstrzymujący</w:t>
      </w:r>
      <w:r w:rsidR="005D4369">
        <w:rPr>
          <w:u w:val="single"/>
        </w:rPr>
        <w:t>m</w:t>
      </w:r>
      <w:r w:rsidR="002A67AF">
        <w:rPr>
          <w:u w:val="single"/>
        </w:rPr>
        <w:t xml:space="preserve"> się</w:t>
      </w:r>
      <w:r w:rsidR="009377C3" w:rsidRPr="00300417">
        <w:rPr>
          <w:u w:val="single"/>
        </w:rPr>
        <w:t>.</w:t>
      </w:r>
    </w:p>
    <w:p w:rsidR="009377C3" w:rsidRDefault="009377C3" w:rsidP="009377C3">
      <w:pPr>
        <w:spacing w:after="0"/>
      </w:pPr>
      <w:r>
        <w:t>Uchwała została podjęta.</w:t>
      </w:r>
    </w:p>
    <w:p w:rsidR="009377C3" w:rsidRDefault="009377C3" w:rsidP="008645BF">
      <w:pPr>
        <w:tabs>
          <w:tab w:val="left" w:pos="3180"/>
        </w:tabs>
        <w:spacing w:after="0"/>
      </w:pPr>
    </w:p>
    <w:p w:rsidR="007D1A35" w:rsidRDefault="007D1A35" w:rsidP="008645BF">
      <w:pPr>
        <w:spacing w:after="0"/>
      </w:pPr>
      <w:r w:rsidRPr="00033BDC">
        <w:rPr>
          <w:b/>
          <w:u w:val="single"/>
        </w:rPr>
        <w:t>Uchwała Nr I</w:t>
      </w:r>
      <w:r w:rsidR="004E5E1B">
        <w:rPr>
          <w:b/>
          <w:u w:val="single"/>
        </w:rPr>
        <w:t>I</w:t>
      </w:r>
      <w:r w:rsidRPr="00033BDC">
        <w:rPr>
          <w:b/>
          <w:u w:val="single"/>
        </w:rPr>
        <w:t>I/</w:t>
      </w:r>
      <w:r w:rsidR="004E5E1B">
        <w:rPr>
          <w:b/>
          <w:u w:val="single"/>
        </w:rPr>
        <w:t>14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4E5E1B">
        <w:t>17 grudnia</w:t>
      </w:r>
      <w:r>
        <w:t xml:space="preserve"> 2018 roku </w:t>
      </w:r>
      <w:r w:rsidR="004E5E1B" w:rsidRPr="004E5E1B">
        <w:t>w sprawie zmiany uchwały w sprawie „Wieloletnich Strategicznych Programów Operacyjnych Miasta</w:t>
      </w:r>
      <w:r w:rsidR="004E5E1B">
        <w:t xml:space="preserve"> Świnoujście </w:t>
      </w:r>
      <w:r w:rsidR="004E5E1B">
        <w:br/>
        <w:t>na lata 2014-2020”</w:t>
      </w:r>
      <w:r w:rsidRPr="00BC1B66">
        <w:t xml:space="preserve"> </w:t>
      </w:r>
      <w:r>
        <w:t xml:space="preserve">stanowi </w:t>
      </w:r>
      <w:r w:rsidRPr="00033BDC">
        <w:rPr>
          <w:b/>
        </w:rPr>
        <w:t>załącznik nr</w:t>
      </w:r>
      <w:r w:rsidR="00EF1A79">
        <w:rPr>
          <w:b/>
        </w:rPr>
        <w:t xml:space="preserve"> 9</w:t>
      </w:r>
      <w:r>
        <w:t xml:space="preserve"> do protokołu.</w:t>
      </w:r>
    </w:p>
    <w:p w:rsidR="007D1A35" w:rsidRDefault="007D1A35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EF1A79">
        <w:rPr>
          <w:b/>
        </w:rPr>
        <w:t xml:space="preserve"> 10</w:t>
      </w:r>
      <w:r w:rsidRPr="007A3DD2">
        <w:t xml:space="preserve"> do protokołu</w:t>
      </w:r>
    </w:p>
    <w:p w:rsidR="00365818" w:rsidRDefault="00365818" w:rsidP="008645BF">
      <w:pPr>
        <w:spacing w:after="0"/>
        <w:rPr>
          <w:b/>
        </w:rPr>
      </w:pPr>
    </w:p>
    <w:p w:rsidR="00175A50" w:rsidRPr="00175A50" w:rsidRDefault="00175A50" w:rsidP="008645BF">
      <w:pPr>
        <w:spacing w:after="0"/>
        <w:rPr>
          <w:b/>
        </w:rPr>
      </w:pPr>
      <w:r w:rsidRPr="00175A50">
        <w:rPr>
          <w:b/>
        </w:rPr>
        <w:t xml:space="preserve">Ad. pkt 6 – </w:t>
      </w:r>
      <w:r w:rsidR="0071719F" w:rsidRPr="0071719F">
        <w:rPr>
          <w:b/>
        </w:rPr>
        <w:t xml:space="preserve">Podjęcie uchwały w sprawie uchwalenia budżetu Gminy Miasto Świnoujście </w:t>
      </w:r>
      <w:r w:rsidR="0071719F">
        <w:rPr>
          <w:b/>
        </w:rPr>
        <w:br/>
      </w:r>
      <w:r w:rsidR="003D37BF">
        <w:rPr>
          <w:b/>
        </w:rPr>
        <w:t>na rok 2019.</w:t>
      </w:r>
    </w:p>
    <w:p w:rsidR="00175A50" w:rsidRDefault="00175A50" w:rsidP="008645BF">
      <w:pPr>
        <w:spacing w:after="0"/>
      </w:pPr>
    </w:p>
    <w:p w:rsidR="00175A50" w:rsidRDefault="00EF1A79" w:rsidP="008645BF">
      <w:pPr>
        <w:tabs>
          <w:tab w:val="left" w:pos="3180"/>
        </w:tabs>
        <w:spacing w:after="0"/>
      </w:pPr>
      <w:r>
        <w:t xml:space="preserve">Projekt uchwały wraz z autopoprawkami przedstawiła </w:t>
      </w:r>
      <w:r w:rsidRPr="00EF1A79">
        <w:rPr>
          <w:b/>
        </w:rPr>
        <w:t>Skarbnik Miasta Pani Iwona Górecka-Sęczek</w:t>
      </w:r>
      <w:r>
        <w:t>.</w:t>
      </w:r>
    </w:p>
    <w:p w:rsidR="0011490E" w:rsidRDefault="0011490E" w:rsidP="008645BF">
      <w:pPr>
        <w:tabs>
          <w:tab w:val="left" w:pos="3180"/>
        </w:tabs>
        <w:spacing w:after="0"/>
      </w:pPr>
    </w:p>
    <w:p w:rsidR="00825C8B" w:rsidRDefault="00825C8B" w:rsidP="00825C8B">
      <w:pPr>
        <w:tabs>
          <w:tab w:val="left" w:pos="3180"/>
        </w:tabs>
        <w:spacing w:after="0"/>
      </w:pPr>
      <w:r>
        <w:t>Kolejno</w:t>
      </w:r>
      <w:r w:rsidR="00037601">
        <w:t xml:space="preserve"> </w:t>
      </w:r>
      <w:r w:rsidR="00037601" w:rsidRPr="00825C8B">
        <w:rPr>
          <w:b/>
        </w:rPr>
        <w:t>Wiceprzewodniczący Rady Miasta Marek Niewiarowski</w:t>
      </w:r>
      <w:r w:rsidRPr="00825C8B">
        <w:t xml:space="preserve"> </w:t>
      </w:r>
      <w:r>
        <w:t xml:space="preserve">odczytał </w:t>
      </w:r>
      <w:r w:rsidRPr="00825C8B">
        <w:t xml:space="preserve">Uchwałę </w:t>
      </w:r>
      <w:r w:rsidR="003F75D8">
        <w:br/>
      </w:r>
      <w:r w:rsidRPr="00825C8B">
        <w:t>Nr CDLVI.842.2018 z dnia 5 grudnia 201</w:t>
      </w:r>
      <w:r>
        <w:t>8</w:t>
      </w:r>
      <w:r w:rsidRPr="00825C8B">
        <w:t xml:space="preserve"> r. </w:t>
      </w:r>
      <w:r>
        <w:t xml:space="preserve">Składu Orzekającego Regionalnej Izby Obrachunkowej w Szczecinie, w sprawie wydania opinii o projekcie uchwały budżetowej Miasta Świnoujście </w:t>
      </w:r>
      <w:r>
        <w:br/>
        <w:t>na 2019 rok (</w:t>
      </w:r>
      <w:r w:rsidRPr="00825C8B">
        <w:rPr>
          <w:b/>
        </w:rPr>
        <w:t>załącznik nr 11</w:t>
      </w:r>
      <w:r>
        <w:t xml:space="preserve"> do protokołu). </w:t>
      </w:r>
    </w:p>
    <w:p w:rsidR="00825C8B" w:rsidRDefault="00825C8B" w:rsidP="00825C8B">
      <w:pPr>
        <w:tabs>
          <w:tab w:val="left" w:pos="3180"/>
        </w:tabs>
        <w:spacing w:after="0"/>
      </w:pPr>
    </w:p>
    <w:p w:rsidR="00037601" w:rsidRDefault="00825C8B" w:rsidP="00825C8B">
      <w:pPr>
        <w:tabs>
          <w:tab w:val="left" w:pos="3180"/>
        </w:tabs>
        <w:spacing w:after="0"/>
      </w:pPr>
      <w:r>
        <w:t xml:space="preserve">Następnie </w:t>
      </w:r>
      <w:r w:rsidRPr="00825C8B">
        <w:rPr>
          <w:b/>
        </w:rPr>
        <w:t>Wiceprzewodniczący Rady Miasta Jacek Jurkiewicz</w:t>
      </w:r>
      <w:r>
        <w:t xml:space="preserve"> odczytał Uchwałę </w:t>
      </w:r>
      <w:r>
        <w:br/>
        <w:t>Nr CDLVI.843.2018 z dnia 5 grudnia 2018 r.</w:t>
      </w:r>
      <w:r w:rsidR="00B82BD4">
        <w:t xml:space="preserve"> </w:t>
      </w:r>
      <w:r w:rsidR="00B82BD4" w:rsidRPr="00B82BD4">
        <w:t>Składu Orzekającego Regionalnej Izby Obrachunkowej w Szczecinie</w:t>
      </w:r>
      <w:r w:rsidR="00135312">
        <w:t>,</w:t>
      </w:r>
      <w:r w:rsidR="00B82BD4">
        <w:t xml:space="preserve"> </w:t>
      </w:r>
      <w:r>
        <w:t>w sprawie wydania opinii o możliwości sfinansowania deficytu budżetowego wykazanego w projekcie uchwały budżetowej Miasta Świnoujście na 2019 rok (</w:t>
      </w:r>
      <w:r w:rsidRPr="00825C8B">
        <w:rPr>
          <w:b/>
        </w:rPr>
        <w:t>załącznik nr 12</w:t>
      </w:r>
      <w:r>
        <w:t xml:space="preserve"> </w:t>
      </w:r>
      <w:r w:rsidR="00B82BD4">
        <w:br/>
      </w:r>
      <w:r>
        <w:t>do protokołu).</w:t>
      </w:r>
    </w:p>
    <w:p w:rsidR="007A57BB" w:rsidRDefault="007A57BB" w:rsidP="0063686F">
      <w:pPr>
        <w:spacing w:after="0" w:line="240" w:lineRule="auto"/>
        <w:contextualSpacing w:val="0"/>
        <w:jc w:val="left"/>
        <w:rPr>
          <w:b/>
          <w:u w:val="single"/>
        </w:rPr>
      </w:pPr>
    </w:p>
    <w:p w:rsidR="0063686F" w:rsidRPr="003D7ED3" w:rsidRDefault="0063686F" w:rsidP="0063686F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lastRenderedPageBreak/>
        <w:t>Opin</w:t>
      </w:r>
      <w:r>
        <w:rPr>
          <w:b/>
          <w:u w:val="single"/>
        </w:rPr>
        <w:t>ie</w:t>
      </w:r>
      <w:r w:rsidRPr="003D7ED3">
        <w:rPr>
          <w:b/>
          <w:u w:val="single"/>
        </w:rPr>
        <w:t xml:space="preserve"> Komisji Rady:</w:t>
      </w:r>
    </w:p>
    <w:p w:rsidR="0063686F" w:rsidRDefault="0063686F" w:rsidP="0063686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Pr="003D7ED3">
        <w:rPr>
          <w:u w:val="single"/>
        </w:rPr>
        <w:t xml:space="preserve">za opinią pozytywną głosowało </w:t>
      </w:r>
      <w:r>
        <w:rPr>
          <w:u w:val="single"/>
        </w:rPr>
        <w:t>10</w:t>
      </w:r>
      <w:r w:rsidR="003D55EE">
        <w:rPr>
          <w:u w:val="single"/>
        </w:rPr>
        <w:t xml:space="preserve"> członków K</w:t>
      </w:r>
      <w:r w:rsidRPr="003D7ED3">
        <w:rPr>
          <w:u w:val="single"/>
        </w:rPr>
        <w:t xml:space="preserve">omisji, głosów przeciwnych </w:t>
      </w:r>
      <w:r>
        <w:rPr>
          <w:u w:val="single"/>
        </w:rPr>
        <w:br/>
      </w:r>
      <w:r w:rsidRPr="003D7ED3">
        <w:rPr>
          <w:u w:val="single"/>
        </w:rPr>
        <w:t xml:space="preserve">i wstrzymujących się nie było. </w:t>
      </w:r>
    </w:p>
    <w:p w:rsidR="0063686F" w:rsidRDefault="0063686F" w:rsidP="0063686F">
      <w:pPr>
        <w:spacing w:after="0" w:line="240" w:lineRule="auto"/>
        <w:contextualSpacing w:val="0"/>
        <w:rPr>
          <w:u w:val="single"/>
        </w:rPr>
      </w:pPr>
    </w:p>
    <w:p w:rsidR="0063686F" w:rsidRDefault="0063686F" w:rsidP="0063686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</w:t>
      </w:r>
      <w:r>
        <w:rPr>
          <w:b/>
        </w:rPr>
        <w:t>Edukacji, Kultury i Sportu Leon Ryszard Kowalski</w:t>
      </w:r>
      <w:r w:rsidRPr="003D7ED3">
        <w:rPr>
          <w:b/>
        </w:rPr>
        <w:t xml:space="preserve"> </w:t>
      </w:r>
      <w:r w:rsidRPr="003D7ED3">
        <w:t xml:space="preserve">przedstawił pozytywną opinię do projektu uchwały: </w:t>
      </w:r>
      <w:r w:rsidR="00CB4F59" w:rsidRPr="00CB4F59">
        <w:rPr>
          <w:u w:val="single"/>
        </w:rPr>
        <w:t>za opinią pozytywną głosowało 3 członków Komisji, głosów przeciwnych nie było, przy 3 głosach wstrzymujących się.</w:t>
      </w:r>
    </w:p>
    <w:p w:rsidR="007D5CD2" w:rsidRDefault="007D5CD2" w:rsidP="0063686F">
      <w:pPr>
        <w:spacing w:after="0" w:line="240" w:lineRule="auto"/>
        <w:contextualSpacing w:val="0"/>
        <w:rPr>
          <w:u w:val="single"/>
        </w:rPr>
      </w:pPr>
    </w:p>
    <w:p w:rsidR="007D5CD2" w:rsidRPr="003D7ED3" w:rsidRDefault="007D5CD2" w:rsidP="007D5CD2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</w:t>
      </w:r>
      <w:r>
        <w:rPr>
          <w:b/>
        </w:rPr>
        <w:t>Zdrowia i Spraw Społecznych Grzegorz Koss</w:t>
      </w:r>
      <w:r w:rsidRPr="003D7ED3">
        <w:rPr>
          <w:b/>
        </w:rPr>
        <w:t xml:space="preserve"> </w:t>
      </w:r>
      <w:r w:rsidRPr="003D7ED3">
        <w:t xml:space="preserve">przedstawił pozytywną opinię do projektu uchwały: </w:t>
      </w:r>
      <w:r w:rsidR="00A61453" w:rsidRPr="00A61453">
        <w:rPr>
          <w:u w:val="single"/>
        </w:rPr>
        <w:t>za opinią pozytywną głosowało 4 członków Komisji, głosów przeciwnych nie było, przy 3 głosach wstrzymujących się.</w:t>
      </w:r>
    </w:p>
    <w:p w:rsidR="007D5CD2" w:rsidRPr="003D7ED3" w:rsidRDefault="007D5CD2" w:rsidP="0063686F">
      <w:pPr>
        <w:spacing w:after="0" w:line="240" w:lineRule="auto"/>
        <w:contextualSpacing w:val="0"/>
        <w:rPr>
          <w:u w:val="single"/>
        </w:rPr>
      </w:pPr>
    </w:p>
    <w:p w:rsidR="007D5CD2" w:rsidRPr="003D7ED3" w:rsidRDefault="007D5CD2" w:rsidP="007D5CD2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</w:t>
      </w:r>
      <w:r>
        <w:rPr>
          <w:b/>
        </w:rPr>
        <w:t>Uzdrowiskowej i Rozwoju Turystyki Wiesław Góreczny</w:t>
      </w:r>
      <w:r w:rsidRPr="003D7ED3">
        <w:rPr>
          <w:b/>
        </w:rPr>
        <w:t xml:space="preserve"> </w:t>
      </w:r>
      <w:r w:rsidRPr="003D7ED3">
        <w:t xml:space="preserve">przedstawił pozytywną opinię do projektu uchwały: </w:t>
      </w:r>
      <w:r w:rsidR="008841D4" w:rsidRPr="008841D4">
        <w:rPr>
          <w:u w:val="single"/>
        </w:rPr>
        <w:t>za opinią pozytywną głosowało 4 członków Komisji, głosów przeciwnych nie było, przy  3  głosach wstrzymujących się</w:t>
      </w:r>
      <w:r w:rsidR="008841D4">
        <w:rPr>
          <w:u w:val="single"/>
        </w:rPr>
        <w:t>.</w:t>
      </w:r>
    </w:p>
    <w:p w:rsidR="0063686F" w:rsidRDefault="0063686F" w:rsidP="0063686F">
      <w:pPr>
        <w:spacing w:after="0" w:line="240" w:lineRule="auto"/>
        <w:contextualSpacing w:val="0"/>
        <w:rPr>
          <w:b/>
        </w:rPr>
      </w:pPr>
    </w:p>
    <w:p w:rsidR="0063686F" w:rsidRPr="003D7ED3" w:rsidRDefault="0063686F" w:rsidP="0063686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</w:t>
      </w:r>
      <w:r>
        <w:rPr>
          <w:b/>
        </w:rPr>
        <w:t>Morskiej Jan Borowski</w:t>
      </w:r>
      <w:r w:rsidRPr="003D7ED3">
        <w:rPr>
          <w:b/>
        </w:rPr>
        <w:t xml:space="preserve"> </w:t>
      </w:r>
      <w:r w:rsidRPr="003D7ED3">
        <w:t xml:space="preserve">przedstawił pozytywną opinię </w:t>
      </w:r>
      <w:r>
        <w:br/>
      </w:r>
      <w:r w:rsidRPr="003D7ED3">
        <w:t xml:space="preserve">do projektu uchwały: </w:t>
      </w:r>
      <w:r w:rsidRPr="003D7ED3">
        <w:rPr>
          <w:u w:val="single"/>
        </w:rPr>
        <w:t xml:space="preserve">za opinią pozytywną głosowało </w:t>
      </w:r>
      <w:r>
        <w:rPr>
          <w:u w:val="single"/>
        </w:rPr>
        <w:t>3</w:t>
      </w:r>
      <w:r w:rsidRPr="003D7ED3">
        <w:rPr>
          <w:u w:val="single"/>
        </w:rPr>
        <w:t xml:space="preserve"> członków </w:t>
      </w:r>
      <w:r w:rsidR="003D55EE">
        <w:rPr>
          <w:u w:val="single"/>
        </w:rPr>
        <w:t>K</w:t>
      </w:r>
      <w:r w:rsidRPr="003D7ED3">
        <w:rPr>
          <w:u w:val="single"/>
        </w:rPr>
        <w:t xml:space="preserve">omisji, głosów przeciwnych </w:t>
      </w:r>
      <w:r>
        <w:rPr>
          <w:u w:val="single"/>
        </w:rPr>
        <w:br/>
        <w:t>nie było, przy 1 głosie wstrzymującym się</w:t>
      </w:r>
      <w:r w:rsidRPr="003D7ED3">
        <w:rPr>
          <w:u w:val="single"/>
        </w:rPr>
        <w:t xml:space="preserve">. </w:t>
      </w:r>
    </w:p>
    <w:p w:rsidR="0063686F" w:rsidRDefault="0063686F" w:rsidP="008645BF">
      <w:pPr>
        <w:tabs>
          <w:tab w:val="left" w:pos="3180"/>
        </w:tabs>
        <w:spacing w:after="0"/>
      </w:pPr>
    </w:p>
    <w:p w:rsidR="00781CDE" w:rsidRDefault="000E598B" w:rsidP="000E598B">
      <w:pPr>
        <w:spacing w:after="0" w:line="240" w:lineRule="auto"/>
        <w:contextualSpacing w:val="0"/>
      </w:pPr>
      <w:r w:rsidRPr="000E598B">
        <w:t>Kolejno przedstawiono opinie Klubów Radnych do projektu budżetu na 201</w:t>
      </w:r>
      <w:r>
        <w:t>9</w:t>
      </w:r>
      <w:r w:rsidRPr="000E598B">
        <w:t xml:space="preserve"> rok: </w:t>
      </w:r>
      <w:r w:rsidR="00781CDE">
        <w:br/>
      </w:r>
      <w:r w:rsidRPr="000E598B">
        <w:rPr>
          <w:b/>
        </w:rPr>
        <w:t>Wiceprzewodniczący Rady Miasta Marek Niewiarowski</w:t>
      </w:r>
      <w:r>
        <w:t xml:space="preserve"> przedstawił stanowisko w imieniu </w:t>
      </w:r>
      <w:r w:rsidRPr="00781CDE">
        <w:rPr>
          <w:b/>
        </w:rPr>
        <w:t xml:space="preserve">Klubu Radnych </w:t>
      </w:r>
      <w:r w:rsidR="00EE13DB">
        <w:rPr>
          <w:b/>
        </w:rPr>
        <w:t>„</w:t>
      </w:r>
      <w:r w:rsidRPr="00781CDE">
        <w:rPr>
          <w:b/>
        </w:rPr>
        <w:t>Wybieram Świnoujście</w:t>
      </w:r>
      <w:r w:rsidR="00EE13DB">
        <w:rPr>
          <w:b/>
        </w:rPr>
        <w:t>”</w:t>
      </w:r>
      <w:r>
        <w:t xml:space="preserve">, </w:t>
      </w:r>
      <w:r w:rsidR="008B005F" w:rsidRPr="002C5AA1">
        <w:rPr>
          <w:b/>
        </w:rPr>
        <w:t>radny Sławomir Nowicki</w:t>
      </w:r>
      <w:r w:rsidR="008B005F">
        <w:t xml:space="preserve"> przedstawił stanowisko </w:t>
      </w:r>
      <w:r w:rsidR="00781CDE">
        <w:br/>
      </w:r>
      <w:r w:rsidR="008B005F">
        <w:t xml:space="preserve">w imieniu </w:t>
      </w:r>
      <w:r w:rsidR="008B005F" w:rsidRPr="002C5AA1">
        <w:rPr>
          <w:b/>
        </w:rPr>
        <w:t>Klubu Radnych Grupa Morska – Cała Naprzód</w:t>
      </w:r>
      <w:r w:rsidR="008B005F">
        <w:t>,</w:t>
      </w:r>
      <w:r w:rsidR="00781CDE">
        <w:t xml:space="preserve"> </w:t>
      </w:r>
      <w:r w:rsidR="006E7C6D" w:rsidRPr="002C5AA1">
        <w:rPr>
          <w:b/>
        </w:rPr>
        <w:t>radny Jan Borowski</w:t>
      </w:r>
      <w:r w:rsidR="006E7C6D">
        <w:t xml:space="preserve"> przedstawił stanowisko w imieniu </w:t>
      </w:r>
      <w:r w:rsidR="006E7C6D" w:rsidRPr="002C5AA1">
        <w:rPr>
          <w:b/>
        </w:rPr>
        <w:t>Klubu Radnych Koalicji Obywatelskiej</w:t>
      </w:r>
      <w:r w:rsidR="00781CDE">
        <w:t xml:space="preserve">. Także </w:t>
      </w:r>
      <w:r w:rsidR="00781CDE" w:rsidRPr="003C6D09">
        <w:rPr>
          <w:b/>
        </w:rPr>
        <w:t>radny Andrzej Mrozek</w:t>
      </w:r>
      <w:r w:rsidR="00781CDE">
        <w:t xml:space="preserve">, </w:t>
      </w:r>
      <w:r w:rsidR="00781CDE" w:rsidRPr="004418BE">
        <w:rPr>
          <w:b/>
        </w:rPr>
        <w:t>radny Stanisław Bartkowiak</w:t>
      </w:r>
      <w:r w:rsidR="00781CDE">
        <w:rPr>
          <w:b/>
        </w:rPr>
        <w:t>,</w:t>
      </w:r>
      <w:r w:rsidR="00781CDE" w:rsidRPr="00781CDE">
        <w:t xml:space="preserve"> </w:t>
      </w:r>
      <w:r w:rsidR="00781CDE" w:rsidRPr="00781CDE">
        <w:rPr>
          <w:b/>
        </w:rPr>
        <w:t>radny Wiesław Góreczny,</w:t>
      </w:r>
      <w:r w:rsidR="00781CDE" w:rsidRPr="00781CDE">
        <w:t xml:space="preserve"> </w:t>
      </w:r>
      <w:r w:rsidR="00781CDE" w:rsidRPr="00781CDE">
        <w:rPr>
          <w:b/>
        </w:rPr>
        <w:t>radny Krzysztof Szpytko</w:t>
      </w:r>
      <w:r w:rsidR="00781CDE">
        <w:rPr>
          <w:b/>
        </w:rPr>
        <w:t>,</w:t>
      </w:r>
      <w:r w:rsidR="00781CDE">
        <w:t xml:space="preserve"> </w:t>
      </w:r>
      <w:r w:rsidR="00781CDE" w:rsidRPr="00781CDE">
        <w:rPr>
          <w:b/>
        </w:rPr>
        <w:t>radny Ryszard Teterycz</w:t>
      </w:r>
      <w:r w:rsidR="00781CDE">
        <w:t xml:space="preserve"> oraz </w:t>
      </w:r>
      <w:r w:rsidR="00781CDE" w:rsidRPr="00781CDE">
        <w:rPr>
          <w:b/>
        </w:rPr>
        <w:t>Przewodnicząca Rady Miasta Elżbieta Jabłońska</w:t>
      </w:r>
      <w:r w:rsidR="00781CDE">
        <w:t xml:space="preserve"> przedstawili opinie </w:t>
      </w:r>
      <w:r w:rsidR="00EE13DB">
        <w:br/>
      </w:r>
      <w:r w:rsidR="00781CDE">
        <w:t>do projektu budżetu na 2019 rok.</w:t>
      </w:r>
    </w:p>
    <w:p w:rsidR="00A951AE" w:rsidRDefault="00A951AE" w:rsidP="000E598B">
      <w:pPr>
        <w:spacing w:after="0" w:line="240" w:lineRule="auto"/>
        <w:contextualSpacing w:val="0"/>
      </w:pPr>
    </w:p>
    <w:p w:rsidR="00A951AE" w:rsidRDefault="00A951AE" w:rsidP="000E598B">
      <w:pPr>
        <w:spacing w:after="0" w:line="240" w:lineRule="auto"/>
        <w:contextualSpacing w:val="0"/>
      </w:pPr>
      <w:r>
        <w:t xml:space="preserve">Następnie </w:t>
      </w:r>
      <w:r w:rsidRPr="00A951AE">
        <w:rPr>
          <w:b/>
        </w:rPr>
        <w:t>Prezydent Miasta Janusz Żmurkiewicz</w:t>
      </w:r>
      <w:r>
        <w:t xml:space="preserve"> przedstawił swoje stanowisko do projektu budżetu na 2019 rok.</w:t>
      </w:r>
    </w:p>
    <w:p w:rsidR="00781CDE" w:rsidRDefault="00781CDE" w:rsidP="000E598B">
      <w:pPr>
        <w:spacing w:after="0" w:line="240" w:lineRule="auto"/>
        <w:contextualSpacing w:val="0"/>
      </w:pPr>
    </w:p>
    <w:p w:rsidR="003D2D07" w:rsidRDefault="000E598B" w:rsidP="00A951AE">
      <w:pPr>
        <w:spacing w:after="0" w:line="240" w:lineRule="auto"/>
        <w:contextualSpacing w:val="0"/>
      </w:pPr>
      <w:r w:rsidRPr="000E598B">
        <w:t xml:space="preserve">Dyskusja. </w:t>
      </w:r>
    </w:p>
    <w:p w:rsidR="00A27025" w:rsidRDefault="00A27025" w:rsidP="00A27025">
      <w:pPr>
        <w:spacing w:after="0"/>
      </w:pPr>
      <w:r w:rsidRPr="009801E4">
        <w:rPr>
          <w:b/>
        </w:rPr>
        <w:t>Przewodnicząca Rady Miasta Elżbieta Jabłońska</w:t>
      </w:r>
      <w:r>
        <w:t xml:space="preserve"> zarządziła głosowanie nad przyjęciem autopoprawki </w:t>
      </w:r>
      <w:r w:rsidRPr="00A27025">
        <w:t xml:space="preserve">z dnia 4 grudnia 2018 roku </w:t>
      </w:r>
      <w:r>
        <w:t>do projektu uchwały w sprawie uchwalenia budżetu Gminy Miasto Świnoujście na rok 2019.</w:t>
      </w:r>
    </w:p>
    <w:p w:rsidR="00A27025" w:rsidRPr="00A27025" w:rsidRDefault="00A27025" w:rsidP="008645BF">
      <w:pPr>
        <w:spacing w:after="0"/>
        <w:rPr>
          <w:u w:val="single"/>
        </w:rPr>
      </w:pPr>
      <w:r w:rsidRPr="00A27025">
        <w:rPr>
          <w:u w:val="single"/>
        </w:rPr>
        <w:t>Za przyjęciem autopoprawki głosowało 15 radny</w:t>
      </w:r>
      <w:r>
        <w:rPr>
          <w:u w:val="single"/>
        </w:rPr>
        <w:t>ch</w:t>
      </w:r>
      <w:r w:rsidRPr="00A27025">
        <w:rPr>
          <w:u w:val="single"/>
        </w:rPr>
        <w:t>, przy braku głosów przeciwnych i 1 głosie wstrzymującym się.</w:t>
      </w:r>
    </w:p>
    <w:p w:rsidR="00A27025" w:rsidRDefault="00A27025" w:rsidP="008645BF">
      <w:pPr>
        <w:spacing w:after="0"/>
      </w:pPr>
      <w:r>
        <w:t>Autopoprawka z dnia 4 grudnia 2018 roku została przyjęta</w:t>
      </w:r>
      <w:r w:rsidR="00265503">
        <w:t xml:space="preserve"> i stanowi </w:t>
      </w:r>
      <w:r w:rsidR="00265503" w:rsidRPr="00265503">
        <w:rPr>
          <w:b/>
        </w:rPr>
        <w:t>załącznik nr 1</w:t>
      </w:r>
      <w:r w:rsidR="00976F51">
        <w:rPr>
          <w:b/>
        </w:rPr>
        <w:t>3</w:t>
      </w:r>
      <w:r w:rsidR="00265503">
        <w:t xml:space="preserve"> do protokołu</w:t>
      </w:r>
      <w:r>
        <w:t>.</w:t>
      </w:r>
    </w:p>
    <w:p w:rsidR="00A27025" w:rsidRDefault="00A27025" w:rsidP="008645BF">
      <w:pPr>
        <w:spacing w:after="0"/>
      </w:pPr>
    </w:p>
    <w:p w:rsidR="00A27025" w:rsidRDefault="00A27025" w:rsidP="008645BF">
      <w:pPr>
        <w:spacing w:after="0"/>
      </w:pPr>
      <w:r>
        <w:t xml:space="preserve">Kolejno </w:t>
      </w:r>
      <w:r w:rsidRPr="009801E4">
        <w:rPr>
          <w:b/>
        </w:rPr>
        <w:t>Przewodnicząca Rady Miasta Elżbieta Jabłońska</w:t>
      </w:r>
      <w:r>
        <w:t xml:space="preserve"> zarządziła głosowanie nad przyjęciem autopoprawki z dnia 13 grudnia 2018 roku </w:t>
      </w:r>
      <w:r w:rsidRPr="00A27025">
        <w:t>do projektu uchwały w sprawie uchwalenia budżetu Gminy Miasto Świnoujście na rok 2019.</w:t>
      </w:r>
    </w:p>
    <w:p w:rsidR="00A27025" w:rsidRPr="00C926B6" w:rsidRDefault="00A27025" w:rsidP="008645BF">
      <w:pPr>
        <w:spacing w:after="0"/>
        <w:rPr>
          <w:u w:val="single"/>
        </w:rPr>
      </w:pPr>
      <w:r w:rsidRPr="00C926B6">
        <w:rPr>
          <w:u w:val="single"/>
        </w:rPr>
        <w:t xml:space="preserve">Za przyjęciem autopoprawki głosowało </w:t>
      </w:r>
      <w:r w:rsidR="00C926B6" w:rsidRPr="00C926B6">
        <w:rPr>
          <w:u w:val="single"/>
        </w:rPr>
        <w:t>15 radny, głosów przeciwnych nie było, przy 1 głosie wstrzymującym się.</w:t>
      </w:r>
    </w:p>
    <w:p w:rsidR="00C926B6" w:rsidRPr="00A27025" w:rsidRDefault="00C926B6" w:rsidP="008645BF">
      <w:pPr>
        <w:spacing w:after="0"/>
        <w:rPr>
          <w:b/>
        </w:rPr>
      </w:pPr>
      <w:r>
        <w:t>Autopoprawka z dnia 13 grudnia 2018 roku została przyjęta</w:t>
      </w:r>
      <w:r w:rsidR="00265503">
        <w:t xml:space="preserve"> i stanowi </w:t>
      </w:r>
      <w:r w:rsidR="00265503" w:rsidRPr="00265503">
        <w:rPr>
          <w:b/>
        </w:rPr>
        <w:t>załącznik nr 1</w:t>
      </w:r>
      <w:r w:rsidR="00976F51">
        <w:rPr>
          <w:b/>
        </w:rPr>
        <w:t>4</w:t>
      </w:r>
      <w:r w:rsidR="00265503">
        <w:t xml:space="preserve"> do protokołu.</w:t>
      </w:r>
    </w:p>
    <w:p w:rsidR="00A27025" w:rsidRDefault="00A27025" w:rsidP="008645BF">
      <w:pPr>
        <w:spacing w:after="0"/>
      </w:pPr>
    </w:p>
    <w:p w:rsidR="00BB2299" w:rsidRDefault="00BB2299" w:rsidP="0071719F">
      <w:pPr>
        <w:spacing w:after="0"/>
      </w:pPr>
    </w:p>
    <w:p w:rsidR="00BB2299" w:rsidRDefault="00BB2299" w:rsidP="0071719F">
      <w:pPr>
        <w:spacing w:after="0"/>
      </w:pPr>
    </w:p>
    <w:p w:rsidR="003D2D07" w:rsidRDefault="00233F97" w:rsidP="0071719F">
      <w:pPr>
        <w:spacing w:after="0"/>
      </w:pPr>
      <w:r w:rsidRPr="00233F97">
        <w:lastRenderedPageBreak/>
        <w:t xml:space="preserve">Następnie </w:t>
      </w:r>
      <w:r w:rsidR="003D2D07" w:rsidRPr="009801E4">
        <w:rPr>
          <w:b/>
        </w:rPr>
        <w:t>Przewodnicząca Rady Miasta Elżbieta Jabłońska</w:t>
      </w:r>
      <w:r w:rsidR="003D2D07">
        <w:t xml:space="preserve"> zarządziła głosowanie nad p</w:t>
      </w:r>
      <w:r w:rsidR="00697278">
        <w:t>odjęciem</w:t>
      </w:r>
      <w:r w:rsidR="003D2D07">
        <w:t xml:space="preserve"> uchwały </w:t>
      </w:r>
      <w:r w:rsidR="0071719F">
        <w:t>w sprawie uchwalenia budżetu Gminy Miasto Świnoujście na rok 2019</w:t>
      </w:r>
      <w:r w:rsidR="003D2D07">
        <w:t>.</w:t>
      </w:r>
    </w:p>
    <w:p w:rsidR="003D2D07" w:rsidRPr="003D4429" w:rsidRDefault="003D2D07" w:rsidP="008645BF">
      <w:pPr>
        <w:spacing w:after="0"/>
        <w:rPr>
          <w:u w:val="single"/>
        </w:rPr>
      </w:pPr>
      <w:r w:rsidRPr="003D4429">
        <w:rPr>
          <w:u w:val="single"/>
        </w:rPr>
        <w:t>Za p</w:t>
      </w:r>
      <w:r w:rsidR="009801E4" w:rsidRPr="003D4429">
        <w:rPr>
          <w:u w:val="single"/>
        </w:rPr>
        <w:t xml:space="preserve">odjęciem </w:t>
      </w:r>
      <w:r w:rsidR="00A27025">
        <w:rPr>
          <w:u w:val="single"/>
        </w:rPr>
        <w:t xml:space="preserve">uchwały </w:t>
      </w:r>
      <w:r w:rsidRPr="003D4429">
        <w:rPr>
          <w:u w:val="single"/>
        </w:rPr>
        <w:t>głosowało</w:t>
      </w:r>
      <w:r w:rsidR="003D4429" w:rsidRPr="003D4429">
        <w:rPr>
          <w:u w:val="single"/>
        </w:rPr>
        <w:t xml:space="preserve"> </w:t>
      </w:r>
      <w:r w:rsidR="00233F97">
        <w:rPr>
          <w:u w:val="single"/>
        </w:rPr>
        <w:t xml:space="preserve">16 </w:t>
      </w:r>
      <w:r w:rsidRPr="003D4429">
        <w:rPr>
          <w:u w:val="single"/>
        </w:rPr>
        <w:t>radnych,</w:t>
      </w:r>
      <w:r w:rsidR="003D4429" w:rsidRPr="003D4429">
        <w:rPr>
          <w:u w:val="single"/>
        </w:rPr>
        <w:t xml:space="preserve"> przy braku głosów przeciwnych i </w:t>
      </w:r>
      <w:r w:rsidR="00233F97">
        <w:rPr>
          <w:u w:val="single"/>
        </w:rPr>
        <w:t xml:space="preserve">4 głosach </w:t>
      </w:r>
      <w:r w:rsidR="003D4429" w:rsidRPr="003D4429">
        <w:rPr>
          <w:u w:val="single"/>
        </w:rPr>
        <w:t>wstrzymujących się.</w:t>
      </w:r>
    </w:p>
    <w:p w:rsidR="003D2D07" w:rsidRDefault="003D2D07" w:rsidP="008645BF">
      <w:pPr>
        <w:spacing w:after="0"/>
      </w:pPr>
      <w:r>
        <w:t>Uchwała została p</w:t>
      </w:r>
      <w:r w:rsidR="009801E4">
        <w:t>odjęta.</w:t>
      </w:r>
    </w:p>
    <w:p w:rsidR="003D2D07" w:rsidRDefault="003D2D07" w:rsidP="008645BF">
      <w:pPr>
        <w:spacing w:after="0"/>
      </w:pPr>
    </w:p>
    <w:p w:rsidR="00BC1B66" w:rsidRDefault="00BC1B66" w:rsidP="008645BF">
      <w:pPr>
        <w:tabs>
          <w:tab w:val="left" w:pos="3180"/>
        </w:tabs>
        <w:spacing w:after="0"/>
      </w:pPr>
      <w:r>
        <w:t>Dyskusja.</w:t>
      </w:r>
    </w:p>
    <w:p w:rsidR="00BC1B66" w:rsidRDefault="00BC1B66" w:rsidP="0071719F">
      <w:pPr>
        <w:spacing w:after="0"/>
      </w:pPr>
      <w:r w:rsidRPr="00033BDC">
        <w:rPr>
          <w:b/>
          <w:u w:val="single"/>
        </w:rPr>
        <w:t>Uchwała Nr II</w:t>
      </w:r>
      <w:r w:rsidR="0071719F">
        <w:rPr>
          <w:b/>
          <w:u w:val="single"/>
        </w:rPr>
        <w:t>I</w:t>
      </w:r>
      <w:r w:rsidRPr="00033BDC">
        <w:rPr>
          <w:b/>
          <w:u w:val="single"/>
        </w:rPr>
        <w:t>/</w:t>
      </w:r>
      <w:r w:rsidR="0071719F">
        <w:rPr>
          <w:b/>
          <w:u w:val="single"/>
        </w:rPr>
        <w:t>15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71719F">
        <w:t>17 grudnia</w:t>
      </w:r>
      <w:r>
        <w:t xml:space="preserve"> 2018 roku </w:t>
      </w:r>
      <w:r w:rsidR="0071719F">
        <w:t xml:space="preserve">w sprawie uchwalenia budżetu Gminy Miasto Świnoujście na rok 2019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</w:t>
      </w:r>
      <w:r w:rsidR="00265503">
        <w:rPr>
          <w:b/>
        </w:rPr>
        <w:t>1</w:t>
      </w:r>
      <w:r w:rsidR="00976F51">
        <w:rPr>
          <w:b/>
        </w:rPr>
        <w:t>5</w:t>
      </w:r>
      <w:r>
        <w:t xml:space="preserve"> do protokołu.</w:t>
      </w:r>
    </w:p>
    <w:p w:rsidR="00BC1B66" w:rsidRDefault="00BC1B66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</w:t>
      </w:r>
      <w:r w:rsidR="00265503">
        <w:rPr>
          <w:b/>
        </w:rPr>
        <w:t>1</w:t>
      </w:r>
      <w:r w:rsidR="00976F51">
        <w:rPr>
          <w:b/>
        </w:rPr>
        <w:t>6</w:t>
      </w:r>
      <w:r w:rsidRPr="007A3DD2">
        <w:t xml:space="preserve"> do protokołu.</w:t>
      </w:r>
    </w:p>
    <w:p w:rsidR="003D2D07" w:rsidRDefault="003D2D07" w:rsidP="008645BF">
      <w:pPr>
        <w:spacing w:after="0"/>
      </w:pPr>
    </w:p>
    <w:p w:rsidR="00175A50" w:rsidRPr="00175A50" w:rsidRDefault="00175A50" w:rsidP="008645BF">
      <w:pPr>
        <w:spacing w:after="0"/>
        <w:rPr>
          <w:b/>
        </w:rPr>
      </w:pPr>
      <w:r w:rsidRPr="00175A50">
        <w:rPr>
          <w:b/>
        </w:rPr>
        <w:t xml:space="preserve">Ad. pkt 7 – </w:t>
      </w:r>
      <w:r w:rsidR="00392E4B" w:rsidRPr="00392E4B">
        <w:rPr>
          <w:b/>
        </w:rPr>
        <w:t>Podjęcie uchwały w sprawie uchwalenia wieloletniej prognozy finansowej Gminy Miasto Świnoujście na lata 2019 –2028</w:t>
      </w:r>
      <w:r w:rsidR="00392E4B">
        <w:rPr>
          <w:b/>
        </w:rPr>
        <w:t>.</w:t>
      </w:r>
    </w:p>
    <w:p w:rsidR="00175A50" w:rsidRDefault="00175A50" w:rsidP="008645BF">
      <w:pPr>
        <w:spacing w:after="0"/>
      </w:pPr>
    </w:p>
    <w:p w:rsidR="00175A50" w:rsidRDefault="00C7353E" w:rsidP="008645BF">
      <w:pPr>
        <w:tabs>
          <w:tab w:val="left" w:pos="3180"/>
        </w:tabs>
        <w:spacing w:after="0"/>
      </w:pPr>
      <w:r>
        <w:t xml:space="preserve">Projekt uchwały </w:t>
      </w:r>
      <w:r w:rsidR="00B05019">
        <w:t>wraz z autopoprawkami</w:t>
      </w:r>
      <w:r w:rsidR="006F6ACD">
        <w:t xml:space="preserve"> </w:t>
      </w:r>
      <w:r w:rsidR="00B05019">
        <w:t xml:space="preserve">przedstawiła </w:t>
      </w:r>
      <w:r w:rsidR="00B05019" w:rsidRPr="00B05019">
        <w:rPr>
          <w:b/>
        </w:rPr>
        <w:t>Skarbnik Miasta Pani Iwona Górecka-Sęczek</w:t>
      </w:r>
      <w:r w:rsidR="00B05019">
        <w:t>.</w:t>
      </w:r>
    </w:p>
    <w:p w:rsidR="00033BDC" w:rsidRDefault="00033BDC" w:rsidP="008645BF">
      <w:pPr>
        <w:tabs>
          <w:tab w:val="left" w:pos="3180"/>
        </w:tabs>
        <w:spacing w:after="0"/>
      </w:pPr>
    </w:p>
    <w:p w:rsidR="00976F51" w:rsidRDefault="00976F51" w:rsidP="00976F51">
      <w:pPr>
        <w:tabs>
          <w:tab w:val="left" w:pos="3180"/>
        </w:tabs>
        <w:spacing w:after="0"/>
      </w:pPr>
      <w:r>
        <w:t>Kolejno</w:t>
      </w:r>
      <w:r w:rsidR="0044000E">
        <w:t xml:space="preserve"> </w:t>
      </w:r>
      <w:r w:rsidR="0044000E" w:rsidRPr="0044000E">
        <w:rPr>
          <w:b/>
        </w:rPr>
        <w:t>Wiceprzewodniczący Rady Miasta Marek Niewiarowski</w:t>
      </w:r>
      <w:r>
        <w:t xml:space="preserve"> odczytał Uchwałę </w:t>
      </w:r>
      <w:r w:rsidR="0044000E">
        <w:br/>
      </w:r>
      <w:r>
        <w:t>Nr CDLVI.844.2018 z dnia 5 grudnia 2018 r. Składu Orzekającego Regionalnej Izby Obrachunkowej w Szczecinie, w sprawie wydania opinii o projekcie uchwały w sprawie uchwalenia wieloletniej prognozy finansowej Gminy Miasto Świnoujście na lata 2019 – 2028 (</w:t>
      </w:r>
      <w:r w:rsidRPr="00976F51">
        <w:rPr>
          <w:b/>
        </w:rPr>
        <w:t>załącznik nr 17</w:t>
      </w:r>
      <w:r>
        <w:t xml:space="preserve"> do protokołu).</w:t>
      </w:r>
    </w:p>
    <w:p w:rsidR="00976F51" w:rsidRDefault="00976F51" w:rsidP="008645BF">
      <w:pPr>
        <w:tabs>
          <w:tab w:val="left" w:pos="3180"/>
        </w:tabs>
        <w:spacing w:after="0"/>
      </w:pPr>
    </w:p>
    <w:p w:rsidR="00BA5808" w:rsidRPr="003D7ED3" w:rsidRDefault="00BA5808" w:rsidP="00BA5808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ie</w:t>
      </w:r>
      <w:r w:rsidRPr="003D7ED3">
        <w:rPr>
          <w:b/>
          <w:u w:val="single"/>
        </w:rPr>
        <w:t xml:space="preserve"> Komisji Rady:</w:t>
      </w:r>
    </w:p>
    <w:p w:rsidR="00BA5808" w:rsidRDefault="00BA5808" w:rsidP="00BA5808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Pr="003D7ED3">
        <w:rPr>
          <w:u w:val="single"/>
        </w:rPr>
        <w:t xml:space="preserve">za opinią pozytywną głosowało </w:t>
      </w:r>
      <w:r>
        <w:rPr>
          <w:u w:val="single"/>
        </w:rPr>
        <w:t>10</w:t>
      </w:r>
      <w:r w:rsidRPr="003D7ED3">
        <w:rPr>
          <w:u w:val="single"/>
        </w:rPr>
        <w:t xml:space="preserve"> członków </w:t>
      </w:r>
      <w:r w:rsidR="00EE697D">
        <w:rPr>
          <w:u w:val="single"/>
        </w:rPr>
        <w:t>K</w:t>
      </w:r>
      <w:r w:rsidRPr="003D7ED3">
        <w:rPr>
          <w:u w:val="single"/>
        </w:rPr>
        <w:t xml:space="preserve">omisji, głosów przeciwnych </w:t>
      </w:r>
      <w:r>
        <w:rPr>
          <w:u w:val="single"/>
        </w:rPr>
        <w:br/>
      </w:r>
      <w:r w:rsidRPr="003D7ED3">
        <w:rPr>
          <w:u w:val="single"/>
        </w:rPr>
        <w:t xml:space="preserve">i wstrzymujących się nie było. </w:t>
      </w:r>
    </w:p>
    <w:p w:rsidR="00BA5808" w:rsidRDefault="00BA5808" w:rsidP="00BA5808">
      <w:pPr>
        <w:spacing w:after="0" w:line="240" w:lineRule="auto"/>
        <w:contextualSpacing w:val="0"/>
        <w:rPr>
          <w:u w:val="single"/>
        </w:rPr>
      </w:pPr>
    </w:p>
    <w:p w:rsidR="00BA5808" w:rsidRDefault="00BA5808" w:rsidP="00BA5808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</w:t>
      </w:r>
      <w:r>
        <w:rPr>
          <w:b/>
        </w:rPr>
        <w:t>Edukacji, Kultury i Sportu Leon Ryszard Kowalski</w:t>
      </w:r>
      <w:r w:rsidRPr="003D7ED3">
        <w:rPr>
          <w:b/>
        </w:rPr>
        <w:t xml:space="preserve"> </w:t>
      </w:r>
      <w:r w:rsidRPr="003D7ED3">
        <w:t xml:space="preserve">przedstawił pozytywną opinię do projektu uchwały: </w:t>
      </w:r>
      <w:r w:rsidR="00CB4F59" w:rsidRPr="00CB4F59">
        <w:rPr>
          <w:u w:val="single"/>
        </w:rPr>
        <w:t>za opinią pozytywną głosowało 5 członków Komisji, głosów przeciwnych nie było, przy 3 głosach wstrzymujących się.</w:t>
      </w:r>
    </w:p>
    <w:p w:rsidR="00BA5808" w:rsidRDefault="00BA5808" w:rsidP="00BA5808">
      <w:pPr>
        <w:spacing w:after="0" w:line="240" w:lineRule="auto"/>
        <w:contextualSpacing w:val="0"/>
        <w:rPr>
          <w:u w:val="single"/>
        </w:rPr>
      </w:pPr>
    </w:p>
    <w:p w:rsidR="00BA5808" w:rsidRPr="003D7ED3" w:rsidRDefault="00BA5808" w:rsidP="00BA5808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</w:t>
      </w:r>
      <w:r>
        <w:rPr>
          <w:b/>
        </w:rPr>
        <w:t>Zdrowia i Spraw Społecznych Grzegorz Koss</w:t>
      </w:r>
      <w:r w:rsidRPr="003D7ED3">
        <w:rPr>
          <w:b/>
        </w:rPr>
        <w:t xml:space="preserve"> </w:t>
      </w:r>
      <w:r w:rsidRPr="003D7ED3">
        <w:t xml:space="preserve">przedstawił pozytywną opinię do projektu uchwały: </w:t>
      </w:r>
      <w:r w:rsidR="00A61453" w:rsidRPr="00A61453">
        <w:rPr>
          <w:u w:val="single"/>
        </w:rPr>
        <w:t>za opinią pozytywną głosowało 5 członków Komisji, głosów przeciwnych nie było, przy 3 głosach wstrzymujących się.</w:t>
      </w:r>
    </w:p>
    <w:p w:rsidR="00BA5808" w:rsidRPr="003D7ED3" w:rsidRDefault="00BA5808" w:rsidP="00BA5808">
      <w:pPr>
        <w:spacing w:after="0" w:line="240" w:lineRule="auto"/>
        <w:contextualSpacing w:val="0"/>
        <w:rPr>
          <w:u w:val="single"/>
        </w:rPr>
      </w:pPr>
    </w:p>
    <w:p w:rsidR="00AB47F9" w:rsidRPr="003D7ED3" w:rsidRDefault="00BA5808" w:rsidP="00BA5808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</w:t>
      </w:r>
      <w:r>
        <w:rPr>
          <w:b/>
        </w:rPr>
        <w:t>Uzdrowiskowej i Rozwoju Turystyki Wiesław Góreczny</w:t>
      </w:r>
      <w:r w:rsidRPr="003D7ED3">
        <w:rPr>
          <w:b/>
        </w:rPr>
        <w:t xml:space="preserve"> </w:t>
      </w:r>
      <w:r w:rsidRPr="003D7ED3">
        <w:t xml:space="preserve">przedstawił pozytywną opinię do projektu uchwały: </w:t>
      </w:r>
      <w:r w:rsidR="008841D4" w:rsidRPr="008841D4">
        <w:rPr>
          <w:u w:val="single"/>
        </w:rPr>
        <w:t>za opinią pozytywną głosowało 4 członków Komisji, głosów przeciwnych nie było, przy 3 głosach wstrzymujących się.</w:t>
      </w:r>
    </w:p>
    <w:p w:rsidR="00BA5808" w:rsidRDefault="00BA5808" w:rsidP="00BA5808">
      <w:pPr>
        <w:spacing w:after="0" w:line="240" w:lineRule="auto"/>
        <w:contextualSpacing w:val="0"/>
        <w:rPr>
          <w:b/>
        </w:rPr>
      </w:pPr>
    </w:p>
    <w:p w:rsidR="00BA5808" w:rsidRPr="003D7ED3" w:rsidRDefault="00BA5808" w:rsidP="00BA5808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</w:t>
      </w:r>
      <w:r>
        <w:rPr>
          <w:b/>
        </w:rPr>
        <w:t>Morskiej Jan Borowski</w:t>
      </w:r>
      <w:r w:rsidRPr="003D7ED3">
        <w:rPr>
          <w:b/>
        </w:rPr>
        <w:t xml:space="preserve"> </w:t>
      </w:r>
      <w:r w:rsidRPr="003D7ED3">
        <w:t xml:space="preserve">przedstawił pozytywną opinię </w:t>
      </w:r>
      <w:r>
        <w:br/>
      </w:r>
      <w:r w:rsidRPr="003D7ED3">
        <w:t xml:space="preserve">do projektu uchwały: </w:t>
      </w:r>
      <w:r w:rsidRPr="003D7ED3">
        <w:rPr>
          <w:u w:val="single"/>
        </w:rPr>
        <w:t xml:space="preserve">za opinią pozytywną głosowało </w:t>
      </w:r>
      <w:r>
        <w:rPr>
          <w:u w:val="single"/>
        </w:rPr>
        <w:t>3</w:t>
      </w:r>
      <w:r w:rsidRPr="003D7ED3">
        <w:rPr>
          <w:u w:val="single"/>
        </w:rPr>
        <w:t xml:space="preserve"> członków </w:t>
      </w:r>
      <w:r w:rsidR="00EE697D">
        <w:rPr>
          <w:u w:val="single"/>
        </w:rPr>
        <w:t>K</w:t>
      </w:r>
      <w:r w:rsidRPr="003D7ED3">
        <w:rPr>
          <w:u w:val="single"/>
        </w:rPr>
        <w:t xml:space="preserve">omisji, głosów przeciwnych </w:t>
      </w:r>
      <w:r>
        <w:rPr>
          <w:u w:val="single"/>
        </w:rPr>
        <w:br/>
        <w:t>nie było, przy 1 głosie wstrzymującym się</w:t>
      </w:r>
      <w:r w:rsidRPr="003D7ED3">
        <w:rPr>
          <w:u w:val="single"/>
        </w:rPr>
        <w:t xml:space="preserve">. </w:t>
      </w:r>
    </w:p>
    <w:p w:rsidR="000A159F" w:rsidRDefault="000A159F" w:rsidP="008645BF">
      <w:pPr>
        <w:tabs>
          <w:tab w:val="left" w:pos="3180"/>
        </w:tabs>
        <w:spacing w:after="0"/>
      </w:pPr>
      <w:r>
        <w:t>Dyskusja.</w:t>
      </w:r>
    </w:p>
    <w:p w:rsidR="001B65D5" w:rsidRDefault="001B65D5" w:rsidP="001B65D5">
      <w:pPr>
        <w:spacing w:after="0"/>
      </w:pPr>
      <w:r w:rsidRPr="009801E4">
        <w:rPr>
          <w:b/>
        </w:rPr>
        <w:t>Przewodnicząca Rady Miasta Elżbieta Jabłońska</w:t>
      </w:r>
      <w:r>
        <w:t xml:space="preserve"> zarządziła głosowanie nad przyjęciem autopoprawek </w:t>
      </w:r>
      <w:r w:rsidRPr="00A27025">
        <w:t>z dnia 4</w:t>
      </w:r>
      <w:r>
        <w:t xml:space="preserve"> i 13</w:t>
      </w:r>
      <w:r w:rsidRPr="00A27025">
        <w:t xml:space="preserve"> grudnia 2018 roku </w:t>
      </w:r>
      <w:r>
        <w:t>do projektu uchwały w sprawie uchwalenia wieloletniej prognozy finansowej Gminy Miasto Świnoujście na lata 2019–2028.</w:t>
      </w:r>
    </w:p>
    <w:p w:rsidR="001B65D5" w:rsidRPr="00A27025" w:rsidRDefault="001B65D5" w:rsidP="001B65D5">
      <w:pPr>
        <w:spacing w:after="0"/>
        <w:rPr>
          <w:u w:val="single"/>
        </w:rPr>
      </w:pPr>
      <w:r w:rsidRPr="00A27025">
        <w:rPr>
          <w:u w:val="single"/>
        </w:rPr>
        <w:t>Za przyjęciem autopopraw</w:t>
      </w:r>
      <w:r>
        <w:rPr>
          <w:u w:val="single"/>
        </w:rPr>
        <w:t>ek</w:t>
      </w:r>
      <w:r w:rsidRPr="00A27025">
        <w:rPr>
          <w:u w:val="single"/>
        </w:rPr>
        <w:t xml:space="preserve"> głosowało 1</w:t>
      </w:r>
      <w:r>
        <w:rPr>
          <w:u w:val="single"/>
        </w:rPr>
        <w:t>6</w:t>
      </w:r>
      <w:r w:rsidRPr="00A27025">
        <w:rPr>
          <w:u w:val="single"/>
        </w:rPr>
        <w:t xml:space="preserve"> radny</w:t>
      </w:r>
      <w:r>
        <w:rPr>
          <w:u w:val="single"/>
        </w:rPr>
        <w:t>ch</w:t>
      </w:r>
      <w:r w:rsidRPr="00A27025">
        <w:rPr>
          <w:u w:val="single"/>
        </w:rPr>
        <w:t xml:space="preserve">, przy braku głosów przeciwnych </w:t>
      </w:r>
      <w:r>
        <w:rPr>
          <w:u w:val="single"/>
        </w:rPr>
        <w:br/>
      </w:r>
      <w:r w:rsidRPr="00A27025">
        <w:rPr>
          <w:u w:val="single"/>
        </w:rPr>
        <w:t>i wstrzymujący</w:t>
      </w:r>
      <w:r>
        <w:rPr>
          <w:u w:val="single"/>
        </w:rPr>
        <w:t>ch</w:t>
      </w:r>
      <w:r w:rsidRPr="00A27025">
        <w:rPr>
          <w:u w:val="single"/>
        </w:rPr>
        <w:t xml:space="preserve"> się.</w:t>
      </w:r>
    </w:p>
    <w:p w:rsidR="001B65D5" w:rsidRDefault="001B65D5" w:rsidP="001B65D5">
      <w:pPr>
        <w:spacing w:after="0"/>
      </w:pPr>
      <w:r>
        <w:t>Autopoprawki z dnia 4 i 13 grudnia 2018 roku zostały przyjęte.</w:t>
      </w:r>
    </w:p>
    <w:p w:rsidR="001B65D5" w:rsidRDefault="001B65D5" w:rsidP="001B65D5">
      <w:pPr>
        <w:spacing w:after="0"/>
      </w:pPr>
      <w:r>
        <w:lastRenderedPageBreak/>
        <w:t xml:space="preserve">Autopoprawka z dnia 4 grudnia 2018 roku </w:t>
      </w:r>
      <w:r w:rsidR="0044401F" w:rsidRPr="0044401F">
        <w:t>do projektu uchwały w sprawie uchwalenia wieloletniej prognozy finansowej Gminy Miasto Świnoujście na lata 2019–2028</w:t>
      </w:r>
      <w:r w:rsidR="0044401F">
        <w:t xml:space="preserve"> </w:t>
      </w:r>
      <w:r>
        <w:t xml:space="preserve">stanowi </w:t>
      </w:r>
      <w:r w:rsidRPr="006F6ACD">
        <w:rPr>
          <w:b/>
        </w:rPr>
        <w:t>załącznik nr 1</w:t>
      </w:r>
      <w:r w:rsidR="00976F51">
        <w:rPr>
          <w:b/>
        </w:rPr>
        <w:t>8</w:t>
      </w:r>
      <w:r>
        <w:rPr>
          <w:b/>
        </w:rPr>
        <w:t xml:space="preserve"> </w:t>
      </w:r>
      <w:r w:rsidR="0044401F">
        <w:rPr>
          <w:b/>
        </w:rPr>
        <w:br/>
      </w:r>
      <w:r>
        <w:t>do protokołu.</w:t>
      </w:r>
    </w:p>
    <w:p w:rsidR="001B65D5" w:rsidRDefault="001B65D5" w:rsidP="001B65D5">
      <w:pPr>
        <w:spacing w:after="0"/>
      </w:pPr>
      <w:r>
        <w:t xml:space="preserve">Autopoprawka z dnia 13 grudnia 2018 roku do projektu uchwały </w:t>
      </w:r>
      <w:r w:rsidR="000F220A" w:rsidRPr="000F220A">
        <w:t xml:space="preserve">w sprawie uchwalenia wieloletniej prognozy finansowej Gminy Miasto Świnoujście na lata 2019–2028 </w:t>
      </w:r>
      <w:r>
        <w:t xml:space="preserve">stanowi </w:t>
      </w:r>
      <w:r w:rsidRPr="006F6ACD">
        <w:rPr>
          <w:b/>
        </w:rPr>
        <w:t>załącznik nr 1</w:t>
      </w:r>
      <w:r w:rsidR="00976F51">
        <w:rPr>
          <w:b/>
        </w:rPr>
        <w:t>9</w:t>
      </w:r>
      <w:r w:rsidRPr="006F6ACD">
        <w:rPr>
          <w:b/>
        </w:rPr>
        <w:t xml:space="preserve"> </w:t>
      </w:r>
      <w:r w:rsidR="000F220A">
        <w:rPr>
          <w:b/>
        </w:rPr>
        <w:br/>
      </w:r>
      <w:r>
        <w:t>do protokołu.</w:t>
      </w:r>
    </w:p>
    <w:p w:rsidR="001B65D5" w:rsidRDefault="001B65D5" w:rsidP="008645BF">
      <w:pPr>
        <w:tabs>
          <w:tab w:val="left" w:pos="3180"/>
        </w:tabs>
        <w:spacing w:after="0"/>
      </w:pPr>
    </w:p>
    <w:p w:rsidR="000A159F" w:rsidRDefault="001B65D5" w:rsidP="008645BF">
      <w:pPr>
        <w:tabs>
          <w:tab w:val="left" w:pos="3180"/>
        </w:tabs>
        <w:spacing w:after="0"/>
      </w:pPr>
      <w:r w:rsidRPr="001B65D5">
        <w:t xml:space="preserve">Następnie </w:t>
      </w:r>
      <w:r w:rsidR="000A159F" w:rsidRPr="00B44CC5">
        <w:rPr>
          <w:b/>
        </w:rPr>
        <w:t>Przewodnicząca Rady Miasta Elżbieta Jabłońska</w:t>
      </w:r>
      <w:r w:rsidR="000A159F">
        <w:t xml:space="preserve"> zarządziła głosowanie nad podjęciem uchwały </w:t>
      </w:r>
      <w:r w:rsidR="00392E4B" w:rsidRPr="00392E4B">
        <w:t xml:space="preserve">w sprawie uchwalenia wieloletniej prognozy finansowej Gminy Miasto Świnoujście </w:t>
      </w:r>
      <w:r w:rsidR="00392E4B">
        <w:br/>
      </w:r>
      <w:r w:rsidR="00392E4B" w:rsidRPr="00392E4B">
        <w:t>na lata 2019–2028</w:t>
      </w:r>
      <w:r w:rsidR="006F6ACD">
        <w:t>.</w:t>
      </w:r>
    </w:p>
    <w:p w:rsidR="000A159F" w:rsidRPr="00B44CC5" w:rsidRDefault="000A159F" w:rsidP="008645BF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 w:rsidR="0091558F"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DF165D">
        <w:rPr>
          <w:u w:val="single"/>
        </w:rPr>
        <w:t xml:space="preserve">17 </w:t>
      </w:r>
      <w:r w:rsidRPr="00B44CC5">
        <w:rPr>
          <w:u w:val="single"/>
        </w:rPr>
        <w:t xml:space="preserve">radnych, przy </w:t>
      </w:r>
      <w:r w:rsidR="00DF165D">
        <w:rPr>
          <w:u w:val="single"/>
        </w:rPr>
        <w:t>braku</w:t>
      </w:r>
      <w:r w:rsidRPr="00B44CC5">
        <w:rPr>
          <w:u w:val="single"/>
        </w:rPr>
        <w:t xml:space="preserve"> głos</w:t>
      </w:r>
      <w:r w:rsidR="00DF165D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DF165D">
        <w:rPr>
          <w:u w:val="single"/>
        </w:rPr>
        <w:t>ch</w:t>
      </w:r>
      <w:r w:rsidRPr="00B44CC5">
        <w:rPr>
          <w:u w:val="single"/>
        </w:rPr>
        <w:t xml:space="preserve"> i </w:t>
      </w:r>
      <w:r w:rsidR="00DF165D">
        <w:rPr>
          <w:u w:val="single"/>
        </w:rPr>
        <w:t>3</w:t>
      </w:r>
      <w:r w:rsidRPr="00B44CC5">
        <w:rPr>
          <w:u w:val="single"/>
        </w:rPr>
        <w:t xml:space="preserve"> głosach wstrzymujących się.</w:t>
      </w:r>
    </w:p>
    <w:p w:rsidR="000A159F" w:rsidRDefault="000A159F" w:rsidP="008645BF">
      <w:pPr>
        <w:tabs>
          <w:tab w:val="left" w:pos="3180"/>
        </w:tabs>
        <w:spacing w:after="0"/>
      </w:pPr>
      <w:r>
        <w:t>Uchwała została podjęta.</w:t>
      </w:r>
    </w:p>
    <w:p w:rsidR="00BB04EF" w:rsidRDefault="00BB04EF" w:rsidP="008645BF">
      <w:pPr>
        <w:spacing w:after="0"/>
        <w:rPr>
          <w:b/>
          <w:u w:val="single"/>
        </w:rPr>
      </w:pPr>
    </w:p>
    <w:p w:rsidR="009C1B28" w:rsidRDefault="009C1B28" w:rsidP="008645BF">
      <w:pPr>
        <w:spacing w:after="0"/>
      </w:pPr>
      <w:r w:rsidRPr="00033BDC">
        <w:rPr>
          <w:b/>
          <w:u w:val="single"/>
        </w:rPr>
        <w:t>Uchwała Nr I</w:t>
      </w:r>
      <w:r w:rsidR="00392E4B">
        <w:rPr>
          <w:b/>
          <w:u w:val="single"/>
        </w:rPr>
        <w:t>I</w:t>
      </w:r>
      <w:r w:rsidRPr="00033BDC">
        <w:rPr>
          <w:b/>
          <w:u w:val="single"/>
        </w:rPr>
        <w:t>I/</w:t>
      </w:r>
      <w:r w:rsidR="00392E4B">
        <w:rPr>
          <w:b/>
          <w:u w:val="single"/>
        </w:rPr>
        <w:t>16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392E4B">
        <w:t>17 grudnia</w:t>
      </w:r>
      <w:r>
        <w:t xml:space="preserve"> 2018 roku </w:t>
      </w:r>
      <w:r w:rsidR="00392E4B" w:rsidRPr="00392E4B">
        <w:t>w sprawie uchwalenia wieloletniej prognozy finansowej Gminy Miasto Świnoujście na lata 2019–2028</w:t>
      </w:r>
      <w:r w:rsidR="00392E4B">
        <w:t xml:space="preserve">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</w:t>
      </w:r>
      <w:r w:rsidR="00976F51">
        <w:rPr>
          <w:b/>
        </w:rPr>
        <w:t>20</w:t>
      </w:r>
      <w:r>
        <w:t xml:space="preserve"> do protokołu.</w:t>
      </w:r>
    </w:p>
    <w:p w:rsidR="009C1B28" w:rsidRDefault="009C1B28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</w:t>
      </w:r>
      <w:r w:rsidR="00976F51">
        <w:rPr>
          <w:b/>
        </w:rPr>
        <w:t>21</w:t>
      </w:r>
      <w:r w:rsidRPr="007A3DD2">
        <w:t xml:space="preserve"> do protokołu.</w:t>
      </w:r>
    </w:p>
    <w:p w:rsidR="00175A50" w:rsidRDefault="00175A50" w:rsidP="008645BF">
      <w:pPr>
        <w:spacing w:after="0"/>
      </w:pPr>
    </w:p>
    <w:p w:rsidR="00175A50" w:rsidRPr="00175A50" w:rsidRDefault="00175A50" w:rsidP="008645BF">
      <w:pPr>
        <w:spacing w:after="0"/>
        <w:rPr>
          <w:b/>
        </w:rPr>
      </w:pPr>
      <w:r w:rsidRPr="00175A50">
        <w:rPr>
          <w:b/>
        </w:rPr>
        <w:t xml:space="preserve">Ad. pkt 8 – </w:t>
      </w:r>
      <w:r w:rsidR="004823FA" w:rsidRPr="004823FA">
        <w:rPr>
          <w:b/>
        </w:rPr>
        <w:t>Podjęcie uchwały w sprawie ustalenia stawek dotacji przedmiotowych dla zakładów budżetowych.</w:t>
      </w:r>
    </w:p>
    <w:p w:rsidR="00175A50" w:rsidRDefault="00175A50" w:rsidP="008645BF">
      <w:pPr>
        <w:tabs>
          <w:tab w:val="left" w:pos="3180"/>
        </w:tabs>
        <w:spacing w:after="0"/>
      </w:pPr>
    </w:p>
    <w:p w:rsidR="00175A50" w:rsidRDefault="00322770" w:rsidP="008645BF">
      <w:pPr>
        <w:tabs>
          <w:tab w:val="left" w:pos="3180"/>
        </w:tabs>
        <w:spacing w:after="0"/>
      </w:pPr>
      <w:r>
        <w:t xml:space="preserve">Projekt uchwały przedstawiła </w:t>
      </w:r>
      <w:r w:rsidR="0043351E" w:rsidRPr="0043351E">
        <w:rPr>
          <w:b/>
        </w:rPr>
        <w:t>Skarbnik Miasta Pani Iwona Górecka-Sęczek</w:t>
      </w:r>
      <w:r w:rsidR="0043351E">
        <w:t>.</w:t>
      </w:r>
    </w:p>
    <w:p w:rsidR="00E959A1" w:rsidRDefault="00E959A1" w:rsidP="008645BF">
      <w:pPr>
        <w:tabs>
          <w:tab w:val="left" w:pos="3180"/>
        </w:tabs>
        <w:spacing w:after="0"/>
      </w:pPr>
    </w:p>
    <w:p w:rsidR="003D7ED3" w:rsidRPr="003D7ED3" w:rsidRDefault="003D7ED3" w:rsidP="003D7ED3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ia</w:t>
      </w:r>
      <w:r w:rsidRPr="003D7ED3">
        <w:rPr>
          <w:b/>
          <w:u w:val="single"/>
        </w:rPr>
        <w:t xml:space="preserve"> Komisji Rady:</w:t>
      </w:r>
    </w:p>
    <w:p w:rsidR="003D7ED3" w:rsidRPr="003D7ED3" w:rsidRDefault="003D7ED3" w:rsidP="003D7ED3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="00AB1ADC" w:rsidRPr="00AB1ADC">
        <w:rPr>
          <w:u w:val="single"/>
        </w:rPr>
        <w:t xml:space="preserve">za opinią pozytywną głosowało 11 członków Komisji, głosów przeciwnych </w:t>
      </w:r>
      <w:r w:rsidR="00AB1ADC">
        <w:rPr>
          <w:u w:val="single"/>
        </w:rPr>
        <w:br/>
      </w:r>
      <w:r w:rsidR="00AB1ADC" w:rsidRPr="00AB1ADC">
        <w:rPr>
          <w:u w:val="single"/>
        </w:rPr>
        <w:t>i wstrzymujących się nie było.</w:t>
      </w:r>
    </w:p>
    <w:p w:rsidR="003D7ED3" w:rsidRDefault="003D7ED3" w:rsidP="003D7ED3">
      <w:pPr>
        <w:spacing w:after="0" w:line="240" w:lineRule="auto"/>
        <w:contextualSpacing w:val="0"/>
        <w:rPr>
          <w:b/>
        </w:rPr>
      </w:pPr>
    </w:p>
    <w:p w:rsidR="00E959A1" w:rsidRDefault="00E959A1" w:rsidP="008645BF">
      <w:pPr>
        <w:tabs>
          <w:tab w:val="left" w:pos="3180"/>
        </w:tabs>
        <w:spacing w:after="0"/>
      </w:pPr>
      <w:r>
        <w:t>Dyskusja.</w:t>
      </w:r>
    </w:p>
    <w:p w:rsidR="00273C0D" w:rsidRDefault="00273C0D" w:rsidP="00273C0D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="005F56CD" w:rsidRPr="005F56CD">
        <w:t>w sprawie ustalenia stawek dotacji przedmiotowych dla zakładów budżetowych</w:t>
      </w:r>
      <w:r w:rsidRPr="00273C0D">
        <w:t>.</w:t>
      </w:r>
    </w:p>
    <w:p w:rsidR="00CE3474" w:rsidRPr="00CE3474" w:rsidRDefault="00CE3474" w:rsidP="008645BF">
      <w:pPr>
        <w:tabs>
          <w:tab w:val="left" w:pos="3180"/>
        </w:tabs>
        <w:spacing w:after="0"/>
        <w:rPr>
          <w:u w:val="single"/>
        </w:rPr>
      </w:pPr>
      <w:r w:rsidRPr="00CE3474">
        <w:rPr>
          <w:u w:val="single"/>
        </w:rPr>
        <w:t xml:space="preserve">Za podjęciem uchwały głosowało </w:t>
      </w:r>
      <w:r w:rsidR="0094129C">
        <w:rPr>
          <w:u w:val="single"/>
        </w:rPr>
        <w:t>20</w:t>
      </w:r>
      <w:r w:rsidRPr="00CE3474">
        <w:rPr>
          <w:u w:val="single"/>
        </w:rPr>
        <w:t xml:space="preserve"> radnych, głosów przeciwnych </w:t>
      </w:r>
      <w:r w:rsidR="0094129C">
        <w:rPr>
          <w:u w:val="single"/>
        </w:rPr>
        <w:t>i</w:t>
      </w:r>
      <w:r w:rsidRPr="00CE3474">
        <w:rPr>
          <w:u w:val="single"/>
        </w:rPr>
        <w:t xml:space="preserve"> </w:t>
      </w:r>
      <w:r w:rsidR="005F56CD">
        <w:rPr>
          <w:u w:val="single"/>
        </w:rPr>
        <w:t>w</w:t>
      </w:r>
      <w:r w:rsidR="0094129C">
        <w:rPr>
          <w:u w:val="single"/>
        </w:rPr>
        <w:t>strzymujących</w:t>
      </w:r>
      <w:r w:rsidRPr="00CE3474">
        <w:rPr>
          <w:u w:val="single"/>
        </w:rPr>
        <w:t xml:space="preserve"> się</w:t>
      </w:r>
      <w:r w:rsidR="0094129C">
        <w:rPr>
          <w:u w:val="single"/>
        </w:rPr>
        <w:t xml:space="preserve"> nie było</w:t>
      </w:r>
      <w:r w:rsidRPr="00CE3474">
        <w:rPr>
          <w:u w:val="single"/>
        </w:rPr>
        <w:t>.</w:t>
      </w:r>
    </w:p>
    <w:p w:rsidR="00CE3474" w:rsidRDefault="00CE3474" w:rsidP="008645BF">
      <w:pPr>
        <w:tabs>
          <w:tab w:val="left" w:pos="3180"/>
        </w:tabs>
        <w:spacing w:after="0"/>
      </w:pPr>
      <w:r>
        <w:t>Uchwała została podjęta.</w:t>
      </w:r>
    </w:p>
    <w:p w:rsidR="00CE3474" w:rsidRDefault="00CE3474" w:rsidP="008645BF">
      <w:pPr>
        <w:tabs>
          <w:tab w:val="left" w:pos="3180"/>
        </w:tabs>
        <w:spacing w:after="0"/>
      </w:pPr>
    </w:p>
    <w:p w:rsidR="00E959A1" w:rsidRDefault="00E959A1" w:rsidP="008645BF">
      <w:pPr>
        <w:spacing w:after="0"/>
      </w:pPr>
      <w:r w:rsidRPr="00033BDC">
        <w:rPr>
          <w:b/>
          <w:u w:val="single"/>
        </w:rPr>
        <w:t>Uchwała Nr I</w:t>
      </w:r>
      <w:r w:rsidR="005F56CD">
        <w:rPr>
          <w:b/>
          <w:u w:val="single"/>
        </w:rPr>
        <w:t>I</w:t>
      </w:r>
      <w:r w:rsidRPr="00033BDC">
        <w:rPr>
          <w:b/>
          <w:u w:val="single"/>
        </w:rPr>
        <w:t>I/</w:t>
      </w:r>
      <w:r w:rsidR="007D1A35">
        <w:rPr>
          <w:b/>
          <w:u w:val="single"/>
        </w:rPr>
        <w:t>1</w:t>
      </w:r>
      <w:r w:rsidR="005F56CD">
        <w:rPr>
          <w:b/>
          <w:u w:val="single"/>
        </w:rPr>
        <w:t>7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5F56CD">
        <w:t>17 grudnia</w:t>
      </w:r>
      <w:r>
        <w:t xml:space="preserve"> 2018 roku </w:t>
      </w:r>
      <w:r w:rsidR="005F56CD" w:rsidRPr="005F56CD">
        <w:t>w sprawie ustalenia stawek dotacji przedmiotowych dla zakładów budżetowych</w:t>
      </w:r>
      <w:r w:rsidRPr="00E959A1">
        <w:t xml:space="preserve">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</w:t>
      </w:r>
      <w:r w:rsidR="00976F51">
        <w:rPr>
          <w:b/>
        </w:rPr>
        <w:t>22</w:t>
      </w:r>
      <w:r w:rsidR="00D1400C">
        <w:rPr>
          <w:b/>
        </w:rPr>
        <w:t xml:space="preserve"> </w:t>
      </w:r>
      <w:r>
        <w:t>do protokołu.</w:t>
      </w:r>
    </w:p>
    <w:p w:rsidR="00E959A1" w:rsidRDefault="00E959A1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</w:t>
      </w:r>
      <w:r w:rsidR="00D1400C">
        <w:rPr>
          <w:b/>
        </w:rPr>
        <w:t>2</w:t>
      </w:r>
      <w:r w:rsidR="00976F51">
        <w:rPr>
          <w:b/>
        </w:rPr>
        <w:t>3</w:t>
      </w:r>
      <w:r w:rsidRPr="007A3DD2">
        <w:t xml:space="preserve"> do protokołu.</w:t>
      </w:r>
    </w:p>
    <w:p w:rsidR="000D1175" w:rsidRDefault="000D1175" w:rsidP="008645BF">
      <w:pPr>
        <w:spacing w:after="0"/>
      </w:pPr>
    </w:p>
    <w:p w:rsidR="000D1175" w:rsidRDefault="000D1175" w:rsidP="000D1175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przerwę w obradach sesji o godz. 11</w:t>
      </w:r>
      <w:r w:rsidRPr="000D1175">
        <w:rPr>
          <w:vertAlign w:val="superscript"/>
        </w:rPr>
        <w:t>55</w:t>
      </w:r>
      <w:r>
        <w:t>. Następnie wznowiła obrady o godz. 12</w:t>
      </w:r>
      <w:r w:rsidRPr="000D1175">
        <w:rPr>
          <w:vertAlign w:val="superscript"/>
        </w:rPr>
        <w:t>15</w:t>
      </w:r>
      <w:r>
        <w:t>.</w:t>
      </w:r>
    </w:p>
    <w:p w:rsidR="00175A50" w:rsidRDefault="00175A50" w:rsidP="008645BF">
      <w:pPr>
        <w:spacing w:after="0"/>
      </w:pPr>
    </w:p>
    <w:p w:rsidR="009B0FE4" w:rsidRPr="00175A50" w:rsidRDefault="009B0FE4" w:rsidP="009B0FE4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9</w:t>
      </w:r>
      <w:r w:rsidRPr="00175A50">
        <w:rPr>
          <w:b/>
        </w:rPr>
        <w:t xml:space="preserve"> – </w:t>
      </w:r>
      <w:r w:rsidRPr="009B0FE4">
        <w:rPr>
          <w:b/>
        </w:rPr>
        <w:t>Podjęcie uchwały w sprawie przystąpienia do zmiany Gminnego Programu Rewitalizacji dla Gminy Miasto Świnoujście na lata 2017-2027.</w:t>
      </w:r>
    </w:p>
    <w:p w:rsidR="009B0FE4" w:rsidRDefault="009B0FE4" w:rsidP="009B0FE4">
      <w:pPr>
        <w:spacing w:after="0"/>
      </w:pPr>
    </w:p>
    <w:p w:rsidR="009B0FE4" w:rsidRDefault="000D1175" w:rsidP="009B0FE4">
      <w:pPr>
        <w:tabs>
          <w:tab w:val="left" w:pos="3180"/>
        </w:tabs>
        <w:spacing w:after="0"/>
      </w:pPr>
      <w:r>
        <w:t xml:space="preserve">Projekt uchwały </w:t>
      </w:r>
      <w:r w:rsidR="008533FF">
        <w:t>wraz z autopoprawką</w:t>
      </w:r>
      <w:r>
        <w:t xml:space="preserve"> </w:t>
      </w:r>
      <w:r w:rsidR="00F6694A" w:rsidRPr="00F6694A">
        <w:t xml:space="preserve">przedstawiła </w:t>
      </w:r>
      <w:r w:rsidRPr="000D1175">
        <w:rPr>
          <w:b/>
        </w:rPr>
        <w:t xml:space="preserve">Naczelnik Wydziału Rozwoju Gospodarczego </w:t>
      </w:r>
      <w:r w:rsidR="008533FF">
        <w:rPr>
          <w:b/>
        </w:rPr>
        <w:br/>
      </w:r>
      <w:r w:rsidRPr="000D1175">
        <w:rPr>
          <w:b/>
        </w:rPr>
        <w:t>i Obsługi Inwestorów Pani Mirosława Gąsiorowska</w:t>
      </w:r>
      <w:r>
        <w:t>.</w:t>
      </w:r>
    </w:p>
    <w:p w:rsidR="009B0FE4" w:rsidRDefault="009B0FE4" w:rsidP="009B0FE4">
      <w:pPr>
        <w:tabs>
          <w:tab w:val="left" w:pos="3180"/>
        </w:tabs>
        <w:spacing w:after="0"/>
      </w:pPr>
    </w:p>
    <w:p w:rsidR="008D4F6F" w:rsidRPr="003D7ED3" w:rsidRDefault="008D4F6F" w:rsidP="008D4F6F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lastRenderedPageBreak/>
        <w:t>Opin</w:t>
      </w:r>
      <w:r>
        <w:rPr>
          <w:b/>
          <w:u w:val="single"/>
        </w:rPr>
        <w:t>ie</w:t>
      </w:r>
      <w:r w:rsidRPr="003D7ED3">
        <w:rPr>
          <w:b/>
          <w:u w:val="single"/>
        </w:rPr>
        <w:t xml:space="preserve"> Komisji Rady:</w:t>
      </w:r>
    </w:p>
    <w:p w:rsidR="008D4F6F" w:rsidRPr="003D7ED3" w:rsidRDefault="008D4F6F" w:rsidP="008D4F6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="009E2858" w:rsidRPr="009E2858">
        <w:rPr>
          <w:u w:val="single"/>
        </w:rPr>
        <w:t xml:space="preserve">za opinią pozytywną głosowało 10 członków Komisji, głosów przeciwnych </w:t>
      </w:r>
      <w:r w:rsidR="009E2858">
        <w:rPr>
          <w:u w:val="single"/>
        </w:rPr>
        <w:br/>
      </w:r>
      <w:r w:rsidR="009E2858" w:rsidRPr="009E2858">
        <w:rPr>
          <w:u w:val="single"/>
        </w:rPr>
        <w:t>i wstrzymujących się nie było.</w:t>
      </w:r>
    </w:p>
    <w:p w:rsidR="008D4F6F" w:rsidRDefault="008D4F6F" w:rsidP="008D4F6F">
      <w:pPr>
        <w:spacing w:after="0" w:line="240" w:lineRule="auto"/>
        <w:contextualSpacing w:val="0"/>
        <w:rPr>
          <w:b/>
        </w:rPr>
      </w:pPr>
    </w:p>
    <w:p w:rsidR="008D4F6F" w:rsidRPr="003D7ED3" w:rsidRDefault="008D4F6F" w:rsidP="008D4F6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</w:t>
      </w:r>
      <w:r>
        <w:rPr>
          <w:b/>
        </w:rPr>
        <w:t>Morskiej Jan Borowski</w:t>
      </w:r>
      <w:r w:rsidRPr="003D7ED3">
        <w:rPr>
          <w:b/>
        </w:rPr>
        <w:t xml:space="preserve"> </w:t>
      </w:r>
      <w:r w:rsidRPr="003D7ED3">
        <w:t xml:space="preserve">przedstawił pozytywną opinię </w:t>
      </w:r>
      <w:r w:rsidR="008533FF">
        <w:br/>
      </w:r>
      <w:r w:rsidRPr="003D7ED3">
        <w:t>do projektu uchwały</w:t>
      </w:r>
      <w:r w:rsidR="00416328">
        <w:t xml:space="preserve"> wraz z autopoprawką</w:t>
      </w:r>
      <w:r w:rsidRPr="003D7ED3">
        <w:t xml:space="preserve">: </w:t>
      </w:r>
      <w:r w:rsidRPr="003D7ED3">
        <w:rPr>
          <w:u w:val="single"/>
        </w:rPr>
        <w:t xml:space="preserve">za opinią pozytywną głosowało </w:t>
      </w:r>
      <w:r w:rsidR="008533FF">
        <w:rPr>
          <w:u w:val="single"/>
        </w:rPr>
        <w:t>4</w:t>
      </w:r>
      <w:r w:rsidRPr="003D7ED3">
        <w:rPr>
          <w:u w:val="single"/>
        </w:rPr>
        <w:t xml:space="preserve"> członków </w:t>
      </w:r>
      <w:r w:rsidR="00416328">
        <w:rPr>
          <w:u w:val="single"/>
        </w:rPr>
        <w:t>K</w:t>
      </w:r>
      <w:r w:rsidRPr="003D7ED3">
        <w:rPr>
          <w:u w:val="single"/>
        </w:rPr>
        <w:t xml:space="preserve">omisji, głosów przeciwnych i wstrzymujących się nie było. </w:t>
      </w:r>
    </w:p>
    <w:p w:rsidR="008D4F6F" w:rsidRDefault="008D4F6F" w:rsidP="009B0FE4">
      <w:pPr>
        <w:tabs>
          <w:tab w:val="left" w:pos="3180"/>
        </w:tabs>
        <w:spacing w:after="0"/>
      </w:pPr>
    </w:p>
    <w:p w:rsidR="009B0FE4" w:rsidRDefault="009B0FE4" w:rsidP="009B0FE4">
      <w:pPr>
        <w:tabs>
          <w:tab w:val="left" w:pos="3180"/>
        </w:tabs>
        <w:spacing w:after="0"/>
      </w:pPr>
      <w:r>
        <w:t>Dyskusja.</w:t>
      </w:r>
    </w:p>
    <w:p w:rsidR="009B0FE4" w:rsidRDefault="009B0FE4" w:rsidP="009B0FE4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Pr="009B0FE4">
        <w:t>w sprawie przystąpienia do zmiany Gminnego Programu Rewitalizacji dla Gminy Miasto Świnoujście na lata 2017-2027</w:t>
      </w:r>
      <w:r w:rsidR="008533FF">
        <w:t xml:space="preserve"> wraz z autopoprawką</w:t>
      </w:r>
      <w:r>
        <w:t>.</w:t>
      </w:r>
    </w:p>
    <w:p w:rsidR="009B0FE4" w:rsidRPr="00B44CC5" w:rsidRDefault="009B0FE4" w:rsidP="009B0FE4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8533FF">
        <w:rPr>
          <w:u w:val="single"/>
        </w:rPr>
        <w:t>19</w:t>
      </w:r>
      <w:r w:rsidRPr="00B44CC5">
        <w:rPr>
          <w:u w:val="single"/>
        </w:rPr>
        <w:t xml:space="preserve"> radnych, przy </w:t>
      </w:r>
      <w:r w:rsidR="008533FF">
        <w:rPr>
          <w:u w:val="single"/>
        </w:rPr>
        <w:t>braku</w:t>
      </w:r>
      <w:r w:rsidRPr="00B44CC5">
        <w:rPr>
          <w:u w:val="single"/>
        </w:rPr>
        <w:t xml:space="preserve"> głos</w:t>
      </w:r>
      <w:r w:rsidR="008533FF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8533FF">
        <w:rPr>
          <w:u w:val="single"/>
        </w:rPr>
        <w:t>ch</w:t>
      </w:r>
      <w:r w:rsidRPr="00B44CC5">
        <w:rPr>
          <w:u w:val="single"/>
        </w:rPr>
        <w:t xml:space="preserve"> </w:t>
      </w:r>
      <w:r w:rsidR="008533FF">
        <w:rPr>
          <w:u w:val="single"/>
        </w:rPr>
        <w:t xml:space="preserve">i </w:t>
      </w:r>
      <w:r w:rsidRPr="00B44CC5">
        <w:rPr>
          <w:u w:val="single"/>
        </w:rPr>
        <w:t>wstrzymujących się.</w:t>
      </w:r>
    </w:p>
    <w:p w:rsidR="009B0FE4" w:rsidRDefault="009B0FE4" w:rsidP="009B0FE4">
      <w:pPr>
        <w:tabs>
          <w:tab w:val="left" w:pos="3180"/>
        </w:tabs>
        <w:spacing w:after="0"/>
      </w:pPr>
      <w:r>
        <w:t>Uchwała została podjęta.</w:t>
      </w:r>
    </w:p>
    <w:p w:rsidR="009B0FE4" w:rsidRDefault="009B0FE4" w:rsidP="009B0FE4">
      <w:pPr>
        <w:tabs>
          <w:tab w:val="left" w:pos="3180"/>
        </w:tabs>
        <w:spacing w:after="0"/>
      </w:pPr>
    </w:p>
    <w:p w:rsidR="009B0FE4" w:rsidRDefault="009B0FE4" w:rsidP="009B0FE4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18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Pr="009B0FE4">
        <w:t xml:space="preserve">w sprawie przystąpienia do zmiany Gminnego Programu Rewitalizacji dla Gminy Miasto Świnoujście </w:t>
      </w:r>
      <w:r w:rsidR="00A52578">
        <w:br/>
      </w:r>
      <w:r w:rsidRPr="009B0FE4">
        <w:t>na lata 2017-2027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822FD5">
        <w:rPr>
          <w:b/>
        </w:rPr>
        <w:t>2</w:t>
      </w:r>
      <w:r w:rsidR="00976F51">
        <w:rPr>
          <w:b/>
        </w:rPr>
        <w:t>4</w:t>
      </w:r>
      <w:r>
        <w:t xml:space="preserve"> do protokołu.</w:t>
      </w:r>
    </w:p>
    <w:p w:rsidR="009B0FE4" w:rsidRDefault="009B0FE4" w:rsidP="009B0FE4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822FD5">
        <w:rPr>
          <w:b/>
        </w:rPr>
        <w:t>2</w:t>
      </w:r>
      <w:r w:rsidR="00976F51">
        <w:rPr>
          <w:b/>
        </w:rPr>
        <w:t>5</w:t>
      </w:r>
      <w:r w:rsidRPr="007A3DD2">
        <w:t xml:space="preserve"> do protokołu.</w:t>
      </w:r>
    </w:p>
    <w:p w:rsidR="009B0FE4" w:rsidRDefault="009B0FE4" w:rsidP="008645BF">
      <w:pPr>
        <w:spacing w:after="0"/>
      </w:pPr>
    </w:p>
    <w:p w:rsidR="00533EE3" w:rsidRPr="00175A50" w:rsidRDefault="00533EE3" w:rsidP="00533EE3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10</w:t>
      </w:r>
      <w:r w:rsidRPr="00175A50">
        <w:rPr>
          <w:b/>
        </w:rPr>
        <w:t xml:space="preserve"> –</w:t>
      </w:r>
      <w:r>
        <w:rPr>
          <w:b/>
        </w:rPr>
        <w:t xml:space="preserve"> </w:t>
      </w:r>
      <w:r w:rsidRPr="00533EE3">
        <w:rPr>
          <w:b/>
        </w:rPr>
        <w:t>Podjęcie uchwały w sprawie wydania opinii o lokalizacji kasyna gry w Świnoujściu.</w:t>
      </w:r>
    </w:p>
    <w:p w:rsidR="00533EE3" w:rsidRDefault="00533EE3" w:rsidP="00533EE3">
      <w:pPr>
        <w:spacing w:after="0"/>
      </w:pPr>
    </w:p>
    <w:p w:rsidR="00533EE3" w:rsidRDefault="008B30EB" w:rsidP="00533EE3">
      <w:pPr>
        <w:tabs>
          <w:tab w:val="left" w:pos="3180"/>
        </w:tabs>
        <w:spacing w:after="0"/>
      </w:pPr>
      <w:r>
        <w:t xml:space="preserve">Projekt uchwały </w:t>
      </w:r>
      <w:r w:rsidR="007D061C" w:rsidRPr="007D061C">
        <w:t>(dot. opinii spółki Medella S.A)</w:t>
      </w:r>
      <w:r w:rsidR="007D061C">
        <w:t xml:space="preserve"> </w:t>
      </w:r>
      <w:r>
        <w:t xml:space="preserve">przedstawiła </w:t>
      </w:r>
      <w:r w:rsidRPr="008B30EB">
        <w:rPr>
          <w:b/>
        </w:rPr>
        <w:t xml:space="preserve">Naczelnik Wydziału Urbanistyki </w:t>
      </w:r>
      <w:r w:rsidR="007D061C">
        <w:rPr>
          <w:b/>
        </w:rPr>
        <w:br/>
      </w:r>
      <w:r w:rsidRPr="008B30EB">
        <w:rPr>
          <w:b/>
        </w:rPr>
        <w:t>i Architektury Joanna Smalc</w:t>
      </w:r>
      <w:r>
        <w:t>.</w:t>
      </w:r>
    </w:p>
    <w:p w:rsidR="00533EE3" w:rsidRDefault="00533EE3" w:rsidP="00533EE3">
      <w:pPr>
        <w:tabs>
          <w:tab w:val="left" w:pos="3180"/>
        </w:tabs>
        <w:spacing w:after="0"/>
      </w:pPr>
    </w:p>
    <w:p w:rsidR="00FD4DDF" w:rsidRPr="003D7ED3" w:rsidRDefault="00FD4DDF" w:rsidP="00FD4DDF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ia</w:t>
      </w:r>
      <w:r w:rsidRPr="003D7ED3">
        <w:rPr>
          <w:b/>
          <w:u w:val="single"/>
        </w:rPr>
        <w:t xml:space="preserve"> Komisji Rady:</w:t>
      </w:r>
    </w:p>
    <w:p w:rsidR="00FD4DDF" w:rsidRPr="003D7ED3" w:rsidRDefault="00FD4DDF" w:rsidP="00FD4DD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="008B30EB" w:rsidRPr="008B30EB">
        <w:rPr>
          <w:u w:val="single"/>
        </w:rPr>
        <w:t>za opinią pozytywną głosowało 9 członków Komisji, przy 1 głosie przeciwnym i 1 głosie wstrzymującym się.</w:t>
      </w:r>
    </w:p>
    <w:p w:rsidR="00FD4DDF" w:rsidRDefault="00FD4DDF" w:rsidP="00533EE3">
      <w:pPr>
        <w:tabs>
          <w:tab w:val="left" w:pos="3180"/>
        </w:tabs>
        <w:spacing w:after="0"/>
      </w:pPr>
    </w:p>
    <w:p w:rsidR="00533EE3" w:rsidRDefault="00533EE3" w:rsidP="00533EE3">
      <w:pPr>
        <w:tabs>
          <w:tab w:val="left" w:pos="3180"/>
        </w:tabs>
        <w:spacing w:after="0"/>
      </w:pPr>
      <w:r>
        <w:t>Dyskusja.</w:t>
      </w:r>
    </w:p>
    <w:p w:rsidR="00F0298B" w:rsidRDefault="00F0298B" w:rsidP="00533EE3">
      <w:pPr>
        <w:tabs>
          <w:tab w:val="left" w:pos="3180"/>
        </w:tabs>
        <w:spacing w:after="0"/>
      </w:pPr>
      <w:r w:rsidRPr="00871303">
        <w:rPr>
          <w:b/>
        </w:rPr>
        <w:t>Radny Wiesław Góreczny</w:t>
      </w:r>
      <w:r>
        <w:t xml:space="preserve"> złożył wniosek o zamknięcie listy mówców.</w:t>
      </w:r>
    </w:p>
    <w:p w:rsidR="00F0298B" w:rsidRPr="00F0298B" w:rsidRDefault="00F0298B" w:rsidP="00533EE3">
      <w:pPr>
        <w:tabs>
          <w:tab w:val="left" w:pos="3180"/>
        </w:tabs>
        <w:spacing w:after="0"/>
        <w:rPr>
          <w:u w:val="single"/>
        </w:rPr>
      </w:pPr>
      <w:r w:rsidRPr="00F0298B">
        <w:rPr>
          <w:u w:val="single"/>
        </w:rPr>
        <w:t>Za przyjęciem wniosku głosowało 17 radny</w:t>
      </w:r>
      <w:r w:rsidR="005F0321">
        <w:rPr>
          <w:u w:val="single"/>
        </w:rPr>
        <w:t>ch</w:t>
      </w:r>
      <w:r w:rsidRPr="00F0298B">
        <w:rPr>
          <w:u w:val="single"/>
        </w:rPr>
        <w:t>, głosów przeciwnych nie było, przy 3 głosach wstrzymujących się.</w:t>
      </w:r>
    </w:p>
    <w:p w:rsidR="00F0298B" w:rsidRDefault="00F0298B" w:rsidP="00533EE3">
      <w:pPr>
        <w:tabs>
          <w:tab w:val="left" w:pos="3180"/>
        </w:tabs>
        <w:spacing w:after="0"/>
      </w:pPr>
      <w:r>
        <w:t>Wniosek został przyjęty.</w:t>
      </w:r>
    </w:p>
    <w:p w:rsidR="00F0298B" w:rsidRDefault="00F0298B" w:rsidP="00533EE3">
      <w:pPr>
        <w:tabs>
          <w:tab w:val="left" w:pos="3180"/>
        </w:tabs>
        <w:spacing w:after="0"/>
      </w:pPr>
    </w:p>
    <w:p w:rsidR="00F0298B" w:rsidRDefault="0022718F" w:rsidP="00533EE3">
      <w:pPr>
        <w:tabs>
          <w:tab w:val="left" w:pos="3180"/>
        </w:tabs>
        <w:spacing w:after="0"/>
      </w:pPr>
      <w:r>
        <w:t>Dyskusja, głos zabrali radni zapisani do dyskusji przed złożeniem wniosku o zamknięcie listy mówców.</w:t>
      </w:r>
    </w:p>
    <w:p w:rsidR="00533EE3" w:rsidRDefault="00533EE3" w:rsidP="00533EE3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Pr="00533EE3">
        <w:t>w sprawie wydania opinii o lokalizacji kasyna gry w Świnoujściu</w:t>
      </w:r>
      <w:r>
        <w:t>.</w:t>
      </w:r>
    </w:p>
    <w:p w:rsidR="00533EE3" w:rsidRPr="00B44CC5" w:rsidRDefault="00533EE3" w:rsidP="00533EE3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</w:t>
      </w:r>
      <w:r w:rsidR="00AF54C1">
        <w:rPr>
          <w:u w:val="single"/>
        </w:rPr>
        <w:t xml:space="preserve"> 15</w:t>
      </w:r>
      <w:r w:rsidRPr="00B44CC5">
        <w:rPr>
          <w:u w:val="single"/>
        </w:rPr>
        <w:t xml:space="preserve"> radnych, przy </w:t>
      </w:r>
      <w:r w:rsidR="00AF54C1">
        <w:rPr>
          <w:u w:val="single"/>
        </w:rPr>
        <w:t>1</w:t>
      </w:r>
      <w:r w:rsidRPr="00B44CC5">
        <w:rPr>
          <w:u w:val="single"/>
        </w:rPr>
        <w:t xml:space="preserve"> głosie przeciwnym i </w:t>
      </w:r>
      <w:r w:rsidR="00AF54C1">
        <w:rPr>
          <w:u w:val="single"/>
        </w:rPr>
        <w:t>2</w:t>
      </w:r>
      <w:r w:rsidRPr="00B44CC5">
        <w:rPr>
          <w:u w:val="single"/>
        </w:rPr>
        <w:t xml:space="preserve"> głosach </w:t>
      </w:r>
      <w:r w:rsidR="00AF54C1">
        <w:rPr>
          <w:u w:val="single"/>
        </w:rPr>
        <w:br/>
      </w:r>
      <w:r w:rsidRPr="00B44CC5">
        <w:rPr>
          <w:u w:val="single"/>
        </w:rPr>
        <w:t>wstrzymujących się.</w:t>
      </w:r>
    </w:p>
    <w:p w:rsidR="00533EE3" w:rsidRDefault="00533EE3" w:rsidP="00533EE3">
      <w:pPr>
        <w:tabs>
          <w:tab w:val="left" w:pos="3180"/>
        </w:tabs>
        <w:spacing w:after="0"/>
      </w:pPr>
      <w:r>
        <w:t>Uchwała została podjęta.</w:t>
      </w:r>
    </w:p>
    <w:p w:rsidR="00533EE3" w:rsidRDefault="00533EE3" w:rsidP="00533EE3">
      <w:pPr>
        <w:tabs>
          <w:tab w:val="left" w:pos="3180"/>
        </w:tabs>
        <w:spacing w:after="0"/>
      </w:pPr>
    </w:p>
    <w:p w:rsidR="00533EE3" w:rsidRDefault="00533EE3" w:rsidP="00533EE3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19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Pr="00533EE3">
        <w:t>w sprawie wydania opinii o lokalizacji kasyna gry w Świnoujściu</w:t>
      </w:r>
      <w:r>
        <w:t xml:space="preserve"> stanowi </w:t>
      </w:r>
      <w:r w:rsidRPr="00033BDC">
        <w:rPr>
          <w:b/>
        </w:rPr>
        <w:t>załącznik nr</w:t>
      </w:r>
      <w:r w:rsidR="00264AA0">
        <w:rPr>
          <w:b/>
        </w:rPr>
        <w:t xml:space="preserve"> 2</w:t>
      </w:r>
      <w:r w:rsidR="00976F51">
        <w:rPr>
          <w:b/>
        </w:rPr>
        <w:t>6</w:t>
      </w:r>
      <w:r>
        <w:t xml:space="preserve"> do protokołu.</w:t>
      </w:r>
    </w:p>
    <w:p w:rsidR="00533EE3" w:rsidRDefault="00533EE3" w:rsidP="00533EE3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264AA0">
        <w:rPr>
          <w:b/>
        </w:rPr>
        <w:t>2</w:t>
      </w:r>
      <w:r w:rsidR="00976F51">
        <w:rPr>
          <w:b/>
        </w:rPr>
        <w:t>7</w:t>
      </w:r>
      <w:r w:rsidRPr="007A3DD2">
        <w:t xml:space="preserve"> do protokołu.</w:t>
      </w:r>
    </w:p>
    <w:p w:rsidR="009B0FE4" w:rsidRDefault="009B0FE4" w:rsidP="008645BF">
      <w:pPr>
        <w:spacing w:after="0"/>
        <w:rPr>
          <w:b/>
        </w:rPr>
      </w:pPr>
    </w:p>
    <w:p w:rsidR="00533EE3" w:rsidRPr="00175A50" w:rsidRDefault="00533EE3" w:rsidP="00533EE3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11</w:t>
      </w:r>
      <w:r w:rsidRPr="00175A50">
        <w:rPr>
          <w:b/>
        </w:rPr>
        <w:t xml:space="preserve"> –</w:t>
      </w:r>
      <w:r>
        <w:rPr>
          <w:b/>
        </w:rPr>
        <w:t xml:space="preserve"> </w:t>
      </w:r>
      <w:r w:rsidRPr="00533EE3">
        <w:rPr>
          <w:b/>
        </w:rPr>
        <w:t>Podjęcie uchwały w sprawie wydania opinii o lokalizacji kasyna gry w Świnoujściu.</w:t>
      </w:r>
    </w:p>
    <w:p w:rsidR="00533EE3" w:rsidRDefault="00533EE3" w:rsidP="00533EE3">
      <w:pPr>
        <w:spacing w:after="0"/>
      </w:pPr>
    </w:p>
    <w:p w:rsidR="00533EE3" w:rsidRDefault="00593628" w:rsidP="00533EE3">
      <w:pPr>
        <w:tabs>
          <w:tab w:val="left" w:pos="3180"/>
        </w:tabs>
        <w:spacing w:after="0"/>
      </w:pPr>
      <w:r>
        <w:t xml:space="preserve">Projekt uchwały </w:t>
      </w:r>
      <w:r w:rsidR="007D061C" w:rsidRPr="007D061C">
        <w:t>(dot. opinii spółki FINKORP Sp. z o.o.)</w:t>
      </w:r>
      <w:r w:rsidR="007D061C">
        <w:t xml:space="preserve"> </w:t>
      </w:r>
      <w:r>
        <w:t xml:space="preserve">przedstawiła </w:t>
      </w:r>
      <w:r w:rsidRPr="00593628">
        <w:rPr>
          <w:b/>
        </w:rPr>
        <w:t>Naczelnik Wydziału Urbanistyki i Architektury Pani Joanna Smalc</w:t>
      </w:r>
      <w:r>
        <w:t>.</w:t>
      </w:r>
    </w:p>
    <w:p w:rsidR="00533EE3" w:rsidRDefault="00533EE3" w:rsidP="00533EE3">
      <w:pPr>
        <w:tabs>
          <w:tab w:val="left" w:pos="3180"/>
        </w:tabs>
        <w:spacing w:after="0"/>
      </w:pPr>
    </w:p>
    <w:p w:rsidR="00FD4DDF" w:rsidRPr="003D7ED3" w:rsidRDefault="00FD4DDF" w:rsidP="00FD4DDF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ia</w:t>
      </w:r>
      <w:r w:rsidRPr="003D7ED3">
        <w:rPr>
          <w:b/>
          <w:u w:val="single"/>
        </w:rPr>
        <w:t xml:space="preserve"> Komisji Rady:</w:t>
      </w:r>
    </w:p>
    <w:p w:rsidR="00FD4DDF" w:rsidRPr="003D7ED3" w:rsidRDefault="00FD4DDF" w:rsidP="00FD4DDF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>przedstawił pozytywną opinię do projektu uchwały:</w:t>
      </w:r>
      <w:r w:rsidR="00A1482F">
        <w:t xml:space="preserve"> </w:t>
      </w:r>
      <w:r w:rsidR="00A1482F" w:rsidRPr="00A1482F">
        <w:rPr>
          <w:u w:val="single"/>
        </w:rPr>
        <w:t>za opinią pozytywną głosowało 8 członków Komisji, przy 1 głosie przeciwnym i 2 głosach wstrzymujących się.</w:t>
      </w:r>
    </w:p>
    <w:p w:rsidR="00FD4DDF" w:rsidRDefault="00FD4DDF" w:rsidP="00533EE3">
      <w:pPr>
        <w:tabs>
          <w:tab w:val="left" w:pos="3180"/>
        </w:tabs>
        <w:spacing w:after="0"/>
      </w:pPr>
    </w:p>
    <w:p w:rsidR="00533EE3" w:rsidRDefault="00533EE3" w:rsidP="00533EE3">
      <w:pPr>
        <w:tabs>
          <w:tab w:val="left" w:pos="3180"/>
        </w:tabs>
        <w:spacing w:after="0"/>
      </w:pPr>
      <w:r>
        <w:t>Dyskusja.</w:t>
      </w:r>
    </w:p>
    <w:p w:rsidR="00533EE3" w:rsidRDefault="00533EE3" w:rsidP="00533EE3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Pr="00533EE3">
        <w:t>w sprawie wydania opinii o lokalizacji kasyna gry w Świnoujściu</w:t>
      </w:r>
      <w:r>
        <w:t>.</w:t>
      </w:r>
    </w:p>
    <w:p w:rsidR="00533EE3" w:rsidRPr="00B44CC5" w:rsidRDefault="00533EE3" w:rsidP="00533EE3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255B20">
        <w:rPr>
          <w:u w:val="single"/>
        </w:rPr>
        <w:t>15</w:t>
      </w:r>
      <w:r w:rsidRPr="00B44CC5">
        <w:rPr>
          <w:u w:val="single"/>
        </w:rPr>
        <w:t xml:space="preserve"> radnych, przy </w:t>
      </w:r>
      <w:r w:rsidR="00255B20">
        <w:rPr>
          <w:u w:val="single"/>
        </w:rPr>
        <w:t>2</w:t>
      </w:r>
      <w:r w:rsidRPr="00B44CC5">
        <w:rPr>
          <w:u w:val="single"/>
        </w:rPr>
        <w:t xml:space="preserve"> głos</w:t>
      </w:r>
      <w:r w:rsidR="00255B20">
        <w:rPr>
          <w:u w:val="single"/>
        </w:rPr>
        <w:t xml:space="preserve">ach </w:t>
      </w:r>
      <w:r w:rsidRPr="00B44CC5">
        <w:rPr>
          <w:u w:val="single"/>
        </w:rPr>
        <w:t>przeciwny</w:t>
      </w:r>
      <w:r w:rsidR="00255B20">
        <w:rPr>
          <w:u w:val="single"/>
        </w:rPr>
        <w:t xml:space="preserve">ch </w:t>
      </w:r>
      <w:r w:rsidRPr="00B44CC5">
        <w:rPr>
          <w:u w:val="single"/>
        </w:rPr>
        <w:t xml:space="preserve">i </w:t>
      </w:r>
      <w:r w:rsidR="00255B20">
        <w:rPr>
          <w:u w:val="single"/>
        </w:rPr>
        <w:t>1</w:t>
      </w:r>
      <w:r w:rsidRPr="00B44CC5">
        <w:rPr>
          <w:u w:val="single"/>
        </w:rPr>
        <w:t xml:space="preserve"> głos</w:t>
      </w:r>
      <w:r w:rsidR="00255B20">
        <w:rPr>
          <w:u w:val="single"/>
        </w:rPr>
        <w:t>ie</w:t>
      </w:r>
      <w:r w:rsidRPr="00B44CC5">
        <w:rPr>
          <w:u w:val="single"/>
        </w:rPr>
        <w:t xml:space="preserve"> </w:t>
      </w:r>
      <w:r w:rsidR="00255B20">
        <w:rPr>
          <w:u w:val="single"/>
        </w:rPr>
        <w:br/>
      </w:r>
      <w:r w:rsidRPr="00B44CC5">
        <w:rPr>
          <w:u w:val="single"/>
        </w:rPr>
        <w:t>wstrzymuj</w:t>
      </w:r>
      <w:r w:rsidR="00255B20">
        <w:rPr>
          <w:u w:val="single"/>
        </w:rPr>
        <w:t xml:space="preserve">ącym </w:t>
      </w:r>
      <w:r w:rsidRPr="00B44CC5">
        <w:rPr>
          <w:u w:val="single"/>
        </w:rPr>
        <w:t>się.</w:t>
      </w:r>
    </w:p>
    <w:p w:rsidR="00533EE3" w:rsidRDefault="00533EE3" w:rsidP="00533EE3">
      <w:pPr>
        <w:tabs>
          <w:tab w:val="left" w:pos="3180"/>
        </w:tabs>
        <w:spacing w:after="0"/>
      </w:pPr>
      <w:r>
        <w:t>Uchwała została podjęta.</w:t>
      </w:r>
    </w:p>
    <w:p w:rsidR="00533EE3" w:rsidRDefault="00533EE3" w:rsidP="00533EE3">
      <w:pPr>
        <w:tabs>
          <w:tab w:val="left" w:pos="3180"/>
        </w:tabs>
        <w:spacing w:after="0"/>
      </w:pPr>
    </w:p>
    <w:p w:rsidR="00533EE3" w:rsidRDefault="00533EE3" w:rsidP="00533EE3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20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Pr="00533EE3">
        <w:t>w sprawie wydania opinii o lokalizacji kasyna gry w Świnoujściu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695FE9">
        <w:rPr>
          <w:b/>
        </w:rPr>
        <w:t>2</w:t>
      </w:r>
      <w:r w:rsidR="00976F51">
        <w:rPr>
          <w:b/>
        </w:rPr>
        <w:t>8</w:t>
      </w:r>
      <w:r>
        <w:t xml:space="preserve"> do protokołu.</w:t>
      </w:r>
    </w:p>
    <w:p w:rsidR="00533EE3" w:rsidRDefault="00533EE3" w:rsidP="00533EE3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695FE9">
        <w:rPr>
          <w:b/>
        </w:rPr>
        <w:t>2</w:t>
      </w:r>
      <w:r w:rsidR="00976F51">
        <w:rPr>
          <w:b/>
        </w:rPr>
        <w:t>9</w:t>
      </w:r>
      <w:r w:rsidRPr="007A3DD2">
        <w:t xml:space="preserve"> do protokołu.</w:t>
      </w:r>
    </w:p>
    <w:p w:rsidR="00533EE3" w:rsidRDefault="00533EE3" w:rsidP="00533EE3">
      <w:pPr>
        <w:spacing w:after="0"/>
        <w:rPr>
          <w:b/>
        </w:rPr>
      </w:pPr>
    </w:p>
    <w:p w:rsidR="00533EE3" w:rsidRPr="00175A50" w:rsidRDefault="00533EE3" w:rsidP="00533EE3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12</w:t>
      </w:r>
      <w:r w:rsidRPr="00175A50">
        <w:rPr>
          <w:b/>
        </w:rPr>
        <w:t xml:space="preserve"> –</w:t>
      </w:r>
      <w:r>
        <w:rPr>
          <w:b/>
        </w:rPr>
        <w:t xml:space="preserve"> </w:t>
      </w:r>
      <w:r w:rsidRPr="00533EE3">
        <w:rPr>
          <w:b/>
        </w:rPr>
        <w:t>Podjęcie uchwały w sprawie powierzenia reprezentowania Gminy Miasto Świnoujście w Zgromadzeniu Celowego Związku Gminy R-XXI z siedzibą w Nowogardzie Zastępcy Prezydenta Miasta Świnoujście.</w:t>
      </w:r>
    </w:p>
    <w:p w:rsidR="00533EE3" w:rsidRDefault="00533EE3" w:rsidP="00533EE3">
      <w:pPr>
        <w:spacing w:after="0"/>
      </w:pPr>
    </w:p>
    <w:p w:rsidR="00533EE3" w:rsidRDefault="00533EE3" w:rsidP="00533EE3">
      <w:pPr>
        <w:tabs>
          <w:tab w:val="left" w:pos="3180"/>
        </w:tabs>
        <w:spacing w:after="0"/>
      </w:pPr>
      <w:r>
        <w:t xml:space="preserve">Projekt uchwały przedstawił </w:t>
      </w:r>
      <w:r w:rsidR="00952D36" w:rsidRPr="00952D36">
        <w:rPr>
          <w:b/>
        </w:rPr>
        <w:t>Kierownik Biura Nadzoru Prawnego i Koordynacji Zamówień Publicznych Pan Maciej Nowicki</w:t>
      </w:r>
      <w:r w:rsidR="00952D36">
        <w:t>.</w:t>
      </w:r>
    </w:p>
    <w:p w:rsidR="00533EE3" w:rsidRDefault="00533EE3" w:rsidP="00533EE3">
      <w:pPr>
        <w:tabs>
          <w:tab w:val="left" w:pos="3180"/>
        </w:tabs>
        <w:spacing w:after="0"/>
      </w:pPr>
    </w:p>
    <w:p w:rsidR="00533EE3" w:rsidRDefault="00533EE3" w:rsidP="00533EE3">
      <w:pPr>
        <w:tabs>
          <w:tab w:val="left" w:pos="3180"/>
        </w:tabs>
        <w:spacing w:after="0"/>
      </w:pPr>
      <w:r>
        <w:t>Dyskusja.</w:t>
      </w:r>
    </w:p>
    <w:p w:rsidR="00533EE3" w:rsidRDefault="00533EE3" w:rsidP="00533EE3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Pr="00533EE3">
        <w:t>w sprawie powierzenia reprezentowania Gminy Miasto Świnoujście w Zgromadzeniu Celowego Związku Gminy R-XXI z siedzibą w Nowogardzie Zastępcy Prezydenta Miasta Świnoujście</w:t>
      </w:r>
      <w:r>
        <w:t>.</w:t>
      </w:r>
    </w:p>
    <w:p w:rsidR="00533EE3" w:rsidRPr="00B44CC5" w:rsidRDefault="00533EE3" w:rsidP="00533EE3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7C724F">
        <w:rPr>
          <w:u w:val="single"/>
        </w:rPr>
        <w:t>20</w:t>
      </w:r>
      <w:r w:rsidRPr="00B44CC5">
        <w:rPr>
          <w:u w:val="single"/>
        </w:rPr>
        <w:t xml:space="preserve"> radnych, głos</w:t>
      </w:r>
      <w:r w:rsidR="007C724F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7C724F">
        <w:rPr>
          <w:u w:val="single"/>
        </w:rPr>
        <w:t xml:space="preserve">ch i </w:t>
      </w:r>
      <w:r w:rsidRPr="00B44CC5">
        <w:rPr>
          <w:u w:val="single"/>
        </w:rPr>
        <w:t>wstrzymujących się</w:t>
      </w:r>
      <w:r w:rsidR="007C724F">
        <w:rPr>
          <w:u w:val="single"/>
        </w:rPr>
        <w:t xml:space="preserve"> nie było</w:t>
      </w:r>
      <w:r w:rsidRPr="00B44CC5">
        <w:rPr>
          <w:u w:val="single"/>
        </w:rPr>
        <w:t>.</w:t>
      </w:r>
    </w:p>
    <w:p w:rsidR="00533EE3" w:rsidRDefault="00533EE3" w:rsidP="00533EE3">
      <w:pPr>
        <w:tabs>
          <w:tab w:val="left" w:pos="3180"/>
        </w:tabs>
        <w:spacing w:after="0"/>
      </w:pPr>
      <w:r>
        <w:t>Uchwała została podjęta.</w:t>
      </w:r>
    </w:p>
    <w:p w:rsidR="00533EE3" w:rsidRDefault="00533EE3" w:rsidP="00533EE3">
      <w:pPr>
        <w:tabs>
          <w:tab w:val="left" w:pos="3180"/>
        </w:tabs>
        <w:spacing w:after="0"/>
      </w:pPr>
    </w:p>
    <w:p w:rsidR="00533EE3" w:rsidRDefault="00533EE3" w:rsidP="00533EE3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21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Pr="00533EE3">
        <w:t>w sprawie powierzenia reprezentowania Gminy Miasto Świnoujście w Zgromadzeniu Celowego Związku Gminy R-XXI z siedzibą w Nowogardzie Zastępcy Prezydenta Miasta Świnoujście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976F51">
        <w:rPr>
          <w:b/>
        </w:rPr>
        <w:t>30</w:t>
      </w:r>
      <w:r>
        <w:t xml:space="preserve"> do protokołu.</w:t>
      </w:r>
    </w:p>
    <w:p w:rsidR="00533EE3" w:rsidRDefault="00533EE3" w:rsidP="00533EE3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976F51">
        <w:rPr>
          <w:b/>
        </w:rPr>
        <w:t>31</w:t>
      </w:r>
      <w:r w:rsidRPr="007A3DD2">
        <w:t xml:space="preserve"> do protokołu.</w:t>
      </w:r>
    </w:p>
    <w:p w:rsidR="009636A5" w:rsidRDefault="009636A5" w:rsidP="00533EE3">
      <w:pPr>
        <w:spacing w:after="0"/>
      </w:pPr>
    </w:p>
    <w:p w:rsidR="00533EE3" w:rsidRPr="00175A50" w:rsidRDefault="00533EE3" w:rsidP="00533EE3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13</w:t>
      </w:r>
      <w:r w:rsidRPr="00175A50">
        <w:rPr>
          <w:b/>
        </w:rPr>
        <w:t xml:space="preserve"> –</w:t>
      </w:r>
      <w:r>
        <w:rPr>
          <w:b/>
        </w:rPr>
        <w:t xml:space="preserve"> </w:t>
      </w:r>
      <w:r w:rsidRPr="00533EE3">
        <w:rPr>
          <w:b/>
        </w:rPr>
        <w:t xml:space="preserve">Podjęcie uchwały w sprawie wyboru delegata Gminy Miasto Świnoujście </w:t>
      </w:r>
      <w:r>
        <w:rPr>
          <w:b/>
        </w:rPr>
        <w:br/>
      </w:r>
      <w:r w:rsidRPr="00533EE3">
        <w:rPr>
          <w:b/>
        </w:rPr>
        <w:t>do Zgromadzenia Celowego Związku Gmin R-XXI z siedzibą w Nowogardzie.</w:t>
      </w:r>
    </w:p>
    <w:p w:rsidR="00533EE3" w:rsidRDefault="00533EE3" w:rsidP="00533EE3">
      <w:pPr>
        <w:spacing w:after="0"/>
      </w:pPr>
    </w:p>
    <w:p w:rsidR="00533EE3" w:rsidRDefault="00533EE3" w:rsidP="00533EE3">
      <w:pPr>
        <w:tabs>
          <w:tab w:val="left" w:pos="3180"/>
        </w:tabs>
        <w:spacing w:after="0"/>
      </w:pPr>
      <w:r>
        <w:t xml:space="preserve">Projekt uchwały przedstawił </w:t>
      </w:r>
      <w:r w:rsidR="003E5645" w:rsidRPr="00952D36">
        <w:rPr>
          <w:b/>
        </w:rPr>
        <w:t>Kierownik Biura Nadzoru Prawnego i Koordynacji Zamówień Publicznych Pan Maciej Nowicki</w:t>
      </w:r>
      <w:r w:rsidR="003E5645">
        <w:t>.</w:t>
      </w:r>
    </w:p>
    <w:p w:rsidR="003E5645" w:rsidRDefault="003E5645" w:rsidP="00533EE3">
      <w:pPr>
        <w:tabs>
          <w:tab w:val="left" w:pos="3180"/>
        </w:tabs>
        <w:spacing w:after="0"/>
      </w:pPr>
    </w:p>
    <w:p w:rsidR="00147890" w:rsidRDefault="00147890" w:rsidP="00167A28">
      <w:pPr>
        <w:tabs>
          <w:tab w:val="left" w:pos="3180"/>
        </w:tabs>
        <w:spacing w:after="0"/>
      </w:pPr>
      <w:r w:rsidRPr="00147890">
        <w:rPr>
          <w:b/>
        </w:rPr>
        <w:t>Radny Sławomir Nowicki</w:t>
      </w:r>
      <w:r>
        <w:t xml:space="preserve"> zaproponował kandydaturę radnej Sylwii Marszałek</w:t>
      </w:r>
      <w:r w:rsidR="00167A28">
        <w:t xml:space="preserve"> na delegata Gminy Miasto Świnoujście do Zgromadzenia Celowego Związku Gmin R-XXI z siedzibą w Nowogardzie</w:t>
      </w:r>
      <w:r>
        <w:t>.</w:t>
      </w:r>
    </w:p>
    <w:p w:rsidR="00147890" w:rsidRDefault="00147890" w:rsidP="00533EE3">
      <w:pPr>
        <w:tabs>
          <w:tab w:val="left" w:pos="3180"/>
        </w:tabs>
        <w:spacing w:after="0"/>
      </w:pPr>
      <w:r w:rsidRPr="00147890">
        <w:rPr>
          <w:b/>
        </w:rPr>
        <w:t>Radna Sylwia Marszałek</w:t>
      </w:r>
      <w:r>
        <w:t xml:space="preserve"> wyraziła zgodę</w:t>
      </w:r>
      <w:r w:rsidR="0022718F">
        <w:t xml:space="preserve"> na kandydowanie na tę funkcję.</w:t>
      </w:r>
    </w:p>
    <w:p w:rsidR="00BB2299" w:rsidRDefault="00BB2299" w:rsidP="00533EE3">
      <w:pPr>
        <w:tabs>
          <w:tab w:val="left" w:pos="3180"/>
        </w:tabs>
        <w:spacing w:after="0"/>
      </w:pPr>
    </w:p>
    <w:p w:rsidR="00533EE3" w:rsidRDefault="00FE1D22" w:rsidP="00533EE3">
      <w:pPr>
        <w:tabs>
          <w:tab w:val="left" w:pos="3180"/>
        </w:tabs>
        <w:spacing w:after="0"/>
      </w:pPr>
      <w:r>
        <w:t xml:space="preserve">Dyskusja, w trakcie </w:t>
      </w:r>
      <w:r w:rsidR="00781A59">
        <w:t>której wypracowano autopoprawkę do projektu uchwały.</w:t>
      </w:r>
    </w:p>
    <w:p w:rsidR="00533EE3" w:rsidRDefault="00533EE3" w:rsidP="00533EE3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  <w:t>w sprawie wyboru delegata Gminy Miasto Świnoujście do Zgromadzenia Celowego Związku Gmin R-XXI z siedzibą w Nowogardzie</w:t>
      </w:r>
      <w:r w:rsidR="00FE1D22">
        <w:t xml:space="preserve"> wraz z autopoprawką</w:t>
      </w:r>
      <w:r>
        <w:t>.</w:t>
      </w:r>
    </w:p>
    <w:p w:rsidR="00533EE3" w:rsidRPr="00B44CC5" w:rsidRDefault="00533EE3" w:rsidP="00533EE3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781A59">
        <w:rPr>
          <w:u w:val="single"/>
        </w:rPr>
        <w:t xml:space="preserve">17 radnych, przy braku </w:t>
      </w:r>
      <w:r w:rsidRPr="00B44CC5">
        <w:rPr>
          <w:u w:val="single"/>
        </w:rPr>
        <w:t>głos</w:t>
      </w:r>
      <w:r w:rsidR="00781A59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781A59">
        <w:rPr>
          <w:u w:val="single"/>
        </w:rPr>
        <w:t>ch</w:t>
      </w:r>
      <w:r w:rsidRPr="00B44CC5">
        <w:rPr>
          <w:u w:val="single"/>
        </w:rPr>
        <w:t xml:space="preserve"> i </w:t>
      </w:r>
      <w:r w:rsidR="00781A59">
        <w:rPr>
          <w:u w:val="single"/>
        </w:rPr>
        <w:t xml:space="preserve">2 </w:t>
      </w:r>
      <w:r w:rsidRPr="00B44CC5">
        <w:rPr>
          <w:u w:val="single"/>
        </w:rPr>
        <w:t>głosach wstrzymujących się.</w:t>
      </w:r>
    </w:p>
    <w:p w:rsidR="00533EE3" w:rsidRDefault="00533EE3" w:rsidP="00533EE3">
      <w:pPr>
        <w:tabs>
          <w:tab w:val="left" w:pos="3180"/>
        </w:tabs>
        <w:spacing w:after="0"/>
      </w:pPr>
      <w:r>
        <w:t>Uchwała została podjęta.</w:t>
      </w:r>
    </w:p>
    <w:p w:rsidR="00533EE3" w:rsidRDefault="00533EE3" w:rsidP="00533EE3">
      <w:pPr>
        <w:tabs>
          <w:tab w:val="left" w:pos="3180"/>
        </w:tabs>
        <w:spacing w:after="0"/>
      </w:pPr>
    </w:p>
    <w:p w:rsidR="00533EE3" w:rsidRDefault="00533EE3" w:rsidP="00533EE3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22</w:t>
      </w:r>
      <w:r w:rsidRPr="00033BDC">
        <w:rPr>
          <w:b/>
          <w:u w:val="single"/>
        </w:rPr>
        <w:t>/2018</w:t>
      </w:r>
      <w:r>
        <w:t xml:space="preserve"> Rady Miasta Świnoujście z dnia 17 grudnia 2018 roku w sprawie wyboru delegata Gminy Miasto Świnoujście do Zgromadzenia Celowego Związku Gmin R-XXI z siedzibą </w:t>
      </w:r>
      <w:r>
        <w:br/>
        <w:t xml:space="preserve">w Nowogardzie stanowi </w:t>
      </w:r>
      <w:r w:rsidRPr="00033BDC">
        <w:rPr>
          <w:b/>
        </w:rPr>
        <w:t>załącznik nr</w:t>
      </w:r>
      <w:r w:rsidR="0020538D">
        <w:rPr>
          <w:b/>
        </w:rPr>
        <w:t xml:space="preserve"> </w:t>
      </w:r>
      <w:r w:rsidR="00976F51">
        <w:rPr>
          <w:b/>
        </w:rPr>
        <w:t>32</w:t>
      </w:r>
      <w:r>
        <w:t xml:space="preserve"> do protokołu.</w:t>
      </w:r>
    </w:p>
    <w:p w:rsidR="00533EE3" w:rsidRDefault="00533EE3" w:rsidP="00533EE3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20538D">
        <w:rPr>
          <w:b/>
        </w:rPr>
        <w:t>3</w:t>
      </w:r>
      <w:r w:rsidR="00976F51">
        <w:rPr>
          <w:b/>
        </w:rPr>
        <w:t>3</w:t>
      </w:r>
      <w:r w:rsidRPr="007A3DD2">
        <w:t xml:space="preserve"> do protokołu.</w:t>
      </w:r>
    </w:p>
    <w:p w:rsidR="009B0FE4" w:rsidRDefault="009B0FE4" w:rsidP="008645BF">
      <w:pPr>
        <w:spacing w:after="0"/>
        <w:rPr>
          <w:b/>
        </w:rPr>
      </w:pPr>
    </w:p>
    <w:p w:rsidR="008B4207" w:rsidRDefault="008B4207" w:rsidP="008645BF">
      <w:pPr>
        <w:spacing w:after="0"/>
        <w:rPr>
          <w:b/>
        </w:rPr>
      </w:pPr>
      <w:r>
        <w:rPr>
          <w:b/>
        </w:rPr>
        <w:t xml:space="preserve">Ad. pkt 14 – </w:t>
      </w:r>
      <w:r w:rsidRPr="008B4207">
        <w:rPr>
          <w:b/>
        </w:rPr>
        <w:t>Zapoznanie z raportem z realizacji Programu Profilaktyki i Rozwiązywania Problemów Alkoholowych i Przeciwdziałania Narkomanii w roku 2017.</w:t>
      </w:r>
    </w:p>
    <w:p w:rsidR="008B4207" w:rsidRDefault="008B4207" w:rsidP="008645BF">
      <w:pPr>
        <w:spacing w:after="0"/>
        <w:rPr>
          <w:b/>
        </w:rPr>
      </w:pPr>
    </w:p>
    <w:p w:rsidR="00FE1D22" w:rsidRDefault="00FE1D22" w:rsidP="00FE1D22">
      <w:pPr>
        <w:spacing w:after="0" w:line="240" w:lineRule="auto"/>
        <w:contextualSpacing w:val="0"/>
      </w:pPr>
      <w:r>
        <w:t xml:space="preserve">Raport </w:t>
      </w:r>
      <w:r w:rsidR="00635397" w:rsidRPr="00635397">
        <w:t xml:space="preserve">z realizacji Programu Profilaktyki i Rozwiązywania Problemów Alkoholowych </w:t>
      </w:r>
      <w:r w:rsidR="00635397">
        <w:br/>
      </w:r>
      <w:r w:rsidR="00635397" w:rsidRPr="00635397">
        <w:t>i Przeciwdziałania Narkomanii w roku 2017</w:t>
      </w:r>
      <w:r w:rsidR="00635397">
        <w:t xml:space="preserve"> </w:t>
      </w:r>
      <w:r>
        <w:t xml:space="preserve">przedstawiła </w:t>
      </w:r>
      <w:r w:rsidRPr="00FE1D22">
        <w:rPr>
          <w:b/>
        </w:rPr>
        <w:t>Naczelnik Wydziału Zdrowia i Polityki Społecznej Pani Gabriela Flis-Niśkiewicz</w:t>
      </w:r>
      <w:r>
        <w:t>.</w:t>
      </w:r>
    </w:p>
    <w:p w:rsidR="006C2D84" w:rsidRPr="006C2D84" w:rsidRDefault="00FE1D22" w:rsidP="006C2D84">
      <w:pPr>
        <w:spacing w:after="0" w:line="240" w:lineRule="auto"/>
        <w:contextualSpacing w:val="0"/>
        <w:jc w:val="left"/>
      </w:pPr>
      <w:r>
        <w:t>Dyskusja.</w:t>
      </w:r>
    </w:p>
    <w:p w:rsidR="006C2D84" w:rsidRPr="006C2D84" w:rsidRDefault="006C2D84" w:rsidP="006C2D84">
      <w:pPr>
        <w:spacing w:after="0" w:line="240" w:lineRule="auto"/>
        <w:contextualSpacing w:val="0"/>
        <w:jc w:val="left"/>
      </w:pPr>
      <w:r>
        <w:t>Raport został przyjęty</w:t>
      </w:r>
      <w:r w:rsidR="00792C5C">
        <w:t xml:space="preserve"> przez radnych</w:t>
      </w:r>
      <w:r w:rsidRPr="006C2D84">
        <w:t xml:space="preserve">, stanowi </w:t>
      </w:r>
      <w:r w:rsidRPr="006C2D84">
        <w:rPr>
          <w:b/>
        </w:rPr>
        <w:t xml:space="preserve">załącznik nr </w:t>
      </w:r>
      <w:r w:rsidR="00925F6F">
        <w:rPr>
          <w:b/>
        </w:rPr>
        <w:t>3</w:t>
      </w:r>
      <w:r w:rsidR="00976F51">
        <w:rPr>
          <w:b/>
        </w:rPr>
        <w:t>4</w:t>
      </w:r>
      <w:r w:rsidRPr="006C2D84">
        <w:t xml:space="preserve"> do protokołu.</w:t>
      </w:r>
    </w:p>
    <w:p w:rsidR="006C2D84" w:rsidRDefault="006C2D84" w:rsidP="001F71BD">
      <w:pPr>
        <w:spacing w:after="0" w:line="240" w:lineRule="auto"/>
        <w:contextualSpacing w:val="0"/>
        <w:jc w:val="left"/>
        <w:rPr>
          <w:b/>
          <w:u w:val="single"/>
        </w:rPr>
      </w:pPr>
    </w:p>
    <w:p w:rsidR="008B4207" w:rsidRPr="00175A50" w:rsidRDefault="008B4207" w:rsidP="008B4207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15</w:t>
      </w:r>
      <w:r w:rsidRPr="00175A50">
        <w:rPr>
          <w:b/>
        </w:rPr>
        <w:t xml:space="preserve"> –</w:t>
      </w:r>
      <w:r w:rsidR="00F80F5E">
        <w:rPr>
          <w:b/>
        </w:rPr>
        <w:t xml:space="preserve"> </w:t>
      </w:r>
      <w:r w:rsidR="00F80F5E" w:rsidRPr="00F80F5E">
        <w:rPr>
          <w:b/>
        </w:rPr>
        <w:t>Podjęcie uchwały w sprawie Programu Profilaktyki i Rozwiązywania Problemów Alkoholowych oraz Przeciwdziałania Narkomanii na rok 2019.</w:t>
      </w:r>
    </w:p>
    <w:p w:rsidR="008B4207" w:rsidRDefault="008B4207" w:rsidP="008B4207">
      <w:pPr>
        <w:spacing w:after="0"/>
      </w:pPr>
    </w:p>
    <w:p w:rsidR="008B4207" w:rsidRDefault="00FE1D22" w:rsidP="008B4207">
      <w:pPr>
        <w:tabs>
          <w:tab w:val="left" w:pos="3180"/>
        </w:tabs>
        <w:spacing w:after="0"/>
      </w:pPr>
      <w:r>
        <w:t>Projekt uchwały przedstawił</w:t>
      </w:r>
      <w:r w:rsidR="00BD1A35">
        <w:t xml:space="preserve"> </w:t>
      </w:r>
      <w:r w:rsidR="00BD1A35" w:rsidRPr="00BD1A35">
        <w:rPr>
          <w:b/>
        </w:rPr>
        <w:t>Zastępca Prezydenta Miasta Paweł Sujka</w:t>
      </w:r>
      <w:r w:rsidR="00BD1A35">
        <w:t>.</w:t>
      </w:r>
    </w:p>
    <w:p w:rsidR="001F71BD" w:rsidRDefault="001F71BD" w:rsidP="008B4207">
      <w:pPr>
        <w:tabs>
          <w:tab w:val="left" w:pos="3180"/>
        </w:tabs>
        <w:spacing w:after="0"/>
      </w:pPr>
    </w:p>
    <w:p w:rsidR="001F71BD" w:rsidRPr="003D7ED3" w:rsidRDefault="001F71BD" w:rsidP="001F71BD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ia</w:t>
      </w:r>
      <w:r w:rsidRPr="003D7ED3">
        <w:rPr>
          <w:b/>
          <w:u w:val="single"/>
        </w:rPr>
        <w:t xml:space="preserve"> Komisji Rady:</w:t>
      </w:r>
    </w:p>
    <w:p w:rsidR="001F71BD" w:rsidRPr="003D7ED3" w:rsidRDefault="001F71BD" w:rsidP="001F71BD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="00A1482F" w:rsidRPr="00A1482F">
        <w:rPr>
          <w:u w:val="single"/>
        </w:rPr>
        <w:t xml:space="preserve">za opinią pozytywną głosowało 11 członków Komisji, głosów przeciwnych </w:t>
      </w:r>
      <w:r w:rsidR="00A1482F">
        <w:rPr>
          <w:u w:val="single"/>
        </w:rPr>
        <w:br/>
      </w:r>
      <w:r w:rsidR="00A1482F" w:rsidRPr="00A1482F">
        <w:rPr>
          <w:u w:val="single"/>
        </w:rPr>
        <w:t>i wstrzymujących się nie było.</w:t>
      </w:r>
    </w:p>
    <w:p w:rsidR="003223DF" w:rsidRDefault="003223DF" w:rsidP="008B4207">
      <w:pPr>
        <w:tabs>
          <w:tab w:val="left" w:pos="3180"/>
        </w:tabs>
        <w:spacing w:after="0"/>
      </w:pPr>
    </w:p>
    <w:p w:rsidR="003223DF" w:rsidRDefault="008B4207" w:rsidP="008B4207">
      <w:pPr>
        <w:tabs>
          <w:tab w:val="left" w:pos="3180"/>
        </w:tabs>
        <w:spacing w:after="0"/>
      </w:pPr>
      <w:r>
        <w:t>Dyskusja.</w:t>
      </w:r>
    </w:p>
    <w:p w:rsidR="008B4207" w:rsidRDefault="008B4207" w:rsidP="008B4207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="00F80F5E" w:rsidRPr="00F80F5E">
        <w:t>w sprawie Programu Profilaktyki i Rozwiązywania Problemów Alkoholowych oraz Przeciwdziałania Narkomanii na rok 2019</w:t>
      </w:r>
      <w:r>
        <w:t>.</w:t>
      </w:r>
    </w:p>
    <w:p w:rsidR="008B4207" w:rsidRPr="00B44CC5" w:rsidRDefault="008B4207" w:rsidP="008B4207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765991">
        <w:rPr>
          <w:u w:val="single"/>
        </w:rPr>
        <w:t>20</w:t>
      </w:r>
      <w:r w:rsidRPr="00B44CC5">
        <w:rPr>
          <w:u w:val="single"/>
        </w:rPr>
        <w:t xml:space="preserve"> radnych, </w:t>
      </w:r>
      <w:r w:rsidR="00765991">
        <w:rPr>
          <w:u w:val="single"/>
        </w:rPr>
        <w:t>głosów</w:t>
      </w:r>
      <w:r w:rsidRPr="00B44CC5">
        <w:rPr>
          <w:u w:val="single"/>
        </w:rPr>
        <w:t xml:space="preserve"> przeciwny</w:t>
      </w:r>
      <w:r w:rsidR="00765991">
        <w:rPr>
          <w:u w:val="single"/>
        </w:rPr>
        <w:t>ch</w:t>
      </w:r>
      <w:r w:rsidRPr="00B44CC5">
        <w:rPr>
          <w:u w:val="single"/>
        </w:rPr>
        <w:t xml:space="preserve"> i wstrzymujących się</w:t>
      </w:r>
      <w:r w:rsidR="00765991">
        <w:rPr>
          <w:u w:val="single"/>
        </w:rPr>
        <w:t xml:space="preserve"> nie było</w:t>
      </w:r>
      <w:r w:rsidRPr="00B44CC5">
        <w:rPr>
          <w:u w:val="single"/>
        </w:rPr>
        <w:t>.</w:t>
      </w:r>
    </w:p>
    <w:p w:rsidR="008B4207" w:rsidRDefault="008B4207" w:rsidP="008B4207">
      <w:pPr>
        <w:tabs>
          <w:tab w:val="left" w:pos="3180"/>
        </w:tabs>
        <w:spacing w:after="0"/>
      </w:pPr>
      <w:r>
        <w:t>Uchwała została podjęta.</w:t>
      </w:r>
    </w:p>
    <w:p w:rsidR="00BB2299" w:rsidRDefault="00BB2299" w:rsidP="008B4207">
      <w:pPr>
        <w:spacing w:after="0"/>
        <w:rPr>
          <w:b/>
          <w:u w:val="single"/>
        </w:rPr>
      </w:pPr>
    </w:p>
    <w:p w:rsidR="008B4207" w:rsidRDefault="008B4207" w:rsidP="008B4207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23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="00F80F5E" w:rsidRPr="00F80F5E">
        <w:t xml:space="preserve">w sprawie Programu Profilaktyki i Rozwiązywania Problemów Alkoholowych oraz Przeciwdziałania Narkomanii </w:t>
      </w:r>
      <w:r w:rsidR="0022718F">
        <w:br/>
      </w:r>
      <w:r w:rsidR="00F80F5E" w:rsidRPr="00F80F5E">
        <w:t>na rok 2019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BB3BCA">
        <w:rPr>
          <w:b/>
        </w:rPr>
        <w:t>3</w:t>
      </w:r>
      <w:r w:rsidR="00976F51">
        <w:rPr>
          <w:b/>
        </w:rPr>
        <w:t>5</w:t>
      </w:r>
      <w:r>
        <w:t xml:space="preserve"> do protokołu.</w:t>
      </w:r>
    </w:p>
    <w:p w:rsidR="008B4207" w:rsidRDefault="008B4207" w:rsidP="008B4207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BB3BCA">
        <w:rPr>
          <w:b/>
        </w:rPr>
        <w:t>3</w:t>
      </w:r>
      <w:r w:rsidR="00976F51">
        <w:rPr>
          <w:b/>
        </w:rPr>
        <w:t>6</w:t>
      </w:r>
      <w:r w:rsidRPr="007A3DD2">
        <w:t xml:space="preserve"> do protokołu.</w:t>
      </w:r>
    </w:p>
    <w:p w:rsidR="00E748C5" w:rsidRPr="0091437B" w:rsidRDefault="00E748C5" w:rsidP="00E2450C">
      <w:pPr>
        <w:spacing w:after="0"/>
        <w:rPr>
          <w:highlight w:val="yellow"/>
        </w:rPr>
      </w:pPr>
      <w:r w:rsidRPr="0091437B">
        <w:rPr>
          <w:b/>
        </w:rPr>
        <w:lastRenderedPageBreak/>
        <w:t>Wiceprzewodniczący Rady Miasta Marek Niewiarowski</w:t>
      </w:r>
      <w:r w:rsidR="0091437B" w:rsidRPr="0091437B">
        <w:rPr>
          <w:b/>
        </w:rPr>
        <w:t xml:space="preserve"> </w:t>
      </w:r>
      <w:r w:rsidR="0091437B" w:rsidRPr="0091437B">
        <w:t>w imieniu</w:t>
      </w:r>
      <w:r w:rsidR="0091437B">
        <w:rPr>
          <w:b/>
        </w:rPr>
        <w:t xml:space="preserve"> </w:t>
      </w:r>
      <w:r w:rsidR="0091437B" w:rsidRPr="0091437B">
        <w:t xml:space="preserve">świnoujskich harcerzy </w:t>
      </w:r>
      <w:r w:rsidR="00BB2299">
        <w:br/>
      </w:r>
      <w:r w:rsidR="0091437B" w:rsidRPr="0091437B">
        <w:t>z Hufca Ziemi Wolińskiej ZHP złożył życzenia świąteczne</w:t>
      </w:r>
      <w:r w:rsidR="0091437B">
        <w:rPr>
          <w:b/>
        </w:rPr>
        <w:t xml:space="preserve"> </w:t>
      </w:r>
      <w:r w:rsidR="0091437B" w:rsidRPr="0091437B">
        <w:t>Prezydentowi Miasta i Radzie Miasta Świnoujście</w:t>
      </w:r>
      <w:r w:rsidR="0091437B">
        <w:t xml:space="preserve">, następnie przekazał </w:t>
      </w:r>
      <w:r w:rsidR="0091437B" w:rsidRPr="0091437B">
        <w:t>Betlejemskie Światełko Pokoju.</w:t>
      </w:r>
    </w:p>
    <w:p w:rsidR="00BF5059" w:rsidRDefault="00BF5059" w:rsidP="00E2450C">
      <w:pPr>
        <w:spacing w:after="0"/>
      </w:pPr>
    </w:p>
    <w:p w:rsidR="00E748C5" w:rsidRPr="00BF5059" w:rsidRDefault="00BF5059" w:rsidP="00E2450C">
      <w:pPr>
        <w:spacing w:after="0"/>
      </w:pPr>
      <w:r w:rsidRPr="00BF5059">
        <w:t xml:space="preserve">Kolejno </w:t>
      </w:r>
      <w:r w:rsidRPr="00BF5059">
        <w:rPr>
          <w:b/>
        </w:rPr>
        <w:t>Przewodnicząca Rady Miasta Elżbieta Jabłońska</w:t>
      </w:r>
      <w:r>
        <w:t xml:space="preserve"> </w:t>
      </w:r>
      <w:r w:rsidRPr="00BF5059">
        <w:t xml:space="preserve">oddała głos </w:t>
      </w:r>
      <w:r w:rsidRPr="00922447">
        <w:rPr>
          <w:b/>
        </w:rPr>
        <w:t>Panu Maciejowi Napiórkowskie</w:t>
      </w:r>
      <w:r w:rsidR="00AA3D25">
        <w:rPr>
          <w:b/>
        </w:rPr>
        <w:t>mu</w:t>
      </w:r>
      <w:r w:rsidRPr="00BF5059">
        <w:t xml:space="preserve">, który </w:t>
      </w:r>
      <w:r w:rsidR="00922447">
        <w:t xml:space="preserve">w imieniu </w:t>
      </w:r>
      <w:r w:rsidR="003C4C0E">
        <w:t xml:space="preserve">wszystkich </w:t>
      </w:r>
      <w:r w:rsidR="00BB2299">
        <w:t xml:space="preserve">działkowców </w:t>
      </w:r>
      <w:r w:rsidR="00922447">
        <w:t>ogródków działkowy</w:t>
      </w:r>
      <w:r w:rsidR="003C4C0E">
        <w:t>ch w Świnoujściu</w:t>
      </w:r>
      <w:r w:rsidR="0090675A">
        <w:t xml:space="preserve">, </w:t>
      </w:r>
      <w:r w:rsidR="0090675A" w:rsidRPr="0090675A">
        <w:t>złożył życzenia świąteczne</w:t>
      </w:r>
      <w:r w:rsidR="0090675A">
        <w:t>.</w:t>
      </w:r>
    </w:p>
    <w:p w:rsidR="00A81D08" w:rsidRPr="00A81D08" w:rsidRDefault="00A81D08" w:rsidP="00E2450C">
      <w:pPr>
        <w:spacing w:after="0"/>
      </w:pPr>
    </w:p>
    <w:p w:rsidR="00E2450C" w:rsidRPr="00175A50" w:rsidRDefault="00E2450C" w:rsidP="00E2450C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16</w:t>
      </w:r>
      <w:r w:rsidRPr="00175A50">
        <w:rPr>
          <w:b/>
        </w:rPr>
        <w:t xml:space="preserve"> –</w:t>
      </w:r>
      <w:r>
        <w:rPr>
          <w:b/>
        </w:rPr>
        <w:t xml:space="preserve"> </w:t>
      </w:r>
      <w:r w:rsidRPr="00E2450C">
        <w:rPr>
          <w:b/>
        </w:rPr>
        <w:t>Podjęcie uchwały w sprawie przyjęcia Programu współpracy Gminy Miasto Świnoujście z organizacjami pozarządowymi oraz podmiotami wymienionymi w art.</w:t>
      </w:r>
      <w:r w:rsidR="00D63028">
        <w:rPr>
          <w:b/>
        </w:rPr>
        <w:t xml:space="preserve"> </w:t>
      </w:r>
      <w:r w:rsidRPr="00E2450C">
        <w:rPr>
          <w:b/>
        </w:rPr>
        <w:t>3 ust.</w:t>
      </w:r>
      <w:r w:rsidR="00D63028">
        <w:rPr>
          <w:b/>
        </w:rPr>
        <w:t xml:space="preserve"> </w:t>
      </w:r>
      <w:r w:rsidRPr="00E2450C">
        <w:rPr>
          <w:b/>
        </w:rPr>
        <w:t>3 ustawy o działalności pożytku publicznego i wolontariacie na 2019 rok.</w:t>
      </w:r>
    </w:p>
    <w:p w:rsidR="00E2450C" w:rsidRDefault="00E2450C" w:rsidP="00E2450C">
      <w:pPr>
        <w:spacing w:after="0"/>
      </w:pPr>
    </w:p>
    <w:p w:rsidR="00E2450C" w:rsidRDefault="00E2450C" w:rsidP="00E2450C">
      <w:pPr>
        <w:tabs>
          <w:tab w:val="left" w:pos="3180"/>
        </w:tabs>
        <w:spacing w:after="0"/>
      </w:pPr>
      <w:r>
        <w:t xml:space="preserve">Projekt uchwały przedstawił </w:t>
      </w:r>
      <w:r w:rsidR="00A81D08" w:rsidRPr="00A81D08">
        <w:rPr>
          <w:b/>
        </w:rPr>
        <w:t>Zastępca Prezydenta Miasta Paweł Sujka</w:t>
      </w:r>
      <w:r w:rsidR="00A81D08">
        <w:t>.</w:t>
      </w:r>
    </w:p>
    <w:p w:rsidR="00E2450C" w:rsidRDefault="00E2450C" w:rsidP="00E2450C">
      <w:pPr>
        <w:tabs>
          <w:tab w:val="left" w:pos="3180"/>
        </w:tabs>
        <w:spacing w:after="0"/>
      </w:pPr>
    </w:p>
    <w:p w:rsidR="00DD015C" w:rsidRPr="003D7ED3" w:rsidRDefault="00DD015C" w:rsidP="00DD015C">
      <w:pPr>
        <w:spacing w:after="0" w:line="240" w:lineRule="auto"/>
        <w:contextualSpacing w:val="0"/>
        <w:jc w:val="left"/>
        <w:rPr>
          <w:b/>
          <w:u w:val="single"/>
        </w:rPr>
      </w:pPr>
      <w:r w:rsidRPr="003D7ED3">
        <w:rPr>
          <w:b/>
          <w:u w:val="single"/>
        </w:rPr>
        <w:t>Opin</w:t>
      </w:r>
      <w:r>
        <w:rPr>
          <w:b/>
          <w:u w:val="single"/>
        </w:rPr>
        <w:t>ie</w:t>
      </w:r>
      <w:r w:rsidRPr="003D7ED3">
        <w:rPr>
          <w:b/>
          <w:u w:val="single"/>
        </w:rPr>
        <w:t xml:space="preserve"> Komisji Rady:</w:t>
      </w:r>
    </w:p>
    <w:p w:rsidR="00DD015C" w:rsidRPr="003D7ED3" w:rsidRDefault="00DD015C" w:rsidP="00DD015C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 xml:space="preserve">przedstawił pozytywną opinię do projektu uchwały: </w:t>
      </w:r>
      <w:r w:rsidR="00E40052" w:rsidRPr="00E40052">
        <w:rPr>
          <w:u w:val="single"/>
        </w:rPr>
        <w:t>za opinią pozytywną głosowało 11 członków Komisji, przy braku głosów przeciwnych i wstrzymujących się.</w:t>
      </w:r>
    </w:p>
    <w:p w:rsidR="00DD015C" w:rsidRDefault="00DD015C" w:rsidP="00DD015C">
      <w:pPr>
        <w:spacing w:after="0" w:line="240" w:lineRule="auto"/>
        <w:contextualSpacing w:val="0"/>
        <w:rPr>
          <w:b/>
        </w:rPr>
      </w:pPr>
    </w:p>
    <w:p w:rsidR="00DD015C" w:rsidRPr="003D7ED3" w:rsidRDefault="00DD015C" w:rsidP="00DD015C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</w:t>
      </w:r>
      <w:r>
        <w:rPr>
          <w:b/>
        </w:rPr>
        <w:t>Morskiej Jan Borowski</w:t>
      </w:r>
      <w:r w:rsidRPr="003D7ED3">
        <w:rPr>
          <w:b/>
        </w:rPr>
        <w:t xml:space="preserve"> </w:t>
      </w:r>
      <w:r w:rsidRPr="003D7ED3">
        <w:t xml:space="preserve">przedstawił pozytywną opinię </w:t>
      </w:r>
      <w:r w:rsidR="00A81D08">
        <w:br/>
      </w:r>
      <w:r w:rsidRPr="003D7ED3">
        <w:t xml:space="preserve">do projektu uchwały: </w:t>
      </w:r>
      <w:r w:rsidRPr="003D7ED3">
        <w:rPr>
          <w:u w:val="single"/>
        </w:rPr>
        <w:t xml:space="preserve">za opinią pozytywną głosowało </w:t>
      </w:r>
      <w:r w:rsidR="00A81D08">
        <w:rPr>
          <w:u w:val="single"/>
        </w:rPr>
        <w:t>4</w:t>
      </w:r>
      <w:r w:rsidRPr="003D7ED3">
        <w:rPr>
          <w:u w:val="single"/>
        </w:rPr>
        <w:t xml:space="preserve"> członków </w:t>
      </w:r>
      <w:r w:rsidR="005C53F6">
        <w:rPr>
          <w:u w:val="single"/>
        </w:rPr>
        <w:t>K</w:t>
      </w:r>
      <w:r w:rsidRPr="003D7ED3">
        <w:rPr>
          <w:u w:val="single"/>
        </w:rPr>
        <w:t xml:space="preserve">omisji, głosów przeciwnych </w:t>
      </w:r>
      <w:r w:rsidR="00A81D08">
        <w:rPr>
          <w:u w:val="single"/>
        </w:rPr>
        <w:br/>
      </w:r>
      <w:r w:rsidRPr="003D7ED3">
        <w:rPr>
          <w:u w:val="single"/>
        </w:rPr>
        <w:t xml:space="preserve">i wstrzymujących się nie było. </w:t>
      </w:r>
    </w:p>
    <w:p w:rsidR="00DD015C" w:rsidRDefault="00DD015C" w:rsidP="00E2450C">
      <w:pPr>
        <w:tabs>
          <w:tab w:val="left" w:pos="3180"/>
        </w:tabs>
        <w:spacing w:after="0"/>
      </w:pPr>
    </w:p>
    <w:p w:rsidR="00E2450C" w:rsidRDefault="00E2450C" w:rsidP="00E2450C">
      <w:pPr>
        <w:tabs>
          <w:tab w:val="left" w:pos="3180"/>
        </w:tabs>
        <w:spacing w:after="0"/>
      </w:pPr>
      <w:r>
        <w:t>Dyskusja.</w:t>
      </w:r>
    </w:p>
    <w:p w:rsidR="00E2450C" w:rsidRDefault="00E2450C" w:rsidP="00E2450C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Pr="00E2450C">
        <w:t>w sprawie przyjęcia Programu współpracy Gminy Miasto Świnoujście z organizacjami pozarządowymi oraz podmiotami wymienionymi w art.</w:t>
      </w:r>
      <w:r w:rsidR="00AE5FF1">
        <w:t xml:space="preserve"> </w:t>
      </w:r>
      <w:r w:rsidRPr="00E2450C">
        <w:t>3 ust.</w:t>
      </w:r>
      <w:r w:rsidR="00AE5FF1">
        <w:t xml:space="preserve"> </w:t>
      </w:r>
      <w:r w:rsidRPr="00E2450C">
        <w:t>3 ustawy o działalności pożytku publicznego i wolontariacie na 2019 rok.</w:t>
      </w:r>
    </w:p>
    <w:p w:rsidR="00E2450C" w:rsidRPr="00B44CC5" w:rsidRDefault="00E2450C" w:rsidP="00E2450C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415605">
        <w:rPr>
          <w:u w:val="single"/>
        </w:rPr>
        <w:t xml:space="preserve">18 </w:t>
      </w:r>
      <w:r w:rsidRPr="00B44CC5">
        <w:rPr>
          <w:u w:val="single"/>
        </w:rPr>
        <w:t xml:space="preserve">radnych, przy </w:t>
      </w:r>
      <w:r w:rsidR="00415605">
        <w:rPr>
          <w:u w:val="single"/>
        </w:rPr>
        <w:t xml:space="preserve">braku </w:t>
      </w:r>
      <w:r w:rsidRPr="00B44CC5">
        <w:rPr>
          <w:u w:val="single"/>
        </w:rPr>
        <w:t>głos</w:t>
      </w:r>
      <w:r w:rsidR="00415605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415605">
        <w:rPr>
          <w:u w:val="single"/>
        </w:rPr>
        <w:t xml:space="preserve">ch i </w:t>
      </w:r>
      <w:r w:rsidRPr="00B44CC5">
        <w:rPr>
          <w:u w:val="single"/>
        </w:rPr>
        <w:t>wstrzymujących się.</w:t>
      </w:r>
    </w:p>
    <w:p w:rsidR="00E2450C" w:rsidRDefault="00E2450C" w:rsidP="00E2450C">
      <w:pPr>
        <w:tabs>
          <w:tab w:val="left" w:pos="3180"/>
        </w:tabs>
        <w:spacing w:after="0"/>
      </w:pPr>
      <w:r>
        <w:t>Uchwała została podjęta.</w:t>
      </w:r>
    </w:p>
    <w:p w:rsidR="00E2450C" w:rsidRDefault="00E2450C" w:rsidP="00E2450C">
      <w:pPr>
        <w:tabs>
          <w:tab w:val="left" w:pos="3180"/>
        </w:tabs>
        <w:spacing w:after="0"/>
      </w:pPr>
    </w:p>
    <w:p w:rsidR="00E2450C" w:rsidRDefault="00E2450C" w:rsidP="00E2450C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24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Pr="00E2450C">
        <w:t>w sprawie przyjęcia Programu współpracy Gminy Miasto Świnoujście z organizacjami pozarządowymi oraz podmiotami wymienionymi w art.</w:t>
      </w:r>
      <w:r w:rsidR="00D63028">
        <w:t xml:space="preserve"> </w:t>
      </w:r>
      <w:r w:rsidRPr="00E2450C">
        <w:t>3 ust.</w:t>
      </w:r>
      <w:r w:rsidR="00D63028">
        <w:t xml:space="preserve"> </w:t>
      </w:r>
      <w:r w:rsidRPr="00E2450C">
        <w:t>3 ustawy o działalności pożytku publiczn</w:t>
      </w:r>
      <w:r>
        <w:t xml:space="preserve">ego i wolontariacie na 2019 rok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D63028">
        <w:rPr>
          <w:b/>
        </w:rPr>
        <w:t>3</w:t>
      </w:r>
      <w:r w:rsidR="00976F51">
        <w:rPr>
          <w:b/>
        </w:rPr>
        <w:t>7</w:t>
      </w:r>
      <w:r>
        <w:t xml:space="preserve"> do protokołu.</w:t>
      </w:r>
    </w:p>
    <w:p w:rsidR="00E2450C" w:rsidRDefault="00E2450C" w:rsidP="00E2450C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D63028">
        <w:rPr>
          <w:b/>
        </w:rPr>
        <w:t>3</w:t>
      </w:r>
      <w:r w:rsidR="00976F51">
        <w:rPr>
          <w:b/>
        </w:rPr>
        <w:t>8</w:t>
      </w:r>
      <w:r w:rsidRPr="007A3DD2">
        <w:t xml:space="preserve"> do protokołu.</w:t>
      </w:r>
    </w:p>
    <w:p w:rsidR="009B0FE4" w:rsidRDefault="009B0FE4" w:rsidP="008645BF">
      <w:pPr>
        <w:spacing w:after="0"/>
        <w:rPr>
          <w:b/>
        </w:rPr>
      </w:pPr>
    </w:p>
    <w:p w:rsidR="001D4F66" w:rsidRPr="00175A50" w:rsidRDefault="001D4F66" w:rsidP="001D4F66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17</w:t>
      </w:r>
      <w:r w:rsidRPr="00175A50">
        <w:rPr>
          <w:b/>
        </w:rPr>
        <w:t xml:space="preserve"> –</w:t>
      </w:r>
      <w:r>
        <w:rPr>
          <w:b/>
        </w:rPr>
        <w:t xml:space="preserve"> </w:t>
      </w:r>
      <w:r w:rsidRPr="001D4F66">
        <w:rPr>
          <w:b/>
        </w:rPr>
        <w:t xml:space="preserve">Podjęcie uchwały w sprawie podwyższenia kryterium dochodowego uprawniającego do przyznania świadczenia pieniężnego na zakup posiłku lub żywności </w:t>
      </w:r>
      <w:r>
        <w:rPr>
          <w:b/>
        </w:rPr>
        <w:br/>
      </w:r>
      <w:r w:rsidRPr="001D4F66">
        <w:rPr>
          <w:b/>
        </w:rPr>
        <w:t xml:space="preserve">oraz określenie zasad zwrotu wydatków w zakresie dożywiania w formie posiłku </w:t>
      </w:r>
      <w:r>
        <w:rPr>
          <w:b/>
        </w:rPr>
        <w:br/>
      </w:r>
      <w:r w:rsidRPr="001D4F66">
        <w:rPr>
          <w:b/>
        </w:rPr>
        <w:t>albo świadczenia rzeczowego w postaci produktów żywnościowych.</w:t>
      </w:r>
    </w:p>
    <w:p w:rsidR="001D4F66" w:rsidRDefault="001D4F66" w:rsidP="001D4F66">
      <w:pPr>
        <w:spacing w:after="0"/>
      </w:pPr>
    </w:p>
    <w:p w:rsidR="001D4F66" w:rsidRDefault="001D4F66" w:rsidP="001D4F66">
      <w:pPr>
        <w:tabs>
          <w:tab w:val="left" w:pos="3180"/>
        </w:tabs>
        <w:spacing w:after="0"/>
      </w:pPr>
      <w:r>
        <w:t xml:space="preserve">Projekt uchwały </w:t>
      </w:r>
      <w:r w:rsidR="007174D7">
        <w:t xml:space="preserve">wraz z autopoprawką </w:t>
      </w:r>
      <w:r>
        <w:t xml:space="preserve">przedstawił </w:t>
      </w:r>
      <w:r w:rsidR="007174D7" w:rsidRPr="007174D7">
        <w:rPr>
          <w:b/>
        </w:rPr>
        <w:t>Zastępca Prezydenta Paweł Sujka</w:t>
      </w:r>
      <w:r w:rsidR="007174D7" w:rsidRPr="007174D7">
        <w:t>.</w:t>
      </w:r>
    </w:p>
    <w:p w:rsidR="00DD015C" w:rsidRPr="007174D7" w:rsidRDefault="00DD015C" w:rsidP="00DD015C">
      <w:pPr>
        <w:spacing w:after="0" w:line="240" w:lineRule="auto"/>
        <w:contextualSpacing w:val="0"/>
        <w:jc w:val="left"/>
        <w:rPr>
          <w:b/>
          <w:u w:val="single"/>
        </w:rPr>
      </w:pPr>
    </w:p>
    <w:p w:rsidR="00DD015C" w:rsidRPr="007174D7" w:rsidRDefault="00DD015C" w:rsidP="00DD015C">
      <w:pPr>
        <w:spacing w:after="0" w:line="240" w:lineRule="auto"/>
        <w:contextualSpacing w:val="0"/>
        <w:jc w:val="left"/>
        <w:rPr>
          <w:b/>
          <w:u w:val="single"/>
        </w:rPr>
      </w:pPr>
      <w:r w:rsidRPr="007174D7">
        <w:rPr>
          <w:b/>
          <w:u w:val="single"/>
        </w:rPr>
        <w:t>Opinia Komisji Rady:</w:t>
      </w:r>
    </w:p>
    <w:p w:rsidR="00DD015C" w:rsidRPr="003D7ED3" w:rsidRDefault="00DD015C" w:rsidP="00DD015C">
      <w:pPr>
        <w:spacing w:after="0" w:line="240" w:lineRule="auto"/>
        <w:contextualSpacing w:val="0"/>
        <w:rPr>
          <w:u w:val="single"/>
        </w:rPr>
      </w:pPr>
      <w:r w:rsidRPr="003D7ED3">
        <w:rPr>
          <w:b/>
        </w:rPr>
        <w:t xml:space="preserve">Przewodniczący Komisji Gospodarki i Budżetu Sławomir Nowicki </w:t>
      </w:r>
      <w:r w:rsidRPr="003D7ED3">
        <w:t>przedstawił pozytywną opinię do projektu uchwały</w:t>
      </w:r>
      <w:r w:rsidR="00EB27E4">
        <w:t xml:space="preserve"> wraz z autopoprawką</w:t>
      </w:r>
      <w:r w:rsidRPr="003D7ED3">
        <w:t xml:space="preserve">: </w:t>
      </w:r>
      <w:r w:rsidR="00E40052" w:rsidRPr="00E40052">
        <w:rPr>
          <w:u w:val="single"/>
        </w:rPr>
        <w:t>za opinią pozytywną głosowało 11 członków Komisji, głosów przeciwnych i wstrzymujących się nie było.</w:t>
      </w:r>
    </w:p>
    <w:p w:rsidR="001D4F66" w:rsidRDefault="001D4F66" w:rsidP="001D4F66">
      <w:pPr>
        <w:tabs>
          <w:tab w:val="left" w:pos="3180"/>
        </w:tabs>
        <w:spacing w:after="0"/>
      </w:pPr>
    </w:p>
    <w:p w:rsidR="001D4F66" w:rsidRDefault="001D4F66" w:rsidP="001D4F66">
      <w:pPr>
        <w:tabs>
          <w:tab w:val="left" w:pos="3180"/>
        </w:tabs>
        <w:spacing w:after="0"/>
      </w:pPr>
      <w:r>
        <w:lastRenderedPageBreak/>
        <w:t>Dyskusja.</w:t>
      </w:r>
    </w:p>
    <w:p w:rsidR="001D4F66" w:rsidRDefault="001D4F66" w:rsidP="001D4F66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  <w:t xml:space="preserve">w sprawie podwyższenia kryterium dochodowego uprawniającego do przyznania świadczenia pieniężnego na zakup posiłku lub żywności oraz określenie zasad zwrotu wydatków w zakresie dożywiania w formie posiłku albo świadczenia rzeczowego w </w:t>
      </w:r>
      <w:r w:rsidR="003223DF">
        <w:t>postaci produktów żywnościowych wraz z autopoprawką.</w:t>
      </w:r>
    </w:p>
    <w:p w:rsidR="001D4F66" w:rsidRPr="00B44CC5" w:rsidRDefault="001D4F66" w:rsidP="001D4F66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7174D7">
        <w:rPr>
          <w:u w:val="single"/>
        </w:rPr>
        <w:t xml:space="preserve">18 </w:t>
      </w:r>
      <w:r w:rsidRPr="00B44CC5">
        <w:rPr>
          <w:u w:val="single"/>
        </w:rPr>
        <w:t xml:space="preserve">radnych, przy </w:t>
      </w:r>
      <w:r w:rsidR="007174D7">
        <w:rPr>
          <w:u w:val="single"/>
        </w:rPr>
        <w:t xml:space="preserve">braku </w:t>
      </w:r>
      <w:r w:rsidRPr="00B44CC5">
        <w:rPr>
          <w:u w:val="single"/>
        </w:rPr>
        <w:t>głos</w:t>
      </w:r>
      <w:r w:rsidR="007174D7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7174D7">
        <w:rPr>
          <w:u w:val="single"/>
        </w:rPr>
        <w:t>ch</w:t>
      </w:r>
      <w:r w:rsidRPr="00B44CC5">
        <w:rPr>
          <w:u w:val="single"/>
        </w:rPr>
        <w:t xml:space="preserve"> </w:t>
      </w:r>
      <w:r w:rsidR="007174D7">
        <w:rPr>
          <w:u w:val="single"/>
        </w:rPr>
        <w:t xml:space="preserve">i </w:t>
      </w:r>
      <w:r w:rsidRPr="00B44CC5">
        <w:rPr>
          <w:u w:val="single"/>
        </w:rPr>
        <w:t>wstrzymujących się.</w:t>
      </w:r>
    </w:p>
    <w:p w:rsidR="001D4F66" w:rsidRDefault="001D4F66" w:rsidP="001D4F66">
      <w:pPr>
        <w:tabs>
          <w:tab w:val="left" w:pos="3180"/>
        </w:tabs>
        <w:spacing w:after="0"/>
      </w:pPr>
      <w:r>
        <w:t>Uchwała została podjęta.</w:t>
      </w:r>
    </w:p>
    <w:p w:rsidR="001D4F66" w:rsidRDefault="001D4F66" w:rsidP="001D4F66">
      <w:pPr>
        <w:tabs>
          <w:tab w:val="left" w:pos="3180"/>
        </w:tabs>
        <w:spacing w:after="0"/>
      </w:pPr>
    </w:p>
    <w:p w:rsidR="001D4F66" w:rsidRDefault="001D4F66" w:rsidP="001D4F66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25</w:t>
      </w:r>
      <w:r w:rsidRPr="00033BDC">
        <w:rPr>
          <w:b/>
          <w:u w:val="single"/>
        </w:rPr>
        <w:t>/2018</w:t>
      </w:r>
      <w:r>
        <w:t xml:space="preserve"> Rady Miasta Świnoujście z dnia 17 grudnia 2018 roku w sprawie podwyższenia kryterium dochodowego uprawniającego do przyznania świadczenia pieniężnego </w:t>
      </w:r>
      <w:r w:rsidR="0089686B">
        <w:br/>
      </w:r>
      <w:r>
        <w:t xml:space="preserve">na zakup posiłku lub żywności oraz określenie zasad zwrotu wydatków w zakresie dożywiania </w:t>
      </w:r>
      <w:r w:rsidR="0089686B">
        <w:br/>
      </w:r>
      <w:r>
        <w:t xml:space="preserve">w formie posiłku albo świadczenia rzeczowego w postaci produktów żywnościowych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9C2F0B">
        <w:rPr>
          <w:b/>
        </w:rPr>
        <w:t>3</w:t>
      </w:r>
      <w:r w:rsidR="00976F51">
        <w:rPr>
          <w:b/>
        </w:rPr>
        <w:t>9</w:t>
      </w:r>
      <w:r>
        <w:t xml:space="preserve"> do protokołu.</w:t>
      </w:r>
    </w:p>
    <w:p w:rsidR="001D4F66" w:rsidRDefault="001D4F66" w:rsidP="001D4F66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976F51">
        <w:rPr>
          <w:b/>
        </w:rPr>
        <w:t>40</w:t>
      </w:r>
      <w:r w:rsidRPr="007A3DD2">
        <w:t xml:space="preserve"> do protokołu.</w:t>
      </w:r>
    </w:p>
    <w:p w:rsidR="001D4F66" w:rsidRDefault="001D4F66" w:rsidP="008645BF">
      <w:pPr>
        <w:spacing w:after="0"/>
        <w:rPr>
          <w:b/>
        </w:rPr>
      </w:pPr>
    </w:p>
    <w:p w:rsidR="00AD15E9" w:rsidRDefault="007174D7" w:rsidP="0089686B">
      <w:pPr>
        <w:spacing w:after="0"/>
      </w:pPr>
      <w:r w:rsidRPr="00C7527A">
        <w:rPr>
          <w:b/>
        </w:rPr>
        <w:t>Przewodnicząca Rady Miasta Elżbieta</w:t>
      </w:r>
      <w:r>
        <w:rPr>
          <w:b/>
        </w:rPr>
        <w:t xml:space="preserve"> Jabłońska</w:t>
      </w:r>
      <w:r>
        <w:t xml:space="preserve"> zarządziła przerwę w obradach sesji </w:t>
      </w:r>
      <w:r w:rsidR="00C7527A">
        <w:br/>
      </w:r>
      <w:r>
        <w:t>od godz. 14</w:t>
      </w:r>
      <w:r w:rsidRPr="007174D7">
        <w:rPr>
          <w:vertAlign w:val="superscript"/>
        </w:rPr>
        <w:t>15</w:t>
      </w:r>
      <w:r w:rsidR="00C7527A">
        <w:t xml:space="preserve">, w trakcie której </w:t>
      </w:r>
      <w:r w:rsidR="00C7527A" w:rsidRPr="00C7527A">
        <w:t>odbyło się spotkanie opłatkowe Radnych</w:t>
      </w:r>
      <w:r w:rsidR="00C7527A">
        <w:t>.</w:t>
      </w:r>
      <w:r w:rsidR="00AD15E9">
        <w:t xml:space="preserve"> </w:t>
      </w:r>
    </w:p>
    <w:p w:rsidR="007174D7" w:rsidRDefault="00AD15E9" w:rsidP="0089686B">
      <w:pPr>
        <w:spacing w:after="0"/>
        <w:rPr>
          <w:b/>
        </w:rPr>
      </w:pPr>
      <w:r>
        <w:t>Kolejno wznowiła obrady o godz. 16</w:t>
      </w:r>
      <w:r w:rsidRPr="007174D7">
        <w:rPr>
          <w:vertAlign w:val="superscript"/>
        </w:rPr>
        <w:t>00</w:t>
      </w:r>
      <w:r>
        <w:rPr>
          <w:vertAlign w:val="superscript"/>
        </w:rPr>
        <w:t>.</w:t>
      </w:r>
    </w:p>
    <w:p w:rsidR="007174D7" w:rsidRDefault="007174D7" w:rsidP="0089686B">
      <w:pPr>
        <w:spacing w:after="0"/>
        <w:rPr>
          <w:b/>
        </w:rPr>
      </w:pPr>
    </w:p>
    <w:p w:rsidR="007174D7" w:rsidRDefault="006366F7" w:rsidP="0089686B">
      <w:pPr>
        <w:spacing w:after="0"/>
      </w:pPr>
      <w:r>
        <w:rPr>
          <w:b/>
        </w:rPr>
        <w:t xml:space="preserve">Przewodnicząca Rady Miasta Elżbieta Jabłońska </w:t>
      </w:r>
      <w:r w:rsidRPr="006366F7">
        <w:t>oddała głos</w:t>
      </w:r>
      <w:r>
        <w:rPr>
          <w:b/>
        </w:rPr>
        <w:t xml:space="preserve"> Przewodniczącej </w:t>
      </w:r>
      <w:r w:rsidR="00395173" w:rsidRPr="00395173">
        <w:rPr>
          <w:b/>
        </w:rPr>
        <w:t xml:space="preserve">Międzyzakładowego Związku Zawodowego Pracowników Stoczni </w:t>
      </w:r>
      <w:r>
        <w:rPr>
          <w:b/>
        </w:rPr>
        <w:t xml:space="preserve">Pani Anecie </w:t>
      </w:r>
      <w:r w:rsidRPr="00E52A21">
        <w:rPr>
          <w:b/>
        </w:rPr>
        <w:t>S</w:t>
      </w:r>
      <w:r w:rsidR="00E52A21" w:rsidRPr="00E52A21">
        <w:rPr>
          <w:b/>
        </w:rPr>
        <w:t>t</w:t>
      </w:r>
      <w:r w:rsidRPr="00E52A21">
        <w:rPr>
          <w:b/>
        </w:rPr>
        <w:t xml:space="preserve">awickiej, </w:t>
      </w:r>
      <w:r w:rsidRPr="00E52A21">
        <w:t>która</w:t>
      </w:r>
      <w:r w:rsidR="00104E3D" w:rsidRPr="00E52A21">
        <w:t xml:space="preserve"> </w:t>
      </w:r>
      <w:r w:rsidR="00E52A21" w:rsidRPr="00E52A21">
        <w:t xml:space="preserve">poinformowała, że w ramach inicjatywy uchwałodawczej mieszkańcy miasta Świnoujście </w:t>
      </w:r>
      <w:r w:rsidR="00FE71C0">
        <w:br/>
      </w:r>
      <w:r w:rsidR="00E52A21" w:rsidRPr="00E52A21">
        <w:t xml:space="preserve">na podstawie § 56 ust. 1 pkt e Statutu Rady Miasta, </w:t>
      </w:r>
      <w:r w:rsidR="00E52A21">
        <w:t>przekazują Przewodniczącej Rady Miasta l</w:t>
      </w:r>
      <w:r w:rsidR="00E52A21" w:rsidRPr="00E52A21">
        <w:t>ist</w:t>
      </w:r>
      <w:r w:rsidR="0058639B">
        <w:t xml:space="preserve">ę </w:t>
      </w:r>
      <w:r w:rsidR="00FE71C0">
        <w:br/>
      </w:r>
      <w:r w:rsidR="0058639B">
        <w:t>z podpisami</w:t>
      </w:r>
      <w:r w:rsidR="00E52A21" w:rsidRPr="00E52A21">
        <w:t xml:space="preserve"> </w:t>
      </w:r>
      <w:r w:rsidR="00E52A21">
        <w:t xml:space="preserve">1500 </w:t>
      </w:r>
      <w:r w:rsidR="00E52A21" w:rsidRPr="00E52A21">
        <w:t xml:space="preserve">osób </w:t>
      </w:r>
      <w:r w:rsidR="00E52A21">
        <w:t>pop</w:t>
      </w:r>
      <w:r w:rsidR="00E52A21" w:rsidRPr="00E52A21">
        <w:t xml:space="preserve">ierających włączenie </w:t>
      </w:r>
      <w:r w:rsidR="0058639B">
        <w:t xml:space="preserve">projektu </w:t>
      </w:r>
      <w:r w:rsidR="0058639B" w:rsidRPr="0058639B">
        <w:t xml:space="preserve">uchwały w sprawie odłączenia zakładu </w:t>
      </w:r>
      <w:r w:rsidR="00FE71C0">
        <w:br/>
      </w:r>
      <w:r w:rsidR="0058639B" w:rsidRPr="0058639B">
        <w:t>w Świnoujściu od Morskiej Stoczni Remontowej „Gryfia” S.A</w:t>
      </w:r>
      <w:r w:rsidR="0058639B">
        <w:t xml:space="preserve">., </w:t>
      </w:r>
      <w:r w:rsidR="00E52A21" w:rsidRPr="00E52A21">
        <w:t>do porządku obrad najbliższej sesji Rady M</w:t>
      </w:r>
      <w:r w:rsidR="0058639B">
        <w:t>iasta.</w:t>
      </w:r>
      <w:r w:rsidR="00E52A21" w:rsidRPr="00E52A21">
        <w:t xml:space="preserve"> </w:t>
      </w:r>
      <w:r w:rsidR="00104E3D" w:rsidRPr="00E52A21">
        <w:t>Kolejno przekazała Przewodniczącej</w:t>
      </w:r>
      <w:r w:rsidR="00104E3D">
        <w:t xml:space="preserve"> </w:t>
      </w:r>
      <w:r w:rsidR="00FE71C0">
        <w:t>pismo</w:t>
      </w:r>
      <w:r w:rsidR="009922D1" w:rsidRPr="009922D1">
        <w:t xml:space="preserve">, które stanowi </w:t>
      </w:r>
      <w:r w:rsidR="009922D1">
        <w:rPr>
          <w:b/>
        </w:rPr>
        <w:t xml:space="preserve">załącznik nr </w:t>
      </w:r>
      <w:r w:rsidR="00976F51">
        <w:rPr>
          <w:b/>
        </w:rPr>
        <w:t>41</w:t>
      </w:r>
      <w:r w:rsidR="009922D1">
        <w:rPr>
          <w:b/>
        </w:rPr>
        <w:t xml:space="preserve"> </w:t>
      </w:r>
      <w:r w:rsidR="00FE71C0">
        <w:rPr>
          <w:b/>
        </w:rPr>
        <w:br/>
      </w:r>
      <w:r w:rsidR="009922D1" w:rsidRPr="009922D1">
        <w:t>do protokołu.</w:t>
      </w:r>
    </w:p>
    <w:p w:rsidR="00E52A21" w:rsidRDefault="00E52A21" w:rsidP="0089686B">
      <w:pPr>
        <w:spacing w:after="0"/>
      </w:pPr>
    </w:p>
    <w:p w:rsidR="00104E3D" w:rsidRPr="00104E3D" w:rsidRDefault="00104E3D" w:rsidP="0089686B">
      <w:pPr>
        <w:spacing w:after="0"/>
      </w:pPr>
      <w:r>
        <w:t xml:space="preserve">Kolejno </w:t>
      </w:r>
      <w:r w:rsidRPr="00104E3D">
        <w:rPr>
          <w:b/>
        </w:rPr>
        <w:t>Przewodnicząca Rady Miasta Elżbieta Jabłońska</w:t>
      </w:r>
      <w:r>
        <w:t xml:space="preserve"> </w:t>
      </w:r>
      <w:r w:rsidR="00EB426C">
        <w:t>zaproponowała radnym zwołanie Nadzwyczajnej sesji w dniu 21 grudnia 2018 roku</w:t>
      </w:r>
      <w:r w:rsidR="00BA7852" w:rsidRPr="00BA7852">
        <w:t xml:space="preserve"> w sprawie przedstawionej przez Panią Anetę Stawicką</w:t>
      </w:r>
      <w:r w:rsidR="00EB426C">
        <w:t xml:space="preserve">. </w:t>
      </w:r>
      <w:r w:rsidR="00BA7852">
        <w:t>Powiedziała, że z</w:t>
      </w:r>
      <w:r w:rsidR="00EB426C">
        <w:t>ostanie przygotowany projekt uchwały i poprosiła</w:t>
      </w:r>
      <w:r w:rsidR="00BA7852">
        <w:t xml:space="preserve"> radnych</w:t>
      </w:r>
      <w:r w:rsidR="00EB426C">
        <w:t xml:space="preserve"> </w:t>
      </w:r>
      <w:r w:rsidR="00BA7852">
        <w:br/>
      </w:r>
      <w:r w:rsidR="00EB426C">
        <w:t xml:space="preserve">o podpisanie się pod wnioskiem o </w:t>
      </w:r>
      <w:r w:rsidR="00EA71F9">
        <w:t>zwołanie sesji Rady Miasta</w:t>
      </w:r>
      <w:r w:rsidR="00EB426C">
        <w:t>.</w:t>
      </w:r>
    </w:p>
    <w:p w:rsidR="007174D7" w:rsidRDefault="007174D7" w:rsidP="0089686B">
      <w:pPr>
        <w:spacing w:after="0"/>
        <w:rPr>
          <w:b/>
        </w:rPr>
      </w:pPr>
    </w:p>
    <w:p w:rsidR="0089686B" w:rsidRPr="00175A50" w:rsidRDefault="0089686B" w:rsidP="0089686B">
      <w:pPr>
        <w:spacing w:after="0"/>
        <w:rPr>
          <w:b/>
        </w:rPr>
      </w:pPr>
      <w:r w:rsidRPr="00175A50">
        <w:rPr>
          <w:b/>
        </w:rPr>
        <w:t xml:space="preserve">Ad. pkt </w:t>
      </w:r>
      <w:r>
        <w:rPr>
          <w:b/>
        </w:rPr>
        <w:t>18</w:t>
      </w:r>
      <w:r w:rsidRPr="00175A50">
        <w:rPr>
          <w:b/>
        </w:rPr>
        <w:t xml:space="preserve"> –</w:t>
      </w:r>
      <w:r w:rsidR="00C12C3A">
        <w:rPr>
          <w:b/>
        </w:rPr>
        <w:t xml:space="preserve"> </w:t>
      </w:r>
      <w:r w:rsidR="00C12C3A" w:rsidRPr="00C12C3A">
        <w:rPr>
          <w:b/>
        </w:rPr>
        <w:t>Podjęcie uchwały o zmianie uchwały w sprawie powołania członków Komisji Rewizyjnej Rady Miasta Świnoujście i wyboru Przewodniczącego tej Komisji.</w:t>
      </w:r>
    </w:p>
    <w:p w:rsidR="0089686B" w:rsidRDefault="0089686B" w:rsidP="0089686B">
      <w:pPr>
        <w:spacing w:after="0"/>
      </w:pPr>
    </w:p>
    <w:p w:rsidR="0089686B" w:rsidRDefault="000709E3" w:rsidP="0089686B">
      <w:pPr>
        <w:tabs>
          <w:tab w:val="left" w:pos="3180"/>
        </w:tabs>
        <w:spacing w:after="0"/>
      </w:pPr>
      <w:r>
        <w:t xml:space="preserve">Projekt uchwały przedstawiła </w:t>
      </w:r>
      <w:r w:rsidRPr="000709E3">
        <w:rPr>
          <w:b/>
        </w:rPr>
        <w:t>Przewodnicząca Rady Miasta Elżbieta Jabłońska</w:t>
      </w:r>
      <w:r>
        <w:t>.</w:t>
      </w:r>
    </w:p>
    <w:p w:rsidR="00C367FA" w:rsidRDefault="00C367FA" w:rsidP="0089686B">
      <w:pPr>
        <w:tabs>
          <w:tab w:val="left" w:pos="3180"/>
        </w:tabs>
        <w:spacing w:after="0"/>
      </w:pPr>
    </w:p>
    <w:p w:rsidR="00C367FA" w:rsidRDefault="008E3BAB" w:rsidP="0089686B">
      <w:pPr>
        <w:tabs>
          <w:tab w:val="left" w:pos="3180"/>
        </w:tabs>
        <w:spacing w:after="0"/>
      </w:pPr>
      <w:r>
        <w:t>Pismo z dnia 30.11.2018 r. z rezygnacją radnego Stanisława Bartkowiaka z funkcji Przewodniczącego Komisji Rewizyjnej</w:t>
      </w:r>
      <w:r w:rsidR="00C367FA">
        <w:t xml:space="preserve"> stanowi </w:t>
      </w:r>
      <w:r w:rsidR="00C367FA" w:rsidRPr="00C367FA">
        <w:rPr>
          <w:b/>
        </w:rPr>
        <w:t xml:space="preserve">załącznik nr </w:t>
      </w:r>
      <w:r w:rsidR="00976F51">
        <w:rPr>
          <w:b/>
        </w:rPr>
        <w:t>42</w:t>
      </w:r>
      <w:r w:rsidR="00C367FA">
        <w:t xml:space="preserve"> do protokołu.</w:t>
      </w:r>
    </w:p>
    <w:p w:rsidR="00C367FA" w:rsidRDefault="00C04EE4" w:rsidP="0089686B">
      <w:pPr>
        <w:tabs>
          <w:tab w:val="left" w:pos="3180"/>
        </w:tabs>
        <w:spacing w:after="0"/>
      </w:pPr>
      <w:r>
        <w:t xml:space="preserve">Pismo z dnia 11.12.2018 r. zgłaszające akces </w:t>
      </w:r>
      <w:r w:rsidR="00877E10" w:rsidRPr="00877E10">
        <w:t xml:space="preserve">radnej Magdaleny Ilczuk </w:t>
      </w:r>
      <w:r>
        <w:t xml:space="preserve">do pracy w Komisji Rewizyjnej </w:t>
      </w:r>
      <w:r w:rsidR="00C367FA">
        <w:t xml:space="preserve">stanowi </w:t>
      </w:r>
      <w:r w:rsidR="00C367FA" w:rsidRPr="00C367FA">
        <w:rPr>
          <w:b/>
        </w:rPr>
        <w:t xml:space="preserve">załącznik nr </w:t>
      </w:r>
      <w:r w:rsidR="00976F51">
        <w:rPr>
          <w:b/>
        </w:rPr>
        <w:t>43</w:t>
      </w:r>
      <w:r w:rsidR="00C367FA">
        <w:t xml:space="preserve"> do protokołu.</w:t>
      </w:r>
    </w:p>
    <w:p w:rsidR="007707F5" w:rsidRDefault="007707F5" w:rsidP="0089686B">
      <w:pPr>
        <w:tabs>
          <w:tab w:val="left" w:pos="3180"/>
        </w:tabs>
        <w:spacing w:after="0"/>
      </w:pPr>
    </w:p>
    <w:p w:rsidR="0048163C" w:rsidRDefault="0048163C" w:rsidP="0089686B">
      <w:pPr>
        <w:tabs>
          <w:tab w:val="left" w:pos="3180"/>
        </w:tabs>
        <w:spacing w:after="0"/>
      </w:pPr>
    </w:p>
    <w:p w:rsidR="0048163C" w:rsidRDefault="0048163C" w:rsidP="0089686B">
      <w:pPr>
        <w:tabs>
          <w:tab w:val="left" w:pos="3180"/>
        </w:tabs>
        <w:spacing w:after="0"/>
      </w:pPr>
    </w:p>
    <w:p w:rsidR="0048163C" w:rsidRDefault="0048163C" w:rsidP="0089686B">
      <w:pPr>
        <w:tabs>
          <w:tab w:val="left" w:pos="3180"/>
        </w:tabs>
        <w:spacing w:after="0"/>
      </w:pPr>
    </w:p>
    <w:p w:rsidR="0089686B" w:rsidRDefault="0089686B" w:rsidP="0089686B">
      <w:pPr>
        <w:tabs>
          <w:tab w:val="left" w:pos="3180"/>
        </w:tabs>
        <w:spacing w:after="0"/>
      </w:pPr>
      <w:r>
        <w:lastRenderedPageBreak/>
        <w:t>Dyskusja.</w:t>
      </w:r>
    </w:p>
    <w:p w:rsidR="00C367FA" w:rsidRDefault="00C367FA" w:rsidP="00C367FA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powołaniem </w:t>
      </w:r>
      <w:r w:rsidR="001F4415" w:rsidRPr="001F4415">
        <w:t xml:space="preserve">radnej Magdaleny Ilczuk </w:t>
      </w:r>
      <w:r>
        <w:t>do składu Komisji Rewizyjnej.</w:t>
      </w:r>
    </w:p>
    <w:p w:rsidR="00C367FA" w:rsidRPr="00BE24B5" w:rsidRDefault="00C367FA" w:rsidP="00C367FA">
      <w:pPr>
        <w:tabs>
          <w:tab w:val="left" w:pos="3180"/>
        </w:tabs>
        <w:spacing w:after="0"/>
        <w:rPr>
          <w:u w:val="single"/>
        </w:rPr>
      </w:pPr>
      <w:r w:rsidRPr="00BE24B5">
        <w:rPr>
          <w:u w:val="single"/>
        </w:rPr>
        <w:t xml:space="preserve">Za </w:t>
      </w:r>
      <w:r w:rsidR="00BA7DA4">
        <w:rPr>
          <w:u w:val="single"/>
        </w:rPr>
        <w:t xml:space="preserve">powołaniem radnej </w:t>
      </w:r>
      <w:r w:rsidRPr="00BE24B5">
        <w:rPr>
          <w:u w:val="single"/>
        </w:rPr>
        <w:t>głosowało 19 radnych, przy braku głosów przeciwnych i wstrzymujących się.</w:t>
      </w:r>
    </w:p>
    <w:p w:rsidR="00C367FA" w:rsidRDefault="00C367FA" w:rsidP="00C367FA">
      <w:pPr>
        <w:tabs>
          <w:tab w:val="left" w:pos="3180"/>
        </w:tabs>
        <w:spacing w:after="0"/>
      </w:pPr>
      <w:r>
        <w:t>Radna Magdalena Ilczuk została powołana do składu Komisji Rewizyjnej.</w:t>
      </w:r>
    </w:p>
    <w:p w:rsidR="00C367FA" w:rsidRDefault="00C367FA" w:rsidP="00C367FA">
      <w:pPr>
        <w:tabs>
          <w:tab w:val="left" w:pos="3180"/>
        </w:tabs>
        <w:spacing w:after="0"/>
      </w:pPr>
    </w:p>
    <w:p w:rsidR="00C367FA" w:rsidRDefault="00C367FA" w:rsidP="00C367FA">
      <w:pPr>
        <w:tabs>
          <w:tab w:val="left" w:pos="3180"/>
        </w:tabs>
        <w:spacing w:after="0"/>
      </w:pPr>
      <w:r>
        <w:t xml:space="preserve">Kolejno </w:t>
      </w:r>
      <w:r w:rsidRPr="00B44CC5">
        <w:rPr>
          <w:b/>
        </w:rPr>
        <w:t>Przewodnicząca Rady Miasta Elżbieta Jabłońska</w:t>
      </w:r>
      <w:r>
        <w:t xml:space="preserve"> zarządziła głosowanie nad </w:t>
      </w:r>
      <w:r w:rsidR="0077507B">
        <w:t>odwołaniem</w:t>
      </w:r>
      <w:r>
        <w:t xml:space="preserve"> </w:t>
      </w:r>
      <w:r w:rsidR="00E42A7F" w:rsidRPr="00E42A7F">
        <w:t xml:space="preserve">radnego Stanisława Bartkowiaka </w:t>
      </w:r>
      <w:r w:rsidR="0077507B" w:rsidRPr="0077507B">
        <w:t>z funkcji Przewodniczącego Komisji Rewizyjnej</w:t>
      </w:r>
      <w:r>
        <w:t>.</w:t>
      </w:r>
    </w:p>
    <w:p w:rsidR="00C367FA" w:rsidRPr="00BE24B5" w:rsidRDefault="00C367FA" w:rsidP="00C367FA">
      <w:pPr>
        <w:tabs>
          <w:tab w:val="left" w:pos="3180"/>
        </w:tabs>
        <w:spacing w:after="0"/>
        <w:rPr>
          <w:u w:val="single"/>
        </w:rPr>
      </w:pPr>
      <w:r w:rsidRPr="00BE24B5">
        <w:rPr>
          <w:u w:val="single"/>
        </w:rPr>
        <w:t>Za przyjęciem rezygnacji głosowało 15 radnych, głosów przeciwnych i wstrzymujących się nie było.</w:t>
      </w:r>
    </w:p>
    <w:p w:rsidR="00BE24B5" w:rsidRDefault="00BE24B5" w:rsidP="00C367FA">
      <w:pPr>
        <w:tabs>
          <w:tab w:val="left" w:pos="3180"/>
        </w:tabs>
        <w:spacing w:after="0"/>
      </w:pPr>
      <w:r>
        <w:t>Radny Stanisław Bartkowiak został odwołany z funkcji Przewodniczącego Komisji Rewizyjnej.</w:t>
      </w:r>
    </w:p>
    <w:p w:rsidR="00BE24B5" w:rsidRDefault="00BE24B5" w:rsidP="00C367FA">
      <w:pPr>
        <w:tabs>
          <w:tab w:val="left" w:pos="3180"/>
        </w:tabs>
        <w:spacing w:after="0"/>
      </w:pPr>
    </w:p>
    <w:p w:rsidR="002217AC" w:rsidRDefault="002217AC" w:rsidP="002217AC">
      <w:pPr>
        <w:tabs>
          <w:tab w:val="left" w:pos="3180"/>
        </w:tabs>
        <w:spacing w:after="0"/>
      </w:pPr>
      <w:r>
        <w:t xml:space="preserve">Następnie </w:t>
      </w:r>
      <w:r w:rsidRPr="00B44CC5">
        <w:rPr>
          <w:b/>
        </w:rPr>
        <w:t>Przewodnicząca Rady Miasta Elżbieta Jabłońska</w:t>
      </w:r>
      <w:r>
        <w:t xml:space="preserve"> poprosiła o zgłoszenie kandydatur na funkcję Przewodniczącego Komisji Rewizyjnej.</w:t>
      </w:r>
    </w:p>
    <w:p w:rsidR="002217AC" w:rsidRDefault="002217AC" w:rsidP="002217AC">
      <w:pPr>
        <w:tabs>
          <w:tab w:val="left" w:pos="3180"/>
        </w:tabs>
        <w:spacing w:after="0"/>
      </w:pPr>
    </w:p>
    <w:p w:rsidR="002217AC" w:rsidRDefault="00445DFC" w:rsidP="002217AC">
      <w:pPr>
        <w:tabs>
          <w:tab w:val="left" w:pos="3180"/>
        </w:tabs>
        <w:spacing w:after="0"/>
      </w:pPr>
      <w:r w:rsidRPr="003E3CF1">
        <w:rPr>
          <w:b/>
        </w:rPr>
        <w:t>Radny Grzegorz Koss</w:t>
      </w:r>
      <w:r>
        <w:t xml:space="preserve"> zaproponował kandydaturę radnej Magdaleny Ilczuk na funkcję Przewodniczącej Komisji Rewizyjnej.</w:t>
      </w:r>
    </w:p>
    <w:p w:rsidR="002217AC" w:rsidRDefault="00445DFC" w:rsidP="00BE24B5">
      <w:pPr>
        <w:tabs>
          <w:tab w:val="left" w:pos="3180"/>
        </w:tabs>
        <w:spacing w:after="0"/>
      </w:pPr>
      <w:r w:rsidRPr="003E3CF1">
        <w:rPr>
          <w:b/>
        </w:rPr>
        <w:t>Radna Magdalena Ilczuk</w:t>
      </w:r>
      <w:r>
        <w:t xml:space="preserve"> wyraziła zgodę na kandydowanie na </w:t>
      </w:r>
      <w:r w:rsidR="003E3CF1">
        <w:t>funkcję Przewodniczącej Komisji Rewizyjnej.</w:t>
      </w:r>
    </w:p>
    <w:p w:rsidR="002217AC" w:rsidRDefault="002217AC" w:rsidP="00BE24B5">
      <w:pPr>
        <w:tabs>
          <w:tab w:val="left" w:pos="3180"/>
        </w:tabs>
        <w:spacing w:after="0"/>
      </w:pPr>
    </w:p>
    <w:p w:rsidR="00BE24B5" w:rsidRDefault="00445DFC" w:rsidP="00BE24B5">
      <w:pPr>
        <w:tabs>
          <w:tab w:val="left" w:pos="3180"/>
        </w:tabs>
        <w:spacing w:after="0"/>
      </w:pPr>
      <w:r>
        <w:t>W związku z brakiem innych kandydatur,</w:t>
      </w:r>
      <w:r w:rsidR="00BE24B5">
        <w:t xml:space="preserve"> </w:t>
      </w:r>
      <w:r w:rsidR="00BE24B5" w:rsidRPr="00B44CC5">
        <w:rPr>
          <w:b/>
        </w:rPr>
        <w:t>Przewodnicząca Rady Miasta Elżbieta Jabłońska</w:t>
      </w:r>
      <w:r w:rsidR="00BE24B5">
        <w:t xml:space="preserve"> zarządziła głosowanie nad</w:t>
      </w:r>
      <w:r w:rsidR="00177EB3">
        <w:t xml:space="preserve"> powołaniem </w:t>
      </w:r>
      <w:r w:rsidR="00E42A7F">
        <w:t xml:space="preserve">radnej Magdaleny Ilczuk </w:t>
      </w:r>
      <w:r w:rsidR="00177EB3">
        <w:t>na funkcję Przewodniczącej Komisji Rewizyjn</w:t>
      </w:r>
      <w:r w:rsidR="00E42A7F">
        <w:t>ej</w:t>
      </w:r>
      <w:r w:rsidR="00177EB3">
        <w:t>.</w:t>
      </w:r>
    </w:p>
    <w:p w:rsidR="00F24CDE" w:rsidRPr="00F24CDE" w:rsidRDefault="00F24CDE" w:rsidP="00BE24B5">
      <w:pPr>
        <w:tabs>
          <w:tab w:val="left" w:pos="3180"/>
        </w:tabs>
        <w:spacing w:after="0"/>
        <w:rPr>
          <w:u w:val="single"/>
        </w:rPr>
      </w:pPr>
      <w:r w:rsidRPr="00F24CDE">
        <w:rPr>
          <w:u w:val="single"/>
        </w:rPr>
        <w:t xml:space="preserve">Za </w:t>
      </w:r>
      <w:r w:rsidR="00BA7DA4">
        <w:rPr>
          <w:u w:val="single"/>
        </w:rPr>
        <w:t xml:space="preserve">powołaniem radnej </w:t>
      </w:r>
      <w:r w:rsidRPr="00F24CDE">
        <w:rPr>
          <w:u w:val="single"/>
        </w:rPr>
        <w:t>głosowało 16 radnych, przy braku głosów przeciwnych i 3 głosach wstrzymujących się.</w:t>
      </w:r>
    </w:p>
    <w:p w:rsidR="00F24CDE" w:rsidRDefault="00F24CDE" w:rsidP="00BE24B5">
      <w:pPr>
        <w:tabs>
          <w:tab w:val="left" w:pos="3180"/>
        </w:tabs>
        <w:spacing w:after="0"/>
      </w:pPr>
      <w:r>
        <w:t>Radna Magdalena Ilczuk została powołana na funkcję Przewodniczącej Komisji Rewizyjnej.</w:t>
      </w:r>
    </w:p>
    <w:p w:rsidR="00F24CDE" w:rsidRDefault="00F24CDE" w:rsidP="00BE24B5">
      <w:pPr>
        <w:tabs>
          <w:tab w:val="left" w:pos="3180"/>
        </w:tabs>
        <w:spacing w:after="0"/>
      </w:pPr>
    </w:p>
    <w:p w:rsidR="00C367FA" w:rsidRDefault="00F24CDE" w:rsidP="0089686B">
      <w:pPr>
        <w:tabs>
          <w:tab w:val="left" w:pos="3180"/>
        </w:tabs>
        <w:spacing w:after="0"/>
      </w:pPr>
      <w:r>
        <w:t>Dyskusja.</w:t>
      </w:r>
    </w:p>
    <w:p w:rsidR="0089686B" w:rsidRDefault="0089686B" w:rsidP="0089686B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="00C12C3A" w:rsidRPr="00C12C3A">
        <w:t>w sprawie powołania członków Komisji Rewizyjnej Rady Miasta Świnoujście i wyboru Przewodniczącego tej Komisji</w:t>
      </w:r>
      <w:r>
        <w:t>.</w:t>
      </w:r>
    </w:p>
    <w:p w:rsidR="0089686B" w:rsidRPr="00B44CC5" w:rsidRDefault="0089686B" w:rsidP="0089686B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6C3C39">
        <w:rPr>
          <w:u w:val="single"/>
        </w:rPr>
        <w:t>15</w:t>
      </w:r>
      <w:r w:rsidRPr="00B44CC5">
        <w:rPr>
          <w:u w:val="single"/>
        </w:rPr>
        <w:t xml:space="preserve"> radnych, </w:t>
      </w:r>
      <w:r w:rsidR="006C3C39">
        <w:rPr>
          <w:u w:val="single"/>
        </w:rPr>
        <w:t xml:space="preserve">głosów przeciwnych nie było, przy 2 </w:t>
      </w:r>
      <w:r w:rsidRPr="00B44CC5">
        <w:rPr>
          <w:u w:val="single"/>
        </w:rPr>
        <w:t>głosach wstrzymujących się.</w:t>
      </w:r>
    </w:p>
    <w:p w:rsidR="0089686B" w:rsidRDefault="0089686B" w:rsidP="0089686B">
      <w:pPr>
        <w:tabs>
          <w:tab w:val="left" w:pos="3180"/>
        </w:tabs>
        <w:spacing w:after="0"/>
      </w:pPr>
      <w:r>
        <w:t>Uchwała została podjęta.</w:t>
      </w:r>
    </w:p>
    <w:p w:rsidR="0089686B" w:rsidRDefault="0089686B" w:rsidP="0089686B">
      <w:pPr>
        <w:tabs>
          <w:tab w:val="left" w:pos="3180"/>
        </w:tabs>
        <w:spacing w:after="0"/>
      </w:pPr>
    </w:p>
    <w:p w:rsidR="0089686B" w:rsidRDefault="0089686B" w:rsidP="0089686B">
      <w:pPr>
        <w:spacing w:after="0"/>
      </w:pPr>
      <w:r w:rsidRPr="00033BDC">
        <w:rPr>
          <w:b/>
          <w:u w:val="single"/>
        </w:rPr>
        <w:t>Uchwała Nr I</w:t>
      </w:r>
      <w:r>
        <w:rPr>
          <w:b/>
          <w:u w:val="single"/>
        </w:rPr>
        <w:t>I</w:t>
      </w:r>
      <w:r w:rsidRPr="00033BDC">
        <w:rPr>
          <w:b/>
          <w:u w:val="single"/>
        </w:rPr>
        <w:t>I/</w:t>
      </w:r>
      <w:r>
        <w:rPr>
          <w:b/>
          <w:u w:val="single"/>
        </w:rPr>
        <w:t>2</w:t>
      </w:r>
      <w:r w:rsidR="00C12C3A">
        <w:rPr>
          <w:b/>
          <w:u w:val="single"/>
        </w:rPr>
        <w:t>6</w:t>
      </w:r>
      <w:r w:rsidRPr="00033BDC">
        <w:rPr>
          <w:b/>
          <w:u w:val="single"/>
        </w:rPr>
        <w:t>/2018</w:t>
      </w:r>
      <w:r>
        <w:t xml:space="preserve"> Rady Miasta Świnoujście z dnia 17 grudnia 2018 roku </w:t>
      </w:r>
      <w:r w:rsidR="00C12C3A" w:rsidRPr="00C12C3A">
        <w:t xml:space="preserve">w sprawie powołania członków Komisji Rewizyjnej Rady Miasta Świnoujście i wyboru Przewodniczącego tej Komisji </w:t>
      </w:r>
      <w:r>
        <w:t xml:space="preserve">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AD5791">
        <w:rPr>
          <w:b/>
        </w:rPr>
        <w:t>4</w:t>
      </w:r>
      <w:r w:rsidR="00976F51">
        <w:rPr>
          <w:b/>
        </w:rPr>
        <w:t>4</w:t>
      </w:r>
      <w:r>
        <w:t xml:space="preserve"> do protokołu.</w:t>
      </w:r>
    </w:p>
    <w:p w:rsidR="0089686B" w:rsidRDefault="0089686B" w:rsidP="0089686B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AD5791">
        <w:rPr>
          <w:b/>
        </w:rPr>
        <w:t>4</w:t>
      </w:r>
      <w:r w:rsidR="00976F51">
        <w:rPr>
          <w:b/>
        </w:rPr>
        <w:t>5</w:t>
      </w:r>
      <w:r w:rsidRPr="007A3DD2">
        <w:t xml:space="preserve"> do protokołu.</w:t>
      </w:r>
    </w:p>
    <w:p w:rsidR="009B0FE4" w:rsidRDefault="009B0FE4" w:rsidP="008645BF">
      <w:pPr>
        <w:spacing w:after="0"/>
        <w:rPr>
          <w:b/>
        </w:rPr>
      </w:pPr>
    </w:p>
    <w:p w:rsidR="00781FE3" w:rsidRDefault="00781FE3" w:rsidP="00781FE3">
      <w:pPr>
        <w:spacing w:after="0"/>
        <w:rPr>
          <w:b/>
        </w:rPr>
      </w:pPr>
      <w:r>
        <w:rPr>
          <w:b/>
        </w:rPr>
        <w:t xml:space="preserve">Ad. pkt 19 – </w:t>
      </w:r>
      <w:r w:rsidRPr="00781FE3">
        <w:rPr>
          <w:b/>
        </w:rPr>
        <w:t>Informacja o wynikach analiz oświadczeń majątkowych radnych i pracowników samorządowych.</w:t>
      </w:r>
    </w:p>
    <w:p w:rsidR="00781FE3" w:rsidRDefault="00781FE3" w:rsidP="00781FE3">
      <w:pPr>
        <w:spacing w:after="0"/>
        <w:rPr>
          <w:b/>
        </w:rPr>
      </w:pPr>
    </w:p>
    <w:p w:rsidR="006C2D84" w:rsidRDefault="006C2D84" w:rsidP="00781FE3">
      <w:pPr>
        <w:spacing w:after="0"/>
        <w:rPr>
          <w:b/>
        </w:rPr>
      </w:pPr>
      <w:r w:rsidRPr="006C2D84">
        <w:t xml:space="preserve">Informację przedstawiła </w:t>
      </w:r>
      <w:r>
        <w:rPr>
          <w:b/>
        </w:rPr>
        <w:t>Przewodnicząca Rady Miasta Elżbieta Jabłońska.</w:t>
      </w:r>
    </w:p>
    <w:p w:rsidR="00CE2F52" w:rsidRPr="00CE2F52" w:rsidRDefault="00CE2F52" w:rsidP="00781FE3">
      <w:pPr>
        <w:spacing w:after="0"/>
        <w:rPr>
          <w:u w:val="single"/>
        </w:rPr>
      </w:pPr>
      <w:r w:rsidRPr="00CE2F52">
        <w:rPr>
          <w:u w:val="single"/>
        </w:rPr>
        <w:t>Radni zapoznali się z informacją.</w:t>
      </w:r>
    </w:p>
    <w:p w:rsidR="00781FE3" w:rsidRDefault="00781FE3" w:rsidP="00781FE3">
      <w:pPr>
        <w:spacing w:after="0"/>
        <w:rPr>
          <w:b/>
        </w:rPr>
      </w:pPr>
    </w:p>
    <w:p w:rsidR="00745103" w:rsidRDefault="00745103" w:rsidP="00781FE3">
      <w:pPr>
        <w:spacing w:after="0"/>
        <w:rPr>
          <w:b/>
        </w:rPr>
      </w:pPr>
    </w:p>
    <w:p w:rsidR="00781FE3" w:rsidRDefault="00781FE3" w:rsidP="00781FE3">
      <w:pPr>
        <w:spacing w:after="0"/>
        <w:rPr>
          <w:b/>
        </w:rPr>
      </w:pPr>
      <w:r w:rsidRPr="00175A50">
        <w:rPr>
          <w:b/>
        </w:rPr>
        <w:lastRenderedPageBreak/>
        <w:t xml:space="preserve">Ad. pkt </w:t>
      </w:r>
      <w:r>
        <w:rPr>
          <w:b/>
        </w:rPr>
        <w:t>20</w:t>
      </w:r>
      <w:r w:rsidRPr="00175A50">
        <w:rPr>
          <w:b/>
        </w:rPr>
        <w:t xml:space="preserve"> –</w:t>
      </w:r>
      <w:r w:rsidR="009246CD">
        <w:rPr>
          <w:b/>
        </w:rPr>
        <w:t xml:space="preserve"> </w:t>
      </w:r>
      <w:r w:rsidR="009246CD" w:rsidRPr="009246CD">
        <w:rPr>
          <w:b/>
        </w:rPr>
        <w:t xml:space="preserve">Zapoznanie z informacją Prezydenta Miasta dotyczącą zamierzeń w wieloletnim programie gospodarowania mieszkaniowym zasobem Gminy Miasto Świnoujście </w:t>
      </w:r>
      <w:r w:rsidR="009246CD">
        <w:rPr>
          <w:b/>
        </w:rPr>
        <w:br/>
      </w:r>
      <w:r w:rsidR="009246CD" w:rsidRPr="009246CD">
        <w:rPr>
          <w:b/>
        </w:rPr>
        <w:t>na lata 2012-2019 oraz zadań planowanych w zakresie gospodarki mieszkaniowej w roku 2019, a także zamierzeń ujętych w wieloletnim programie gospodarowania zasobem tymczasowych pomieszczeń Gminy Miasto Świnoujście na lata 2017-2021 oraz zasad ich wynajmowania.</w:t>
      </w:r>
    </w:p>
    <w:p w:rsidR="00C2145A" w:rsidRDefault="00C2145A" w:rsidP="00930E4A">
      <w:pPr>
        <w:spacing w:after="0" w:line="240" w:lineRule="auto"/>
        <w:contextualSpacing w:val="0"/>
        <w:jc w:val="left"/>
      </w:pPr>
    </w:p>
    <w:p w:rsidR="00930E4A" w:rsidRPr="000A3B5D" w:rsidRDefault="000A3B5D" w:rsidP="00930E4A">
      <w:pPr>
        <w:spacing w:after="0" w:line="240" w:lineRule="auto"/>
        <w:contextualSpacing w:val="0"/>
        <w:jc w:val="left"/>
      </w:pPr>
      <w:r w:rsidRPr="000A3B5D">
        <w:t xml:space="preserve">Informację przedstawił </w:t>
      </w:r>
      <w:r w:rsidRPr="000A3B5D">
        <w:rPr>
          <w:b/>
        </w:rPr>
        <w:t>Dyrektor Zakładu Gospodarki Mieszkaniowej Pan Artur Ćwik</w:t>
      </w:r>
      <w:r w:rsidRPr="000A3B5D">
        <w:t>.</w:t>
      </w:r>
    </w:p>
    <w:p w:rsidR="00F04E92" w:rsidRDefault="00F04E92" w:rsidP="006C2D84">
      <w:pPr>
        <w:spacing w:after="0" w:line="240" w:lineRule="auto"/>
        <w:contextualSpacing w:val="0"/>
        <w:jc w:val="left"/>
      </w:pPr>
    </w:p>
    <w:p w:rsidR="006C2D84" w:rsidRPr="006C2D84" w:rsidRDefault="000A3B5D" w:rsidP="006C2D84">
      <w:pPr>
        <w:spacing w:after="0" w:line="240" w:lineRule="auto"/>
        <w:contextualSpacing w:val="0"/>
        <w:jc w:val="left"/>
      </w:pPr>
      <w:r>
        <w:t>Dyskusja.</w:t>
      </w:r>
    </w:p>
    <w:p w:rsidR="006C2D84" w:rsidRPr="006C2D84" w:rsidRDefault="006C2D84" w:rsidP="006C2D84">
      <w:pPr>
        <w:spacing w:after="0" w:line="240" w:lineRule="auto"/>
        <w:contextualSpacing w:val="0"/>
        <w:jc w:val="left"/>
      </w:pPr>
      <w:r w:rsidRPr="007707F5">
        <w:rPr>
          <w:u w:val="single"/>
        </w:rPr>
        <w:t>Informacja została</w:t>
      </w:r>
      <w:r w:rsidR="000A3B5D" w:rsidRPr="007707F5">
        <w:rPr>
          <w:u w:val="single"/>
        </w:rPr>
        <w:t xml:space="preserve"> przez radnych</w:t>
      </w:r>
      <w:r w:rsidRPr="007707F5">
        <w:rPr>
          <w:u w:val="single"/>
        </w:rPr>
        <w:t xml:space="preserve"> przyjęta</w:t>
      </w:r>
      <w:r w:rsidRPr="006C2D84">
        <w:t xml:space="preserve">, stanowi </w:t>
      </w:r>
      <w:r w:rsidRPr="006C2D84">
        <w:rPr>
          <w:b/>
        </w:rPr>
        <w:t xml:space="preserve">załącznik nr </w:t>
      </w:r>
      <w:r w:rsidR="0043029E">
        <w:rPr>
          <w:b/>
        </w:rPr>
        <w:t>4</w:t>
      </w:r>
      <w:r w:rsidR="00976F51">
        <w:rPr>
          <w:b/>
        </w:rPr>
        <w:t>6</w:t>
      </w:r>
      <w:r w:rsidRPr="006C2D84">
        <w:t xml:space="preserve"> do protokołu.</w:t>
      </w:r>
    </w:p>
    <w:p w:rsidR="009246CD" w:rsidRDefault="009246CD" w:rsidP="00781FE3">
      <w:pPr>
        <w:spacing w:after="0"/>
        <w:rPr>
          <w:b/>
        </w:rPr>
      </w:pPr>
    </w:p>
    <w:p w:rsidR="009246CD" w:rsidRPr="00175A50" w:rsidRDefault="009246CD" w:rsidP="00781FE3">
      <w:pPr>
        <w:spacing w:after="0"/>
        <w:rPr>
          <w:b/>
        </w:rPr>
      </w:pPr>
      <w:r>
        <w:rPr>
          <w:b/>
        </w:rPr>
        <w:t xml:space="preserve">Ad. pkt 21 – </w:t>
      </w:r>
      <w:r w:rsidRPr="009246CD">
        <w:rPr>
          <w:b/>
        </w:rPr>
        <w:t>Zapoznanie z informacją o stanie realizacji zadań oświatowych Gminy Miasto Świnoujście za rok szkolny 2017/2018.</w:t>
      </w:r>
    </w:p>
    <w:p w:rsidR="00781FE3" w:rsidRDefault="00781FE3" w:rsidP="00781FE3">
      <w:pPr>
        <w:spacing w:after="0"/>
      </w:pPr>
    </w:p>
    <w:p w:rsidR="00DE7B27" w:rsidRDefault="00E94969" w:rsidP="006C2D84">
      <w:pPr>
        <w:spacing w:after="0" w:line="240" w:lineRule="auto"/>
        <w:contextualSpacing w:val="0"/>
        <w:jc w:val="left"/>
      </w:pPr>
      <w:r>
        <w:t xml:space="preserve">Informację przedstawił </w:t>
      </w:r>
      <w:r w:rsidRPr="00E94969">
        <w:rPr>
          <w:b/>
        </w:rPr>
        <w:t>Zastępca Prezydenta Miasta Paweł Sujka</w:t>
      </w:r>
      <w:r>
        <w:t>.</w:t>
      </w:r>
    </w:p>
    <w:p w:rsidR="006C2D84" w:rsidRPr="006C2D84" w:rsidRDefault="00DE7B27" w:rsidP="006C2D84">
      <w:pPr>
        <w:spacing w:after="0" w:line="240" w:lineRule="auto"/>
        <w:contextualSpacing w:val="0"/>
        <w:jc w:val="left"/>
      </w:pPr>
      <w:r>
        <w:t>Dyskusja.</w:t>
      </w:r>
      <w:r w:rsidR="006C2D84" w:rsidRPr="006C2D84">
        <w:t xml:space="preserve"> </w:t>
      </w:r>
    </w:p>
    <w:p w:rsidR="006C2D84" w:rsidRDefault="006C2D84" w:rsidP="006C2D84">
      <w:pPr>
        <w:spacing w:after="0" w:line="240" w:lineRule="auto"/>
        <w:contextualSpacing w:val="0"/>
        <w:jc w:val="left"/>
      </w:pPr>
      <w:r w:rsidRPr="00F92612">
        <w:rPr>
          <w:u w:val="single"/>
        </w:rPr>
        <w:t>Informacja została przyjęta</w:t>
      </w:r>
      <w:r w:rsidRPr="006C2D84">
        <w:t xml:space="preserve">, stanowi </w:t>
      </w:r>
      <w:r w:rsidRPr="006C2D84">
        <w:rPr>
          <w:b/>
        </w:rPr>
        <w:t xml:space="preserve">załącznik nr </w:t>
      </w:r>
      <w:r w:rsidR="0043029E">
        <w:rPr>
          <w:b/>
        </w:rPr>
        <w:t>4</w:t>
      </w:r>
      <w:r w:rsidR="00976F51">
        <w:rPr>
          <w:b/>
        </w:rPr>
        <w:t>7</w:t>
      </w:r>
      <w:r w:rsidRPr="006C2D84">
        <w:t xml:space="preserve"> do protokołu.</w:t>
      </w:r>
    </w:p>
    <w:p w:rsidR="00DE7B27" w:rsidRDefault="00DE7B27" w:rsidP="006C2D84">
      <w:pPr>
        <w:spacing w:after="0" w:line="240" w:lineRule="auto"/>
        <w:contextualSpacing w:val="0"/>
        <w:jc w:val="left"/>
      </w:pPr>
    </w:p>
    <w:p w:rsidR="00DE7B27" w:rsidRPr="006C2D84" w:rsidRDefault="00DE7B27" w:rsidP="0094135A">
      <w:pPr>
        <w:spacing w:after="0" w:line="240" w:lineRule="auto"/>
        <w:contextualSpacing w:val="0"/>
      </w:pPr>
      <w:r w:rsidRPr="0094135A">
        <w:rPr>
          <w:b/>
        </w:rPr>
        <w:t>Przewodnicząca Rady Miasta Elżb</w:t>
      </w:r>
      <w:r w:rsidR="00110D36" w:rsidRPr="0094135A">
        <w:rPr>
          <w:b/>
        </w:rPr>
        <w:t>ieta Jabłońska</w:t>
      </w:r>
      <w:r w:rsidR="00110D36">
        <w:t xml:space="preserve"> zarządziła 15 min przerwy</w:t>
      </w:r>
      <w:r w:rsidR="0094135A">
        <w:t xml:space="preserve"> w obradach sesji Rady Miasta</w:t>
      </w:r>
      <w:r w:rsidR="00110D36">
        <w:t xml:space="preserve">. </w:t>
      </w:r>
      <w:r w:rsidR="0094135A">
        <w:t>Następnie</w:t>
      </w:r>
      <w:r w:rsidR="00110D36">
        <w:t xml:space="preserve"> </w:t>
      </w:r>
      <w:r w:rsidR="005633B9">
        <w:t xml:space="preserve">po wznowieniu obrad, </w:t>
      </w:r>
      <w:r w:rsidR="003A4D8C">
        <w:t>wystąpił Chór Logos ze Świnoujścia.</w:t>
      </w:r>
    </w:p>
    <w:p w:rsidR="00930E4A" w:rsidRDefault="00930E4A" w:rsidP="00781FE3">
      <w:pPr>
        <w:spacing w:after="0"/>
      </w:pPr>
    </w:p>
    <w:p w:rsidR="00BE0292" w:rsidRPr="00BE0292" w:rsidRDefault="00BE0292" w:rsidP="008645BF">
      <w:pPr>
        <w:spacing w:after="0"/>
        <w:rPr>
          <w:b/>
        </w:rPr>
      </w:pPr>
      <w:r w:rsidRPr="00BE0292">
        <w:rPr>
          <w:b/>
        </w:rPr>
        <w:t xml:space="preserve">Ad. pkt </w:t>
      </w:r>
      <w:r w:rsidR="009B0FE4">
        <w:rPr>
          <w:b/>
        </w:rPr>
        <w:t>22</w:t>
      </w:r>
      <w:r w:rsidRPr="00BE0292">
        <w:rPr>
          <w:b/>
        </w:rPr>
        <w:t xml:space="preserve"> – Zamknięcie obrad.</w:t>
      </w:r>
    </w:p>
    <w:p w:rsidR="00B8590B" w:rsidRDefault="00B8590B" w:rsidP="008645BF">
      <w:pPr>
        <w:spacing w:after="0"/>
      </w:pPr>
    </w:p>
    <w:p w:rsidR="00B8590B" w:rsidRDefault="00B8590B" w:rsidP="008645BF">
      <w:pPr>
        <w:spacing w:after="0"/>
      </w:pPr>
      <w:r w:rsidRPr="002F6597">
        <w:rPr>
          <w:b/>
        </w:rPr>
        <w:t>Przewodnicząc</w:t>
      </w:r>
      <w:r w:rsidR="00BE0292">
        <w:rPr>
          <w:b/>
        </w:rPr>
        <w:t xml:space="preserve">a Rady Miasta Elżbieta Jabłońska </w:t>
      </w:r>
      <w:r>
        <w:t>w związk</w:t>
      </w:r>
      <w:r w:rsidR="00745103">
        <w:t>u z wyczerpaniem porządku obrad</w:t>
      </w:r>
      <w:r>
        <w:t xml:space="preserve">, zamknęła </w:t>
      </w:r>
      <w:r w:rsidR="00BE0292">
        <w:t>Nadzwyczajną</w:t>
      </w:r>
      <w:r>
        <w:t xml:space="preserve"> </w:t>
      </w:r>
      <w:r w:rsidR="00BE0292">
        <w:t>I</w:t>
      </w:r>
      <w:r w:rsidR="009246CD">
        <w:t>I</w:t>
      </w:r>
      <w:r>
        <w:t>I sesję Rady Miasta Świnoujście</w:t>
      </w:r>
      <w:r w:rsidR="00BE0292">
        <w:t xml:space="preserve"> w dniu </w:t>
      </w:r>
      <w:r w:rsidR="009246CD">
        <w:t>17 grudnia</w:t>
      </w:r>
      <w:r w:rsidR="00BE0292">
        <w:t xml:space="preserve"> 2018 roku</w:t>
      </w:r>
      <w:r>
        <w:t xml:space="preserve"> </w:t>
      </w:r>
      <w:r w:rsidR="00374628">
        <w:br/>
      </w:r>
      <w:r>
        <w:t xml:space="preserve">o godz. </w:t>
      </w:r>
      <w:r w:rsidR="00110D36">
        <w:t>18</w:t>
      </w:r>
      <w:r w:rsidR="00A22A2B">
        <w:rPr>
          <w:vertAlign w:val="superscript"/>
        </w:rPr>
        <w:t>3</w:t>
      </w:r>
      <w:r w:rsidR="00110D36">
        <w:rPr>
          <w:vertAlign w:val="superscript"/>
        </w:rPr>
        <w:t>0</w:t>
      </w:r>
      <w:r>
        <w:t xml:space="preserve">. </w:t>
      </w:r>
    </w:p>
    <w:p w:rsidR="00374628" w:rsidRDefault="00374628" w:rsidP="008645BF">
      <w:pPr>
        <w:spacing w:after="0"/>
      </w:pPr>
    </w:p>
    <w:p w:rsidR="0065229F" w:rsidRDefault="0065229F" w:rsidP="008645BF">
      <w:pPr>
        <w:spacing w:after="0"/>
      </w:pPr>
      <w:r w:rsidRPr="0065229F">
        <w:t xml:space="preserve">Lista głosowań imiennych na </w:t>
      </w:r>
      <w:r>
        <w:t>Nadzwyczajnej I</w:t>
      </w:r>
      <w:r w:rsidR="008D2CF3">
        <w:t>I</w:t>
      </w:r>
      <w:r w:rsidRPr="0065229F">
        <w:t xml:space="preserve">I sesji Rady Miasta w dniu </w:t>
      </w:r>
      <w:r w:rsidR="008D2CF3">
        <w:t>17 grudnia</w:t>
      </w:r>
      <w:r w:rsidRPr="0065229F">
        <w:t xml:space="preserve"> 2018 roku stanowi </w:t>
      </w:r>
      <w:r w:rsidRPr="0065229F">
        <w:rPr>
          <w:b/>
        </w:rPr>
        <w:t>załącznik nr</w:t>
      </w:r>
      <w:r w:rsidR="002367CB">
        <w:rPr>
          <w:b/>
        </w:rPr>
        <w:t xml:space="preserve"> </w:t>
      </w:r>
      <w:r w:rsidR="000337C2">
        <w:rPr>
          <w:b/>
        </w:rPr>
        <w:t>4</w:t>
      </w:r>
      <w:r w:rsidR="00976F51">
        <w:rPr>
          <w:b/>
        </w:rPr>
        <w:t>8</w:t>
      </w:r>
      <w:r w:rsidRPr="0065229F">
        <w:t xml:space="preserve"> do protokołu.  </w:t>
      </w:r>
    </w:p>
    <w:p w:rsidR="00B8590B" w:rsidRPr="00B679A0" w:rsidRDefault="00B8590B" w:rsidP="008645BF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 przebiegu sesji w formacie mp3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236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76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:rsidR="00B8590B" w:rsidRDefault="00B8590B" w:rsidP="008645BF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</w:t>
      </w:r>
      <w:r w:rsidR="00471A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Rady</w:t>
      </w:r>
      <w:r w:rsidR="000C6069">
        <w:rPr>
          <w:rFonts w:ascii="Times New Roman" w:hAnsi="Times New Roman" w:cs="Times New Roman"/>
          <w:sz w:val="24"/>
        </w:rPr>
        <w:t xml:space="preserve"> Miasta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Jabłońska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rPr>
          <w:rFonts w:ascii="Times New Roman" w:hAnsi="Times New Roman" w:cs="Times New Roman"/>
        </w:rPr>
      </w:pPr>
    </w:p>
    <w:p w:rsidR="00B8590B" w:rsidRDefault="00B8590B" w:rsidP="008645BF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t xml:space="preserve">Protokołowała: </w:t>
      </w:r>
    </w:p>
    <w:p w:rsidR="00B8590B" w:rsidRDefault="00AE6902" w:rsidP="00DD3CAE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7A57BB">
      <w:footerReference w:type="even" r:id="rId8"/>
      <w:footerReference w:type="default" r:id="rId9"/>
      <w:pgSz w:w="11906" w:h="16838"/>
      <w:pgMar w:top="851" w:right="1021" w:bottom="992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D5" w:rsidRDefault="007A44D5" w:rsidP="007A44D5">
      <w:pPr>
        <w:spacing w:after="0" w:line="240" w:lineRule="auto"/>
      </w:pPr>
      <w:r>
        <w:separator/>
      </w:r>
    </w:p>
  </w:endnote>
  <w:end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744381"/>
      <w:docPartObj>
        <w:docPartGallery w:val="Page Numbers (Bottom of Page)"/>
        <w:docPartUnique/>
      </w:docPartObj>
    </w:sdtPr>
    <w:sdtEndPr/>
    <w:sdtContent>
      <w:p w:rsidR="00954F7C" w:rsidRDefault="00954F7C" w:rsidP="007A57BB">
        <w:pPr>
          <w:pStyle w:val="Stopka"/>
          <w:ind w:left="-42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8A">
          <w:rPr>
            <w:noProof/>
          </w:rPr>
          <w:t>2</w:t>
        </w:r>
        <w:r>
          <w:fldChar w:fldCharType="end"/>
        </w:r>
      </w:p>
    </w:sdtContent>
  </w:sdt>
  <w:p w:rsidR="00954F7C" w:rsidRDefault="00954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381788"/>
      <w:docPartObj>
        <w:docPartGallery w:val="Page Numbers (Bottom of Page)"/>
        <w:docPartUnique/>
      </w:docPartObj>
    </w:sdtPr>
    <w:sdtEndPr/>
    <w:sdtContent>
      <w:p w:rsidR="00954F7C" w:rsidRDefault="00954F7C" w:rsidP="007A57BB">
        <w:pPr>
          <w:pStyle w:val="Stopka"/>
          <w:ind w:right="-34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8A">
          <w:rPr>
            <w:noProof/>
          </w:rPr>
          <w:t>1</w:t>
        </w:r>
        <w:r>
          <w:fldChar w:fldCharType="end"/>
        </w:r>
      </w:p>
    </w:sdtContent>
  </w:sdt>
  <w:p w:rsidR="00954F7C" w:rsidRDefault="00954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D5" w:rsidRDefault="007A44D5" w:rsidP="007A44D5">
      <w:pPr>
        <w:spacing w:after="0" w:line="240" w:lineRule="auto"/>
      </w:pPr>
      <w:r>
        <w:separator/>
      </w:r>
    </w:p>
  </w:footnote>
  <w:foot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1"/>
    <w:multiLevelType w:val="hybridMultilevel"/>
    <w:tmpl w:val="6F8C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2584"/>
    <w:multiLevelType w:val="hybridMultilevel"/>
    <w:tmpl w:val="E2649386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0020C9"/>
    <w:rsid w:val="000020E3"/>
    <w:rsid w:val="00003AB9"/>
    <w:rsid w:val="00007774"/>
    <w:rsid w:val="00011617"/>
    <w:rsid w:val="00013760"/>
    <w:rsid w:val="0002121C"/>
    <w:rsid w:val="000273D7"/>
    <w:rsid w:val="00032262"/>
    <w:rsid w:val="000330F8"/>
    <w:rsid w:val="000336CE"/>
    <w:rsid w:val="000337C2"/>
    <w:rsid w:val="00033BDC"/>
    <w:rsid w:val="00037601"/>
    <w:rsid w:val="00037C07"/>
    <w:rsid w:val="00037ECF"/>
    <w:rsid w:val="0004399C"/>
    <w:rsid w:val="00046960"/>
    <w:rsid w:val="00054FA1"/>
    <w:rsid w:val="00057F56"/>
    <w:rsid w:val="0006062B"/>
    <w:rsid w:val="000619ED"/>
    <w:rsid w:val="0006493C"/>
    <w:rsid w:val="00064947"/>
    <w:rsid w:val="000709E3"/>
    <w:rsid w:val="00071E74"/>
    <w:rsid w:val="000751BE"/>
    <w:rsid w:val="00075925"/>
    <w:rsid w:val="00076291"/>
    <w:rsid w:val="00085AF7"/>
    <w:rsid w:val="0008704C"/>
    <w:rsid w:val="00091752"/>
    <w:rsid w:val="00092515"/>
    <w:rsid w:val="00094283"/>
    <w:rsid w:val="000A0180"/>
    <w:rsid w:val="000A159F"/>
    <w:rsid w:val="000A3B5D"/>
    <w:rsid w:val="000B13F4"/>
    <w:rsid w:val="000B4EA5"/>
    <w:rsid w:val="000B591E"/>
    <w:rsid w:val="000C526C"/>
    <w:rsid w:val="000C6069"/>
    <w:rsid w:val="000C6CF1"/>
    <w:rsid w:val="000D1175"/>
    <w:rsid w:val="000D16F4"/>
    <w:rsid w:val="000D7E1B"/>
    <w:rsid w:val="000E08BD"/>
    <w:rsid w:val="000E3014"/>
    <w:rsid w:val="000E37ED"/>
    <w:rsid w:val="000E598B"/>
    <w:rsid w:val="000F220A"/>
    <w:rsid w:val="00101092"/>
    <w:rsid w:val="00104E3D"/>
    <w:rsid w:val="00110D36"/>
    <w:rsid w:val="0011490E"/>
    <w:rsid w:val="0011619B"/>
    <w:rsid w:val="001177C2"/>
    <w:rsid w:val="00125948"/>
    <w:rsid w:val="00126406"/>
    <w:rsid w:val="001265E8"/>
    <w:rsid w:val="0012705A"/>
    <w:rsid w:val="001278C1"/>
    <w:rsid w:val="00132E54"/>
    <w:rsid w:val="00135312"/>
    <w:rsid w:val="00141567"/>
    <w:rsid w:val="001471D3"/>
    <w:rsid w:val="00147890"/>
    <w:rsid w:val="00152654"/>
    <w:rsid w:val="00152C3F"/>
    <w:rsid w:val="00155CF6"/>
    <w:rsid w:val="00167A28"/>
    <w:rsid w:val="00174DD7"/>
    <w:rsid w:val="00175A50"/>
    <w:rsid w:val="00177EB3"/>
    <w:rsid w:val="0018399B"/>
    <w:rsid w:val="00192ABF"/>
    <w:rsid w:val="001A1960"/>
    <w:rsid w:val="001B0A5E"/>
    <w:rsid w:val="001B65D5"/>
    <w:rsid w:val="001C5555"/>
    <w:rsid w:val="001D4F66"/>
    <w:rsid w:val="001D532B"/>
    <w:rsid w:val="001F214E"/>
    <w:rsid w:val="001F3A48"/>
    <w:rsid w:val="001F41D3"/>
    <w:rsid w:val="001F4415"/>
    <w:rsid w:val="001F71BD"/>
    <w:rsid w:val="002001C1"/>
    <w:rsid w:val="0020538D"/>
    <w:rsid w:val="002217AC"/>
    <w:rsid w:val="00221802"/>
    <w:rsid w:val="00222E6A"/>
    <w:rsid w:val="00224002"/>
    <w:rsid w:val="0022718F"/>
    <w:rsid w:val="00233702"/>
    <w:rsid w:val="00233A51"/>
    <w:rsid w:val="00233F97"/>
    <w:rsid w:val="002367CB"/>
    <w:rsid w:val="002416BA"/>
    <w:rsid w:val="002455C7"/>
    <w:rsid w:val="002470AC"/>
    <w:rsid w:val="00251124"/>
    <w:rsid w:val="002532E0"/>
    <w:rsid w:val="00255B20"/>
    <w:rsid w:val="00261C02"/>
    <w:rsid w:val="00262746"/>
    <w:rsid w:val="00264AA0"/>
    <w:rsid w:val="00265503"/>
    <w:rsid w:val="00267FAC"/>
    <w:rsid w:val="002716AC"/>
    <w:rsid w:val="00273A6E"/>
    <w:rsid w:val="00273C0D"/>
    <w:rsid w:val="00275A2C"/>
    <w:rsid w:val="002841F4"/>
    <w:rsid w:val="00285587"/>
    <w:rsid w:val="00285C66"/>
    <w:rsid w:val="00287116"/>
    <w:rsid w:val="00287844"/>
    <w:rsid w:val="00292966"/>
    <w:rsid w:val="00297C80"/>
    <w:rsid w:val="002A4D66"/>
    <w:rsid w:val="002A67AF"/>
    <w:rsid w:val="002A771F"/>
    <w:rsid w:val="002B0494"/>
    <w:rsid w:val="002C17B3"/>
    <w:rsid w:val="002C4C03"/>
    <w:rsid w:val="002C4E0A"/>
    <w:rsid w:val="002C593A"/>
    <w:rsid w:val="002C5AA1"/>
    <w:rsid w:val="002D17CD"/>
    <w:rsid w:val="002D1E6D"/>
    <w:rsid w:val="002D20CB"/>
    <w:rsid w:val="002F15D6"/>
    <w:rsid w:val="002F67E4"/>
    <w:rsid w:val="002F717D"/>
    <w:rsid w:val="00300417"/>
    <w:rsid w:val="0030171F"/>
    <w:rsid w:val="00304501"/>
    <w:rsid w:val="00315F2E"/>
    <w:rsid w:val="00320991"/>
    <w:rsid w:val="003223DF"/>
    <w:rsid w:val="00322770"/>
    <w:rsid w:val="00327826"/>
    <w:rsid w:val="003456CF"/>
    <w:rsid w:val="00346383"/>
    <w:rsid w:val="00346F73"/>
    <w:rsid w:val="00351C2B"/>
    <w:rsid w:val="00357D36"/>
    <w:rsid w:val="00364983"/>
    <w:rsid w:val="00365818"/>
    <w:rsid w:val="00365F55"/>
    <w:rsid w:val="00367F12"/>
    <w:rsid w:val="00374628"/>
    <w:rsid w:val="00375B9A"/>
    <w:rsid w:val="00376B3F"/>
    <w:rsid w:val="00391FD2"/>
    <w:rsid w:val="003926AF"/>
    <w:rsid w:val="00392E4B"/>
    <w:rsid w:val="00395173"/>
    <w:rsid w:val="00395866"/>
    <w:rsid w:val="003A4D8C"/>
    <w:rsid w:val="003A659E"/>
    <w:rsid w:val="003B6D58"/>
    <w:rsid w:val="003C4ADD"/>
    <w:rsid w:val="003C4C0E"/>
    <w:rsid w:val="003C4CAB"/>
    <w:rsid w:val="003C640A"/>
    <w:rsid w:val="003C6D09"/>
    <w:rsid w:val="003D2D07"/>
    <w:rsid w:val="003D37BF"/>
    <w:rsid w:val="003D3E0E"/>
    <w:rsid w:val="003D4429"/>
    <w:rsid w:val="003D5221"/>
    <w:rsid w:val="003D55EE"/>
    <w:rsid w:val="003D6CDF"/>
    <w:rsid w:val="003D7ED3"/>
    <w:rsid w:val="003E0FD9"/>
    <w:rsid w:val="003E3CF1"/>
    <w:rsid w:val="003E5645"/>
    <w:rsid w:val="003E5701"/>
    <w:rsid w:val="003F2017"/>
    <w:rsid w:val="003F5395"/>
    <w:rsid w:val="003F7566"/>
    <w:rsid w:val="003F75D8"/>
    <w:rsid w:val="00401B60"/>
    <w:rsid w:val="00403919"/>
    <w:rsid w:val="0041258E"/>
    <w:rsid w:val="00413018"/>
    <w:rsid w:val="0041425D"/>
    <w:rsid w:val="00415605"/>
    <w:rsid w:val="00416328"/>
    <w:rsid w:val="00420140"/>
    <w:rsid w:val="00424C33"/>
    <w:rsid w:val="004260E4"/>
    <w:rsid w:val="004301D9"/>
    <w:rsid w:val="0043029E"/>
    <w:rsid w:val="0043351E"/>
    <w:rsid w:val="0043370E"/>
    <w:rsid w:val="00434F72"/>
    <w:rsid w:val="00435D14"/>
    <w:rsid w:val="0044000E"/>
    <w:rsid w:val="004418BE"/>
    <w:rsid w:val="0044401F"/>
    <w:rsid w:val="00445DFC"/>
    <w:rsid w:val="00452080"/>
    <w:rsid w:val="0045287F"/>
    <w:rsid w:val="00452D9C"/>
    <w:rsid w:val="00463A7B"/>
    <w:rsid w:val="0046729B"/>
    <w:rsid w:val="00470834"/>
    <w:rsid w:val="00471A39"/>
    <w:rsid w:val="00473954"/>
    <w:rsid w:val="004744CD"/>
    <w:rsid w:val="00480A1A"/>
    <w:rsid w:val="0048163C"/>
    <w:rsid w:val="004823FA"/>
    <w:rsid w:val="00482874"/>
    <w:rsid w:val="00490389"/>
    <w:rsid w:val="00490EF3"/>
    <w:rsid w:val="00492422"/>
    <w:rsid w:val="00492B2C"/>
    <w:rsid w:val="004A072A"/>
    <w:rsid w:val="004A1136"/>
    <w:rsid w:val="004A36A4"/>
    <w:rsid w:val="004B311A"/>
    <w:rsid w:val="004B5DDC"/>
    <w:rsid w:val="004C7584"/>
    <w:rsid w:val="004D5452"/>
    <w:rsid w:val="004E0E97"/>
    <w:rsid w:val="004E5E1B"/>
    <w:rsid w:val="004E7DA6"/>
    <w:rsid w:val="004F16E4"/>
    <w:rsid w:val="004F23FE"/>
    <w:rsid w:val="004F50AA"/>
    <w:rsid w:val="00504504"/>
    <w:rsid w:val="00505275"/>
    <w:rsid w:val="00514521"/>
    <w:rsid w:val="005173E5"/>
    <w:rsid w:val="00517F24"/>
    <w:rsid w:val="00526E61"/>
    <w:rsid w:val="005278C0"/>
    <w:rsid w:val="00533D21"/>
    <w:rsid w:val="00533DF5"/>
    <w:rsid w:val="00533EE3"/>
    <w:rsid w:val="005377CE"/>
    <w:rsid w:val="00542F8E"/>
    <w:rsid w:val="00547F02"/>
    <w:rsid w:val="00550B88"/>
    <w:rsid w:val="00555614"/>
    <w:rsid w:val="0055600C"/>
    <w:rsid w:val="005633B9"/>
    <w:rsid w:val="00566A46"/>
    <w:rsid w:val="005779C9"/>
    <w:rsid w:val="005800C5"/>
    <w:rsid w:val="0058639B"/>
    <w:rsid w:val="0059341B"/>
    <w:rsid w:val="00593628"/>
    <w:rsid w:val="00593F78"/>
    <w:rsid w:val="005A4FBE"/>
    <w:rsid w:val="005A7338"/>
    <w:rsid w:val="005B00A5"/>
    <w:rsid w:val="005B4036"/>
    <w:rsid w:val="005B7AD7"/>
    <w:rsid w:val="005C0393"/>
    <w:rsid w:val="005C0FB5"/>
    <w:rsid w:val="005C1A96"/>
    <w:rsid w:val="005C1D55"/>
    <w:rsid w:val="005C31C1"/>
    <w:rsid w:val="005C53F6"/>
    <w:rsid w:val="005D2EF8"/>
    <w:rsid w:val="005D4369"/>
    <w:rsid w:val="005D44B9"/>
    <w:rsid w:val="005D4F8C"/>
    <w:rsid w:val="005D6745"/>
    <w:rsid w:val="005D72CA"/>
    <w:rsid w:val="005E2CFA"/>
    <w:rsid w:val="005E4C89"/>
    <w:rsid w:val="005E628B"/>
    <w:rsid w:val="005F0321"/>
    <w:rsid w:val="005F2B46"/>
    <w:rsid w:val="005F5628"/>
    <w:rsid w:val="005F56CD"/>
    <w:rsid w:val="0060228A"/>
    <w:rsid w:val="00606D26"/>
    <w:rsid w:val="00613F38"/>
    <w:rsid w:val="00617FD4"/>
    <w:rsid w:val="00620F10"/>
    <w:rsid w:val="006278F9"/>
    <w:rsid w:val="0063139D"/>
    <w:rsid w:val="0063422A"/>
    <w:rsid w:val="00634A67"/>
    <w:rsid w:val="00635397"/>
    <w:rsid w:val="006366F7"/>
    <w:rsid w:val="0063686F"/>
    <w:rsid w:val="00644501"/>
    <w:rsid w:val="0065229F"/>
    <w:rsid w:val="0066185D"/>
    <w:rsid w:val="0066648A"/>
    <w:rsid w:val="00671AFE"/>
    <w:rsid w:val="00675AA5"/>
    <w:rsid w:val="006803BA"/>
    <w:rsid w:val="006804C0"/>
    <w:rsid w:val="00684785"/>
    <w:rsid w:val="00685A00"/>
    <w:rsid w:val="00690E51"/>
    <w:rsid w:val="00695FE9"/>
    <w:rsid w:val="00696977"/>
    <w:rsid w:val="00697278"/>
    <w:rsid w:val="006974C8"/>
    <w:rsid w:val="006A1A6D"/>
    <w:rsid w:val="006A2C70"/>
    <w:rsid w:val="006A4729"/>
    <w:rsid w:val="006A518D"/>
    <w:rsid w:val="006A6894"/>
    <w:rsid w:val="006A7A89"/>
    <w:rsid w:val="006B040B"/>
    <w:rsid w:val="006B46A5"/>
    <w:rsid w:val="006C2D84"/>
    <w:rsid w:val="006C3C39"/>
    <w:rsid w:val="006C49CD"/>
    <w:rsid w:val="006E52BF"/>
    <w:rsid w:val="006E5BCB"/>
    <w:rsid w:val="006E7C6D"/>
    <w:rsid w:val="006F110A"/>
    <w:rsid w:val="006F337D"/>
    <w:rsid w:val="006F6ACD"/>
    <w:rsid w:val="006F78EB"/>
    <w:rsid w:val="00701718"/>
    <w:rsid w:val="00704923"/>
    <w:rsid w:val="00705851"/>
    <w:rsid w:val="00706DC8"/>
    <w:rsid w:val="00707D52"/>
    <w:rsid w:val="00713210"/>
    <w:rsid w:val="0071719F"/>
    <w:rsid w:val="007174D7"/>
    <w:rsid w:val="00723B0E"/>
    <w:rsid w:val="00723B1C"/>
    <w:rsid w:val="0073204D"/>
    <w:rsid w:val="00733EEA"/>
    <w:rsid w:val="00735B96"/>
    <w:rsid w:val="00737354"/>
    <w:rsid w:val="0074086F"/>
    <w:rsid w:val="007412E4"/>
    <w:rsid w:val="00741635"/>
    <w:rsid w:val="00745103"/>
    <w:rsid w:val="00745736"/>
    <w:rsid w:val="00747C13"/>
    <w:rsid w:val="00750CE4"/>
    <w:rsid w:val="00756E28"/>
    <w:rsid w:val="007578F0"/>
    <w:rsid w:val="0076014F"/>
    <w:rsid w:val="00760BC8"/>
    <w:rsid w:val="007651D9"/>
    <w:rsid w:val="00765991"/>
    <w:rsid w:val="00766CD9"/>
    <w:rsid w:val="007707F5"/>
    <w:rsid w:val="0077399A"/>
    <w:rsid w:val="0077507B"/>
    <w:rsid w:val="0077548C"/>
    <w:rsid w:val="00781A59"/>
    <w:rsid w:val="00781CDE"/>
    <w:rsid w:val="00781FE3"/>
    <w:rsid w:val="007850B6"/>
    <w:rsid w:val="007879BA"/>
    <w:rsid w:val="00792C5C"/>
    <w:rsid w:val="007A3DD2"/>
    <w:rsid w:val="007A44D5"/>
    <w:rsid w:val="007A57BB"/>
    <w:rsid w:val="007B6983"/>
    <w:rsid w:val="007B7EA1"/>
    <w:rsid w:val="007C115F"/>
    <w:rsid w:val="007C292D"/>
    <w:rsid w:val="007C4AB9"/>
    <w:rsid w:val="007C5CF6"/>
    <w:rsid w:val="007C724F"/>
    <w:rsid w:val="007D005C"/>
    <w:rsid w:val="007D061C"/>
    <w:rsid w:val="007D1A35"/>
    <w:rsid w:val="007D28AA"/>
    <w:rsid w:val="007D5CD2"/>
    <w:rsid w:val="007E455A"/>
    <w:rsid w:val="007E618A"/>
    <w:rsid w:val="007F0C87"/>
    <w:rsid w:val="007F2C95"/>
    <w:rsid w:val="0080002A"/>
    <w:rsid w:val="00802F47"/>
    <w:rsid w:val="00805F05"/>
    <w:rsid w:val="008076B6"/>
    <w:rsid w:val="00810E4E"/>
    <w:rsid w:val="00822FD5"/>
    <w:rsid w:val="00825C8B"/>
    <w:rsid w:val="008278AC"/>
    <w:rsid w:val="00832D0B"/>
    <w:rsid w:val="00835847"/>
    <w:rsid w:val="00837B3E"/>
    <w:rsid w:val="00843C9D"/>
    <w:rsid w:val="00852FB2"/>
    <w:rsid w:val="008533FF"/>
    <w:rsid w:val="008561A4"/>
    <w:rsid w:val="0085658A"/>
    <w:rsid w:val="00857141"/>
    <w:rsid w:val="00857774"/>
    <w:rsid w:val="00862AA3"/>
    <w:rsid w:val="00864223"/>
    <w:rsid w:val="008645BF"/>
    <w:rsid w:val="00871303"/>
    <w:rsid w:val="00877E10"/>
    <w:rsid w:val="00880B59"/>
    <w:rsid w:val="00883B4F"/>
    <w:rsid w:val="008841D4"/>
    <w:rsid w:val="0088660B"/>
    <w:rsid w:val="00892271"/>
    <w:rsid w:val="008942B0"/>
    <w:rsid w:val="0089686B"/>
    <w:rsid w:val="008A17EB"/>
    <w:rsid w:val="008A3F3D"/>
    <w:rsid w:val="008A6477"/>
    <w:rsid w:val="008B005F"/>
    <w:rsid w:val="008B1D0C"/>
    <w:rsid w:val="008B30EB"/>
    <w:rsid w:val="008B341F"/>
    <w:rsid w:val="008B4207"/>
    <w:rsid w:val="008B4963"/>
    <w:rsid w:val="008C3C62"/>
    <w:rsid w:val="008C6AF9"/>
    <w:rsid w:val="008D152E"/>
    <w:rsid w:val="008D2CF3"/>
    <w:rsid w:val="008D3602"/>
    <w:rsid w:val="008D4F6F"/>
    <w:rsid w:val="008E3BAB"/>
    <w:rsid w:val="008E4F4C"/>
    <w:rsid w:val="008E6CBA"/>
    <w:rsid w:val="008E745C"/>
    <w:rsid w:val="00903AAA"/>
    <w:rsid w:val="0090675A"/>
    <w:rsid w:val="0091245C"/>
    <w:rsid w:val="0091437B"/>
    <w:rsid w:val="0091558F"/>
    <w:rsid w:val="00922447"/>
    <w:rsid w:val="009246CD"/>
    <w:rsid w:val="00925F6F"/>
    <w:rsid w:val="009301E2"/>
    <w:rsid w:val="00930E4A"/>
    <w:rsid w:val="00930FDC"/>
    <w:rsid w:val="009318A6"/>
    <w:rsid w:val="00933EDF"/>
    <w:rsid w:val="009377C3"/>
    <w:rsid w:val="0094129C"/>
    <w:rsid w:val="0094135A"/>
    <w:rsid w:val="00952D36"/>
    <w:rsid w:val="00954F7C"/>
    <w:rsid w:val="009600E1"/>
    <w:rsid w:val="009636A5"/>
    <w:rsid w:val="00965844"/>
    <w:rsid w:val="00971716"/>
    <w:rsid w:val="0097214D"/>
    <w:rsid w:val="00976F51"/>
    <w:rsid w:val="009801E4"/>
    <w:rsid w:val="00981092"/>
    <w:rsid w:val="00992251"/>
    <w:rsid w:val="009922D1"/>
    <w:rsid w:val="00993232"/>
    <w:rsid w:val="00994B3C"/>
    <w:rsid w:val="009977C5"/>
    <w:rsid w:val="00997A82"/>
    <w:rsid w:val="009A3070"/>
    <w:rsid w:val="009B0FE4"/>
    <w:rsid w:val="009B2C39"/>
    <w:rsid w:val="009B3C5A"/>
    <w:rsid w:val="009C1B28"/>
    <w:rsid w:val="009C2F0B"/>
    <w:rsid w:val="009C531F"/>
    <w:rsid w:val="009D03C9"/>
    <w:rsid w:val="009D1546"/>
    <w:rsid w:val="009D4FD1"/>
    <w:rsid w:val="009D5DF7"/>
    <w:rsid w:val="009D720B"/>
    <w:rsid w:val="009E0DCC"/>
    <w:rsid w:val="009E2858"/>
    <w:rsid w:val="009E2C99"/>
    <w:rsid w:val="009E7DBF"/>
    <w:rsid w:val="009F0402"/>
    <w:rsid w:val="009F26E7"/>
    <w:rsid w:val="00A01CCB"/>
    <w:rsid w:val="00A11CA7"/>
    <w:rsid w:val="00A12702"/>
    <w:rsid w:val="00A1482F"/>
    <w:rsid w:val="00A17586"/>
    <w:rsid w:val="00A22720"/>
    <w:rsid w:val="00A22A2B"/>
    <w:rsid w:val="00A242FF"/>
    <w:rsid w:val="00A27025"/>
    <w:rsid w:val="00A34017"/>
    <w:rsid w:val="00A433F2"/>
    <w:rsid w:val="00A4396E"/>
    <w:rsid w:val="00A52578"/>
    <w:rsid w:val="00A5305E"/>
    <w:rsid w:val="00A5407F"/>
    <w:rsid w:val="00A54320"/>
    <w:rsid w:val="00A61453"/>
    <w:rsid w:val="00A636A8"/>
    <w:rsid w:val="00A66EDB"/>
    <w:rsid w:val="00A75579"/>
    <w:rsid w:val="00A76072"/>
    <w:rsid w:val="00A77380"/>
    <w:rsid w:val="00A81D08"/>
    <w:rsid w:val="00A82BAD"/>
    <w:rsid w:val="00A8716B"/>
    <w:rsid w:val="00A91E7A"/>
    <w:rsid w:val="00A951AE"/>
    <w:rsid w:val="00A96A3B"/>
    <w:rsid w:val="00AA1B00"/>
    <w:rsid w:val="00AA3D25"/>
    <w:rsid w:val="00AA690F"/>
    <w:rsid w:val="00AB1ADC"/>
    <w:rsid w:val="00AB1B7F"/>
    <w:rsid w:val="00AB47F9"/>
    <w:rsid w:val="00AD15E9"/>
    <w:rsid w:val="00AD3DB7"/>
    <w:rsid w:val="00AD4277"/>
    <w:rsid w:val="00AD5791"/>
    <w:rsid w:val="00AE0BC3"/>
    <w:rsid w:val="00AE1DD9"/>
    <w:rsid w:val="00AE2EEB"/>
    <w:rsid w:val="00AE5FF1"/>
    <w:rsid w:val="00AE6902"/>
    <w:rsid w:val="00AF03D4"/>
    <w:rsid w:val="00AF52E4"/>
    <w:rsid w:val="00AF54C1"/>
    <w:rsid w:val="00AF727A"/>
    <w:rsid w:val="00B01487"/>
    <w:rsid w:val="00B0341C"/>
    <w:rsid w:val="00B05019"/>
    <w:rsid w:val="00B055F8"/>
    <w:rsid w:val="00B14A8D"/>
    <w:rsid w:val="00B165C2"/>
    <w:rsid w:val="00B26FF2"/>
    <w:rsid w:val="00B35597"/>
    <w:rsid w:val="00B41D59"/>
    <w:rsid w:val="00B44CC5"/>
    <w:rsid w:val="00B57D7B"/>
    <w:rsid w:val="00B742E4"/>
    <w:rsid w:val="00B8293A"/>
    <w:rsid w:val="00B82BD4"/>
    <w:rsid w:val="00B84716"/>
    <w:rsid w:val="00B8590B"/>
    <w:rsid w:val="00B91639"/>
    <w:rsid w:val="00B9378B"/>
    <w:rsid w:val="00B93D31"/>
    <w:rsid w:val="00B963A1"/>
    <w:rsid w:val="00B964F5"/>
    <w:rsid w:val="00BA5808"/>
    <w:rsid w:val="00BA7852"/>
    <w:rsid w:val="00BA7DA4"/>
    <w:rsid w:val="00BB04EF"/>
    <w:rsid w:val="00BB2299"/>
    <w:rsid w:val="00BB2A9C"/>
    <w:rsid w:val="00BB3BCA"/>
    <w:rsid w:val="00BB5A1B"/>
    <w:rsid w:val="00BB6E9D"/>
    <w:rsid w:val="00BC15B6"/>
    <w:rsid w:val="00BC17F1"/>
    <w:rsid w:val="00BC1B66"/>
    <w:rsid w:val="00BC2086"/>
    <w:rsid w:val="00BD1A35"/>
    <w:rsid w:val="00BD30B4"/>
    <w:rsid w:val="00BD5128"/>
    <w:rsid w:val="00BE0292"/>
    <w:rsid w:val="00BE08DE"/>
    <w:rsid w:val="00BE24B5"/>
    <w:rsid w:val="00BE343B"/>
    <w:rsid w:val="00BE67CC"/>
    <w:rsid w:val="00BE6D4F"/>
    <w:rsid w:val="00BE6EEA"/>
    <w:rsid w:val="00BF1722"/>
    <w:rsid w:val="00BF3A22"/>
    <w:rsid w:val="00BF5059"/>
    <w:rsid w:val="00C00A9D"/>
    <w:rsid w:val="00C03ED3"/>
    <w:rsid w:val="00C04EE4"/>
    <w:rsid w:val="00C12C3A"/>
    <w:rsid w:val="00C13907"/>
    <w:rsid w:val="00C15A23"/>
    <w:rsid w:val="00C16305"/>
    <w:rsid w:val="00C16617"/>
    <w:rsid w:val="00C2145A"/>
    <w:rsid w:val="00C26DB5"/>
    <w:rsid w:val="00C32F4D"/>
    <w:rsid w:val="00C33A76"/>
    <w:rsid w:val="00C367FA"/>
    <w:rsid w:val="00C42CF5"/>
    <w:rsid w:val="00C457ED"/>
    <w:rsid w:val="00C564C2"/>
    <w:rsid w:val="00C73203"/>
    <w:rsid w:val="00C7353E"/>
    <w:rsid w:val="00C750B8"/>
    <w:rsid w:val="00C7527A"/>
    <w:rsid w:val="00C805A1"/>
    <w:rsid w:val="00C85490"/>
    <w:rsid w:val="00C926B6"/>
    <w:rsid w:val="00C932C1"/>
    <w:rsid w:val="00C957B3"/>
    <w:rsid w:val="00CA16CD"/>
    <w:rsid w:val="00CA2066"/>
    <w:rsid w:val="00CA4A37"/>
    <w:rsid w:val="00CB0320"/>
    <w:rsid w:val="00CB0EC1"/>
    <w:rsid w:val="00CB4F59"/>
    <w:rsid w:val="00CB5AF1"/>
    <w:rsid w:val="00CB69F6"/>
    <w:rsid w:val="00CC3028"/>
    <w:rsid w:val="00CC3BC2"/>
    <w:rsid w:val="00CD1816"/>
    <w:rsid w:val="00CD1C1F"/>
    <w:rsid w:val="00CD1DED"/>
    <w:rsid w:val="00CD3321"/>
    <w:rsid w:val="00CE1199"/>
    <w:rsid w:val="00CE171C"/>
    <w:rsid w:val="00CE2517"/>
    <w:rsid w:val="00CE2F52"/>
    <w:rsid w:val="00CE3474"/>
    <w:rsid w:val="00CF568A"/>
    <w:rsid w:val="00D01B23"/>
    <w:rsid w:val="00D050BB"/>
    <w:rsid w:val="00D07BC2"/>
    <w:rsid w:val="00D118B8"/>
    <w:rsid w:val="00D1400C"/>
    <w:rsid w:val="00D143FA"/>
    <w:rsid w:val="00D22095"/>
    <w:rsid w:val="00D32389"/>
    <w:rsid w:val="00D43663"/>
    <w:rsid w:val="00D45FF5"/>
    <w:rsid w:val="00D46A7F"/>
    <w:rsid w:val="00D47A47"/>
    <w:rsid w:val="00D56454"/>
    <w:rsid w:val="00D56A48"/>
    <w:rsid w:val="00D61EA9"/>
    <w:rsid w:val="00D62C9E"/>
    <w:rsid w:val="00D63028"/>
    <w:rsid w:val="00D82B59"/>
    <w:rsid w:val="00D939A2"/>
    <w:rsid w:val="00D93D1A"/>
    <w:rsid w:val="00D96F9F"/>
    <w:rsid w:val="00D974E3"/>
    <w:rsid w:val="00DA7BA6"/>
    <w:rsid w:val="00DB0006"/>
    <w:rsid w:val="00DB0CE2"/>
    <w:rsid w:val="00DC005F"/>
    <w:rsid w:val="00DC40E6"/>
    <w:rsid w:val="00DC4215"/>
    <w:rsid w:val="00DC4D08"/>
    <w:rsid w:val="00DC5530"/>
    <w:rsid w:val="00DD015C"/>
    <w:rsid w:val="00DD1F33"/>
    <w:rsid w:val="00DD3CAE"/>
    <w:rsid w:val="00DD7084"/>
    <w:rsid w:val="00DE29B3"/>
    <w:rsid w:val="00DE4A35"/>
    <w:rsid w:val="00DE7B27"/>
    <w:rsid w:val="00DF021D"/>
    <w:rsid w:val="00DF165D"/>
    <w:rsid w:val="00E00923"/>
    <w:rsid w:val="00E111F0"/>
    <w:rsid w:val="00E14DAC"/>
    <w:rsid w:val="00E16C3D"/>
    <w:rsid w:val="00E17FA8"/>
    <w:rsid w:val="00E2450C"/>
    <w:rsid w:val="00E366CF"/>
    <w:rsid w:val="00E40052"/>
    <w:rsid w:val="00E42A7F"/>
    <w:rsid w:val="00E52A21"/>
    <w:rsid w:val="00E5531C"/>
    <w:rsid w:val="00E653F7"/>
    <w:rsid w:val="00E71F0E"/>
    <w:rsid w:val="00E73027"/>
    <w:rsid w:val="00E748C5"/>
    <w:rsid w:val="00E828EB"/>
    <w:rsid w:val="00E82C44"/>
    <w:rsid w:val="00E82F4E"/>
    <w:rsid w:val="00E840C2"/>
    <w:rsid w:val="00E932C2"/>
    <w:rsid w:val="00E93844"/>
    <w:rsid w:val="00E94420"/>
    <w:rsid w:val="00E94969"/>
    <w:rsid w:val="00E959A1"/>
    <w:rsid w:val="00E97D2A"/>
    <w:rsid w:val="00EA1BB2"/>
    <w:rsid w:val="00EA2730"/>
    <w:rsid w:val="00EA2765"/>
    <w:rsid w:val="00EA475F"/>
    <w:rsid w:val="00EA71F9"/>
    <w:rsid w:val="00EB002A"/>
    <w:rsid w:val="00EB0146"/>
    <w:rsid w:val="00EB27E4"/>
    <w:rsid w:val="00EB426C"/>
    <w:rsid w:val="00EB66D2"/>
    <w:rsid w:val="00EB7318"/>
    <w:rsid w:val="00ED2EB6"/>
    <w:rsid w:val="00ED2FF5"/>
    <w:rsid w:val="00ED6016"/>
    <w:rsid w:val="00EE13DB"/>
    <w:rsid w:val="00EE608A"/>
    <w:rsid w:val="00EE697D"/>
    <w:rsid w:val="00EF1A79"/>
    <w:rsid w:val="00EF30FE"/>
    <w:rsid w:val="00F003EB"/>
    <w:rsid w:val="00F0083D"/>
    <w:rsid w:val="00F0298B"/>
    <w:rsid w:val="00F03F21"/>
    <w:rsid w:val="00F04E92"/>
    <w:rsid w:val="00F05252"/>
    <w:rsid w:val="00F112B2"/>
    <w:rsid w:val="00F2118A"/>
    <w:rsid w:val="00F24205"/>
    <w:rsid w:val="00F24CDE"/>
    <w:rsid w:val="00F32097"/>
    <w:rsid w:val="00F35611"/>
    <w:rsid w:val="00F40347"/>
    <w:rsid w:val="00F418D6"/>
    <w:rsid w:val="00F43BF2"/>
    <w:rsid w:val="00F46DD2"/>
    <w:rsid w:val="00F5105D"/>
    <w:rsid w:val="00F5572B"/>
    <w:rsid w:val="00F6288B"/>
    <w:rsid w:val="00F64E13"/>
    <w:rsid w:val="00F6694A"/>
    <w:rsid w:val="00F73E81"/>
    <w:rsid w:val="00F76ED7"/>
    <w:rsid w:val="00F80F5E"/>
    <w:rsid w:val="00F92612"/>
    <w:rsid w:val="00F97927"/>
    <w:rsid w:val="00FA221C"/>
    <w:rsid w:val="00FA3C1A"/>
    <w:rsid w:val="00FA4D54"/>
    <w:rsid w:val="00FA5993"/>
    <w:rsid w:val="00FA7064"/>
    <w:rsid w:val="00FB24AE"/>
    <w:rsid w:val="00FB2F54"/>
    <w:rsid w:val="00FB313A"/>
    <w:rsid w:val="00FB4E84"/>
    <w:rsid w:val="00FC21C9"/>
    <w:rsid w:val="00FC4D09"/>
    <w:rsid w:val="00FD4DDF"/>
    <w:rsid w:val="00FD588C"/>
    <w:rsid w:val="00FD7CB1"/>
    <w:rsid w:val="00FE1D22"/>
    <w:rsid w:val="00FE71C0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B65FA"/>
  <w15:docId w15:val="{D520798F-99E6-4A34-BE79-11E6B49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84"/>
    <w:pPr>
      <w:contextualSpacing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D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A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3A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7C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D93E-05A4-480F-BC07-1246FB1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13</Pages>
  <Words>4522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591</cp:revision>
  <dcterms:created xsi:type="dcterms:W3CDTF">2018-11-08T08:27:00Z</dcterms:created>
  <dcterms:modified xsi:type="dcterms:W3CDTF">2019-01-07T06:57:00Z</dcterms:modified>
</cp:coreProperties>
</file>