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7C" w:rsidRDefault="00B9327C" w:rsidP="00B9327C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B9327C" w:rsidRDefault="00B9327C" w:rsidP="00B9327C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 </w:t>
      </w:r>
      <w:r w:rsidR="00437AA1">
        <w:rPr>
          <w:rFonts w:eastAsia="Times New Roman" w:cs="Times New Roman"/>
          <w:sz w:val="20"/>
          <w:szCs w:val="20"/>
          <w:lang w:val="pl-PL"/>
        </w:rPr>
        <w:t>88/2019</w:t>
      </w:r>
    </w:p>
    <w:p w:rsidR="00B9327C" w:rsidRDefault="00B9327C" w:rsidP="00B9327C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:rsidR="00B9327C" w:rsidRDefault="00B9327C" w:rsidP="00B9327C">
      <w:pPr>
        <w:tabs>
          <w:tab w:val="left" w:pos="6360"/>
        </w:tabs>
        <w:autoSpaceDE w:val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  <w:t xml:space="preserve">z dnia  </w:t>
      </w:r>
      <w:r w:rsidR="00437AA1">
        <w:rPr>
          <w:rFonts w:eastAsia="Times New Roman" w:cs="Times New Roman"/>
          <w:sz w:val="20"/>
          <w:szCs w:val="20"/>
          <w:lang w:val="pl-PL"/>
        </w:rPr>
        <w:t xml:space="preserve">6 </w:t>
      </w:r>
      <w:r w:rsidR="0004784C">
        <w:rPr>
          <w:rFonts w:eastAsia="Times New Roman" w:cs="Times New Roman"/>
          <w:sz w:val="20"/>
          <w:szCs w:val="20"/>
          <w:lang w:val="pl-PL"/>
        </w:rPr>
        <w:t xml:space="preserve">lutego </w:t>
      </w:r>
      <w:r>
        <w:rPr>
          <w:rFonts w:eastAsia="Times New Roman" w:cs="Times New Roman"/>
          <w:sz w:val="20"/>
          <w:szCs w:val="20"/>
          <w:lang w:val="pl-PL"/>
        </w:rPr>
        <w:t>201</w:t>
      </w:r>
      <w:r w:rsidR="0004784C">
        <w:rPr>
          <w:rFonts w:eastAsia="Times New Roman" w:cs="Times New Roman"/>
          <w:sz w:val="20"/>
          <w:szCs w:val="20"/>
          <w:lang w:val="pl-PL"/>
        </w:rPr>
        <w:t>9</w:t>
      </w:r>
      <w:r>
        <w:rPr>
          <w:rFonts w:eastAsia="Times New Roman" w:cs="Times New Roman"/>
          <w:sz w:val="20"/>
          <w:szCs w:val="20"/>
          <w:lang w:val="pl-PL"/>
        </w:rPr>
        <w:t xml:space="preserve"> r.  </w:t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B9327C" w:rsidRDefault="00B9327C" w:rsidP="00B9327C">
      <w:pPr>
        <w:tabs>
          <w:tab w:val="left" w:pos="6360"/>
        </w:tabs>
        <w:autoSpaceDE w:val="0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:rsidR="00B9327C" w:rsidRDefault="00B9327C" w:rsidP="00B9327C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OTWARTYM  KONKURSIE  OFERT  NA  REALIZACJĘ  ZADANIA</w:t>
      </w:r>
    </w:p>
    <w:p w:rsidR="00B9327C" w:rsidRDefault="00B9327C" w:rsidP="00B9327C">
      <w:pPr>
        <w:pStyle w:val="Podtytu"/>
        <w:autoSpaceDE w:val="0"/>
        <w:ind w:left="426" w:hanging="426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sz w:val="24"/>
          <w:lang w:val="pl-PL"/>
        </w:rPr>
        <w:t xml:space="preserve">PUBLICZNEGO  Z  </w:t>
      </w:r>
      <w:r w:rsidR="007146B1">
        <w:rPr>
          <w:rFonts w:eastAsia="Times New Roman" w:cs="Times New Roman"/>
          <w:b/>
          <w:bCs/>
          <w:sz w:val="24"/>
          <w:lang w:val="pl-PL"/>
        </w:rPr>
        <w:t>ZAKRESU DZIAŁALNOŚCI NA RZECZ DZIECI                                        I MŁODZIEŻY, W TYM WYPOCZYNKU DZIECI I MŁODZIEŻY</w:t>
      </w:r>
    </w:p>
    <w:p w:rsidR="00B9327C" w:rsidRDefault="00B9327C" w:rsidP="00B9327C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ind w:firstLine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                          i o wolontariacie </w:t>
      </w:r>
      <w:r w:rsidR="007B0D6A">
        <w:rPr>
          <w:rFonts w:eastAsia="Times New Roman" w:cs="Times New Roman"/>
          <w:color w:val="auto"/>
          <w:lang w:val="pl-PL" w:eastAsia="ar-SA" w:bidi="ar-SA"/>
        </w:rPr>
        <w:t>(Dz. U. z 2018</w:t>
      </w:r>
      <w:r>
        <w:rPr>
          <w:rFonts w:eastAsia="Times New Roman" w:cs="Times New Roman"/>
          <w:color w:val="auto"/>
          <w:lang w:val="pl-PL" w:eastAsia="ar-SA" w:bidi="ar-SA"/>
        </w:rPr>
        <w:t xml:space="preserve"> r., poz. </w:t>
      </w:r>
      <w:r w:rsidR="007B0D6A">
        <w:rPr>
          <w:rFonts w:eastAsia="Times New Roman" w:cs="Times New Roman"/>
          <w:color w:val="auto"/>
          <w:lang w:val="pl-PL" w:eastAsia="ar-SA" w:bidi="ar-SA"/>
        </w:rPr>
        <w:t>450 z późn. zm.</w:t>
      </w:r>
      <w:r>
        <w:rPr>
          <w:rFonts w:eastAsia="Times New Roman" w:cs="Times New Roman"/>
          <w:color w:val="auto"/>
          <w:lang w:val="pl-PL" w:eastAsia="ar-SA" w:bidi="ar-SA"/>
        </w:rPr>
        <w:t>)</w:t>
      </w:r>
      <w:r>
        <w:rPr>
          <w:rFonts w:eastAsia="Times New Roman" w:cs="Times New Roman"/>
          <w:lang w:val="pl-PL"/>
        </w:rPr>
        <w:t xml:space="preserve">, Prezydent Miasta Świnoujście ogłasza otwarty konkurs na realizację zadania publicznego z 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>zakresu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="00F40F48" w:rsidRPr="00F40F48">
        <w:rPr>
          <w:rFonts w:eastAsia="Times New Roman" w:cs="Times New Roman"/>
          <w:bCs/>
          <w:lang w:val="pl-PL"/>
        </w:rPr>
        <w:t xml:space="preserve">działalności na rzecz dzieci </w:t>
      </w:r>
      <w:r w:rsidR="007B0D6A">
        <w:rPr>
          <w:rFonts w:eastAsia="Times New Roman" w:cs="Times New Roman"/>
          <w:bCs/>
          <w:lang w:val="pl-PL"/>
        </w:rPr>
        <w:t xml:space="preserve">                           </w:t>
      </w:r>
      <w:r w:rsidR="00F40F48" w:rsidRPr="00F40F48">
        <w:rPr>
          <w:rFonts w:eastAsia="Times New Roman" w:cs="Times New Roman"/>
          <w:bCs/>
          <w:lang w:val="pl-PL"/>
        </w:rPr>
        <w:t>i młodzieży,</w:t>
      </w:r>
      <w:r w:rsidR="00F40F48">
        <w:rPr>
          <w:rFonts w:eastAsia="Times New Roman" w:cs="Times New Roman"/>
          <w:b/>
          <w:bCs/>
          <w:lang w:val="pl-PL"/>
        </w:rPr>
        <w:t xml:space="preserve"> </w:t>
      </w:r>
      <w:r w:rsidR="00F40F48" w:rsidRPr="00F40F48">
        <w:rPr>
          <w:rFonts w:eastAsia="Times New Roman" w:cs="Times New Roman"/>
          <w:bCs/>
          <w:lang w:val="pl-PL"/>
        </w:rPr>
        <w:t>w tym wypoczynku dzieci i młodzież</w:t>
      </w:r>
      <w:r w:rsidR="00F40F48">
        <w:rPr>
          <w:rFonts w:eastAsia="Times New Roman" w:cs="Times New Roman"/>
          <w:bCs/>
          <w:lang w:val="pl-PL"/>
        </w:rPr>
        <w:t>y,</w:t>
      </w:r>
      <w:r>
        <w:rPr>
          <w:rFonts w:eastAsia="Times New Roman" w:cs="Times New Roman"/>
          <w:color w:val="auto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lang w:val="pl-PL"/>
        </w:rPr>
        <w:t xml:space="preserve"> wraz z kwotą dotacji przewidzianą</w:t>
      </w:r>
      <w:r w:rsidR="007B0D6A">
        <w:rPr>
          <w:rFonts w:eastAsia="Times New Roman" w:cs="Times New Roman"/>
          <w:lang w:val="pl-PL"/>
        </w:rPr>
        <w:t xml:space="preserve">                            </w:t>
      </w:r>
      <w:r>
        <w:rPr>
          <w:rFonts w:eastAsia="Times New Roman" w:cs="Times New Roman"/>
          <w:lang w:val="pl-PL"/>
        </w:rPr>
        <w:t xml:space="preserve"> w budżecie Miasta.</w:t>
      </w:r>
    </w:p>
    <w:p w:rsidR="00B9327C" w:rsidRDefault="00B9327C" w:rsidP="00B9327C">
      <w:pPr>
        <w:autoSpaceDE w:val="0"/>
        <w:rPr>
          <w:rFonts w:eastAsia="Times New Roman" w:cs="Times New Roman"/>
          <w:lang w:val="pl-PL"/>
        </w:rPr>
      </w:pP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RODZAJ ZADANIA, WYSOKOŚĆ ŚRODKÓW PUBLICZNYCH PZEZNACZONYCH</w:t>
      </w: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NA REALIZACJĘ ZADANIA </w:t>
      </w:r>
    </w:p>
    <w:p w:rsidR="00B9327C" w:rsidRDefault="00B9327C" w:rsidP="00B9327C">
      <w:pPr>
        <w:pStyle w:val="Podtytu"/>
        <w:autoSpaceDE w:val="0"/>
        <w:ind w:left="426" w:hanging="426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</w:p>
    <w:p w:rsidR="00DA0F6A" w:rsidRDefault="007146B1" w:rsidP="007146B1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ab/>
        <w:t>Zadanie z zakresu działalności na rzecz dzieci i młodzieży, w tym wypoczynku dzieci          i młodzieży, pn. „Integracyjny wypoczynek letni  dla dzieci i młodzieży w wieku od 9-2</w:t>
      </w:r>
      <w:r w:rsidR="00054AAB">
        <w:rPr>
          <w:lang w:val="pl-PL" w:eastAsia="pl-PL" w:bidi="pl-PL"/>
        </w:rPr>
        <w:t>4</w:t>
      </w:r>
      <w:r>
        <w:rPr>
          <w:lang w:val="pl-PL" w:eastAsia="pl-PL" w:bidi="pl-PL"/>
        </w:rPr>
        <w:t xml:space="preserve"> lat</w:t>
      </w:r>
      <w:r w:rsidR="00847930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               z niepełnosprawnością intelektual</w:t>
      </w:r>
      <w:r w:rsidR="00847930">
        <w:rPr>
          <w:lang w:val="pl-PL" w:eastAsia="pl-PL" w:bidi="pl-PL"/>
        </w:rPr>
        <w:t>ną z terenu miasta Świnoujście”</w:t>
      </w:r>
      <w:r w:rsidR="00776F48">
        <w:rPr>
          <w:lang w:val="pl-PL" w:eastAsia="pl-PL" w:bidi="pl-PL"/>
        </w:rPr>
        <w:t xml:space="preserve"> </w:t>
      </w:r>
    </w:p>
    <w:p w:rsidR="00847930" w:rsidRDefault="00847930" w:rsidP="007146B1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Na realizację ww. zadania w </w:t>
      </w:r>
      <w:r w:rsidR="0004784C">
        <w:rPr>
          <w:lang w:val="pl-PL" w:eastAsia="pl-PL" w:bidi="pl-PL"/>
        </w:rPr>
        <w:t>2019</w:t>
      </w:r>
      <w:r>
        <w:rPr>
          <w:lang w:val="pl-PL" w:eastAsia="pl-PL" w:bidi="pl-PL"/>
        </w:rPr>
        <w:t xml:space="preserve"> roku </w:t>
      </w:r>
      <w:r w:rsidR="0004784C">
        <w:rPr>
          <w:lang w:val="pl-PL" w:eastAsia="pl-PL" w:bidi="pl-PL"/>
        </w:rPr>
        <w:t xml:space="preserve">zaplanowano kwotę w wysokości 50 </w:t>
      </w:r>
      <w:r>
        <w:rPr>
          <w:lang w:val="pl-PL" w:eastAsia="pl-PL" w:bidi="pl-PL"/>
        </w:rPr>
        <w:t>000,00 zł.</w:t>
      </w:r>
    </w:p>
    <w:p w:rsidR="00847930" w:rsidRDefault="00847930" w:rsidP="007146B1">
      <w:pPr>
        <w:pStyle w:val="Tekstpodstawowy"/>
        <w:jc w:val="both"/>
        <w:rPr>
          <w:lang w:val="pl-PL" w:eastAsia="pl-PL" w:bidi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ZASADY PRZYZNAWANIA DOTACJI</w:t>
      </w:r>
    </w:p>
    <w:p w:rsidR="00847930" w:rsidRDefault="00847930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7B0D6A" w:rsidRDefault="00B9327C" w:rsidP="007B0D6A">
      <w:pPr>
        <w:pStyle w:val="Tekstpodstawowy"/>
        <w:spacing w:after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1.</w:t>
      </w:r>
      <w:r>
        <w:rPr>
          <w:rFonts w:eastAsia="Times New Roman" w:cs="Times New Roman"/>
          <w:b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Oferty na realizację zadania publicznego pn. </w:t>
      </w:r>
      <w:r w:rsidR="007146B1">
        <w:rPr>
          <w:lang w:val="pl-PL" w:eastAsia="pl-PL" w:bidi="pl-PL"/>
        </w:rPr>
        <w:t xml:space="preserve">„Integracyjny wypoczynek letni  dla dzieci                   </w:t>
      </w:r>
      <w:r w:rsidR="00054AAB">
        <w:rPr>
          <w:lang w:val="pl-PL" w:eastAsia="pl-PL" w:bidi="pl-PL"/>
        </w:rPr>
        <w:t xml:space="preserve">     i młodzieży w wieku od 9-24</w:t>
      </w:r>
      <w:r w:rsidR="007146B1">
        <w:rPr>
          <w:lang w:val="pl-PL" w:eastAsia="pl-PL" w:bidi="pl-PL"/>
        </w:rPr>
        <w:t xml:space="preserve"> lat z niepełnosprawnością intelektualną z terenu miasta Świnoujście</w:t>
      </w:r>
      <w:r w:rsidR="00776F48">
        <w:rPr>
          <w:lang w:val="pl-PL" w:eastAsia="pl-PL" w:bidi="pl-PL"/>
        </w:rPr>
        <w:t>”,</w:t>
      </w:r>
      <w:r w:rsidR="007146B1">
        <w:rPr>
          <w:lang w:val="pl-PL" w:eastAsia="pl-PL" w:bidi="pl-PL"/>
        </w:rPr>
        <w:t xml:space="preserve"> </w:t>
      </w:r>
      <w:r w:rsidR="00F40F48">
        <w:rPr>
          <w:lang w:val="pl-PL" w:eastAsia="pl-PL" w:bidi="pl-PL"/>
        </w:rPr>
        <w:t>mogą</w:t>
      </w:r>
      <w:r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składać organizacje pozarządowe oraz podmioty wymienione </w:t>
      </w:r>
      <w:r w:rsidR="007146B1"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w art. 3 </w:t>
      </w:r>
      <w:r w:rsidR="000606FE">
        <w:rPr>
          <w:rFonts w:eastAsia="Times New Roman" w:cs="Times New Roman"/>
          <w:color w:val="auto"/>
          <w:kern w:val="2"/>
          <w:lang w:val="pl-PL" w:eastAsia="hi-IN" w:bidi="hi-IN"/>
        </w:rPr>
        <w:t xml:space="preserve">                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ust. 3 ustawy </w:t>
      </w:r>
      <w:r w:rsidR="00776F48"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>o działalności pożytku publicznego i o wolontariacie, które łącznie spełniają następujące kryteria:</w:t>
      </w:r>
    </w:p>
    <w:p w:rsidR="00B9327C" w:rsidRDefault="00B9327C" w:rsidP="007B0D6A">
      <w:pPr>
        <w:pStyle w:val="Tekstpodstawowy"/>
        <w:spacing w:after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1) realizują zadania na rzecz mieszkańców  miasta Świnoujście,</w:t>
      </w:r>
    </w:p>
    <w:p w:rsidR="00B9327C" w:rsidRDefault="00B9327C" w:rsidP="007B0D6A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2) prowadzą działalność statutową w zakresie objętym konkursem,</w:t>
      </w:r>
    </w:p>
    <w:p w:rsidR="00B9327C" w:rsidRDefault="00B9327C" w:rsidP="007B0D6A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3) dysponują wykwalifikowaną kadrą, legitymująca się odpowiednimi kwalifikacjami do realizacji zadania,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>
        <w:rPr>
          <w:rFonts w:eastAsia="Times New Roman" w:cs="Times New Roman"/>
          <w:color w:val="auto"/>
          <w:kern w:val="2"/>
          <w:lang w:val="pl-PL" w:eastAsia="hi-IN" w:bidi="hi-IN"/>
        </w:rPr>
        <w:t>2. Podmiot ubiegający się o realizację zadania publicznego z zakresu</w:t>
      </w:r>
      <w:r w:rsidR="00F40F48" w:rsidRPr="00F40F48">
        <w:rPr>
          <w:lang w:val="pl-PL" w:eastAsia="pl-PL" w:bidi="pl-PL"/>
        </w:rPr>
        <w:t xml:space="preserve"> </w:t>
      </w:r>
      <w:r w:rsidR="00F40F48">
        <w:rPr>
          <w:lang w:val="pl-PL" w:eastAsia="pl-PL" w:bidi="pl-PL"/>
        </w:rPr>
        <w:t>działalności na rzecz dzieci i młodzieży, w tym wypoczynku dzieci i młodzieży, pn. „Integracyjny wypoczynek letni  dla dzieci i młodzieży w wieku od 9-2</w:t>
      </w:r>
      <w:r w:rsidR="00054AAB">
        <w:rPr>
          <w:lang w:val="pl-PL" w:eastAsia="pl-PL" w:bidi="pl-PL"/>
        </w:rPr>
        <w:t>4</w:t>
      </w:r>
      <w:r w:rsidR="00F40F48">
        <w:rPr>
          <w:lang w:val="pl-PL" w:eastAsia="pl-PL" w:bidi="pl-PL"/>
        </w:rPr>
        <w:t xml:space="preserve"> lat</w:t>
      </w:r>
      <w:r>
        <w:rPr>
          <w:rFonts w:eastAsia="Times New Roman" w:cs="Times New Roman"/>
          <w:bCs/>
          <w:lang w:val="pl-PL"/>
        </w:rPr>
        <w:t>,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</w:t>
      </w:r>
      <w:r w:rsidR="0043112A">
        <w:rPr>
          <w:rFonts w:eastAsia="Times New Roman" w:cs="Times New Roman"/>
          <w:color w:val="auto"/>
          <w:kern w:val="2"/>
          <w:lang w:val="pl-PL" w:eastAsia="hi-IN" w:bidi="hi-IN"/>
        </w:rPr>
        <w:t xml:space="preserve"> z niepełnosprawnością intelektualną z terenu miasta Świnoujście” 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>winien przedstawić ofertę zgodnie z zasadami uczciwej konkurencji, gwarantując wykonanie zadania w sposób efektywny, oszczędny</w:t>
      </w:r>
      <w:r w:rsidR="00F40F48">
        <w:rPr>
          <w:rFonts w:eastAsia="Times New Roman" w:cs="Times New Roman"/>
          <w:color w:val="auto"/>
          <w:kern w:val="2"/>
          <w:lang w:val="pl-PL" w:eastAsia="hi-IN" w:bidi="hi-IN"/>
        </w:rPr>
        <w:t xml:space="preserve">  </w:t>
      </w:r>
      <w:r w:rsidR="000606FE">
        <w:rPr>
          <w:rFonts w:eastAsia="Times New Roman" w:cs="Times New Roman"/>
          <w:color w:val="auto"/>
          <w:kern w:val="2"/>
          <w:lang w:val="pl-PL" w:eastAsia="hi-IN" w:bidi="hi-IN"/>
        </w:rPr>
        <w:t>i</w:t>
      </w:r>
      <w:r>
        <w:rPr>
          <w:rFonts w:eastAsia="Times New Roman" w:cs="Times New Roman"/>
          <w:color w:val="auto"/>
          <w:kern w:val="2"/>
          <w:lang w:val="pl-PL" w:eastAsia="hi-IN" w:bidi="hi-IN"/>
        </w:rPr>
        <w:t xml:space="preserve"> terminowy.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WARUNKI REALIZACJI ZADANIA</w:t>
      </w:r>
    </w:p>
    <w:p w:rsidR="00624228" w:rsidRDefault="00624228" w:rsidP="00624228">
      <w:pPr>
        <w:pStyle w:val="Tekstpodstawowy"/>
        <w:jc w:val="both"/>
        <w:rPr>
          <w:lang w:val="pl-PL" w:eastAsia="pl-PL" w:bidi="pl-PL"/>
        </w:rPr>
      </w:pPr>
    </w:p>
    <w:p w:rsidR="00776F48" w:rsidRDefault="00624228" w:rsidP="00776F48">
      <w:pPr>
        <w:pStyle w:val="Tekstpodstawowy"/>
        <w:ind w:firstLine="708"/>
        <w:jc w:val="both"/>
        <w:rPr>
          <w:lang w:val="pl-PL" w:eastAsia="pl-PL" w:bidi="pl-PL"/>
        </w:rPr>
      </w:pPr>
      <w:r>
        <w:rPr>
          <w:lang w:val="pl-PL" w:eastAsia="pl-PL" w:bidi="pl-PL"/>
        </w:rPr>
        <w:t>Zadanie z zakresu działalności na rzecz dzieci i młodzieży, w tym wypoczynku dzieci          i młodzieży, pn. „Integracyjny wypoczynek letni  dla dz</w:t>
      </w:r>
      <w:r w:rsidR="00054AAB">
        <w:rPr>
          <w:lang w:val="pl-PL" w:eastAsia="pl-PL" w:bidi="pl-PL"/>
        </w:rPr>
        <w:t>ieci i młodzieży w wieku od 9-24</w:t>
      </w:r>
      <w:r>
        <w:rPr>
          <w:lang w:val="pl-PL" w:eastAsia="pl-PL" w:bidi="pl-PL"/>
        </w:rPr>
        <w:t xml:space="preserve"> lat</w:t>
      </w:r>
      <w:r w:rsidR="00847930">
        <w:rPr>
          <w:lang w:val="pl-PL" w:eastAsia="pl-PL" w:bidi="pl-PL"/>
        </w:rPr>
        <w:t>,</w:t>
      </w:r>
      <w:r>
        <w:rPr>
          <w:lang w:val="pl-PL" w:eastAsia="pl-PL" w:bidi="pl-PL"/>
        </w:rPr>
        <w:t xml:space="preserve">               z niepełnosprawnością intelektua</w:t>
      </w:r>
      <w:r w:rsidR="00776F48">
        <w:rPr>
          <w:lang w:val="pl-PL" w:eastAsia="pl-PL" w:bidi="pl-PL"/>
        </w:rPr>
        <w:t>lną z terenu miasta Świnoujście</w:t>
      </w:r>
      <w:r w:rsidR="0043112A">
        <w:rPr>
          <w:lang w:val="pl-PL" w:eastAsia="pl-PL" w:bidi="pl-PL"/>
        </w:rPr>
        <w:t>”</w:t>
      </w:r>
      <w:r w:rsidR="00776F48">
        <w:rPr>
          <w:lang w:val="pl-PL" w:eastAsia="pl-PL" w:bidi="pl-PL"/>
        </w:rPr>
        <w:t>.</w:t>
      </w:r>
    </w:p>
    <w:p w:rsidR="00624228" w:rsidRDefault="00776F48" w:rsidP="00776F48">
      <w:pPr>
        <w:pStyle w:val="Tekstpodstawowy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Zadanie </w:t>
      </w:r>
      <w:r w:rsidR="00624228">
        <w:rPr>
          <w:lang w:val="pl-PL" w:eastAsia="pl-PL" w:bidi="pl-PL"/>
        </w:rPr>
        <w:t>realizowane będzie</w:t>
      </w:r>
      <w:r w:rsidR="00AB45C5">
        <w:rPr>
          <w:lang w:val="pl-PL" w:eastAsia="pl-PL" w:bidi="pl-PL"/>
        </w:rPr>
        <w:t xml:space="preserve"> w okresie od 1 </w:t>
      </w:r>
      <w:r w:rsidR="0004784C">
        <w:rPr>
          <w:lang w:val="pl-PL" w:eastAsia="pl-PL" w:bidi="pl-PL"/>
        </w:rPr>
        <w:t>marca</w:t>
      </w:r>
      <w:r w:rsidR="00AB45C5">
        <w:rPr>
          <w:lang w:val="pl-PL" w:eastAsia="pl-PL" w:bidi="pl-PL"/>
        </w:rPr>
        <w:t xml:space="preserve"> 201</w:t>
      </w:r>
      <w:r w:rsidR="0004784C">
        <w:rPr>
          <w:lang w:val="pl-PL" w:eastAsia="pl-PL" w:bidi="pl-PL"/>
        </w:rPr>
        <w:t>9</w:t>
      </w:r>
      <w:r w:rsidR="00AB45C5">
        <w:rPr>
          <w:lang w:val="pl-PL" w:eastAsia="pl-PL" w:bidi="pl-PL"/>
        </w:rPr>
        <w:t xml:space="preserve"> r. do 3</w:t>
      </w:r>
      <w:r w:rsidR="0004784C">
        <w:rPr>
          <w:lang w:val="pl-PL" w:eastAsia="pl-PL" w:bidi="pl-PL"/>
        </w:rPr>
        <w:t>1</w:t>
      </w:r>
      <w:r w:rsidR="00AB45C5">
        <w:rPr>
          <w:lang w:val="pl-PL" w:eastAsia="pl-PL" w:bidi="pl-PL"/>
        </w:rPr>
        <w:t xml:space="preserve"> sierpnia 2018 r.</w:t>
      </w:r>
    </w:p>
    <w:p w:rsidR="00847930" w:rsidRDefault="00AB45C5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</w:t>
      </w:r>
    </w:p>
    <w:p w:rsidR="00FA69F9" w:rsidRDefault="00847930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lastRenderedPageBreak/>
        <w:t xml:space="preserve">         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Realizacja zadania będzie polegała na zorganizowaniu wyjazdu w postaci integracyjnego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wypoczynku</w:t>
      </w:r>
      <w:r w:rsidR="0043112A">
        <w:rPr>
          <w:rFonts w:eastAsia="Times New Roman" w:cs="Times New Roman"/>
          <w:color w:val="auto"/>
          <w:kern w:val="2"/>
          <w:lang w:val="pl-PL" w:eastAsia="pl-PL" w:bidi="pl-PL"/>
        </w:rPr>
        <w:t xml:space="preserve"> letniego 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 xml:space="preserve"> dla </w:t>
      </w:r>
      <w:r w:rsidR="0043112A">
        <w:rPr>
          <w:rFonts w:eastAsia="Times New Roman" w:cs="Times New Roman"/>
          <w:color w:val="auto"/>
          <w:kern w:val="2"/>
          <w:lang w:val="pl-PL" w:eastAsia="pl-PL" w:bidi="pl-PL"/>
        </w:rPr>
        <w:t xml:space="preserve"> dzieci i młodzieży z niepełnosprawnością intelektualną i osób bez orzeczenia o stopniu niepełnosprawności.</w:t>
      </w:r>
    </w:p>
    <w:p w:rsidR="00AB45C5" w:rsidRDefault="0043112A" w:rsidP="00AB45C5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>Podczas letniego wypoczynku będzie realizowany</w:t>
      </w:r>
      <w:r w:rsidR="00FA69F9">
        <w:rPr>
          <w:rFonts w:eastAsia="Times New Roman" w:cs="Times New Roman"/>
          <w:color w:val="auto"/>
          <w:kern w:val="2"/>
          <w:lang w:val="pl-PL" w:eastAsia="pl-PL" w:bidi="pl-PL"/>
        </w:rPr>
        <w:t>ch szereg zajęć integracyjnych polegających na poznawaniu swoich możliwości, wzmacnianiu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 xml:space="preserve"> wiary we własne siły, budowanie pozytywnego obrazu samego siebie, poznawanie swoich rówieśników z różnych obszarów edukacyjnych</w:t>
      </w:r>
      <w:r w:rsidR="00F40F48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AB45C5">
        <w:rPr>
          <w:rFonts w:eastAsia="Times New Roman" w:cs="Times New Roman"/>
          <w:color w:val="auto"/>
          <w:kern w:val="2"/>
          <w:lang w:val="pl-PL" w:eastAsia="pl-PL" w:bidi="pl-PL"/>
        </w:rPr>
        <w:t>i intelektualn</w:t>
      </w:r>
      <w:r w:rsidR="00847930">
        <w:rPr>
          <w:rFonts w:eastAsia="Times New Roman" w:cs="Times New Roman"/>
          <w:color w:val="auto"/>
          <w:kern w:val="2"/>
          <w:lang w:val="pl-PL" w:eastAsia="pl-PL" w:bidi="pl-PL"/>
        </w:rPr>
        <w:t xml:space="preserve">ych. </w:t>
      </w:r>
    </w:p>
    <w:p w:rsidR="00AB45C5" w:rsidRDefault="00AB45C5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Warunki realizacji zadania:</w:t>
      </w:r>
    </w:p>
    <w:p w:rsidR="00624228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0606FE" w:rsidRDefault="004A753A" w:rsidP="00C57E0F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606FE">
        <w:rPr>
          <w:rFonts w:eastAsia="Times New Roman" w:cs="Times New Roman"/>
          <w:color w:val="auto"/>
          <w:kern w:val="2"/>
          <w:lang w:val="pl-PL" w:eastAsia="pl-PL" w:bidi="pl-PL"/>
        </w:rPr>
        <w:t>Integracyjny w</w:t>
      </w:r>
      <w:r w:rsidR="00624228" w:rsidRPr="000606FE">
        <w:rPr>
          <w:rFonts w:eastAsia="Times New Roman" w:cs="Times New Roman"/>
          <w:color w:val="auto"/>
          <w:kern w:val="2"/>
          <w:lang w:val="pl-PL" w:eastAsia="pl-PL" w:bidi="pl-PL"/>
        </w:rPr>
        <w:t>ypoczynek letni będzie zorganizowany dla</w:t>
      </w:r>
      <w:r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644784">
        <w:rPr>
          <w:rFonts w:eastAsia="Times New Roman" w:cs="Times New Roman"/>
          <w:color w:val="auto"/>
          <w:kern w:val="2"/>
          <w:lang w:val="pl-PL" w:eastAsia="pl-PL" w:bidi="pl-PL"/>
        </w:rPr>
        <w:t xml:space="preserve">minimum 20 osobowej grupy </w:t>
      </w:r>
      <w:r w:rsidRPr="000606FE">
        <w:rPr>
          <w:rFonts w:eastAsia="Times New Roman" w:cs="Times New Roman"/>
          <w:color w:val="auto"/>
          <w:kern w:val="2"/>
          <w:lang w:val="pl-PL" w:eastAsia="pl-PL" w:bidi="pl-PL"/>
        </w:rPr>
        <w:t>dzieci i młodzieży z terenu Świnoujścia z ni</w:t>
      </w:r>
      <w:r w:rsidR="00FA69F9" w:rsidRPr="000606FE">
        <w:rPr>
          <w:rFonts w:eastAsia="Times New Roman" w:cs="Times New Roman"/>
          <w:color w:val="auto"/>
          <w:kern w:val="2"/>
          <w:lang w:val="pl-PL" w:eastAsia="pl-PL" w:bidi="pl-PL"/>
        </w:rPr>
        <w:t>e</w:t>
      </w:r>
      <w:r w:rsidR="00644784">
        <w:rPr>
          <w:rFonts w:eastAsia="Times New Roman" w:cs="Times New Roman"/>
          <w:color w:val="auto"/>
          <w:kern w:val="2"/>
          <w:lang w:val="pl-PL" w:eastAsia="pl-PL" w:bidi="pl-PL"/>
        </w:rPr>
        <w:t>pełnosprawnością intelektualną.</w:t>
      </w:r>
    </w:p>
    <w:p w:rsidR="00624228" w:rsidRPr="000606FE" w:rsidRDefault="009C4DEE" w:rsidP="00C57E0F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Integracyjny w</w:t>
      </w:r>
      <w:r w:rsidR="004A753A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ypoczynek zorganizowany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będzie w 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 xml:space="preserve">lipcu </w:t>
      </w:r>
      <w:r w:rsidR="0004784C">
        <w:rPr>
          <w:rFonts w:eastAsia="Times New Roman" w:cs="Times New Roman"/>
          <w:color w:val="auto"/>
          <w:kern w:val="2"/>
          <w:lang w:val="pl-PL" w:eastAsia="pl-PL" w:bidi="pl-PL"/>
        </w:rPr>
        <w:t>2019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 xml:space="preserve"> roku</w:t>
      </w:r>
      <w:r w:rsidR="00054AAB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i skierowany będzie </w:t>
      </w:r>
      <w:r w:rsidR="004A753A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380FBC" w:rsidRPr="000606FE">
        <w:rPr>
          <w:rFonts w:eastAsia="Times New Roman" w:cs="Times New Roman"/>
          <w:color w:val="auto"/>
          <w:kern w:val="2"/>
          <w:lang w:val="pl-PL" w:eastAsia="pl-PL" w:bidi="pl-PL"/>
        </w:rPr>
        <w:t>do</w:t>
      </w:r>
      <w:r w:rsidR="00624228" w:rsidRP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gru</w:t>
      </w:r>
      <w:r w:rsidR="000606FE">
        <w:rPr>
          <w:rFonts w:eastAsia="Times New Roman" w:cs="Times New Roman"/>
          <w:color w:val="auto"/>
          <w:kern w:val="2"/>
          <w:lang w:val="pl-PL" w:eastAsia="pl-PL" w:bidi="pl-PL"/>
        </w:rPr>
        <w:t>p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y</w:t>
      </w:r>
      <w:r w:rsidR="000606FE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wiekowej</w:t>
      </w:r>
      <w:r w:rsidR="00644784">
        <w:rPr>
          <w:rFonts w:eastAsia="Times New Roman" w:cs="Times New Roman"/>
          <w:color w:val="auto"/>
          <w:kern w:val="2"/>
          <w:lang w:val="pl-PL" w:eastAsia="pl-PL" w:bidi="pl-PL"/>
        </w:rPr>
        <w:t xml:space="preserve"> od 9 do 24 roku życia.</w:t>
      </w:r>
    </w:p>
    <w:p w:rsidR="004A753A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Pobyt przewidziany jest w 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>lipcu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  <w:r w:rsidR="0004784C">
        <w:rPr>
          <w:rFonts w:eastAsia="Times New Roman" w:cs="Times New Roman"/>
          <w:color w:val="auto"/>
          <w:kern w:val="2"/>
          <w:lang w:val="pl-PL" w:eastAsia="pl-PL" w:bidi="pl-PL"/>
        </w:rPr>
        <w:t>2019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r. i trwał będzie 10 dni.</w:t>
      </w:r>
    </w:p>
    <w:p w:rsidR="00054AAB" w:rsidRDefault="008F6347" w:rsidP="00231C4D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54AAB">
        <w:rPr>
          <w:rFonts w:eastAsia="Times New Roman" w:cs="Times New Roman"/>
          <w:color w:val="auto"/>
          <w:kern w:val="2"/>
          <w:lang w:val="pl-PL" w:eastAsia="pl-PL" w:bidi="pl-PL"/>
        </w:rPr>
        <w:t>Informację o integracyjnym wypoczynku letnim należy podać do publicznej wiadomości</w:t>
      </w:r>
      <w:r w:rsidR="00A307C7"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w formie plakatu.</w:t>
      </w:r>
      <w:r w:rsidR="00DA0F6A"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</w:t>
      </w:r>
    </w:p>
    <w:p w:rsidR="00376279" w:rsidRPr="00054AAB" w:rsidRDefault="00DA0F6A" w:rsidP="00231C4D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O zakwalifikowaniu się osób </w:t>
      </w:r>
      <w:r w:rsidR="00376279" w:rsidRPr="00054AAB">
        <w:rPr>
          <w:rFonts w:eastAsia="Times New Roman" w:cs="Times New Roman"/>
          <w:color w:val="auto"/>
          <w:kern w:val="2"/>
          <w:lang w:val="pl-PL" w:eastAsia="pl-PL" w:bidi="pl-PL"/>
        </w:rPr>
        <w:t>na integracyjny wypoczynek letni będzie decydowała data złożenia zgłoszenia.</w:t>
      </w:r>
    </w:p>
    <w:p w:rsidR="00380FBC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Podczas wypoczynku należy 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>zabezpieczyć odpowiednią opiekę</w:t>
      </w:r>
      <w:r w:rsidR="005A0B9D">
        <w:rPr>
          <w:rFonts w:eastAsia="Times New Roman" w:cs="Times New Roman"/>
          <w:color w:val="auto"/>
          <w:kern w:val="2"/>
          <w:lang w:val="pl-PL" w:eastAsia="pl-PL" w:bidi="pl-PL"/>
        </w:rPr>
        <w:t>,</w:t>
      </w:r>
      <w:r w:rsidR="00054AAB">
        <w:rPr>
          <w:rFonts w:eastAsia="Times New Roman" w:cs="Times New Roman"/>
          <w:color w:val="auto"/>
          <w:kern w:val="2"/>
          <w:lang w:val="pl-PL" w:eastAsia="pl-PL" w:bidi="pl-PL"/>
        </w:rPr>
        <w:t xml:space="preserve"> co najmniej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>czterech wychowawców terapeutów, kierownik.</w:t>
      </w:r>
    </w:p>
    <w:p w:rsidR="001A2CE0" w:rsidRDefault="00380FBC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Kadra zapewniająca opiekę i bezpieczeństwo podczas integracyjnego wypoczynku letniego powinna posiadać wykształcenie: wyższe pedagogiczne (pedagogika specjalna), oligofrenopedagogiki.</w:t>
      </w:r>
    </w:p>
    <w:p w:rsidR="001A2CE0" w:rsidRDefault="001A2CE0" w:rsidP="004A753A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Kadra powinna posiadać uprawnienia</w:t>
      </w:r>
      <w:r w:rsidR="00380FBC">
        <w:rPr>
          <w:rFonts w:eastAsia="Times New Roman" w:cs="Times New Roman"/>
          <w:color w:val="auto"/>
          <w:kern w:val="2"/>
          <w:lang w:val="pl-PL" w:eastAsia="pl-PL" w:bidi="pl-PL"/>
        </w:rPr>
        <w:t xml:space="preserve"> do prowadzenia terapii z zakresu: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sensoplastyki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MRR </w:t>
      </w: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W.Sherborn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1A2CE0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Programu Aktywności </w:t>
      </w:r>
      <w:proofErr w:type="spellStart"/>
      <w:r>
        <w:rPr>
          <w:rFonts w:eastAsia="Times New Roman" w:cs="Times New Roman"/>
          <w:color w:val="auto"/>
          <w:kern w:val="2"/>
          <w:lang w:val="pl-PL" w:eastAsia="pl-PL" w:bidi="pl-PL"/>
        </w:rPr>
        <w:t>Knillów</w:t>
      </w:r>
      <w:proofErr w:type="spellEnd"/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, </w:t>
      </w:r>
    </w:p>
    <w:p w:rsidR="00380FBC" w:rsidRDefault="00380FBC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wielozmysłowej</w:t>
      </w:r>
      <w:r w:rsidR="001A2CE0">
        <w:rPr>
          <w:rFonts w:eastAsia="Times New Roman" w:cs="Times New Roman"/>
          <w:color w:val="auto"/>
          <w:kern w:val="2"/>
          <w:lang w:val="pl-PL" w:eastAsia="pl-PL" w:bidi="pl-PL"/>
        </w:rPr>
        <w:t xml:space="preserve">, integracji sensorycznej, </w:t>
      </w: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</w:t>
      </w:r>
    </w:p>
    <w:p w:rsidR="001A2CE0" w:rsidRDefault="001A2CE0" w:rsidP="001A2CE0">
      <w:pPr>
        <w:pStyle w:val="Akapitzlist"/>
        <w:numPr>
          <w:ilvl w:val="0"/>
          <w:numId w:val="9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zajęć z socjoterapii.</w:t>
      </w:r>
    </w:p>
    <w:p w:rsidR="00A307C7" w:rsidRPr="00A307C7" w:rsidRDefault="00A307C7" w:rsidP="00A307C7">
      <w:pPr>
        <w:pStyle w:val="Akapitzlist"/>
        <w:numPr>
          <w:ilvl w:val="0"/>
          <w:numId w:val="7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>Działania podczas integracyjnego wypoczynku letniego będą realizowane w oparciu                  o autorski program</w:t>
      </w:r>
      <w:r w:rsidR="008D075E">
        <w:rPr>
          <w:rFonts w:eastAsia="Times New Roman" w:cs="Times New Roman"/>
          <w:color w:val="auto"/>
          <w:kern w:val="2"/>
          <w:lang w:val="pl-PL" w:eastAsia="pl-PL" w:bidi="pl-PL"/>
        </w:rPr>
        <w:t xml:space="preserve"> przedłożony przez oferenta</w:t>
      </w:r>
    </w:p>
    <w:p w:rsidR="00624228" w:rsidRDefault="00624228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</w:p>
    <w:p w:rsidR="00BB5EF3" w:rsidRDefault="00BB5EF3" w:rsidP="00B9327C">
      <w:p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>
        <w:rPr>
          <w:rFonts w:eastAsia="Times New Roman" w:cs="Times New Roman"/>
          <w:color w:val="auto"/>
          <w:kern w:val="2"/>
          <w:lang w:val="pl-PL" w:eastAsia="pl-PL" w:bidi="pl-PL"/>
        </w:rPr>
        <w:t xml:space="preserve">           </w:t>
      </w:r>
    </w:p>
    <w:p w:rsidR="00B9327C" w:rsidRDefault="00B9327C" w:rsidP="00B9327C">
      <w:pPr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 </w:t>
      </w:r>
    </w:p>
    <w:p w:rsidR="00B9327C" w:rsidRDefault="00B9327C" w:rsidP="00B9327C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należy składać w trybie powierzenia, o którym mowa  w  art. 11 ust. 1 pkt </w:t>
      </w:r>
      <w:r w:rsidR="0043112A">
        <w:rPr>
          <w:rFonts w:eastAsia="Times New Roman" w:cs="Times New Roman"/>
          <w:lang w:val="pl-PL"/>
        </w:rPr>
        <w:t>2</w:t>
      </w:r>
      <w:r>
        <w:rPr>
          <w:rFonts w:eastAsia="Times New Roman" w:cs="Times New Roman"/>
          <w:lang w:val="pl-PL"/>
        </w:rPr>
        <w:t xml:space="preserve">  ww. ustawy.</w:t>
      </w:r>
    </w:p>
    <w:p w:rsidR="0004784C" w:rsidRDefault="0004784C" w:rsidP="00B9327C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Wkład własny nie jest wymagany</w:t>
      </w:r>
    </w:p>
    <w:p w:rsidR="00B9327C" w:rsidRDefault="00B9327C" w:rsidP="00B9327C">
      <w:pPr>
        <w:jc w:val="both"/>
        <w:rPr>
          <w:rFonts w:eastAsia="Times New Roman" w:cs="Times New Roman"/>
          <w:lang w:val="pl-PL"/>
        </w:rPr>
      </w:pPr>
    </w:p>
    <w:p w:rsidR="00B9327C" w:rsidRDefault="00B9327C" w:rsidP="00B9327C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KRYTERIA STOSOWANE PRZY WYBORZE OFERT</w:t>
      </w:r>
    </w:p>
    <w:p w:rsidR="00B9327C" w:rsidRDefault="00B9327C" w:rsidP="00B9327C">
      <w:pPr>
        <w:autoSpaceDE w:val="0"/>
        <w:ind w:left="284" w:hanging="284"/>
        <w:jc w:val="both"/>
        <w:rPr>
          <w:rFonts w:eastAsia="Times New Roman" w:cs="Times New Roman"/>
          <w:i/>
          <w:color w:val="auto"/>
          <w:szCs w:val="20"/>
          <w:u w:val="single"/>
          <w:lang w:val="pl-PL" w:eastAsia="ar-SA" w:bidi="ar-SA"/>
        </w:rPr>
      </w:pPr>
      <w:r>
        <w:rPr>
          <w:rFonts w:eastAsia="Times New Roman" w:cs="Times New Roman"/>
          <w:lang w:val="pl-PL"/>
        </w:rPr>
        <w:t>1. Zasady oceny ofert zostały określone w regulaminie otwartego konkursu  ofert,  który stanowi załącznik nr 2 do zarządzenia nr</w:t>
      </w:r>
      <w:r w:rsidR="00437AA1">
        <w:rPr>
          <w:rFonts w:eastAsia="Times New Roman" w:cs="Times New Roman"/>
          <w:lang w:val="pl-PL"/>
        </w:rPr>
        <w:t xml:space="preserve"> 88</w:t>
      </w:r>
      <w:r w:rsidR="0004784C">
        <w:rPr>
          <w:rFonts w:eastAsia="Times New Roman" w:cs="Times New Roman"/>
          <w:lang w:val="pl-PL"/>
        </w:rPr>
        <w:t>/2019</w:t>
      </w:r>
      <w:r>
        <w:rPr>
          <w:rFonts w:eastAsia="Times New Roman" w:cs="Times New Roman"/>
          <w:lang w:val="pl-PL"/>
        </w:rPr>
        <w:t xml:space="preserve"> Prezydenta Miasta Świnoujście z dnia</w:t>
      </w:r>
      <w:r w:rsidR="00437AA1">
        <w:rPr>
          <w:rFonts w:eastAsia="Times New Roman" w:cs="Times New Roman"/>
          <w:lang w:val="pl-PL"/>
        </w:rPr>
        <w:t xml:space="preserve"> 6 </w:t>
      </w:r>
      <w:r w:rsidR="0004784C">
        <w:rPr>
          <w:rFonts w:eastAsia="Times New Roman" w:cs="Times New Roman"/>
          <w:lang w:val="pl-PL"/>
        </w:rPr>
        <w:t>lutego</w:t>
      </w:r>
      <w:r>
        <w:rPr>
          <w:rFonts w:eastAsia="Times New Roman" w:cs="Times New Roman"/>
          <w:lang w:val="pl-PL"/>
        </w:rPr>
        <w:t xml:space="preserve"> 201</w:t>
      </w:r>
      <w:r w:rsidR="0004784C">
        <w:rPr>
          <w:rFonts w:eastAsia="Times New Roman" w:cs="Times New Roman"/>
          <w:lang w:val="pl-PL"/>
        </w:rPr>
        <w:t>9</w:t>
      </w:r>
      <w:r>
        <w:rPr>
          <w:rFonts w:eastAsia="Times New Roman" w:cs="Times New Roman"/>
          <w:lang w:val="pl-PL"/>
        </w:rPr>
        <w:t xml:space="preserve"> r. w sprawie przeprowadzenia otwartego konkursu ofert na realizację zadania z zakresu </w:t>
      </w:r>
      <w:r w:rsidR="00F40F48">
        <w:rPr>
          <w:lang w:val="pl-PL" w:eastAsia="pl-PL" w:bidi="pl-PL"/>
        </w:rPr>
        <w:t>działalności na rzecz dzieci i mło</w:t>
      </w:r>
      <w:r w:rsidR="00437AA1">
        <w:rPr>
          <w:lang w:val="pl-PL" w:eastAsia="pl-PL" w:bidi="pl-PL"/>
        </w:rPr>
        <w:t xml:space="preserve">dzieży, w tym wypoczynku dzieci </w:t>
      </w:r>
      <w:bookmarkStart w:id="0" w:name="_GoBack"/>
      <w:bookmarkEnd w:id="0"/>
      <w:r w:rsidR="00F40F48">
        <w:rPr>
          <w:lang w:val="pl-PL" w:eastAsia="pl-PL" w:bidi="pl-PL"/>
        </w:rPr>
        <w:t xml:space="preserve">i młodzieży. </w:t>
      </w:r>
    </w:p>
    <w:p w:rsidR="00B9327C" w:rsidRDefault="00B9327C" w:rsidP="00B9327C">
      <w:pPr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 Zgodnie z § 5 i § 6 regulaminu konkursu: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ocena formalna ofert dokonywana jest przez członków Komisji poprzez wypełnienie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formularza stanowiącego załącznik nr 1 do regulaminu konkursu.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2) ocena merytoryczna ofert dokonywana jest indywidualnie przez członków Komisji </w:t>
      </w:r>
    </w:p>
    <w:p w:rsidR="00B9327C" w:rsidRDefault="0004784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>
        <w:rPr>
          <w:rFonts w:eastAsia="Times New Roman" w:cs="Times New Roman"/>
          <w:lang w:val="pl-PL"/>
        </w:rPr>
        <w:t xml:space="preserve">poprzez przyznanie określonej liczby punktów na formularzu stanowiącym załącznik nr 2 </w:t>
      </w:r>
    </w:p>
    <w:p w:rsidR="00B9327C" w:rsidRDefault="0004784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>
        <w:rPr>
          <w:rFonts w:eastAsia="Times New Roman" w:cs="Times New Roman"/>
          <w:lang w:val="pl-PL"/>
        </w:rPr>
        <w:t>do regulaminu konkursu, biorąc pod uwagę następujące kryteria: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lastRenderedPageBreak/>
        <w:t xml:space="preserve">a) możliwość realizacji zadania publicznego przez organizację pozarządową lub podmioty wymienione w art. 3 ust. 3, zakres rzeczowy realizacji zadania -  - </w:t>
      </w:r>
      <w:r>
        <w:rPr>
          <w:rFonts w:cs="Times New Roman"/>
          <w:lang w:val="pl-PL"/>
        </w:rPr>
        <w:t>oferta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b) kalkulację kosztów realizacji zadania publicznego, w tym w odniesieniu do zakresu rzeczowego zadania - </w:t>
      </w:r>
      <w:r>
        <w:rPr>
          <w:rFonts w:cs="Times New Roman"/>
          <w:lang w:val="pl-PL"/>
        </w:rPr>
        <w:t>oferta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c) jakość wykonania zadania i kwalifikacje osób, przy udziale których organizacja   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pozarządowa lub podmioty określone w art. 3 ust. 3 będą realizować zadanie publiczne –   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cs="Times New Roman"/>
          <w:lang w:val="pl-PL"/>
        </w:rPr>
        <w:t>ferta może uzyskać do 30 punktów,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d)  realizacja zleconych zadań publicznych w przypadku organizacji pozarządowej lub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podmiotów wymienionych w art. 3 ust. 3, które w latach poprzednich realizowały zlecone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zadania publiczne, biorąc pod uwagę rzetelność i terminowość oraz sposób rozliczenia </w:t>
      </w:r>
    </w:p>
    <w:p w:rsidR="00B9327C" w:rsidRDefault="00B9327C" w:rsidP="00B9327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otrzymanych na ten cel środków - </w:t>
      </w:r>
      <w:r>
        <w:rPr>
          <w:lang w:val="pl-PL"/>
        </w:rPr>
        <w:t>oferta może uzyskać do 10 punktów.</w:t>
      </w:r>
    </w:p>
    <w:p w:rsidR="00B9327C" w:rsidRDefault="00B9327C" w:rsidP="00B9327C">
      <w:pPr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B9327C" w:rsidRDefault="00B9327C" w:rsidP="00B9327C">
      <w:pPr>
        <w:numPr>
          <w:ilvl w:val="0"/>
          <w:numId w:val="2"/>
        </w:numPr>
        <w:autoSpaceDE w:val="0"/>
        <w:ind w:left="360" w:firstLine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Oferty, które w ocenie merytorycznej otrzymają  poniżej 50 % punktów możliwych do uzyskania, nie otrzymają pozytywnej opinii do dofinansowania.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TERMIN I WYMOGI DOTYCZACE SKŁADANYCH OFERT</w:t>
      </w:r>
    </w:p>
    <w:p w:rsidR="00B9327C" w:rsidRDefault="00B9327C" w:rsidP="0043112A">
      <w:pPr>
        <w:tabs>
          <w:tab w:val="left" w:pos="360"/>
        </w:tabs>
        <w:autoSpaceDE w:val="0"/>
        <w:ind w:left="36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1. Oferty na realizację zadania należy składać w  Biurze Obs</w:t>
      </w:r>
      <w:r w:rsidR="0043112A">
        <w:rPr>
          <w:rFonts w:eastAsia="Times New Roman" w:cs="Times New Roman"/>
          <w:lang w:val="pl-PL"/>
        </w:rPr>
        <w:t>ługi Interesanta  Urzędu Miasta </w:t>
      </w:r>
      <w:r>
        <w:rPr>
          <w:rFonts w:eastAsia="Times New Roman" w:cs="Times New Roman"/>
          <w:lang w:val="pl-PL"/>
        </w:rPr>
        <w:t xml:space="preserve">Świnoujście, przy ul. Wojska Polskiego  1/5, parter,  w godzinach  od 7.30 do  15.30                            </w:t>
      </w:r>
      <w:r>
        <w:rPr>
          <w:rFonts w:eastAsia="Times New Roman" w:cs="Times New Roman"/>
          <w:b/>
          <w:bCs/>
          <w:lang w:val="pl-PL"/>
        </w:rPr>
        <w:t xml:space="preserve">w terminie do dnia </w:t>
      </w:r>
      <w:r w:rsidR="0004784C">
        <w:rPr>
          <w:rFonts w:eastAsia="Times New Roman" w:cs="Times New Roman"/>
          <w:b/>
          <w:bCs/>
          <w:lang w:val="pl-PL"/>
        </w:rPr>
        <w:t>27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="0004784C">
        <w:rPr>
          <w:rFonts w:eastAsia="Times New Roman" w:cs="Times New Roman"/>
          <w:b/>
          <w:bCs/>
          <w:lang w:val="pl-PL"/>
        </w:rPr>
        <w:t>lutego 2</w:t>
      </w:r>
      <w:r>
        <w:rPr>
          <w:rFonts w:eastAsia="Times New Roman" w:cs="Times New Roman"/>
          <w:b/>
          <w:bCs/>
          <w:lang w:val="pl-PL"/>
        </w:rPr>
        <w:t>01</w:t>
      </w:r>
      <w:r w:rsidR="0004784C">
        <w:rPr>
          <w:rFonts w:eastAsia="Times New Roman" w:cs="Times New Roman"/>
          <w:b/>
          <w:bCs/>
          <w:lang w:val="pl-PL"/>
        </w:rPr>
        <w:t>9</w:t>
      </w:r>
      <w:r>
        <w:rPr>
          <w:rFonts w:eastAsia="Times New Roman" w:cs="Times New Roman"/>
          <w:b/>
          <w:bCs/>
          <w:lang w:val="pl-PL"/>
        </w:rPr>
        <w:t xml:space="preserve"> r.</w:t>
      </w:r>
      <w:r>
        <w:rPr>
          <w:rFonts w:eastAsia="Times New Roman" w:cs="Times New Roman"/>
          <w:lang w:val="pl-PL"/>
        </w:rPr>
        <w:t xml:space="preserve">  (decyduje data  wpływu do Urzędu Miasta Świnoujście)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2.   Oferty należy</w:t>
      </w:r>
      <w:r>
        <w:rPr>
          <w:lang w:val="pl-PL"/>
        </w:rPr>
        <w:t xml:space="preserve"> składać na formularzu ofert, określonym w rozporządzeniu Ministra Rodziny,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ab/>
        <w:t xml:space="preserve">     Pracy i Polityki  Społecznej z dnia 17 sierpnia 2016 r. w sprawie wzorów ofert i ramowych </w:t>
      </w:r>
    </w:p>
    <w:p w:rsidR="00B9327C" w:rsidRDefault="00B9327C" w:rsidP="0043112A">
      <w:pPr>
        <w:autoSpaceDE w:val="0"/>
        <w:ind w:left="-30"/>
        <w:jc w:val="both"/>
        <w:rPr>
          <w:lang w:val="pl-PL"/>
        </w:rPr>
      </w:pPr>
      <w:r>
        <w:rPr>
          <w:lang w:val="pl-PL"/>
        </w:rPr>
        <w:t xml:space="preserve">      wzorów umów dotyczących realizacji zadań publicznych oraz wzorów sprawozdań </w:t>
      </w:r>
    </w:p>
    <w:p w:rsidR="00B9327C" w:rsidRDefault="00B9327C" w:rsidP="0043112A">
      <w:pPr>
        <w:autoSpaceDE w:val="0"/>
        <w:ind w:left="-30"/>
        <w:jc w:val="both"/>
        <w:rPr>
          <w:bCs/>
          <w:lang w:val="pl-PL"/>
        </w:rPr>
      </w:pPr>
      <w:r>
        <w:rPr>
          <w:lang w:val="pl-PL"/>
        </w:rPr>
        <w:t xml:space="preserve">      wykonania  tych zadań (Dz. U. z 2016 r. poz. 1300).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3.  Do oferty należy dołączyć kopię dokumentów potwierdzonych  za zgodność z oryginałem, 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43112A">
        <w:rPr>
          <w:rFonts w:eastAsia="Times New Roman" w:cs="Times New Roman"/>
          <w:lang w:val="pl-PL"/>
        </w:rPr>
        <w:t xml:space="preserve"> p</w:t>
      </w:r>
      <w:r>
        <w:rPr>
          <w:rFonts w:eastAsia="Times New Roman" w:cs="Times New Roman"/>
          <w:lang w:val="pl-PL"/>
        </w:rPr>
        <w:t>otwierdzających kwalifikacje  osób, które będą  realizowały ww. zadanie publiczne.</w:t>
      </w:r>
    </w:p>
    <w:p w:rsidR="00B9327C" w:rsidRDefault="00B9327C" w:rsidP="0043112A">
      <w:pPr>
        <w:tabs>
          <w:tab w:val="left" w:pos="36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4.   Przedstawić należy również statut podmiotu składającego ofertę.</w:t>
      </w:r>
    </w:p>
    <w:p w:rsid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5   </w:t>
      </w:r>
      <w:r w:rsidR="00B9327C" w:rsidRPr="0043112A">
        <w:rPr>
          <w:rFonts w:eastAsia="Times New Roman" w:cs="Times New Roman"/>
          <w:lang w:val="pl-PL"/>
        </w:rPr>
        <w:t xml:space="preserve">W przypadku  wyboru  innego sposobu reprezentacji  podmiotów składających  ofertę </w:t>
      </w:r>
    </w:p>
    <w:p w:rsid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 w:rsidRPr="0043112A">
        <w:rPr>
          <w:rFonts w:eastAsia="Times New Roman" w:cs="Times New Roman"/>
          <w:lang w:val="pl-PL"/>
        </w:rPr>
        <w:t xml:space="preserve">wspólną  niż wynikający  z Krajowego Rejestru  Sądowego  lub innego właściwego  rejestru </w:t>
      </w:r>
    </w:p>
    <w:p w:rsidR="00B9327C" w:rsidRPr="0043112A" w:rsidRDefault="0043112A" w:rsidP="0043112A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</w:t>
      </w:r>
      <w:r w:rsidR="00B9327C" w:rsidRPr="0043112A">
        <w:rPr>
          <w:rFonts w:eastAsia="Times New Roman" w:cs="Times New Roman"/>
          <w:lang w:val="pl-PL"/>
        </w:rPr>
        <w:t xml:space="preserve">- dokument  potwierdzający  upoważnienie do działania w imieniu  oferenta. </w:t>
      </w:r>
    </w:p>
    <w:p w:rsidR="00B9327C" w:rsidRDefault="00B9327C" w:rsidP="0043112A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Dwie lub więcej organizacji pozarządowych lub podmiotów wymienionych w art. 3 ust. 3 ustawy  działające wspólnie mogą złożyć ofertę wspólną. Oferta wspólna wskazuje: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jakie działania w ramach realizacji zadania publicznego będą wykonywać poszczególne 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organizacje pozarządowe lub podmioty wymienione w  art. 3 ust. 3 ustawy,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2) sposób reprezentacji podmiotów,  o których  w art. 3 ust. 3 ustawy, wobec organu </w:t>
      </w:r>
    </w:p>
    <w:p w:rsidR="00B9327C" w:rsidRDefault="00B9327C" w:rsidP="0043112A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administracji publicznej. 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TERMIN DOKONANIA WYBORU OFERT</w:t>
      </w:r>
      <w:r>
        <w:rPr>
          <w:rFonts w:eastAsia="Times New Roman" w:cs="Times New Roman"/>
          <w:lang w:val="pl-PL"/>
        </w:rPr>
        <w:t xml:space="preserve">:    </w:t>
      </w:r>
      <w:r w:rsidR="0004784C">
        <w:rPr>
          <w:rFonts w:eastAsia="Times New Roman" w:cs="Times New Roman"/>
          <w:lang w:val="pl-PL"/>
        </w:rPr>
        <w:t>marzec</w:t>
      </w:r>
      <w:r>
        <w:rPr>
          <w:rFonts w:eastAsia="Times New Roman" w:cs="Times New Roman"/>
          <w:lang w:val="pl-PL"/>
        </w:rPr>
        <w:t xml:space="preserve">  201</w:t>
      </w:r>
      <w:r w:rsidR="0004784C">
        <w:rPr>
          <w:rFonts w:eastAsia="Times New Roman" w:cs="Times New Roman"/>
          <w:lang w:val="pl-PL"/>
        </w:rPr>
        <w:t>9</w:t>
      </w:r>
      <w:r>
        <w:rPr>
          <w:rFonts w:eastAsia="Times New Roman" w:cs="Times New Roman"/>
          <w:lang w:val="pl-PL"/>
        </w:rPr>
        <w:t xml:space="preserve"> r.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INFORMACJA O REALIZACJI ZADANIA PUBLICZNEGO TEGO SAMEGO RODZAJU PRZEZ ORGAN ADMINISTRACJI PUBLICZNEJ, W ROKU OGŁOSZENIA OTWARTEGO KONKURSU OFERT W ROKU POPRZEDNIM, ZE SZCZEGÓLNYM UWZGLĘDNIENIEM WYSOKOŚCI DOTACJI PRZEKAZANYCH ORGANIZACJOM POZARZĄDOWYM I PODMIOTOM WYMIENIONYM                        W ART. 3 UST. 3:</w:t>
      </w:r>
    </w:p>
    <w:p w:rsidR="00B9327C" w:rsidRDefault="00B9327C" w:rsidP="00B9327C">
      <w:pPr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>
        <w:rPr>
          <w:rFonts w:eastAsia="Times New Roman" w:cs="Times New Roman"/>
          <w:bCs/>
          <w:lang w:val="pl-PL"/>
        </w:rPr>
        <w:t xml:space="preserve">W </w:t>
      </w:r>
      <w:r w:rsidR="0004784C">
        <w:rPr>
          <w:rFonts w:eastAsia="Times New Roman" w:cs="Times New Roman"/>
          <w:bCs/>
          <w:lang w:val="pl-PL"/>
        </w:rPr>
        <w:t>2018</w:t>
      </w:r>
      <w:r>
        <w:rPr>
          <w:rFonts w:eastAsia="Times New Roman" w:cs="Times New Roman"/>
          <w:bCs/>
          <w:lang w:val="pl-PL"/>
        </w:rPr>
        <w:t xml:space="preserve"> roku </w:t>
      </w:r>
      <w:r w:rsidR="00AB5905">
        <w:rPr>
          <w:rFonts w:eastAsia="Times New Roman" w:cs="Times New Roman"/>
          <w:bCs/>
          <w:lang w:val="pl-PL"/>
        </w:rPr>
        <w:t xml:space="preserve">zadanie w trybie powierzenia realizowało Stowarzyszenie Pomocy Osobom o </w:t>
      </w:r>
      <w:r w:rsidR="00AB5905">
        <w:rPr>
          <w:rFonts w:eastAsia="Times New Roman" w:cs="Times New Roman"/>
          <w:bCs/>
          <w:lang w:val="pl-PL"/>
        </w:rPr>
        <w:lastRenderedPageBreak/>
        <w:t xml:space="preserve">Specjalnych Potrzebach Rozwojowych i Ich Rodzinom </w:t>
      </w:r>
      <w:proofErr w:type="spellStart"/>
      <w:r w:rsidR="00AB5905">
        <w:rPr>
          <w:rFonts w:eastAsia="Times New Roman" w:cs="Times New Roman"/>
          <w:bCs/>
          <w:lang w:val="pl-PL"/>
        </w:rPr>
        <w:t>Proficio</w:t>
      </w:r>
      <w:proofErr w:type="spellEnd"/>
      <w:r w:rsidR="00AB5905">
        <w:rPr>
          <w:rFonts w:eastAsia="Times New Roman" w:cs="Times New Roman"/>
          <w:bCs/>
          <w:lang w:val="pl-PL"/>
        </w:rPr>
        <w:t>. Gmina Miasto Świnoujście udzieliła dotacji w wysokości 40 000,00 zł.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B9327C" w:rsidRDefault="00B9327C" w:rsidP="00B9327C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Prezydent Miasta Świnoujście unieważnia otwarty konkurs ofert, jeżeli nie złożono żadnej oferty,  bądź  żadna ze złożonych ofert  nie spełnia wymogów zawartych w</w:t>
      </w:r>
      <w:r w:rsidR="00AB5905">
        <w:rPr>
          <w:lang w:val="pl-PL"/>
        </w:rPr>
        <w:t> </w:t>
      </w:r>
      <w:r>
        <w:rPr>
          <w:lang w:val="pl-PL"/>
        </w:rPr>
        <w:t>ogłoszeniu.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:rsidR="00B9327C" w:rsidRDefault="00B9327C" w:rsidP="00B9327C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 przypadku otrzymania dotacji w wysokości niższej niż wnioskowana, organizacja pozarządowa  lub  podmiot wymieniony w art. 3 ust. 3 ww. ustawy  zobowiązany jest  do: korekty kosztorysu projektu, opisu poszczególnych działań i harmonogramu.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u w:val="single"/>
          <w:lang w:val="pl-PL"/>
        </w:rPr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:rsidR="00B9327C" w:rsidRDefault="00B9327C" w:rsidP="00B9327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  I piętro,  tel. 91- 321 54 46.</w:t>
      </w:r>
    </w:p>
    <w:p w:rsidR="00B9327C" w:rsidRDefault="00B9327C" w:rsidP="00B9327C">
      <w:pPr>
        <w:autoSpaceDE w:val="0"/>
        <w:ind w:left="4536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ind w:left="5670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ind w:left="5670" w:firstLine="1134"/>
        <w:rPr>
          <w:rFonts w:eastAsia="Times New Roman" w:cs="Times New Roman"/>
        </w:rPr>
      </w:pPr>
    </w:p>
    <w:p w:rsidR="00B9327C" w:rsidRDefault="00B9327C" w:rsidP="00B9327C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     </w:t>
      </w:r>
    </w:p>
    <w:p w:rsidR="00B9327C" w:rsidRDefault="00B9327C" w:rsidP="00B9327C">
      <w:pPr>
        <w:autoSpaceDE w:val="0"/>
        <w:rPr>
          <w:rFonts w:eastAsia="Times New Roman" w:cs="Times New Roman"/>
        </w:rPr>
      </w:pPr>
    </w:p>
    <w:p w:rsidR="00B9327C" w:rsidRDefault="00B9327C" w:rsidP="00B9327C"/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F1FB0"/>
    <w:multiLevelType w:val="hybridMultilevel"/>
    <w:tmpl w:val="ADBEBF4E"/>
    <w:lvl w:ilvl="0" w:tplc="275EB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2402F"/>
    <w:multiLevelType w:val="hybridMultilevel"/>
    <w:tmpl w:val="AEF0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2D3"/>
    <w:multiLevelType w:val="hybridMultilevel"/>
    <w:tmpl w:val="78F83F16"/>
    <w:lvl w:ilvl="0" w:tplc="261E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32061"/>
    <w:multiLevelType w:val="hybridMultilevel"/>
    <w:tmpl w:val="EA86D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4846"/>
    <w:multiLevelType w:val="hybridMultilevel"/>
    <w:tmpl w:val="527A8400"/>
    <w:lvl w:ilvl="0" w:tplc="D698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C"/>
    <w:rsid w:val="0004784C"/>
    <w:rsid w:val="00054AAB"/>
    <w:rsid w:val="000606FE"/>
    <w:rsid w:val="000940B3"/>
    <w:rsid w:val="001A2CE0"/>
    <w:rsid w:val="00376279"/>
    <w:rsid w:val="00380FBC"/>
    <w:rsid w:val="0043112A"/>
    <w:rsid w:val="00437AA1"/>
    <w:rsid w:val="004A753A"/>
    <w:rsid w:val="005A0B9D"/>
    <w:rsid w:val="005B350B"/>
    <w:rsid w:val="00624228"/>
    <w:rsid w:val="00644784"/>
    <w:rsid w:val="0068254A"/>
    <w:rsid w:val="006A31C4"/>
    <w:rsid w:val="007146B1"/>
    <w:rsid w:val="00776F48"/>
    <w:rsid w:val="007B0D6A"/>
    <w:rsid w:val="00847930"/>
    <w:rsid w:val="008B6DE1"/>
    <w:rsid w:val="008D075E"/>
    <w:rsid w:val="008F6347"/>
    <w:rsid w:val="009C4DEE"/>
    <w:rsid w:val="00A03A87"/>
    <w:rsid w:val="00A307C7"/>
    <w:rsid w:val="00AB45C5"/>
    <w:rsid w:val="00AB5905"/>
    <w:rsid w:val="00B9327C"/>
    <w:rsid w:val="00BB5EF3"/>
    <w:rsid w:val="00CF3445"/>
    <w:rsid w:val="00DA0F6A"/>
    <w:rsid w:val="00E03E8D"/>
    <w:rsid w:val="00F40F48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956C"/>
  <w15:chartTrackingRefBased/>
  <w15:docId w15:val="{26A89664-65C5-4DEB-9B8B-66B726D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93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27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9327C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9327C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9327C"/>
    <w:pPr>
      <w:ind w:left="720"/>
      <w:contextualSpacing/>
    </w:pPr>
  </w:style>
  <w:style w:type="paragraph" w:customStyle="1" w:styleId="Nagwek61">
    <w:name w:val="Nagłówek 61"/>
    <w:next w:val="Normalny"/>
    <w:rsid w:val="00B9327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5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5</cp:revision>
  <cp:lastPrinted>2019-02-05T14:01:00Z</cp:lastPrinted>
  <dcterms:created xsi:type="dcterms:W3CDTF">2019-02-05T07:10:00Z</dcterms:created>
  <dcterms:modified xsi:type="dcterms:W3CDTF">2019-02-06T14:13:00Z</dcterms:modified>
</cp:coreProperties>
</file>