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1" w:rsidRPr="008A5FFF" w:rsidRDefault="000F7F11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8A5FF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</w:p>
    <w:p w:rsidR="000F7F11" w:rsidRPr="008A5FFF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F7F11" w:rsidRPr="008A5FFF" w:rsidRDefault="00AE2338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 postępowaniu nr WIM.271.1.74.2018</w:t>
      </w:r>
      <w:r w:rsidR="000F7F11" w:rsidRPr="008A5FFF">
        <w:rPr>
          <w:rFonts w:ascii="Times New Roman" w:eastAsia="Times New Roman" w:hAnsi="Times New Roman" w:cs="Times New Roman"/>
          <w:sz w:val="24"/>
          <w:szCs w:val="20"/>
        </w:rPr>
        <w:t xml:space="preserve"> dotyczącym wyboru wykonawcy usługi na realizację zamówienia publicznego pn.: </w:t>
      </w:r>
      <w:r w:rsidR="000F7F11" w:rsidRPr="008A5FFF">
        <w:rPr>
          <w:rFonts w:ascii="Times New Roman" w:eastAsia="Times New Roman" w:hAnsi="Times New Roman" w:cs="Times New Roman"/>
          <w:b/>
          <w:sz w:val="24"/>
          <w:szCs w:val="20"/>
        </w:rPr>
        <w:t>„</w:t>
      </w:r>
      <w:r w:rsidR="00FC56E7" w:rsidRPr="00FC56E7">
        <w:rPr>
          <w:rFonts w:ascii="Times New Roman" w:eastAsia="Times New Roman" w:hAnsi="Times New Roman" w:cs="Times New Roman"/>
          <w:b/>
          <w:sz w:val="24"/>
          <w:szCs w:val="20"/>
        </w:rPr>
        <w:t>Wycinka drzew i krzewów z terenu przeznaczonego</w:t>
      </w:r>
      <w:r w:rsidR="0058272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C56E7" w:rsidRPr="00FC56E7">
        <w:rPr>
          <w:rFonts w:ascii="Times New Roman" w:eastAsia="Times New Roman" w:hAnsi="Times New Roman" w:cs="Times New Roman"/>
          <w:b/>
          <w:sz w:val="24"/>
          <w:szCs w:val="20"/>
        </w:rPr>
        <w:t>pod budowę Zakładu Opieki Długo</w:t>
      </w:r>
      <w:r w:rsidR="00FC56E7">
        <w:rPr>
          <w:rFonts w:ascii="Times New Roman" w:eastAsia="Times New Roman" w:hAnsi="Times New Roman" w:cs="Times New Roman"/>
          <w:b/>
          <w:sz w:val="24"/>
          <w:szCs w:val="20"/>
        </w:rPr>
        <w:t xml:space="preserve">terminowej przy ul. Bydgoskiej </w:t>
      </w:r>
      <w:r w:rsidR="00FC56E7" w:rsidRPr="00FC56E7">
        <w:rPr>
          <w:rFonts w:ascii="Times New Roman" w:eastAsia="Times New Roman" w:hAnsi="Times New Roman" w:cs="Times New Roman"/>
          <w:b/>
          <w:sz w:val="24"/>
          <w:szCs w:val="20"/>
        </w:rPr>
        <w:t>w Świnoujściu</w:t>
      </w: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Kody CPV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 xml:space="preserve">77211400-6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>Usługi wycinania drzew</w:t>
      </w: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D0C0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Przedmiotem zamówienia jest wycinka drzew i krzewów wraz z usunięciem i utylizacją gałęzi, karczy i innych pozostałości po wycince </w:t>
      </w:r>
      <w:r w:rsidR="00BF387F">
        <w:rPr>
          <w:rFonts w:ascii="Times New Roman" w:eastAsia="Times New Roman" w:hAnsi="Times New Roman" w:cs="Times New Roman"/>
          <w:sz w:val="24"/>
          <w:szCs w:val="20"/>
        </w:rPr>
        <w:t>z działki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nr </w:t>
      </w:r>
      <w:r w:rsidR="00BF387F">
        <w:rPr>
          <w:rFonts w:ascii="Times New Roman" w:eastAsia="Times New Roman" w:hAnsi="Times New Roman" w:cs="Times New Roman"/>
          <w:sz w:val="24"/>
          <w:szCs w:val="20"/>
        </w:rPr>
        <w:t>243/26 obręb 005</w:t>
      </w:r>
      <w:r w:rsidR="00830C7E" w:rsidRPr="008A5F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F387F">
        <w:rPr>
          <w:rFonts w:ascii="Times New Roman" w:eastAsia="Times New Roman" w:hAnsi="Times New Roman" w:cs="Times New Roman"/>
          <w:sz w:val="24"/>
          <w:szCs w:val="20"/>
        </w:rPr>
        <w:t xml:space="preserve">Świnoujście przy ul. Bydgoskiej. </w:t>
      </w:r>
    </w:p>
    <w:p w:rsidR="00BF387F" w:rsidRDefault="00BF387F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Wycince podlegają drzewa </w:t>
      </w:r>
      <w:r w:rsidR="00A014C6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wymie</w:t>
      </w:r>
      <w:r w:rsidR="00F279A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nione 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w  tabeli umi</w:t>
      </w:r>
      <w:r w:rsidR="00F279A4">
        <w:rPr>
          <w:rFonts w:ascii="Times New Roman" w:eastAsia="Times New Roman" w:hAnsi="Times New Roman" w:cs="Times New Roman"/>
          <w:noProof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szczonej w załączniku nr 4.1.1 PZT_inwentaryzacja zieleni, zlokalizowane na mapie w obszarze obwiedzonym czerwoną linią.</w:t>
      </w:r>
      <w:r w:rsidR="00F279A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Drzewa </w:t>
      </w:r>
      <w:r w:rsidR="00F279A4" w:rsidRPr="00F279A4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wyłączone </w:t>
      </w:r>
      <w:r w:rsidR="00F279A4">
        <w:rPr>
          <w:rFonts w:ascii="Times New Roman" w:eastAsia="Times New Roman" w:hAnsi="Times New Roman" w:cs="Times New Roman"/>
          <w:noProof/>
          <w:sz w:val="24"/>
          <w:szCs w:val="20"/>
        </w:rPr>
        <w:t>z wycinki zostały oznaczone w terenie na niebiesko.</w:t>
      </w:r>
    </w:p>
    <w:p w:rsidR="00E257F8" w:rsidRPr="008A5FFF" w:rsidRDefault="00E257F8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6273" w:rsidRDefault="00582722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Zgodnie z §9 pkt 1</w:t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 xml:space="preserve"> Rozporządzenia Ministra Środowiska z dnia 16 grudnia 2016 r. </w:t>
      </w:r>
      <w:r w:rsidR="00F279A4">
        <w:rPr>
          <w:rFonts w:ascii="Times New Roman" w:eastAsia="Times New Roman" w:hAnsi="Times New Roman" w:cs="Times New Roman"/>
          <w:sz w:val="24"/>
          <w:szCs w:val="20"/>
        </w:rPr>
        <w:br/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 xml:space="preserve">w sprawie ochrony gatunkowej zwierząt ( Dz. U. z 2016 r. </w:t>
      </w:r>
      <w:proofErr w:type="spellStart"/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>poz</w:t>
      </w:r>
      <w:proofErr w:type="spellEnd"/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 xml:space="preserve"> 2183): zakaz usuwania gniazd, o którym mowa w § 6 ust. 1 pkt 8 oraz w § 8 ust. 1 pkt 6, nie dotyczy usuwania </w:t>
      </w:r>
      <w:r w:rsidR="00F279A4">
        <w:rPr>
          <w:rFonts w:ascii="Times New Roman" w:eastAsia="Times New Roman" w:hAnsi="Times New Roman" w:cs="Times New Roman"/>
          <w:sz w:val="24"/>
          <w:szCs w:val="20"/>
        </w:rPr>
        <w:t xml:space="preserve"> w okresie </w:t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>od dnia 16 października do końca lutego gniazd z budek dla ptaków i ssaków.</w:t>
      </w:r>
    </w:p>
    <w:p w:rsidR="00B76273" w:rsidRDefault="00F279A4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W przypadku prowadzenia prac w okresie obowiązywania ww. zakazu, </w:t>
      </w:r>
      <w:r w:rsidR="006B0A88">
        <w:rPr>
          <w:rFonts w:ascii="Times New Roman" w:eastAsia="Times New Roman" w:hAnsi="Times New Roman" w:cs="Times New Roman"/>
          <w:sz w:val="24"/>
          <w:szCs w:val="20"/>
        </w:rPr>
        <w:t xml:space="preserve"> w celu zapewnienia wykonania prac zgodnie z obowiązującymi przepisami, w tym w szczególności warunkami wykonywania prac określonymi w decyzji o środowiskowych uwarunkowaniach zgody na  realizację przedsięwzięcia </w:t>
      </w:r>
      <w:r>
        <w:rPr>
          <w:rFonts w:ascii="Times New Roman" w:eastAsia="Times New Roman" w:hAnsi="Times New Roman" w:cs="Times New Roman"/>
          <w:sz w:val="24"/>
          <w:szCs w:val="20"/>
        </w:rPr>
        <w:t>Wykonawca zobowiązany będzie do zapewnienia nadzoru przyrodniczego osoby legitymującej się odpowiednimi k</w:t>
      </w:r>
      <w:r w:rsidR="006B0A88">
        <w:rPr>
          <w:rFonts w:ascii="Times New Roman" w:eastAsia="Times New Roman" w:hAnsi="Times New Roman" w:cs="Times New Roman"/>
          <w:sz w:val="24"/>
          <w:szCs w:val="20"/>
        </w:rPr>
        <w:t xml:space="preserve">walifikacjami i doświadczeniem oraz prowadzenia </w:t>
      </w:r>
      <w:r w:rsidR="00562591">
        <w:rPr>
          <w:rFonts w:ascii="Times New Roman" w:eastAsia="Times New Roman" w:hAnsi="Times New Roman" w:cs="Times New Roman"/>
          <w:sz w:val="24"/>
          <w:szCs w:val="20"/>
        </w:rPr>
        <w:t>wycinki zgodnie z</w:t>
      </w:r>
      <w:r w:rsidR="00EF3D53">
        <w:rPr>
          <w:rFonts w:ascii="Times New Roman" w:eastAsia="Times New Roman" w:hAnsi="Times New Roman" w:cs="Times New Roman"/>
          <w:sz w:val="24"/>
          <w:szCs w:val="20"/>
        </w:rPr>
        <w:t xml:space="preserve"> obowiązującymi przepisami.</w:t>
      </w:r>
    </w:p>
    <w:p w:rsidR="00EF3D53" w:rsidRPr="008A5FFF" w:rsidRDefault="00EF3D53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Wykonawca jest zobowiązany do:</w:t>
      </w:r>
    </w:p>
    <w:p w:rsidR="00EF3D53" w:rsidRDefault="00EF3D53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F3D53">
        <w:rPr>
          <w:rFonts w:ascii="Times New Roman" w:eastAsia="Times New Roman" w:hAnsi="Times New Roman" w:cs="Times New Roman"/>
          <w:sz w:val="24"/>
          <w:szCs w:val="20"/>
        </w:rPr>
        <w:t>wyznaczenie geodezyjne terenu wycinki wraz z okazaniem w terenie oraz przekazanie Zamawiającemu szkicu z wyznaczeniem sporządzonego przez geodetę najpóźniej  3 dni przed rozpoczęciem prac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F279A4" w:rsidRPr="00F279A4" w:rsidRDefault="00F279A4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279A4">
        <w:rPr>
          <w:rFonts w:ascii="Times New Roman" w:hAnsi="Times New Roman" w:cs="Times New Roman"/>
        </w:rPr>
        <w:t>zakupu od Za</w:t>
      </w:r>
      <w:r w:rsidR="003A0657">
        <w:rPr>
          <w:rFonts w:ascii="Times New Roman" w:hAnsi="Times New Roman" w:cs="Times New Roman"/>
        </w:rPr>
        <w:t xml:space="preserve">mawiającego drewna pozyskanego </w:t>
      </w:r>
      <w:r w:rsidRPr="00F279A4">
        <w:rPr>
          <w:rFonts w:ascii="Times New Roman" w:hAnsi="Times New Roman" w:cs="Times New Roman"/>
        </w:rPr>
        <w:t xml:space="preserve">z wycinki, którego cena zostanie ustalona zgodnie z </w:t>
      </w:r>
      <w:r w:rsidR="003A0657">
        <w:rPr>
          <w:rFonts w:ascii="Times New Roman" w:hAnsi="Times New Roman" w:cs="Times New Roman"/>
        </w:rPr>
        <w:t xml:space="preserve"> wykonanym </w:t>
      </w:r>
      <w:r w:rsidRPr="00F279A4">
        <w:rPr>
          <w:rFonts w:ascii="Times New Roman" w:hAnsi="Times New Roman" w:cs="Times New Roman"/>
        </w:rPr>
        <w:t xml:space="preserve">szacunkiem brakarskim  </w:t>
      </w:r>
      <w:r w:rsidR="003A0657">
        <w:rPr>
          <w:rFonts w:ascii="Times New Roman" w:hAnsi="Times New Roman" w:cs="Times New Roman"/>
        </w:rPr>
        <w:t>przy uwzględnieniu cen określonych w obowiązującym wdanym okresie cenniku Nadleśnictwa Międzyzdroje,</w:t>
      </w:r>
    </w:p>
    <w:p w:rsidR="003A0657" w:rsidRDefault="00E257F8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0657">
        <w:rPr>
          <w:rFonts w:ascii="Times New Roman" w:eastAsia="Times New Roman" w:hAnsi="Times New Roman" w:cs="Times New Roman"/>
          <w:sz w:val="24"/>
          <w:szCs w:val="20"/>
        </w:rPr>
        <w:t>wywiezienia</w:t>
      </w:r>
      <w:r w:rsidR="000F7F11" w:rsidRPr="003A06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0657" w:rsidRPr="003A0657">
        <w:rPr>
          <w:rFonts w:ascii="Times New Roman" w:eastAsia="Times New Roman" w:hAnsi="Times New Roman" w:cs="Times New Roman"/>
          <w:sz w:val="24"/>
          <w:szCs w:val="20"/>
        </w:rPr>
        <w:t xml:space="preserve"> drewna pozyskanego z wycinki w wybrane przez siebie  miejsce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94674E" w:rsidRDefault="0094674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uprzątnięcia, 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>wywiezienia i utylizacji wszystkich pozostałych odpadów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 terenu wycinki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</w:p>
    <w:p w:rsidR="0094674E" w:rsidRDefault="0094674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pokrycia </w:t>
      </w:r>
      <w:r w:rsidR="00E257F8" w:rsidRPr="003A0657">
        <w:rPr>
          <w:rFonts w:ascii="Times New Roman" w:eastAsia="Times New Roman" w:hAnsi="Times New Roman" w:cs="Times New Roman"/>
          <w:sz w:val="24"/>
          <w:szCs w:val="20"/>
        </w:rPr>
        <w:t>wsze</w:t>
      </w:r>
      <w:r>
        <w:rPr>
          <w:rFonts w:ascii="Times New Roman" w:eastAsia="Times New Roman" w:hAnsi="Times New Roman" w:cs="Times New Roman"/>
          <w:sz w:val="24"/>
          <w:szCs w:val="20"/>
        </w:rPr>
        <w:t>lkich kosztów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 xml:space="preserve"> opłat wysypiskowych i związanych z utylizacją, </w:t>
      </w:r>
    </w:p>
    <w:p w:rsidR="003A0657" w:rsidRDefault="0094674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przedstawienia Zamawiającemu dowodu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 xml:space="preserve"> wywiezienia odpadów na wysypisko lub</w:t>
      </w:r>
      <w:r w:rsidR="00F653B2">
        <w:rPr>
          <w:rFonts w:ascii="Times New Roman" w:eastAsia="Times New Roman" w:hAnsi="Times New Roman" w:cs="Times New Roman"/>
          <w:sz w:val="24"/>
          <w:szCs w:val="20"/>
        </w:rPr>
        <w:t> 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>przekazania do utylizacji,</w:t>
      </w:r>
    </w:p>
    <w:p w:rsidR="000F7F11" w:rsidRDefault="000F7F11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0657">
        <w:rPr>
          <w:rFonts w:ascii="Times New Roman" w:eastAsia="Times New Roman" w:hAnsi="Times New Roman" w:cs="Times New Roman"/>
          <w:sz w:val="24"/>
          <w:szCs w:val="20"/>
        </w:rPr>
        <w:t>uwzględnienia w oferowanej kwocie również kosztu uprzątnięcia działek ze śmieci komunalnych wraz z ich utylizacją</w:t>
      </w:r>
      <w:r w:rsidR="00EF3D53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EF3D53" w:rsidRPr="003A0657" w:rsidRDefault="00EF3D53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usunięcie karpin i </w:t>
      </w:r>
      <w:r w:rsidR="004933A0">
        <w:rPr>
          <w:rFonts w:ascii="Times New Roman" w:eastAsia="Times New Roman" w:hAnsi="Times New Roman" w:cs="Times New Roman"/>
          <w:sz w:val="24"/>
          <w:szCs w:val="20"/>
        </w:rPr>
        <w:t>wyrównanie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 terenu po ich usunięciu.</w:t>
      </w:r>
    </w:p>
    <w:sectPr w:rsidR="00EF3D53" w:rsidRPr="003A0657" w:rsidSect="0083261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4E" w:rsidRDefault="0094674E" w:rsidP="00380EFA">
      <w:pPr>
        <w:spacing w:after="0" w:line="240" w:lineRule="auto"/>
      </w:pPr>
      <w:r>
        <w:separator/>
      </w:r>
    </w:p>
  </w:endnote>
  <w:endnote w:type="continuationSeparator" w:id="0">
    <w:p w:rsidR="0094674E" w:rsidRDefault="0094674E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6719"/>
      <w:docPartObj>
        <w:docPartGallery w:val="Page Numbers (Bottom of Page)"/>
        <w:docPartUnique/>
      </w:docPartObj>
    </w:sdtPr>
    <w:sdtEndPr/>
    <w:sdtContent>
      <w:p w:rsidR="0094674E" w:rsidRDefault="0094674E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9424BC">
          <w:rPr>
            <w:rFonts w:ascii="Times New Roman" w:hAnsi="Times New Roman" w:cs="Times New Roman"/>
            <w:sz w:val="20"/>
            <w:szCs w:val="20"/>
          </w:rPr>
          <w:t>/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94674E" w:rsidRDefault="009467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7052"/>
      <w:docPartObj>
        <w:docPartGallery w:val="Page Numbers (Bottom of Page)"/>
        <w:docPartUnique/>
      </w:docPartObj>
    </w:sdtPr>
    <w:sdtEndPr/>
    <w:sdtContent>
      <w:p w:rsidR="0094674E" w:rsidRDefault="00946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A0">
          <w:rPr>
            <w:noProof/>
          </w:rPr>
          <w:t>1</w:t>
        </w:r>
        <w:r>
          <w:fldChar w:fldCharType="end"/>
        </w:r>
      </w:p>
    </w:sdtContent>
  </w:sdt>
  <w:p w:rsidR="0094674E" w:rsidRPr="00430CBF" w:rsidRDefault="0094674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4E" w:rsidRDefault="0094674E" w:rsidP="00380EFA">
      <w:pPr>
        <w:spacing w:after="0" w:line="240" w:lineRule="auto"/>
      </w:pPr>
      <w:r>
        <w:separator/>
      </w:r>
    </w:p>
  </w:footnote>
  <w:footnote w:type="continuationSeparator" w:id="0">
    <w:p w:rsidR="0094674E" w:rsidRDefault="0094674E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4E" w:rsidRPr="00556A10" w:rsidRDefault="0094674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4</w:t>
    </w:r>
    <w:r w:rsidRPr="00556A10">
      <w:rPr>
        <w:rFonts w:ascii="Times New Roman" w:hAnsi="Times New Roman" w:cs="Times New Roman"/>
        <w:sz w:val="20"/>
        <w:szCs w:val="20"/>
      </w:rPr>
      <w:t>.1 do SIWZ.WIM.271.1.</w:t>
    </w:r>
    <w:r>
      <w:rPr>
        <w:rFonts w:ascii="Times New Roman" w:hAnsi="Times New Roman" w:cs="Times New Roman"/>
        <w:sz w:val="20"/>
        <w:szCs w:val="20"/>
      </w:rPr>
      <w:t>74</w:t>
    </w:r>
    <w:r w:rsidRPr="00556A10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8</w:t>
    </w:r>
  </w:p>
  <w:p w:rsidR="0094674E" w:rsidRPr="00556A10" w:rsidRDefault="0094674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>Załącznik nr 1do umowy nr WIM/……./201</w:t>
    </w:r>
    <w:r>
      <w:rPr>
        <w:rFonts w:ascii="Times New Roman" w:hAnsi="Times New Roman" w:cs="Times New Roman"/>
        <w:sz w:val="20"/>
        <w:szCs w:val="20"/>
      </w:rPr>
      <w:t>8</w:t>
    </w:r>
  </w:p>
  <w:p w:rsidR="0094674E" w:rsidRDefault="0094674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D0510C"/>
    <w:multiLevelType w:val="hybridMultilevel"/>
    <w:tmpl w:val="108E9542"/>
    <w:lvl w:ilvl="0" w:tplc="67360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3EC338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 w:tplc="5A3AEF74">
      <w:start w:val="1"/>
      <w:numFmt w:val="lowerLetter"/>
      <w:lvlText w:val="%3)"/>
      <w:lvlJc w:val="left"/>
      <w:pPr>
        <w:ind w:left="1418" w:hanging="284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9B53FB"/>
    <w:multiLevelType w:val="hybridMultilevel"/>
    <w:tmpl w:val="17102D84"/>
    <w:lvl w:ilvl="0" w:tplc="A2A88F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D15DC"/>
    <w:multiLevelType w:val="hybridMultilevel"/>
    <w:tmpl w:val="BD24C7D0"/>
    <w:lvl w:ilvl="0" w:tplc="A2A88F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16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  <w:num w:numId="15">
    <w:abstractNumId w:val="17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DE"/>
    <w:rsid w:val="00006415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E35B2"/>
    <w:rsid w:val="000F1387"/>
    <w:rsid w:val="000F7F11"/>
    <w:rsid w:val="00110DDC"/>
    <w:rsid w:val="00130823"/>
    <w:rsid w:val="00132BB6"/>
    <w:rsid w:val="001428A1"/>
    <w:rsid w:val="00147009"/>
    <w:rsid w:val="00162630"/>
    <w:rsid w:val="00170FCE"/>
    <w:rsid w:val="00181ABE"/>
    <w:rsid w:val="0018230B"/>
    <w:rsid w:val="00186784"/>
    <w:rsid w:val="001B5590"/>
    <w:rsid w:val="001B5707"/>
    <w:rsid w:val="001B6E8E"/>
    <w:rsid w:val="001E1303"/>
    <w:rsid w:val="001E56D0"/>
    <w:rsid w:val="001F6354"/>
    <w:rsid w:val="00213B1D"/>
    <w:rsid w:val="00217BC5"/>
    <w:rsid w:val="00217CD6"/>
    <w:rsid w:val="00224BF1"/>
    <w:rsid w:val="002367FE"/>
    <w:rsid w:val="00275B2A"/>
    <w:rsid w:val="002859FA"/>
    <w:rsid w:val="00286D2A"/>
    <w:rsid w:val="00290D8C"/>
    <w:rsid w:val="002B0525"/>
    <w:rsid w:val="002B53D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95CAC"/>
    <w:rsid w:val="003A0657"/>
    <w:rsid w:val="003B6CFC"/>
    <w:rsid w:val="003D1B53"/>
    <w:rsid w:val="003D5AE7"/>
    <w:rsid w:val="003E615C"/>
    <w:rsid w:val="003F5F48"/>
    <w:rsid w:val="004038C0"/>
    <w:rsid w:val="00425FEF"/>
    <w:rsid w:val="00430CBF"/>
    <w:rsid w:val="004319B4"/>
    <w:rsid w:val="004340C8"/>
    <w:rsid w:val="0046379F"/>
    <w:rsid w:val="00466A68"/>
    <w:rsid w:val="004933A0"/>
    <w:rsid w:val="00497988"/>
    <w:rsid w:val="004A2303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56A10"/>
    <w:rsid w:val="00562591"/>
    <w:rsid w:val="00566D2C"/>
    <w:rsid w:val="00566ED6"/>
    <w:rsid w:val="0057026C"/>
    <w:rsid w:val="00581B66"/>
    <w:rsid w:val="00582722"/>
    <w:rsid w:val="00590424"/>
    <w:rsid w:val="0059226A"/>
    <w:rsid w:val="005A6F52"/>
    <w:rsid w:val="005B6FF6"/>
    <w:rsid w:val="005C410D"/>
    <w:rsid w:val="005C4B5D"/>
    <w:rsid w:val="005D1312"/>
    <w:rsid w:val="005D2858"/>
    <w:rsid w:val="005E3DAC"/>
    <w:rsid w:val="005E5178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61F3"/>
    <w:rsid w:val="006B0A88"/>
    <w:rsid w:val="006B507E"/>
    <w:rsid w:val="006C0FEA"/>
    <w:rsid w:val="006C2ACE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83C54"/>
    <w:rsid w:val="007910CB"/>
    <w:rsid w:val="007B1CEF"/>
    <w:rsid w:val="007C2D23"/>
    <w:rsid w:val="007D45E9"/>
    <w:rsid w:val="007E2A9A"/>
    <w:rsid w:val="007E51E2"/>
    <w:rsid w:val="007F2F1C"/>
    <w:rsid w:val="0081223E"/>
    <w:rsid w:val="00822AF7"/>
    <w:rsid w:val="00830C7E"/>
    <w:rsid w:val="00832613"/>
    <w:rsid w:val="0087661B"/>
    <w:rsid w:val="008833C1"/>
    <w:rsid w:val="00891C89"/>
    <w:rsid w:val="008A5FFF"/>
    <w:rsid w:val="008D1E8C"/>
    <w:rsid w:val="008E0A57"/>
    <w:rsid w:val="008E66E9"/>
    <w:rsid w:val="008F48B4"/>
    <w:rsid w:val="008F666C"/>
    <w:rsid w:val="009030B6"/>
    <w:rsid w:val="00904B49"/>
    <w:rsid w:val="00911F53"/>
    <w:rsid w:val="00921344"/>
    <w:rsid w:val="009424BC"/>
    <w:rsid w:val="0094674E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014C6"/>
    <w:rsid w:val="00A123C2"/>
    <w:rsid w:val="00A17C21"/>
    <w:rsid w:val="00A366E6"/>
    <w:rsid w:val="00A447E7"/>
    <w:rsid w:val="00A478DD"/>
    <w:rsid w:val="00A537EE"/>
    <w:rsid w:val="00A5646D"/>
    <w:rsid w:val="00A63634"/>
    <w:rsid w:val="00A65867"/>
    <w:rsid w:val="00A82643"/>
    <w:rsid w:val="00A956B9"/>
    <w:rsid w:val="00AC1F6B"/>
    <w:rsid w:val="00AD0C0F"/>
    <w:rsid w:val="00AD157A"/>
    <w:rsid w:val="00AE2338"/>
    <w:rsid w:val="00AE3CDA"/>
    <w:rsid w:val="00AE653E"/>
    <w:rsid w:val="00B27B9D"/>
    <w:rsid w:val="00B528D6"/>
    <w:rsid w:val="00B57DC4"/>
    <w:rsid w:val="00B76273"/>
    <w:rsid w:val="00B76E2E"/>
    <w:rsid w:val="00B8739E"/>
    <w:rsid w:val="00B955CB"/>
    <w:rsid w:val="00BA02EC"/>
    <w:rsid w:val="00BA78C2"/>
    <w:rsid w:val="00BB163D"/>
    <w:rsid w:val="00BB67AB"/>
    <w:rsid w:val="00BC40C0"/>
    <w:rsid w:val="00BF387F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5966"/>
    <w:rsid w:val="00CD0387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93BD9"/>
    <w:rsid w:val="00DA0094"/>
    <w:rsid w:val="00DB0BEA"/>
    <w:rsid w:val="00DC13F7"/>
    <w:rsid w:val="00DC22CA"/>
    <w:rsid w:val="00DC3F4B"/>
    <w:rsid w:val="00DD06A7"/>
    <w:rsid w:val="00DE3E80"/>
    <w:rsid w:val="00E10B76"/>
    <w:rsid w:val="00E131B8"/>
    <w:rsid w:val="00E22397"/>
    <w:rsid w:val="00E257F8"/>
    <w:rsid w:val="00E35C91"/>
    <w:rsid w:val="00E36788"/>
    <w:rsid w:val="00E40A9B"/>
    <w:rsid w:val="00E47C72"/>
    <w:rsid w:val="00E61A3C"/>
    <w:rsid w:val="00E62078"/>
    <w:rsid w:val="00E846C5"/>
    <w:rsid w:val="00E8470B"/>
    <w:rsid w:val="00E92C1E"/>
    <w:rsid w:val="00EA0B1C"/>
    <w:rsid w:val="00EA2A79"/>
    <w:rsid w:val="00EA4ECA"/>
    <w:rsid w:val="00EB5E94"/>
    <w:rsid w:val="00ED0C20"/>
    <w:rsid w:val="00EE0B09"/>
    <w:rsid w:val="00EF3D53"/>
    <w:rsid w:val="00F111CC"/>
    <w:rsid w:val="00F13520"/>
    <w:rsid w:val="00F13D7D"/>
    <w:rsid w:val="00F17E93"/>
    <w:rsid w:val="00F236AE"/>
    <w:rsid w:val="00F279A4"/>
    <w:rsid w:val="00F45B40"/>
    <w:rsid w:val="00F6100E"/>
    <w:rsid w:val="00F624FD"/>
    <w:rsid w:val="00F653B2"/>
    <w:rsid w:val="00F974A6"/>
    <w:rsid w:val="00FA2AD5"/>
    <w:rsid w:val="00FB161B"/>
    <w:rsid w:val="00FB582E"/>
    <w:rsid w:val="00FC213A"/>
    <w:rsid w:val="00FC56E7"/>
    <w:rsid w:val="00FC5AFD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775C-DA21-4759-8D34-36FD2074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ebimkiewicz</cp:lastModifiedBy>
  <cp:revision>20</cp:revision>
  <cp:lastPrinted>2010-09-03T12:19:00Z</cp:lastPrinted>
  <dcterms:created xsi:type="dcterms:W3CDTF">2017-11-14T09:37:00Z</dcterms:created>
  <dcterms:modified xsi:type="dcterms:W3CDTF">2018-12-20T13:24:00Z</dcterms:modified>
</cp:coreProperties>
</file>