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</w:t>
      </w:r>
      <w:r w:rsidR="009348EE">
        <w:t xml:space="preserve"> wykonanie zamówienia pn.</w:t>
      </w:r>
      <w:r>
        <w:t>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9348EE" w:rsidRDefault="00C673FB" w:rsidP="009348EE">
      <w:pPr>
        <w:pStyle w:val="Tekstpodstawowy"/>
        <w:tabs>
          <w:tab w:val="left" w:pos="284"/>
        </w:tabs>
        <w:spacing w:after="0" w:line="240" w:lineRule="auto"/>
        <w:ind w:left="360"/>
        <w:jc w:val="center"/>
        <w:rPr>
          <w:b/>
          <w:szCs w:val="22"/>
        </w:rPr>
      </w:pPr>
      <w:r w:rsidRPr="00C673FB">
        <w:rPr>
          <w:sz w:val="24"/>
        </w:rPr>
        <w:t>„</w:t>
      </w:r>
      <w:r w:rsidR="009348EE" w:rsidRPr="00AD1C62">
        <w:rPr>
          <w:b/>
          <w:bCs/>
          <w:sz w:val="24"/>
        </w:rPr>
        <w:t>„</w:t>
      </w:r>
      <w:r w:rsidR="009348EE" w:rsidRPr="00AD1C62">
        <w:rPr>
          <w:b/>
          <w:szCs w:val="22"/>
        </w:rPr>
        <w:t xml:space="preserve">Wycinka drzew i krzewów z terenu przeznaczonego pod budowę </w:t>
      </w:r>
    </w:p>
    <w:p w:rsidR="009348EE" w:rsidRPr="00AD1C62" w:rsidRDefault="009348EE" w:rsidP="009348EE">
      <w:pPr>
        <w:pStyle w:val="Tekstpodstawowy"/>
        <w:tabs>
          <w:tab w:val="left" w:pos="284"/>
        </w:tabs>
        <w:spacing w:after="0" w:line="240" w:lineRule="auto"/>
        <w:ind w:left="360"/>
        <w:jc w:val="center"/>
        <w:rPr>
          <w:b/>
          <w:szCs w:val="22"/>
        </w:rPr>
      </w:pPr>
      <w:r w:rsidRPr="00AD1C62">
        <w:rPr>
          <w:b/>
          <w:szCs w:val="22"/>
        </w:rPr>
        <w:t>Zakładu Opieki Długoterminowej przy ul. Bydgoskiej w Świnoujściu”.</w:t>
      </w:r>
    </w:p>
    <w:p w:rsidR="007D104C" w:rsidRDefault="007D104C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</w:t>
      </w:r>
      <w:bookmarkStart w:id="0" w:name="_GoBack"/>
      <w:bookmarkEnd w:id="0"/>
      <w:r>
        <w:t>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87" w:rsidRDefault="00611A87" w:rsidP="00413C1B">
      <w:pPr>
        <w:spacing w:after="0" w:line="240" w:lineRule="auto"/>
      </w:pPr>
      <w:r>
        <w:separator/>
      </w:r>
    </w:p>
  </w:endnote>
  <w:endnote w:type="continuationSeparator" w:id="0">
    <w:p w:rsidR="00611A87" w:rsidRDefault="00611A87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87" w:rsidRDefault="00611A87" w:rsidP="00413C1B">
      <w:pPr>
        <w:spacing w:after="0" w:line="240" w:lineRule="auto"/>
      </w:pPr>
      <w:r>
        <w:separator/>
      </w:r>
    </w:p>
  </w:footnote>
  <w:footnote w:type="continuationSeparator" w:id="0">
    <w:p w:rsidR="00611A87" w:rsidRDefault="00611A87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4C" w:rsidRPr="009B01F5" w:rsidRDefault="007D104C" w:rsidP="007D104C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2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452A39">
      <w:rPr>
        <w:b/>
        <w:color w:val="000000"/>
        <w:sz w:val="20"/>
        <w:szCs w:val="20"/>
      </w:rPr>
      <w:t>7</w:t>
    </w:r>
    <w:r w:rsidR="0070793C">
      <w:rPr>
        <w:b/>
        <w:color w:val="000000"/>
        <w:sz w:val="20"/>
        <w:szCs w:val="20"/>
      </w:rPr>
      <w:t>4</w:t>
    </w:r>
    <w:r w:rsidRPr="009B01F5">
      <w:rPr>
        <w:b/>
        <w:color w:val="000000"/>
        <w:sz w:val="20"/>
        <w:szCs w:val="20"/>
      </w:rPr>
      <w:t>.2018</w:t>
    </w:r>
  </w:p>
  <w:p w:rsidR="00413C1B" w:rsidRPr="007D104C" w:rsidRDefault="00413C1B" w:rsidP="007D10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57F93"/>
    <w:rsid w:val="00175DCA"/>
    <w:rsid w:val="0021025D"/>
    <w:rsid w:val="002243BC"/>
    <w:rsid w:val="002A75EC"/>
    <w:rsid w:val="002F41B8"/>
    <w:rsid w:val="00353CB4"/>
    <w:rsid w:val="0037210C"/>
    <w:rsid w:val="00413C1B"/>
    <w:rsid w:val="00452A39"/>
    <w:rsid w:val="00525770"/>
    <w:rsid w:val="00611A87"/>
    <w:rsid w:val="006153AE"/>
    <w:rsid w:val="00631915"/>
    <w:rsid w:val="00691DF2"/>
    <w:rsid w:val="006B7081"/>
    <w:rsid w:val="0070793C"/>
    <w:rsid w:val="00793DF3"/>
    <w:rsid w:val="007D104C"/>
    <w:rsid w:val="008433F9"/>
    <w:rsid w:val="00867466"/>
    <w:rsid w:val="008A53E4"/>
    <w:rsid w:val="008C0530"/>
    <w:rsid w:val="009348EE"/>
    <w:rsid w:val="009B16C2"/>
    <w:rsid w:val="009F082B"/>
    <w:rsid w:val="00AD3A69"/>
    <w:rsid w:val="00B37498"/>
    <w:rsid w:val="00B83DE3"/>
    <w:rsid w:val="00BD7A45"/>
    <w:rsid w:val="00C2738D"/>
    <w:rsid w:val="00C54FE5"/>
    <w:rsid w:val="00C673FB"/>
    <w:rsid w:val="00C72067"/>
    <w:rsid w:val="00C72FBD"/>
    <w:rsid w:val="00CA5DE7"/>
    <w:rsid w:val="00CD07AD"/>
    <w:rsid w:val="00D10B01"/>
    <w:rsid w:val="00E03E79"/>
    <w:rsid w:val="00E26A34"/>
    <w:rsid w:val="00E90D0C"/>
    <w:rsid w:val="00EC7725"/>
    <w:rsid w:val="00EE51F8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39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48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48EE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39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48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48EE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ebimkiewicz</cp:lastModifiedBy>
  <cp:revision>20</cp:revision>
  <cp:lastPrinted>2018-12-14T11:55:00Z</cp:lastPrinted>
  <dcterms:created xsi:type="dcterms:W3CDTF">2016-09-19T10:27:00Z</dcterms:created>
  <dcterms:modified xsi:type="dcterms:W3CDTF">2018-12-14T11:55:00Z</dcterms:modified>
</cp:coreProperties>
</file>