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13" w:rsidRPr="002A469C" w:rsidRDefault="004C5F13" w:rsidP="004C5F13">
      <w:pPr>
        <w:keepNext/>
        <w:widowControl w:val="0"/>
        <w:tabs>
          <w:tab w:val="left" w:pos="6372"/>
        </w:tabs>
        <w:suppressAutoHyphens/>
        <w:autoSpaceDE w:val="0"/>
        <w:spacing w:after="0" w:line="240" w:lineRule="auto"/>
        <w:ind w:left="6372"/>
        <w:rPr>
          <w:color w:val="000000"/>
          <w:sz w:val="24"/>
          <w:lang w:eastAsia="en-US" w:bidi="en-US"/>
        </w:rPr>
      </w:pPr>
      <w:r w:rsidRPr="002A469C">
        <w:rPr>
          <w:color w:val="000000"/>
          <w:sz w:val="24"/>
          <w:lang w:eastAsia="en-US" w:bidi="en-US"/>
        </w:rPr>
        <w:t>Załącznik nr 1</w:t>
      </w:r>
    </w:p>
    <w:p w:rsidR="004C5F13" w:rsidRPr="002A469C" w:rsidRDefault="004D46D3" w:rsidP="004C5F13">
      <w:pPr>
        <w:keepNext/>
        <w:widowControl w:val="0"/>
        <w:tabs>
          <w:tab w:val="left" w:pos="6379"/>
        </w:tabs>
        <w:suppressAutoHyphens/>
        <w:autoSpaceDE w:val="0"/>
        <w:spacing w:after="0" w:line="240" w:lineRule="auto"/>
        <w:ind w:left="6379"/>
        <w:rPr>
          <w:color w:val="000000"/>
          <w:sz w:val="24"/>
          <w:lang w:eastAsia="en-US" w:bidi="en-US"/>
        </w:rPr>
      </w:pPr>
      <w:r>
        <w:rPr>
          <w:color w:val="000000"/>
          <w:sz w:val="24"/>
          <w:lang w:eastAsia="en-US" w:bidi="en-US"/>
        </w:rPr>
        <w:t>do zarządzenia nr</w:t>
      </w:r>
      <w:r w:rsidR="009538C4">
        <w:rPr>
          <w:color w:val="000000"/>
          <w:sz w:val="24"/>
          <w:lang w:eastAsia="en-US" w:bidi="en-US"/>
        </w:rPr>
        <w:t xml:space="preserve">    398</w:t>
      </w:r>
      <w:bookmarkStart w:id="0" w:name="_GoBack"/>
      <w:bookmarkEnd w:id="0"/>
      <w:r w:rsidR="007B73DA">
        <w:rPr>
          <w:color w:val="000000"/>
          <w:sz w:val="24"/>
          <w:lang w:eastAsia="en-US" w:bidi="en-US"/>
        </w:rPr>
        <w:t>/2018</w:t>
      </w:r>
      <w:r w:rsidR="004C5F13" w:rsidRPr="002A469C">
        <w:rPr>
          <w:color w:val="000000"/>
          <w:sz w:val="24"/>
          <w:lang w:eastAsia="en-US" w:bidi="en-US"/>
        </w:rPr>
        <w:t xml:space="preserve"> </w:t>
      </w:r>
    </w:p>
    <w:p w:rsidR="004C5F13" w:rsidRPr="002A469C" w:rsidRDefault="00C63AD1" w:rsidP="004C5F13">
      <w:pPr>
        <w:widowControl w:val="0"/>
        <w:suppressAutoHyphens/>
        <w:autoSpaceDE w:val="0"/>
        <w:spacing w:after="0" w:line="240" w:lineRule="auto"/>
        <w:ind w:left="6372" w:firstLine="3"/>
        <w:rPr>
          <w:color w:val="000000"/>
          <w:sz w:val="24"/>
          <w:lang w:eastAsia="en-US" w:bidi="en-US"/>
        </w:rPr>
      </w:pPr>
      <w:r>
        <w:rPr>
          <w:color w:val="000000"/>
          <w:sz w:val="24"/>
          <w:lang w:eastAsia="en-US" w:bidi="en-US"/>
        </w:rPr>
        <w:t xml:space="preserve">Prezydenta  Miasta   </w:t>
      </w:r>
      <w:r w:rsidR="004C5F13" w:rsidRPr="002A469C">
        <w:rPr>
          <w:color w:val="000000"/>
          <w:sz w:val="24"/>
          <w:lang w:eastAsia="en-US" w:bidi="en-US"/>
        </w:rPr>
        <w:t>Świnoujście</w:t>
      </w:r>
    </w:p>
    <w:p w:rsidR="004C5F13" w:rsidRPr="002A469C" w:rsidRDefault="00CD23F6" w:rsidP="00BF6DD2">
      <w:pPr>
        <w:widowControl w:val="0"/>
        <w:tabs>
          <w:tab w:val="left" w:pos="6360"/>
        </w:tabs>
        <w:suppressAutoHyphens/>
        <w:autoSpaceDE w:val="0"/>
        <w:spacing w:after="0" w:line="240" w:lineRule="auto"/>
        <w:rPr>
          <w:color w:val="000000"/>
          <w:sz w:val="24"/>
          <w:lang w:val="en-US" w:eastAsia="en-US" w:bidi="en-US"/>
        </w:rPr>
      </w:pPr>
      <w:r>
        <w:rPr>
          <w:color w:val="000000"/>
          <w:sz w:val="24"/>
          <w:lang w:eastAsia="en-US" w:bidi="en-US"/>
        </w:rPr>
        <w:tab/>
        <w:t>z dni</w:t>
      </w:r>
      <w:r w:rsidR="00C63AD1">
        <w:rPr>
          <w:color w:val="000000"/>
          <w:sz w:val="24"/>
          <w:lang w:eastAsia="en-US" w:bidi="en-US"/>
        </w:rPr>
        <w:t>a</w:t>
      </w:r>
      <w:r w:rsidR="00580DA7">
        <w:rPr>
          <w:color w:val="000000"/>
          <w:sz w:val="24"/>
          <w:lang w:eastAsia="en-US" w:bidi="en-US"/>
        </w:rPr>
        <w:t xml:space="preserve"> </w:t>
      </w:r>
      <w:r w:rsidR="00B013F1">
        <w:rPr>
          <w:color w:val="000000"/>
          <w:sz w:val="24"/>
          <w:lang w:eastAsia="en-US" w:bidi="en-US"/>
        </w:rPr>
        <w:t xml:space="preserve">  7</w:t>
      </w:r>
      <w:r w:rsidR="00580DA7">
        <w:rPr>
          <w:color w:val="000000"/>
          <w:sz w:val="24"/>
          <w:lang w:eastAsia="en-US" w:bidi="en-US"/>
        </w:rPr>
        <w:t xml:space="preserve">  </w:t>
      </w:r>
      <w:r w:rsidR="00E01B20">
        <w:rPr>
          <w:color w:val="000000"/>
          <w:sz w:val="24"/>
          <w:lang w:eastAsia="en-US" w:bidi="en-US"/>
        </w:rPr>
        <w:t xml:space="preserve"> czerwca </w:t>
      </w:r>
      <w:r w:rsidR="007B73DA">
        <w:rPr>
          <w:color w:val="000000"/>
          <w:sz w:val="24"/>
          <w:lang w:eastAsia="en-US" w:bidi="en-US"/>
        </w:rPr>
        <w:t xml:space="preserve"> 2018</w:t>
      </w:r>
      <w:r w:rsidR="005F18E4">
        <w:rPr>
          <w:color w:val="000000"/>
          <w:sz w:val="24"/>
          <w:lang w:eastAsia="en-US" w:bidi="en-US"/>
        </w:rPr>
        <w:t xml:space="preserve">  r.</w:t>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p>
    <w:p w:rsidR="004C5F13" w:rsidRPr="002A469C" w:rsidRDefault="004C5F13" w:rsidP="004C5F13">
      <w:pPr>
        <w:widowControl w:val="0"/>
        <w:suppressAutoHyphens/>
        <w:autoSpaceDE w:val="0"/>
        <w:spacing w:after="0" w:line="240" w:lineRule="auto"/>
        <w:jc w:val="center"/>
        <w:rPr>
          <w:b/>
          <w:bCs/>
          <w:color w:val="000000"/>
          <w:sz w:val="24"/>
          <w:lang w:val="en-US" w:eastAsia="en-US" w:bidi="en-US"/>
        </w:rPr>
      </w:pPr>
      <w:r w:rsidRPr="002A469C">
        <w:rPr>
          <w:b/>
          <w:bCs/>
          <w:color w:val="000000"/>
          <w:sz w:val="24"/>
          <w:lang w:val="en-US" w:eastAsia="en-US" w:bidi="en-US"/>
        </w:rPr>
        <w:t xml:space="preserve">    O G Ł O S Z E N I E</w:t>
      </w:r>
    </w:p>
    <w:p w:rsidR="004C5F13" w:rsidRPr="002A469C" w:rsidRDefault="004C5F13" w:rsidP="004C5F13">
      <w:pPr>
        <w:widowControl w:val="0"/>
        <w:suppressAutoHyphens/>
        <w:autoSpaceDE w:val="0"/>
        <w:spacing w:after="0" w:line="240" w:lineRule="auto"/>
        <w:ind w:left="1134" w:hanging="1134"/>
        <w:jc w:val="center"/>
        <w:rPr>
          <w:b/>
          <w:bCs/>
          <w:color w:val="000000"/>
          <w:sz w:val="24"/>
          <w:lang w:val="en-US" w:eastAsia="en-US" w:bidi="en-US"/>
        </w:rPr>
      </w:pPr>
      <w:r w:rsidRPr="002A469C">
        <w:rPr>
          <w:b/>
          <w:bCs/>
          <w:color w:val="000000"/>
          <w:sz w:val="24"/>
          <w:lang w:val="en-US" w:eastAsia="en-US" w:bidi="en-US"/>
        </w:rPr>
        <w:t xml:space="preserve">              O  OTWARTYM  KONKURSIE  OFERT  NA  REALIZACJĘ  ZADANIA                  </w:t>
      </w:r>
    </w:p>
    <w:p w:rsidR="004C5F13" w:rsidRPr="002A469C" w:rsidRDefault="002A469C" w:rsidP="004C5F13">
      <w:pPr>
        <w:widowControl w:val="0"/>
        <w:suppressAutoHyphens/>
        <w:autoSpaceDE w:val="0"/>
        <w:spacing w:after="0" w:line="240" w:lineRule="auto"/>
        <w:ind w:left="1134" w:hanging="1134"/>
        <w:jc w:val="center"/>
        <w:rPr>
          <w:color w:val="000000"/>
          <w:sz w:val="24"/>
          <w:lang w:val="en-US" w:eastAsia="en-US" w:bidi="en-US"/>
        </w:rPr>
      </w:pPr>
      <w:r>
        <w:rPr>
          <w:b/>
          <w:bCs/>
          <w:color w:val="000000"/>
          <w:sz w:val="24"/>
          <w:lang w:val="en-US" w:eastAsia="en-US" w:bidi="en-US"/>
        </w:rPr>
        <w:t xml:space="preserve"> </w:t>
      </w:r>
      <w:r w:rsidR="004C5F13" w:rsidRPr="002A469C">
        <w:rPr>
          <w:b/>
          <w:bCs/>
          <w:color w:val="000000"/>
          <w:sz w:val="24"/>
          <w:lang w:val="en-US" w:eastAsia="en-US" w:bidi="en-US"/>
        </w:rPr>
        <w:t xml:space="preserve">Z  ZAKRESU </w:t>
      </w:r>
      <w:r>
        <w:rPr>
          <w:b/>
          <w:bCs/>
          <w:sz w:val="24"/>
          <w:lang w:eastAsia="ar-SA"/>
        </w:rPr>
        <w:t xml:space="preserve"> ZDROWIA PUBLICZNEGO</w:t>
      </w:r>
    </w:p>
    <w:p w:rsidR="004C5F13" w:rsidRPr="000C4EBB" w:rsidRDefault="004C5F13" w:rsidP="004C5F13">
      <w:pPr>
        <w:widowControl w:val="0"/>
        <w:suppressAutoHyphens/>
        <w:autoSpaceDE w:val="0"/>
        <w:spacing w:after="0" w:line="240" w:lineRule="auto"/>
        <w:jc w:val="center"/>
        <w:rPr>
          <w:color w:val="000000"/>
          <w:sz w:val="24"/>
          <w:lang w:val="en-US" w:eastAsia="en-US" w:bidi="en-US"/>
        </w:rPr>
      </w:pPr>
    </w:p>
    <w:p w:rsidR="004C5F13" w:rsidRPr="000C4EBB" w:rsidRDefault="004C5F13" w:rsidP="004C5F13">
      <w:pPr>
        <w:widowControl w:val="0"/>
        <w:suppressAutoHyphens/>
        <w:autoSpaceDE w:val="0"/>
        <w:spacing w:after="0" w:line="240" w:lineRule="auto"/>
        <w:jc w:val="center"/>
        <w:rPr>
          <w:color w:val="000000"/>
          <w:sz w:val="24"/>
          <w:lang w:val="en-US" w:eastAsia="en-US" w:bidi="en-US"/>
        </w:rPr>
      </w:pPr>
    </w:p>
    <w:p w:rsidR="004C5F13" w:rsidRPr="000C4EBB" w:rsidRDefault="004C5F13" w:rsidP="004C5F13">
      <w:pPr>
        <w:widowControl w:val="0"/>
        <w:suppressAutoHyphens/>
        <w:autoSpaceDE w:val="0"/>
        <w:spacing w:after="0" w:line="240" w:lineRule="auto"/>
        <w:jc w:val="both"/>
        <w:rPr>
          <w:color w:val="000000"/>
          <w:sz w:val="24"/>
          <w:lang w:eastAsia="en-US" w:bidi="en-US"/>
        </w:rPr>
      </w:pPr>
      <w:r w:rsidRPr="000C4EBB">
        <w:rPr>
          <w:color w:val="000000"/>
          <w:sz w:val="24"/>
          <w:lang w:eastAsia="en-US" w:bidi="en-US"/>
        </w:rPr>
        <w:t>Zgodnie z art.</w:t>
      </w:r>
      <w:r w:rsidRPr="000C4EBB">
        <w:rPr>
          <w:sz w:val="24"/>
          <w:lang w:eastAsia="en-US" w:bidi="en-US"/>
        </w:rPr>
        <w:t xml:space="preserve"> 14 ustawy z dnia 11 września 2015 r. o zdrowiu publicznym </w:t>
      </w:r>
      <w:r w:rsidR="006E7616">
        <w:rPr>
          <w:sz w:val="24"/>
          <w:lang w:eastAsia="ar-SA"/>
        </w:rPr>
        <w:t>(Dz. U. z 2017</w:t>
      </w:r>
      <w:r w:rsidR="002A469C" w:rsidRPr="000C4EBB">
        <w:rPr>
          <w:sz w:val="24"/>
          <w:lang w:eastAsia="ar-SA"/>
        </w:rPr>
        <w:t xml:space="preserve"> r.</w:t>
      </w:r>
      <w:r w:rsidR="006E7616">
        <w:rPr>
          <w:sz w:val="24"/>
          <w:lang w:eastAsia="ar-SA"/>
        </w:rPr>
        <w:t xml:space="preserve"> poz. 2237</w:t>
      </w:r>
      <w:r w:rsidRPr="000C4EBB">
        <w:rPr>
          <w:sz w:val="24"/>
          <w:lang w:eastAsia="ar-SA"/>
        </w:rPr>
        <w:t>)</w:t>
      </w:r>
      <w:r w:rsidR="00E170B0" w:rsidRPr="000C4EBB">
        <w:rPr>
          <w:sz w:val="24"/>
          <w:lang w:eastAsia="en-US" w:bidi="en-US"/>
        </w:rPr>
        <w:t>,</w:t>
      </w:r>
      <w:r w:rsidRPr="000C4EBB">
        <w:rPr>
          <w:kern w:val="1"/>
          <w:sz w:val="24"/>
          <w:lang w:eastAsia="ar-SA"/>
        </w:rPr>
        <w:t xml:space="preserve"> </w:t>
      </w:r>
      <w:r w:rsidRPr="000C4EBB">
        <w:rPr>
          <w:color w:val="000000"/>
          <w:sz w:val="24"/>
          <w:lang w:eastAsia="en-US" w:bidi="en-US"/>
        </w:rPr>
        <w:t>Prezydent Miasta Świnoujście ogłasza otwarty konkurs na realizację niżej wymienionego</w:t>
      </w:r>
      <w:r w:rsidR="002A469C" w:rsidRPr="000C4EBB">
        <w:rPr>
          <w:color w:val="000000"/>
          <w:sz w:val="24"/>
          <w:lang w:eastAsia="en-US" w:bidi="en-US"/>
        </w:rPr>
        <w:t xml:space="preserve"> zadania </w:t>
      </w:r>
      <w:r w:rsidR="001D6113" w:rsidRPr="000C4EBB">
        <w:rPr>
          <w:color w:val="000000"/>
          <w:sz w:val="24"/>
          <w:lang w:eastAsia="en-US" w:bidi="en-US"/>
        </w:rPr>
        <w:t xml:space="preserve"> z zakresu zdrowia publicznego</w:t>
      </w:r>
      <w:r w:rsidRPr="000C4EBB">
        <w:rPr>
          <w:color w:val="000000"/>
          <w:sz w:val="24"/>
          <w:lang w:eastAsia="en-US" w:bidi="en-US"/>
        </w:rPr>
        <w:t>.</w:t>
      </w:r>
    </w:p>
    <w:p w:rsidR="004C5F13" w:rsidRPr="000C4EBB" w:rsidRDefault="004C5F13" w:rsidP="004C5F13">
      <w:pPr>
        <w:widowControl w:val="0"/>
        <w:suppressAutoHyphens/>
        <w:autoSpaceDE w:val="0"/>
        <w:spacing w:after="0" w:line="240" w:lineRule="auto"/>
        <w:ind w:firstLine="360"/>
        <w:jc w:val="both"/>
        <w:rPr>
          <w:color w:val="000000"/>
          <w:sz w:val="24"/>
          <w:lang w:eastAsia="en-US" w:bidi="en-US"/>
        </w:rPr>
      </w:pPr>
    </w:p>
    <w:p w:rsidR="00952295" w:rsidRPr="000C4EBB" w:rsidRDefault="00BC3B0D" w:rsidP="00BC3B0D">
      <w:pPr>
        <w:spacing w:after="0" w:line="240" w:lineRule="auto"/>
        <w:jc w:val="both"/>
        <w:rPr>
          <w:sz w:val="24"/>
        </w:rPr>
      </w:pPr>
      <w:r w:rsidRPr="000C4EBB">
        <w:rPr>
          <w:b/>
          <w:bCs/>
          <w:sz w:val="24"/>
        </w:rPr>
        <w:t xml:space="preserve">Nazwa zadania będącego przedmiotem konkursu ofert. </w:t>
      </w:r>
    </w:p>
    <w:p w:rsidR="004C5F13" w:rsidRPr="000C4EBB" w:rsidRDefault="00CD23F6" w:rsidP="005F18E4">
      <w:pPr>
        <w:widowControl w:val="0"/>
        <w:suppressAutoHyphens/>
        <w:spacing w:after="0" w:line="240" w:lineRule="auto"/>
        <w:jc w:val="both"/>
        <w:rPr>
          <w:b/>
          <w:bCs/>
          <w:color w:val="000000"/>
          <w:sz w:val="24"/>
          <w:lang w:val="en-US" w:eastAsia="en-US" w:bidi="en-US"/>
        </w:rPr>
      </w:pPr>
      <w:r w:rsidRPr="000C4EBB">
        <w:rPr>
          <w:bCs/>
          <w:kern w:val="1"/>
          <w:sz w:val="24"/>
          <w:lang w:eastAsia="ar-SA"/>
        </w:rPr>
        <w:t>„</w:t>
      </w:r>
      <w:r w:rsidR="00E01B20">
        <w:rPr>
          <w:rFonts w:eastAsia="Lucida Sans Unicode"/>
          <w:bCs/>
          <w:sz w:val="24"/>
        </w:rPr>
        <w:t>Realizacja</w:t>
      </w:r>
      <w:r w:rsidR="003E6ABC">
        <w:rPr>
          <w:rFonts w:eastAsia="Lucida Sans Unicode"/>
          <w:bCs/>
          <w:sz w:val="24"/>
        </w:rPr>
        <w:t xml:space="preserve"> </w:t>
      </w:r>
      <w:r w:rsidR="00E01B20">
        <w:rPr>
          <w:rFonts w:eastAsia="Lucida Sans Unicode"/>
          <w:bCs/>
          <w:sz w:val="24"/>
        </w:rPr>
        <w:t xml:space="preserve"> programu </w:t>
      </w:r>
      <w:r w:rsidR="000C2F36">
        <w:rPr>
          <w:rFonts w:eastAsia="Lucida Sans Unicode"/>
          <w:bCs/>
          <w:sz w:val="24"/>
        </w:rPr>
        <w:t xml:space="preserve">profilaktycznego </w:t>
      </w:r>
      <w:r w:rsidR="00E01B20">
        <w:rPr>
          <w:rFonts w:eastAsia="Lucida Sans Unicode"/>
          <w:bCs/>
          <w:sz w:val="24"/>
        </w:rPr>
        <w:t xml:space="preserve"> ABC Żeglarstwa </w:t>
      </w:r>
      <w:r w:rsidR="005F18E4" w:rsidRPr="000C4EBB">
        <w:rPr>
          <w:sz w:val="24"/>
        </w:rPr>
        <w:t>”.</w:t>
      </w:r>
    </w:p>
    <w:p w:rsidR="00BF6DD2" w:rsidRPr="000C4EBB" w:rsidRDefault="00BF6DD2" w:rsidP="00BC3B0D">
      <w:pPr>
        <w:spacing w:after="0" w:line="240" w:lineRule="auto"/>
        <w:jc w:val="both"/>
        <w:rPr>
          <w:b/>
          <w:bCs/>
          <w:sz w:val="24"/>
        </w:rPr>
      </w:pPr>
    </w:p>
    <w:p w:rsidR="00BC3B0D" w:rsidRPr="000C4EBB" w:rsidRDefault="00BC3B0D" w:rsidP="00BC3B0D">
      <w:pPr>
        <w:spacing w:after="0" w:line="240" w:lineRule="auto"/>
        <w:jc w:val="both"/>
        <w:rPr>
          <w:sz w:val="24"/>
        </w:rPr>
      </w:pPr>
      <w:r w:rsidRPr="000C4EBB">
        <w:rPr>
          <w:b/>
          <w:bCs/>
          <w:sz w:val="24"/>
        </w:rPr>
        <w:t>Wysokość środków publicznych przeznaczonych na realizację zadania.</w:t>
      </w:r>
    </w:p>
    <w:p w:rsidR="004C5F13" w:rsidRPr="000C4EBB" w:rsidRDefault="00F2505E" w:rsidP="002A469C">
      <w:pPr>
        <w:spacing w:after="0" w:line="240" w:lineRule="auto"/>
        <w:jc w:val="both"/>
        <w:rPr>
          <w:sz w:val="24"/>
        </w:rPr>
      </w:pPr>
      <w:r w:rsidRPr="000C4EBB">
        <w:rPr>
          <w:sz w:val="24"/>
        </w:rPr>
        <w:t xml:space="preserve">Wysokość środków przeznaczonych na realizację zadania </w:t>
      </w:r>
      <w:r w:rsidR="002A469C" w:rsidRPr="000C4EBB">
        <w:rPr>
          <w:sz w:val="24"/>
        </w:rPr>
        <w:t xml:space="preserve">wynosi: </w:t>
      </w:r>
      <w:r w:rsidR="00E01B20">
        <w:rPr>
          <w:sz w:val="24"/>
        </w:rPr>
        <w:t>4</w:t>
      </w:r>
      <w:r w:rsidR="00FE0CD1">
        <w:rPr>
          <w:sz w:val="24"/>
        </w:rPr>
        <w:t>0</w:t>
      </w:r>
      <w:r w:rsidR="00CD23F6" w:rsidRPr="000C4EBB">
        <w:rPr>
          <w:sz w:val="24"/>
        </w:rPr>
        <w:t xml:space="preserve">.000 zł. </w:t>
      </w:r>
    </w:p>
    <w:p w:rsidR="00BC3B0D" w:rsidRPr="000C4EBB" w:rsidRDefault="00BC3B0D" w:rsidP="004C5F13">
      <w:pPr>
        <w:widowControl w:val="0"/>
        <w:tabs>
          <w:tab w:val="left" w:pos="720"/>
        </w:tabs>
        <w:suppressAutoHyphens/>
        <w:autoSpaceDE w:val="0"/>
        <w:spacing w:after="0" w:line="240" w:lineRule="auto"/>
        <w:jc w:val="both"/>
        <w:rPr>
          <w:b/>
          <w:bCs/>
          <w:sz w:val="24"/>
          <w:lang w:eastAsia="ar-SA"/>
        </w:rPr>
      </w:pPr>
    </w:p>
    <w:p w:rsidR="00BC3B0D" w:rsidRPr="000C4EBB" w:rsidRDefault="00BC3B0D" w:rsidP="004C5F13">
      <w:pPr>
        <w:widowControl w:val="0"/>
        <w:tabs>
          <w:tab w:val="left" w:pos="720"/>
        </w:tabs>
        <w:suppressAutoHyphens/>
        <w:autoSpaceDE w:val="0"/>
        <w:spacing w:after="0" w:line="240" w:lineRule="auto"/>
        <w:jc w:val="both"/>
        <w:rPr>
          <w:b/>
          <w:bCs/>
          <w:sz w:val="24"/>
        </w:rPr>
      </w:pPr>
      <w:r w:rsidRPr="000C4EBB">
        <w:rPr>
          <w:b/>
          <w:bCs/>
          <w:sz w:val="24"/>
        </w:rPr>
        <w:t>Termin realizacji zadania.</w:t>
      </w:r>
    </w:p>
    <w:p w:rsidR="00CD23F6" w:rsidRPr="000C4EBB" w:rsidRDefault="00D4096B" w:rsidP="00CD23F6">
      <w:pPr>
        <w:widowControl w:val="0"/>
        <w:suppressAutoHyphens/>
        <w:spacing w:after="0" w:line="240" w:lineRule="auto"/>
        <w:jc w:val="both"/>
        <w:rPr>
          <w:kern w:val="1"/>
          <w:sz w:val="24"/>
          <w:lang w:eastAsia="ar-SA"/>
        </w:rPr>
      </w:pPr>
      <w:r w:rsidRPr="000C4EBB">
        <w:rPr>
          <w:bCs/>
          <w:sz w:val="24"/>
        </w:rPr>
        <w:t xml:space="preserve">Program należy zrealizować </w:t>
      </w:r>
      <w:r w:rsidR="00CD23F6" w:rsidRPr="000C4EBB">
        <w:rPr>
          <w:sz w:val="24"/>
          <w:lang w:eastAsia="ar-SA"/>
        </w:rPr>
        <w:t xml:space="preserve"> w okresie od</w:t>
      </w:r>
      <w:r w:rsidR="000C2F36">
        <w:rPr>
          <w:bCs/>
          <w:sz w:val="24"/>
        </w:rPr>
        <w:t xml:space="preserve">  2</w:t>
      </w:r>
      <w:r w:rsidR="00E01B20">
        <w:rPr>
          <w:bCs/>
          <w:sz w:val="24"/>
        </w:rPr>
        <w:t xml:space="preserve"> lipca 2018 r.  do 31 sierpnia </w:t>
      </w:r>
      <w:r w:rsidR="006E7616">
        <w:rPr>
          <w:bCs/>
          <w:sz w:val="24"/>
        </w:rPr>
        <w:t xml:space="preserve"> 2018 </w:t>
      </w:r>
      <w:r w:rsidR="00CD23F6" w:rsidRPr="000C4EBB">
        <w:rPr>
          <w:bCs/>
          <w:sz w:val="24"/>
        </w:rPr>
        <w:t>r.</w:t>
      </w:r>
    </w:p>
    <w:p w:rsidR="00BC3B0D" w:rsidRPr="000C4EBB" w:rsidRDefault="00BC3B0D" w:rsidP="00BC3B0D">
      <w:pPr>
        <w:spacing w:before="100" w:beforeAutospacing="1" w:after="100" w:afterAutospacing="1" w:line="240" w:lineRule="auto"/>
        <w:jc w:val="both"/>
        <w:rPr>
          <w:sz w:val="24"/>
        </w:rPr>
      </w:pPr>
      <w:r w:rsidRPr="000C4EBB">
        <w:rPr>
          <w:b/>
          <w:bCs/>
          <w:sz w:val="24"/>
        </w:rPr>
        <w:t xml:space="preserve">Warunki realizacji zadania. </w:t>
      </w:r>
    </w:p>
    <w:p w:rsidR="00BC3B0D" w:rsidRPr="00FF5610" w:rsidRDefault="00BC3B0D" w:rsidP="00BC3B0D">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FF5610">
        <w:rPr>
          <w:color w:val="000000"/>
          <w:kern w:val="1"/>
          <w:sz w:val="24"/>
          <w:lang w:eastAsia="en-US" w:bidi="en-US"/>
        </w:rPr>
        <w:t>Zadanie do realizacji przez podmioty, których cele statutowe lub przedmiot działalności dotyczą  spraw obję</w:t>
      </w:r>
      <w:r w:rsidR="00172F89" w:rsidRPr="00FF5610">
        <w:rPr>
          <w:color w:val="000000"/>
          <w:kern w:val="1"/>
          <w:sz w:val="24"/>
          <w:lang w:eastAsia="en-US" w:bidi="en-US"/>
        </w:rPr>
        <w:t xml:space="preserve">tych  zadaniami określonymi  w art. 2 </w:t>
      </w:r>
      <w:r w:rsidR="002A469C" w:rsidRPr="00FF5610">
        <w:rPr>
          <w:color w:val="000000"/>
          <w:kern w:val="1"/>
          <w:sz w:val="24"/>
          <w:lang w:eastAsia="en-US" w:bidi="en-US"/>
        </w:rPr>
        <w:t>ustawy  z dnia 11 września 2015 </w:t>
      </w:r>
      <w:r w:rsidRPr="00FF5610">
        <w:rPr>
          <w:color w:val="000000"/>
          <w:kern w:val="1"/>
          <w:sz w:val="24"/>
          <w:lang w:eastAsia="en-US" w:bidi="en-US"/>
        </w:rPr>
        <w:t xml:space="preserve">r. o zdrowiu publicznym, w tym organizacje pozarządowe i podmioty, o których mowa  w  art.  3 ust. 2 i 3  </w:t>
      </w:r>
      <w:r w:rsidR="00172F89" w:rsidRPr="00FF5610">
        <w:rPr>
          <w:color w:val="000000"/>
          <w:kern w:val="1"/>
          <w:sz w:val="24"/>
          <w:lang w:eastAsia="en-US" w:bidi="en-US"/>
        </w:rPr>
        <w:t xml:space="preserve">ustawy z dnia  24 kwietnia </w:t>
      </w:r>
      <w:r w:rsidR="00FE0CD1">
        <w:rPr>
          <w:color w:val="000000"/>
          <w:kern w:val="1"/>
          <w:sz w:val="24"/>
          <w:lang w:eastAsia="en-US" w:bidi="en-US"/>
        </w:rPr>
        <w:t>2003 r.</w:t>
      </w:r>
      <w:r w:rsidRPr="00FF5610">
        <w:rPr>
          <w:color w:val="000000"/>
          <w:kern w:val="1"/>
          <w:sz w:val="24"/>
          <w:lang w:eastAsia="en-US" w:bidi="en-US"/>
        </w:rPr>
        <w:t xml:space="preserve"> o działalności  pożytku publicznego i</w:t>
      </w:r>
      <w:r w:rsidR="00915CF4" w:rsidRPr="00FF5610">
        <w:rPr>
          <w:color w:val="000000"/>
          <w:kern w:val="1"/>
          <w:sz w:val="24"/>
          <w:lang w:eastAsia="en-US" w:bidi="en-US"/>
        </w:rPr>
        <w:t xml:space="preserve"> o wolo</w:t>
      </w:r>
      <w:r w:rsidR="00136310">
        <w:rPr>
          <w:color w:val="000000"/>
          <w:kern w:val="1"/>
          <w:sz w:val="24"/>
          <w:lang w:eastAsia="en-US" w:bidi="en-US"/>
        </w:rPr>
        <w:t>ntariacie (</w:t>
      </w:r>
      <w:r w:rsidR="00915CF4" w:rsidRPr="00FF5610">
        <w:rPr>
          <w:color w:val="000000"/>
          <w:kern w:val="1"/>
          <w:sz w:val="24"/>
          <w:lang w:eastAsia="en-US" w:bidi="en-US"/>
        </w:rPr>
        <w:t xml:space="preserve">Dz. U. </w:t>
      </w:r>
      <w:r w:rsidR="000C2F36">
        <w:rPr>
          <w:color w:val="000000"/>
          <w:kern w:val="1"/>
          <w:sz w:val="24"/>
          <w:lang w:eastAsia="en-US" w:bidi="en-US"/>
        </w:rPr>
        <w:t>z 2018</w:t>
      </w:r>
      <w:r w:rsidRPr="00FF5610">
        <w:rPr>
          <w:color w:val="000000"/>
          <w:kern w:val="1"/>
          <w:sz w:val="24"/>
          <w:lang w:eastAsia="en-US" w:bidi="en-US"/>
        </w:rPr>
        <w:t xml:space="preserve"> r.  poz</w:t>
      </w:r>
      <w:r w:rsidR="000C2F36">
        <w:rPr>
          <w:color w:val="000000"/>
          <w:kern w:val="1"/>
          <w:sz w:val="24"/>
          <w:lang w:eastAsia="en-US" w:bidi="en-US"/>
        </w:rPr>
        <w:t xml:space="preserve">. 450 </w:t>
      </w:r>
      <w:r w:rsidRPr="00FF5610">
        <w:rPr>
          <w:color w:val="000000"/>
          <w:kern w:val="1"/>
          <w:sz w:val="24"/>
          <w:lang w:eastAsia="en-US" w:bidi="en-US"/>
        </w:rPr>
        <w:t xml:space="preserve">z  </w:t>
      </w:r>
      <w:proofErr w:type="spellStart"/>
      <w:r w:rsidRPr="00FF5610">
        <w:rPr>
          <w:color w:val="000000"/>
          <w:kern w:val="1"/>
          <w:sz w:val="24"/>
          <w:lang w:eastAsia="en-US" w:bidi="en-US"/>
        </w:rPr>
        <w:t>poźn</w:t>
      </w:r>
      <w:proofErr w:type="spellEnd"/>
      <w:r w:rsidRPr="00FF5610">
        <w:rPr>
          <w:color w:val="000000"/>
          <w:kern w:val="1"/>
          <w:sz w:val="24"/>
          <w:lang w:eastAsia="en-US" w:bidi="en-US"/>
        </w:rPr>
        <w:t>. zm.).</w:t>
      </w:r>
    </w:p>
    <w:p w:rsidR="00B17D2D" w:rsidRDefault="00FC1BEE" w:rsidP="0077745E">
      <w:pPr>
        <w:pStyle w:val="Akapitzlist"/>
        <w:widowControl w:val="0"/>
        <w:tabs>
          <w:tab w:val="left" w:pos="720"/>
        </w:tabs>
        <w:suppressAutoHyphens/>
        <w:autoSpaceDE w:val="0"/>
        <w:spacing w:after="0" w:line="240" w:lineRule="auto"/>
        <w:jc w:val="both"/>
        <w:rPr>
          <w:bCs/>
          <w:sz w:val="24"/>
          <w:lang w:eastAsia="ar-SA"/>
        </w:rPr>
      </w:pPr>
      <w:r>
        <w:rPr>
          <w:bCs/>
          <w:sz w:val="24"/>
          <w:lang w:eastAsia="ar-SA"/>
        </w:rPr>
        <w:t xml:space="preserve">Program </w:t>
      </w:r>
      <w:r w:rsidR="00E939AF">
        <w:rPr>
          <w:bCs/>
          <w:sz w:val="24"/>
          <w:lang w:eastAsia="ar-SA"/>
        </w:rPr>
        <w:t>adresowany jest</w:t>
      </w:r>
      <w:r w:rsidR="0039020E">
        <w:rPr>
          <w:bCs/>
          <w:sz w:val="24"/>
          <w:lang w:eastAsia="ar-SA"/>
        </w:rPr>
        <w:t xml:space="preserve"> do</w:t>
      </w:r>
      <w:r w:rsidR="00E01B20">
        <w:rPr>
          <w:bCs/>
          <w:sz w:val="24"/>
          <w:lang w:eastAsia="ar-SA"/>
        </w:rPr>
        <w:t xml:space="preserve"> dzieci i młodzieży </w:t>
      </w:r>
      <w:r w:rsidR="003E6ABC">
        <w:rPr>
          <w:bCs/>
          <w:sz w:val="24"/>
          <w:lang w:eastAsia="ar-SA"/>
        </w:rPr>
        <w:t>ze szkół podstawowych i ponadpodstawowych</w:t>
      </w:r>
      <w:r w:rsidR="006A7232">
        <w:rPr>
          <w:bCs/>
          <w:sz w:val="24"/>
          <w:lang w:eastAsia="ar-SA"/>
        </w:rPr>
        <w:t xml:space="preserve"> </w:t>
      </w:r>
      <w:r w:rsidR="003E6ABC">
        <w:rPr>
          <w:bCs/>
          <w:sz w:val="24"/>
          <w:lang w:eastAsia="ar-SA"/>
        </w:rPr>
        <w:t>z terenu miasta Świnoujście</w:t>
      </w:r>
      <w:r w:rsidR="000C4EBB">
        <w:rPr>
          <w:bCs/>
          <w:sz w:val="24"/>
          <w:lang w:eastAsia="ar-SA"/>
        </w:rPr>
        <w:t>.</w:t>
      </w:r>
      <w:r w:rsidR="000C2F36">
        <w:rPr>
          <w:bCs/>
          <w:sz w:val="24"/>
          <w:lang w:eastAsia="ar-SA"/>
        </w:rPr>
        <w:t xml:space="preserve"> </w:t>
      </w:r>
      <w:r w:rsidR="00002CCF">
        <w:rPr>
          <w:bCs/>
          <w:sz w:val="24"/>
          <w:lang w:eastAsia="ar-SA"/>
        </w:rPr>
        <w:t xml:space="preserve">Warunkiem uczestnictwa w  programie jest </w:t>
      </w:r>
      <w:r w:rsidR="003E6ABC">
        <w:rPr>
          <w:bCs/>
          <w:sz w:val="24"/>
          <w:lang w:eastAsia="ar-SA"/>
        </w:rPr>
        <w:t xml:space="preserve"> umiejętność pływania. </w:t>
      </w:r>
    </w:p>
    <w:p w:rsidR="00136310" w:rsidRDefault="00136310" w:rsidP="00E939AF">
      <w:pPr>
        <w:pStyle w:val="Akapitzlist"/>
        <w:widowControl w:val="0"/>
        <w:numPr>
          <w:ilvl w:val="0"/>
          <w:numId w:val="9"/>
        </w:numPr>
        <w:tabs>
          <w:tab w:val="left" w:pos="720"/>
        </w:tabs>
        <w:suppressAutoHyphens/>
        <w:autoSpaceDE w:val="0"/>
        <w:spacing w:after="0" w:line="240" w:lineRule="auto"/>
        <w:jc w:val="both"/>
        <w:rPr>
          <w:bCs/>
          <w:sz w:val="24"/>
          <w:lang w:eastAsia="ar-SA"/>
        </w:rPr>
      </w:pPr>
      <w:r>
        <w:rPr>
          <w:bCs/>
          <w:sz w:val="24"/>
          <w:lang w:eastAsia="ar-SA"/>
        </w:rPr>
        <w:t xml:space="preserve">Celem programu jest:  </w:t>
      </w:r>
    </w:p>
    <w:p w:rsidR="00E01B20" w:rsidRDefault="003E6ABC" w:rsidP="009B2D71">
      <w:pPr>
        <w:pStyle w:val="Akapitzlist"/>
        <w:widowControl w:val="0"/>
        <w:numPr>
          <w:ilvl w:val="0"/>
          <w:numId w:val="31"/>
        </w:numPr>
        <w:tabs>
          <w:tab w:val="left" w:pos="720"/>
        </w:tabs>
        <w:suppressAutoHyphens/>
        <w:autoSpaceDE w:val="0"/>
        <w:spacing w:after="0" w:line="240" w:lineRule="auto"/>
        <w:jc w:val="both"/>
        <w:rPr>
          <w:bCs/>
          <w:sz w:val="24"/>
          <w:lang w:eastAsia="ar-SA"/>
        </w:rPr>
      </w:pPr>
      <w:r>
        <w:rPr>
          <w:bCs/>
          <w:sz w:val="24"/>
          <w:lang w:eastAsia="ar-SA"/>
        </w:rPr>
        <w:t xml:space="preserve">promowanie </w:t>
      </w:r>
      <w:r w:rsidR="00136310">
        <w:rPr>
          <w:bCs/>
          <w:sz w:val="24"/>
          <w:lang w:eastAsia="ar-SA"/>
        </w:rPr>
        <w:t>zdrowego stylu</w:t>
      </w:r>
      <w:r w:rsidR="00E01B20">
        <w:rPr>
          <w:bCs/>
          <w:sz w:val="24"/>
          <w:lang w:eastAsia="ar-SA"/>
        </w:rPr>
        <w:t xml:space="preserve"> życia poprzez propagowanie aktywnych form spędzania czasu wolnego,</w:t>
      </w:r>
    </w:p>
    <w:p w:rsidR="000C2F36" w:rsidRDefault="000C2F36" w:rsidP="009B2D71">
      <w:pPr>
        <w:pStyle w:val="Akapitzlist"/>
        <w:widowControl w:val="0"/>
        <w:numPr>
          <w:ilvl w:val="0"/>
          <w:numId w:val="31"/>
        </w:numPr>
        <w:tabs>
          <w:tab w:val="left" w:pos="720"/>
        </w:tabs>
        <w:suppressAutoHyphens/>
        <w:autoSpaceDE w:val="0"/>
        <w:spacing w:after="0" w:line="240" w:lineRule="auto"/>
        <w:jc w:val="both"/>
        <w:rPr>
          <w:bCs/>
          <w:sz w:val="24"/>
          <w:lang w:eastAsia="ar-SA"/>
        </w:rPr>
      </w:pPr>
      <w:r>
        <w:rPr>
          <w:bCs/>
          <w:sz w:val="24"/>
          <w:lang w:eastAsia="ar-SA"/>
        </w:rPr>
        <w:t>kształtowanie wśród uczestników odpowiednich postaw wobec czynników ryzyka, promowanie bezpiecznych zachowań na terenie otwartych akwenów wodnych, lasów,  ulic</w:t>
      </w:r>
      <w:r w:rsidR="009B2D71">
        <w:rPr>
          <w:bCs/>
          <w:sz w:val="24"/>
          <w:lang w:eastAsia="ar-SA"/>
        </w:rPr>
        <w:t>,</w:t>
      </w:r>
    </w:p>
    <w:p w:rsidR="000C2F36" w:rsidRDefault="000C2F36" w:rsidP="009B2D71">
      <w:pPr>
        <w:pStyle w:val="Akapitzlist"/>
        <w:widowControl w:val="0"/>
        <w:numPr>
          <w:ilvl w:val="0"/>
          <w:numId w:val="31"/>
        </w:numPr>
        <w:tabs>
          <w:tab w:val="left" w:pos="720"/>
        </w:tabs>
        <w:suppressAutoHyphens/>
        <w:autoSpaceDE w:val="0"/>
        <w:spacing w:after="0" w:line="240" w:lineRule="auto"/>
        <w:jc w:val="both"/>
        <w:rPr>
          <w:bCs/>
          <w:sz w:val="24"/>
          <w:lang w:eastAsia="ar-SA"/>
        </w:rPr>
      </w:pPr>
      <w:r>
        <w:rPr>
          <w:bCs/>
          <w:sz w:val="24"/>
          <w:lang w:eastAsia="ar-SA"/>
        </w:rPr>
        <w:t>integrowanie dzieci i młodzieży</w:t>
      </w:r>
      <w:r w:rsidR="003E6ABC">
        <w:rPr>
          <w:bCs/>
          <w:sz w:val="24"/>
          <w:lang w:eastAsia="ar-SA"/>
        </w:rPr>
        <w:t xml:space="preserve"> w różnym wieku i z różnych środowisk, </w:t>
      </w:r>
    </w:p>
    <w:p w:rsidR="003E6ABC" w:rsidRDefault="003E6ABC" w:rsidP="009B2D71">
      <w:pPr>
        <w:pStyle w:val="Akapitzlist"/>
        <w:widowControl w:val="0"/>
        <w:numPr>
          <w:ilvl w:val="0"/>
          <w:numId w:val="31"/>
        </w:numPr>
        <w:tabs>
          <w:tab w:val="left" w:pos="720"/>
        </w:tabs>
        <w:suppressAutoHyphens/>
        <w:autoSpaceDE w:val="0"/>
        <w:spacing w:after="0" w:line="240" w:lineRule="auto"/>
        <w:jc w:val="both"/>
        <w:rPr>
          <w:bCs/>
          <w:sz w:val="24"/>
          <w:lang w:eastAsia="ar-SA"/>
        </w:rPr>
      </w:pPr>
      <w:r>
        <w:rPr>
          <w:bCs/>
          <w:sz w:val="24"/>
          <w:lang w:eastAsia="ar-SA"/>
        </w:rPr>
        <w:t xml:space="preserve">zdobywanie </w:t>
      </w:r>
      <w:r w:rsidRPr="000C4EBB">
        <w:rPr>
          <w:bCs/>
          <w:sz w:val="24"/>
          <w:lang w:eastAsia="ar-SA"/>
        </w:rPr>
        <w:t>przez</w:t>
      </w:r>
      <w:r w:rsidR="000C2F36">
        <w:rPr>
          <w:bCs/>
          <w:sz w:val="24"/>
          <w:lang w:eastAsia="ar-SA"/>
        </w:rPr>
        <w:t xml:space="preserve"> uczestników programu </w:t>
      </w:r>
      <w:r w:rsidRPr="000C4EBB">
        <w:rPr>
          <w:bCs/>
          <w:sz w:val="24"/>
          <w:lang w:eastAsia="ar-SA"/>
        </w:rPr>
        <w:t>u</w:t>
      </w:r>
      <w:r>
        <w:rPr>
          <w:bCs/>
          <w:sz w:val="24"/>
          <w:lang w:eastAsia="ar-SA"/>
        </w:rPr>
        <w:t>miejętności</w:t>
      </w:r>
      <w:r w:rsidR="000C2F36">
        <w:rPr>
          <w:bCs/>
          <w:sz w:val="24"/>
          <w:lang w:eastAsia="ar-SA"/>
        </w:rPr>
        <w:t xml:space="preserve"> interpersonalnych m.in.  asertywnego o</w:t>
      </w:r>
      <w:r w:rsidR="009B2D71">
        <w:rPr>
          <w:bCs/>
          <w:sz w:val="24"/>
          <w:lang w:eastAsia="ar-SA"/>
        </w:rPr>
        <w:t>d</w:t>
      </w:r>
      <w:r w:rsidR="000C2F36">
        <w:rPr>
          <w:bCs/>
          <w:sz w:val="24"/>
          <w:lang w:eastAsia="ar-SA"/>
        </w:rPr>
        <w:t>mawiania (środki psychoaktywne),</w:t>
      </w:r>
    </w:p>
    <w:p w:rsidR="00E01B20" w:rsidRPr="000C2F36" w:rsidRDefault="00E01B20" w:rsidP="009B2D71">
      <w:pPr>
        <w:pStyle w:val="Akapitzlist"/>
        <w:widowControl w:val="0"/>
        <w:numPr>
          <w:ilvl w:val="0"/>
          <w:numId w:val="31"/>
        </w:numPr>
        <w:tabs>
          <w:tab w:val="left" w:pos="720"/>
        </w:tabs>
        <w:suppressAutoHyphens/>
        <w:autoSpaceDE w:val="0"/>
        <w:spacing w:after="0" w:line="240" w:lineRule="auto"/>
        <w:jc w:val="both"/>
        <w:rPr>
          <w:bCs/>
          <w:sz w:val="24"/>
          <w:lang w:eastAsia="ar-SA"/>
        </w:rPr>
      </w:pPr>
      <w:r>
        <w:rPr>
          <w:bCs/>
          <w:sz w:val="24"/>
          <w:lang w:eastAsia="ar-SA"/>
        </w:rPr>
        <w:t>p</w:t>
      </w:r>
      <w:r w:rsidR="003E6ABC">
        <w:rPr>
          <w:bCs/>
          <w:sz w:val="24"/>
          <w:lang w:eastAsia="ar-SA"/>
        </w:rPr>
        <w:t xml:space="preserve">opularyzowanie </w:t>
      </w:r>
      <w:r w:rsidR="000C2F36">
        <w:rPr>
          <w:bCs/>
          <w:sz w:val="24"/>
          <w:lang w:eastAsia="ar-SA"/>
        </w:rPr>
        <w:t xml:space="preserve"> sportów</w:t>
      </w:r>
      <w:r>
        <w:rPr>
          <w:bCs/>
          <w:sz w:val="24"/>
          <w:lang w:eastAsia="ar-SA"/>
        </w:rPr>
        <w:t xml:space="preserve"> w</w:t>
      </w:r>
      <w:r w:rsidR="000C2F36">
        <w:rPr>
          <w:bCs/>
          <w:sz w:val="24"/>
          <w:lang w:eastAsia="ar-SA"/>
        </w:rPr>
        <w:t>odnych</w:t>
      </w:r>
      <w:r>
        <w:rPr>
          <w:bCs/>
          <w:sz w:val="24"/>
          <w:lang w:eastAsia="ar-SA"/>
        </w:rPr>
        <w:t>,</w:t>
      </w:r>
    </w:p>
    <w:p w:rsidR="00136310" w:rsidRPr="003E6ABC" w:rsidRDefault="003E6ABC" w:rsidP="009B2D71">
      <w:pPr>
        <w:pStyle w:val="Akapitzlist"/>
        <w:widowControl w:val="0"/>
        <w:numPr>
          <w:ilvl w:val="0"/>
          <w:numId w:val="31"/>
        </w:numPr>
        <w:tabs>
          <w:tab w:val="left" w:pos="720"/>
        </w:tabs>
        <w:suppressAutoHyphens/>
        <w:autoSpaceDE w:val="0"/>
        <w:spacing w:after="0" w:line="240" w:lineRule="auto"/>
        <w:jc w:val="both"/>
        <w:rPr>
          <w:bCs/>
          <w:sz w:val="24"/>
          <w:lang w:eastAsia="ar-SA"/>
        </w:rPr>
      </w:pPr>
      <w:r>
        <w:rPr>
          <w:bCs/>
          <w:sz w:val="24"/>
          <w:lang w:eastAsia="ar-SA"/>
        </w:rPr>
        <w:t>przygotowanie do  zdobywania uprawnień żeglarskich.</w:t>
      </w:r>
    </w:p>
    <w:p w:rsidR="00CD23F6" w:rsidRPr="000C4EBB" w:rsidRDefault="00DD57FE" w:rsidP="00CD23F6">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0C4EBB">
        <w:rPr>
          <w:sz w:val="24"/>
        </w:rPr>
        <w:t>W ramach realizacji zadania  należy w szczególności:</w:t>
      </w:r>
    </w:p>
    <w:p w:rsidR="00002CCF" w:rsidRPr="009B2D71" w:rsidRDefault="0055076F" w:rsidP="009B2D71">
      <w:pPr>
        <w:pStyle w:val="Akapitzlist"/>
        <w:widowControl w:val="0"/>
        <w:numPr>
          <w:ilvl w:val="0"/>
          <w:numId w:val="33"/>
        </w:numPr>
        <w:suppressAutoHyphens/>
        <w:spacing w:after="0" w:line="240" w:lineRule="auto"/>
        <w:jc w:val="both"/>
        <w:rPr>
          <w:sz w:val="24"/>
        </w:rPr>
      </w:pPr>
      <w:r w:rsidRPr="009B2D71">
        <w:rPr>
          <w:sz w:val="24"/>
        </w:rPr>
        <w:t xml:space="preserve">zapewnić bazę lokalową i   rekreacyjne jednostki  pływające (jacht,  żaglówka),  </w:t>
      </w:r>
    </w:p>
    <w:p w:rsidR="009B2D71" w:rsidRDefault="009B2D71" w:rsidP="009B2D71">
      <w:pPr>
        <w:pStyle w:val="Akapitzlist"/>
        <w:widowControl w:val="0"/>
        <w:numPr>
          <w:ilvl w:val="0"/>
          <w:numId w:val="33"/>
        </w:numPr>
        <w:suppressAutoHyphens/>
        <w:spacing w:after="0" w:line="240" w:lineRule="auto"/>
        <w:jc w:val="both"/>
        <w:rPr>
          <w:sz w:val="24"/>
        </w:rPr>
      </w:pPr>
      <w:r w:rsidRPr="009B2D71">
        <w:rPr>
          <w:sz w:val="24"/>
        </w:rPr>
        <w:t>zorganizować dwa turnusy żeglarskie w wymiarze</w:t>
      </w:r>
      <w:r w:rsidR="00580DA7">
        <w:rPr>
          <w:sz w:val="24"/>
        </w:rPr>
        <w:t xml:space="preserve"> min.</w:t>
      </w:r>
      <w:r w:rsidRPr="009B2D71">
        <w:rPr>
          <w:sz w:val="24"/>
        </w:rPr>
        <w:t xml:space="preserve"> dziesięciu dni każdy, w tym dwa </w:t>
      </w:r>
      <w:r>
        <w:rPr>
          <w:sz w:val="24"/>
        </w:rPr>
        <w:t>dni wprowadzające  i osiem rejsowych,</w:t>
      </w:r>
    </w:p>
    <w:p w:rsidR="009B2D71" w:rsidRDefault="00BF64CD" w:rsidP="009B2D71">
      <w:pPr>
        <w:pStyle w:val="Akapitzlist"/>
        <w:widowControl w:val="0"/>
        <w:numPr>
          <w:ilvl w:val="0"/>
          <w:numId w:val="33"/>
        </w:numPr>
        <w:suppressAutoHyphens/>
        <w:spacing w:after="0" w:line="240" w:lineRule="auto"/>
        <w:jc w:val="both"/>
        <w:rPr>
          <w:sz w:val="24"/>
        </w:rPr>
      </w:pPr>
      <w:r>
        <w:rPr>
          <w:sz w:val="24"/>
        </w:rPr>
        <w:t>wyłonić łączną grupę min.32</w:t>
      </w:r>
      <w:r w:rsidR="00075F1A" w:rsidRPr="009B2D71">
        <w:rPr>
          <w:sz w:val="24"/>
        </w:rPr>
        <w:t xml:space="preserve"> uczestników obozów żeglarskich, ze szczególnym uwzględnieniem dzieci z rodzin objętych pomocą Mie</w:t>
      </w:r>
      <w:r w:rsidR="009B2D71">
        <w:rPr>
          <w:sz w:val="24"/>
        </w:rPr>
        <w:t>jskiego Ośrodka Pomocy Rodzinie,</w:t>
      </w:r>
    </w:p>
    <w:p w:rsidR="009B2D71" w:rsidRDefault="00075F1A" w:rsidP="009B2D71">
      <w:pPr>
        <w:pStyle w:val="Akapitzlist"/>
        <w:widowControl w:val="0"/>
        <w:numPr>
          <w:ilvl w:val="0"/>
          <w:numId w:val="33"/>
        </w:numPr>
        <w:suppressAutoHyphens/>
        <w:spacing w:after="0" w:line="240" w:lineRule="auto"/>
        <w:jc w:val="both"/>
        <w:rPr>
          <w:sz w:val="24"/>
        </w:rPr>
      </w:pPr>
      <w:r w:rsidRPr="009B2D71">
        <w:rPr>
          <w:sz w:val="24"/>
        </w:rPr>
        <w:t xml:space="preserve">podczas każdego turnusu  przeprowadzić: </w:t>
      </w:r>
      <w:r w:rsidR="00ED6B8A" w:rsidRPr="009B2D71">
        <w:rPr>
          <w:sz w:val="24"/>
        </w:rPr>
        <w:t>warsztaty profilaktyczne</w:t>
      </w:r>
      <w:r w:rsidRPr="009B2D71">
        <w:rPr>
          <w:sz w:val="24"/>
        </w:rPr>
        <w:t xml:space="preserve"> w wymiarze min</w:t>
      </w:r>
      <w:r w:rsidR="00CF5B7A">
        <w:rPr>
          <w:sz w:val="24"/>
        </w:rPr>
        <w:t>.</w:t>
      </w:r>
      <w:r w:rsidRPr="009B2D71">
        <w:rPr>
          <w:sz w:val="24"/>
        </w:rPr>
        <w:t xml:space="preserve"> </w:t>
      </w:r>
      <w:r w:rsidR="009B2D71">
        <w:rPr>
          <w:sz w:val="24"/>
        </w:rPr>
        <w:lastRenderedPageBreak/>
        <w:t>6</w:t>
      </w:r>
      <w:r w:rsidRPr="009B2D71">
        <w:rPr>
          <w:sz w:val="24"/>
        </w:rPr>
        <w:t xml:space="preserve"> godzin dydaktycznych, szkolenie </w:t>
      </w:r>
      <w:r w:rsidR="001F4810" w:rsidRPr="009B2D71">
        <w:rPr>
          <w:sz w:val="24"/>
        </w:rPr>
        <w:t xml:space="preserve">z </w:t>
      </w:r>
      <w:r w:rsidRPr="009B2D71">
        <w:rPr>
          <w:sz w:val="24"/>
        </w:rPr>
        <w:t>podstawowych u</w:t>
      </w:r>
      <w:r w:rsidR="001F4810" w:rsidRPr="009B2D71">
        <w:rPr>
          <w:sz w:val="24"/>
        </w:rPr>
        <w:t>miejętności ż</w:t>
      </w:r>
      <w:r w:rsidRPr="009B2D71">
        <w:rPr>
          <w:sz w:val="24"/>
        </w:rPr>
        <w:t>eglarskich</w:t>
      </w:r>
      <w:r w:rsidR="001F4810" w:rsidRPr="009B2D71">
        <w:rPr>
          <w:sz w:val="24"/>
        </w:rPr>
        <w:t xml:space="preserve">, </w:t>
      </w:r>
      <w:r w:rsidRPr="009B2D71">
        <w:rPr>
          <w:sz w:val="24"/>
        </w:rPr>
        <w:t>udzielania pierwszej pomocy,</w:t>
      </w:r>
    </w:p>
    <w:p w:rsidR="00002CCF" w:rsidRPr="009B2D71" w:rsidRDefault="00075F1A" w:rsidP="009B2D71">
      <w:pPr>
        <w:pStyle w:val="Akapitzlist"/>
        <w:widowControl w:val="0"/>
        <w:numPr>
          <w:ilvl w:val="0"/>
          <w:numId w:val="33"/>
        </w:numPr>
        <w:suppressAutoHyphens/>
        <w:spacing w:after="0" w:line="240" w:lineRule="auto"/>
        <w:jc w:val="both"/>
        <w:rPr>
          <w:sz w:val="24"/>
        </w:rPr>
      </w:pPr>
      <w:r w:rsidRPr="009B2D71">
        <w:rPr>
          <w:sz w:val="24"/>
        </w:rPr>
        <w:t xml:space="preserve"> </w:t>
      </w:r>
      <w:r w:rsidR="00002CCF" w:rsidRPr="009B2D71">
        <w:rPr>
          <w:sz w:val="24"/>
        </w:rPr>
        <w:t xml:space="preserve">zatrudnić </w:t>
      </w:r>
      <w:r w:rsidR="00002CCF" w:rsidRPr="0052599B">
        <w:t xml:space="preserve">kadrę z odpowiednimi kwalifikacjami (tj. z odpowiednim wykształceniem, wiedzą </w:t>
      </w:r>
      <w:r w:rsidR="00002CCF">
        <w:t xml:space="preserve"> </w:t>
      </w:r>
      <w:r w:rsidR="009B2D71">
        <w:t>i praktyką),</w:t>
      </w:r>
    </w:p>
    <w:p w:rsidR="00CD23F6" w:rsidRPr="009B2D71" w:rsidRDefault="00002CCF" w:rsidP="009B2D71">
      <w:pPr>
        <w:pStyle w:val="Akapitzlist"/>
        <w:widowControl w:val="0"/>
        <w:numPr>
          <w:ilvl w:val="0"/>
          <w:numId w:val="33"/>
        </w:numPr>
        <w:suppressAutoHyphens/>
        <w:spacing w:after="0" w:line="240" w:lineRule="auto"/>
        <w:jc w:val="both"/>
        <w:rPr>
          <w:sz w:val="24"/>
        </w:rPr>
      </w:pPr>
      <w:r>
        <w:t>zgłosić kuratorowi oświaty zamiar zorganiz</w:t>
      </w:r>
      <w:r w:rsidR="009B2D71">
        <w:t xml:space="preserve">owania wypoczynku, zgodnie </w:t>
      </w:r>
      <w:r w:rsidR="005E7D93">
        <w:t>z postanowieniami ustawy o systemie oświaty.</w:t>
      </w:r>
    </w:p>
    <w:p w:rsidR="00DC5CB5" w:rsidRPr="000C4EBB" w:rsidRDefault="00FC1BEE" w:rsidP="00C63AD1">
      <w:pPr>
        <w:widowControl w:val="0"/>
        <w:numPr>
          <w:ilvl w:val="0"/>
          <w:numId w:val="2"/>
        </w:numPr>
        <w:suppressAutoHyphens/>
        <w:autoSpaceDE w:val="0"/>
        <w:spacing w:after="0" w:line="240" w:lineRule="auto"/>
        <w:jc w:val="both"/>
        <w:rPr>
          <w:sz w:val="24"/>
        </w:rPr>
      </w:pPr>
      <w:r w:rsidRPr="000C4EBB">
        <w:rPr>
          <w:sz w:val="24"/>
        </w:rPr>
        <w:t xml:space="preserve">W ramach finansowania zadania </w:t>
      </w:r>
      <w:r w:rsidR="00CD23F6" w:rsidRPr="000C4EBB">
        <w:rPr>
          <w:sz w:val="24"/>
        </w:rPr>
        <w:t>dopu</w:t>
      </w:r>
      <w:r w:rsidR="00172F89" w:rsidRPr="000C4EBB">
        <w:rPr>
          <w:sz w:val="24"/>
        </w:rPr>
        <w:t>szcza się w</w:t>
      </w:r>
      <w:r w:rsidRPr="000C4EBB">
        <w:rPr>
          <w:sz w:val="24"/>
        </w:rPr>
        <w:t xml:space="preserve">ydatkowanie środków publicznych na wydatki materiałowe pod warunkiem, że są niezbędne dla realizacji </w:t>
      </w:r>
      <w:r w:rsidR="00337D00">
        <w:rPr>
          <w:sz w:val="24"/>
        </w:rPr>
        <w:t>zadania</w:t>
      </w:r>
      <w:r w:rsidR="00B36701">
        <w:rPr>
          <w:sz w:val="24"/>
        </w:rPr>
        <w:t>.</w:t>
      </w:r>
    </w:p>
    <w:p w:rsidR="00CD23F6" w:rsidRDefault="00D9602A" w:rsidP="00C63AD1">
      <w:pPr>
        <w:widowControl w:val="0"/>
        <w:numPr>
          <w:ilvl w:val="0"/>
          <w:numId w:val="2"/>
        </w:numPr>
        <w:tabs>
          <w:tab w:val="left" w:pos="720"/>
        </w:tabs>
        <w:suppressAutoHyphens/>
        <w:autoSpaceDE w:val="0"/>
        <w:spacing w:after="0" w:line="240" w:lineRule="auto"/>
        <w:jc w:val="both"/>
        <w:rPr>
          <w:sz w:val="24"/>
        </w:rPr>
      </w:pPr>
      <w:r w:rsidRPr="00C63AD1">
        <w:rPr>
          <w:sz w:val="24"/>
        </w:rPr>
        <w:t xml:space="preserve">Nie dopuszcza się pobierania opłat od adresatów zadania. </w:t>
      </w:r>
    </w:p>
    <w:p w:rsidR="00361621" w:rsidRDefault="00361621" w:rsidP="00C63AD1">
      <w:pPr>
        <w:widowControl w:val="0"/>
        <w:numPr>
          <w:ilvl w:val="0"/>
          <w:numId w:val="2"/>
        </w:numPr>
        <w:tabs>
          <w:tab w:val="left" w:pos="720"/>
        </w:tabs>
        <w:suppressAutoHyphens/>
        <w:autoSpaceDE w:val="0"/>
        <w:spacing w:after="0" w:line="240" w:lineRule="auto"/>
        <w:jc w:val="both"/>
        <w:rPr>
          <w:sz w:val="24"/>
        </w:rPr>
      </w:pPr>
      <w:r w:rsidRPr="00C63AD1">
        <w:rPr>
          <w:sz w:val="24"/>
        </w:rPr>
        <w:t>P</w:t>
      </w:r>
      <w:r w:rsidR="00172F89" w:rsidRPr="00C63AD1">
        <w:rPr>
          <w:sz w:val="24"/>
        </w:rPr>
        <w:t xml:space="preserve">odmioty, które otrzymają środki finansowe </w:t>
      </w:r>
      <w:r w:rsidRPr="00C63AD1">
        <w:rPr>
          <w:sz w:val="24"/>
        </w:rPr>
        <w:t>na realizację zadania są zobowiązane zamieszczać w sposób czytelny informację, iż realizowany projekt jest dofinansowa</w:t>
      </w:r>
      <w:r w:rsidR="00F556CC">
        <w:rPr>
          <w:sz w:val="24"/>
        </w:rPr>
        <w:t>ny z budżetu Miasta Świnoujście i w jakim procencie.</w:t>
      </w:r>
      <w:r w:rsidRPr="00C63AD1">
        <w:rPr>
          <w:sz w:val="24"/>
        </w:rPr>
        <w:t xml:space="preserve"> Informacja, wraz z logotypem Miasta Świnoujście, powinna być zawarta w wydawanych w ramach zadania publikacjach, materiałac</w:t>
      </w:r>
      <w:r w:rsidR="00EF7C05" w:rsidRPr="00C63AD1">
        <w:rPr>
          <w:sz w:val="24"/>
        </w:rPr>
        <w:t>h informacyjnych, promocyjnych.</w:t>
      </w:r>
    </w:p>
    <w:p w:rsidR="00385B00" w:rsidRPr="00C63AD1" w:rsidRDefault="00F556CC" w:rsidP="00C63AD1">
      <w:pPr>
        <w:widowControl w:val="0"/>
        <w:numPr>
          <w:ilvl w:val="0"/>
          <w:numId w:val="2"/>
        </w:numPr>
        <w:tabs>
          <w:tab w:val="left" w:pos="720"/>
        </w:tabs>
        <w:suppressAutoHyphens/>
        <w:autoSpaceDE w:val="0"/>
        <w:spacing w:after="0" w:line="240" w:lineRule="auto"/>
        <w:jc w:val="both"/>
        <w:rPr>
          <w:sz w:val="24"/>
        </w:rPr>
      </w:pPr>
      <w:r>
        <w:rPr>
          <w:sz w:val="24"/>
        </w:rPr>
        <w:t xml:space="preserve">Przyznane </w:t>
      </w:r>
      <w:r w:rsidR="00172F89" w:rsidRPr="00C63AD1">
        <w:rPr>
          <w:sz w:val="24"/>
        </w:rPr>
        <w:t xml:space="preserve">środki finansowe </w:t>
      </w:r>
      <w:r w:rsidR="00361621" w:rsidRPr="00C63AD1">
        <w:rPr>
          <w:sz w:val="24"/>
        </w:rPr>
        <w:t xml:space="preserve"> mogą być wydatkowane wyłącznie na pokrycie wydatków (koszty kwalifikowane):</w:t>
      </w:r>
    </w:p>
    <w:p w:rsidR="00385B00" w:rsidRPr="002A469C" w:rsidRDefault="00385B00" w:rsidP="00EF7C05">
      <w:pPr>
        <w:numPr>
          <w:ilvl w:val="1"/>
          <w:numId w:val="14"/>
        </w:numPr>
        <w:spacing w:after="0" w:line="240" w:lineRule="auto"/>
        <w:ind w:hanging="357"/>
        <w:jc w:val="both"/>
        <w:rPr>
          <w:sz w:val="24"/>
        </w:rPr>
      </w:pPr>
      <w:r w:rsidRPr="002A469C">
        <w:rPr>
          <w:sz w:val="24"/>
        </w:rPr>
        <w:t xml:space="preserve">przewidzianych w ofercie, uwzględnionych w kosztorysie stanowiącej załącznik do umowy zawartej pomiędzy oferentem a Miastem Świnoujście; </w:t>
      </w:r>
    </w:p>
    <w:p w:rsidR="00385B00" w:rsidRPr="002A469C" w:rsidRDefault="00385B00" w:rsidP="006034CD">
      <w:pPr>
        <w:numPr>
          <w:ilvl w:val="1"/>
          <w:numId w:val="14"/>
        </w:numPr>
        <w:spacing w:after="0" w:line="240" w:lineRule="auto"/>
        <w:jc w:val="both"/>
        <w:rPr>
          <w:sz w:val="24"/>
        </w:rPr>
      </w:pPr>
      <w:r w:rsidRPr="002A469C">
        <w:rPr>
          <w:sz w:val="24"/>
        </w:rPr>
        <w:t xml:space="preserve">spełniających wymogi racjonalnego i oszczędnego gospodarowania środkami publicznymi z zachowaniem zasady uzyskiwania najlepszych efektów z danych nakładów; </w:t>
      </w:r>
    </w:p>
    <w:p w:rsidR="00385B00" w:rsidRPr="002A469C" w:rsidRDefault="00385B00" w:rsidP="006034CD">
      <w:pPr>
        <w:numPr>
          <w:ilvl w:val="1"/>
          <w:numId w:val="14"/>
        </w:numPr>
        <w:spacing w:after="0" w:line="240" w:lineRule="auto"/>
        <w:jc w:val="both"/>
        <w:rPr>
          <w:sz w:val="24"/>
        </w:rPr>
      </w:pPr>
      <w:r w:rsidRPr="002A469C">
        <w:rPr>
          <w:sz w:val="24"/>
        </w:rPr>
        <w:t xml:space="preserve">faktycznie poniesionych w terminie realizacji zadania, </w:t>
      </w:r>
    </w:p>
    <w:p w:rsidR="00385B00" w:rsidRPr="002A469C" w:rsidRDefault="00385B00" w:rsidP="006034CD">
      <w:pPr>
        <w:numPr>
          <w:ilvl w:val="1"/>
          <w:numId w:val="14"/>
        </w:numPr>
        <w:spacing w:after="0" w:line="240" w:lineRule="auto"/>
        <w:ind w:hanging="357"/>
        <w:jc w:val="both"/>
        <w:rPr>
          <w:sz w:val="24"/>
        </w:rPr>
      </w:pPr>
      <w:r w:rsidRPr="002A469C">
        <w:rPr>
          <w:sz w:val="24"/>
        </w:rPr>
        <w:t xml:space="preserve">możliwych do zidentyfikowania i zweryfikowania oraz popartych dowodami księgowymi i wykazanych w dokumentacji finansowej oferenta; </w:t>
      </w:r>
    </w:p>
    <w:p w:rsidR="00385B00" w:rsidRPr="002A469C" w:rsidRDefault="00385B00" w:rsidP="006034CD">
      <w:pPr>
        <w:numPr>
          <w:ilvl w:val="1"/>
          <w:numId w:val="14"/>
        </w:numPr>
        <w:spacing w:after="0" w:line="240" w:lineRule="auto"/>
        <w:ind w:hanging="357"/>
        <w:jc w:val="both"/>
        <w:rPr>
          <w:sz w:val="24"/>
        </w:rPr>
      </w:pPr>
      <w:r w:rsidRPr="002A469C">
        <w:rPr>
          <w:sz w:val="24"/>
        </w:rPr>
        <w:t>kosztami kwalifikowanymi mogą być m.in. :</w:t>
      </w:r>
    </w:p>
    <w:p w:rsidR="00385B00" w:rsidRPr="002A469C" w:rsidRDefault="009B2D71" w:rsidP="006034CD">
      <w:pPr>
        <w:numPr>
          <w:ilvl w:val="2"/>
          <w:numId w:val="16"/>
        </w:numPr>
        <w:spacing w:after="0" w:line="240" w:lineRule="auto"/>
        <w:ind w:hanging="357"/>
        <w:jc w:val="both"/>
        <w:rPr>
          <w:sz w:val="24"/>
        </w:rPr>
      </w:pPr>
      <w:r>
        <w:rPr>
          <w:sz w:val="24"/>
        </w:rPr>
        <w:t>wynagr</w:t>
      </w:r>
      <w:r w:rsidR="003A457F">
        <w:rPr>
          <w:sz w:val="24"/>
        </w:rPr>
        <w:t>odzenie kadry re</w:t>
      </w:r>
      <w:r>
        <w:rPr>
          <w:sz w:val="24"/>
        </w:rPr>
        <w:t>alizującej zadanie</w:t>
      </w:r>
      <w:r w:rsidR="00455F03">
        <w:rPr>
          <w:sz w:val="24"/>
        </w:rPr>
        <w:t xml:space="preserve">,  </w:t>
      </w:r>
    </w:p>
    <w:p w:rsidR="00385B00" w:rsidRPr="002A469C" w:rsidRDefault="00385B00" w:rsidP="006034CD">
      <w:pPr>
        <w:numPr>
          <w:ilvl w:val="2"/>
          <w:numId w:val="16"/>
        </w:numPr>
        <w:spacing w:after="0" w:line="240" w:lineRule="auto"/>
        <w:ind w:hanging="357"/>
        <w:jc w:val="both"/>
        <w:rPr>
          <w:sz w:val="24"/>
        </w:rPr>
      </w:pPr>
      <w:r w:rsidRPr="002A469C">
        <w:rPr>
          <w:sz w:val="24"/>
        </w:rPr>
        <w:t>koszty materia</w:t>
      </w:r>
      <w:r w:rsidR="00553575">
        <w:rPr>
          <w:sz w:val="24"/>
        </w:rPr>
        <w:t>łów niezbędnych do realizacji programu</w:t>
      </w:r>
      <w:r w:rsidRPr="002A469C">
        <w:rPr>
          <w:sz w:val="24"/>
        </w:rPr>
        <w:t xml:space="preserve">, </w:t>
      </w:r>
    </w:p>
    <w:p w:rsidR="00385B00" w:rsidRDefault="00385B00" w:rsidP="006034CD">
      <w:pPr>
        <w:numPr>
          <w:ilvl w:val="2"/>
          <w:numId w:val="16"/>
        </w:numPr>
        <w:spacing w:after="0" w:line="240" w:lineRule="auto"/>
        <w:jc w:val="both"/>
        <w:rPr>
          <w:sz w:val="24"/>
        </w:rPr>
      </w:pPr>
      <w:r w:rsidRPr="002A469C">
        <w:rPr>
          <w:sz w:val="24"/>
        </w:rPr>
        <w:t>kosz</w:t>
      </w:r>
      <w:r w:rsidR="00CB624A">
        <w:rPr>
          <w:sz w:val="24"/>
        </w:rPr>
        <w:t>ty opłat w marinach</w:t>
      </w:r>
      <w:r w:rsidR="00455F03">
        <w:rPr>
          <w:sz w:val="24"/>
        </w:rPr>
        <w:t>,</w:t>
      </w:r>
    </w:p>
    <w:p w:rsidR="00CB624A" w:rsidRPr="002A469C" w:rsidRDefault="006F390D" w:rsidP="006034CD">
      <w:pPr>
        <w:numPr>
          <w:ilvl w:val="2"/>
          <w:numId w:val="16"/>
        </w:numPr>
        <w:spacing w:after="0" w:line="240" w:lineRule="auto"/>
        <w:jc w:val="both"/>
        <w:rPr>
          <w:sz w:val="24"/>
        </w:rPr>
      </w:pPr>
      <w:r>
        <w:rPr>
          <w:sz w:val="24"/>
        </w:rPr>
        <w:t xml:space="preserve">ubezpieczenie i  </w:t>
      </w:r>
      <w:r w:rsidR="00455F03">
        <w:rPr>
          <w:sz w:val="24"/>
        </w:rPr>
        <w:t>wyżywienie,</w:t>
      </w:r>
    </w:p>
    <w:p w:rsidR="00385B00" w:rsidRPr="002A469C" w:rsidRDefault="00385B00" w:rsidP="006034CD">
      <w:pPr>
        <w:numPr>
          <w:ilvl w:val="2"/>
          <w:numId w:val="16"/>
        </w:numPr>
        <w:spacing w:after="0" w:line="240" w:lineRule="auto"/>
        <w:jc w:val="both"/>
        <w:rPr>
          <w:sz w:val="24"/>
        </w:rPr>
      </w:pPr>
      <w:r w:rsidRPr="002A469C">
        <w:rPr>
          <w:sz w:val="24"/>
        </w:rPr>
        <w:t>koszty materiałów związanych z promocją i informacją (</w:t>
      </w:r>
      <w:proofErr w:type="spellStart"/>
      <w:r w:rsidRPr="002A469C">
        <w:rPr>
          <w:sz w:val="24"/>
        </w:rPr>
        <w:t>np</w:t>
      </w:r>
      <w:proofErr w:type="spellEnd"/>
      <w:r w:rsidR="004B57AE">
        <w:rPr>
          <w:sz w:val="24"/>
        </w:rPr>
        <w:t>: druk broszur, ulotek</w:t>
      </w:r>
      <w:r w:rsidRPr="002A469C">
        <w:rPr>
          <w:sz w:val="24"/>
        </w:rPr>
        <w:t xml:space="preserve">), </w:t>
      </w:r>
    </w:p>
    <w:p w:rsidR="00385B00" w:rsidRPr="002A469C" w:rsidRDefault="00385B00" w:rsidP="006034CD">
      <w:pPr>
        <w:numPr>
          <w:ilvl w:val="2"/>
          <w:numId w:val="16"/>
        </w:numPr>
        <w:spacing w:after="0" w:line="240" w:lineRule="auto"/>
        <w:jc w:val="both"/>
        <w:rPr>
          <w:sz w:val="24"/>
        </w:rPr>
      </w:pPr>
      <w:r w:rsidRPr="002A469C">
        <w:rPr>
          <w:sz w:val="24"/>
        </w:rPr>
        <w:t>koszty obsługi zadania, w tym koszty administracyjne (m.i</w:t>
      </w:r>
      <w:r w:rsidR="00455F03">
        <w:rPr>
          <w:sz w:val="24"/>
        </w:rPr>
        <w:t>n.:</w:t>
      </w:r>
      <w:r w:rsidRPr="002A469C">
        <w:rPr>
          <w:sz w:val="24"/>
        </w:rPr>
        <w:t xml:space="preserve"> obsługa  finansowa zadania)</w:t>
      </w:r>
      <w:r w:rsidR="00987F08">
        <w:rPr>
          <w:sz w:val="24"/>
        </w:rPr>
        <w:t>.</w:t>
      </w:r>
    </w:p>
    <w:p w:rsidR="00385B00" w:rsidRPr="002A469C" w:rsidRDefault="00553575" w:rsidP="006034CD">
      <w:pPr>
        <w:widowControl w:val="0"/>
        <w:numPr>
          <w:ilvl w:val="0"/>
          <w:numId w:val="11"/>
        </w:numPr>
        <w:suppressAutoHyphens/>
        <w:autoSpaceDE w:val="0"/>
        <w:spacing w:after="0" w:line="240" w:lineRule="auto"/>
        <w:jc w:val="both"/>
        <w:rPr>
          <w:sz w:val="24"/>
        </w:rPr>
      </w:pPr>
      <w:r>
        <w:rPr>
          <w:sz w:val="24"/>
        </w:rPr>
        <w:t>Za koszty</w:t>
      </w:r>
      <w:r w:rsidR="00385B00" w:rsidRPr="002A469C">
        <w:rPr>
          <w:sz w:val="24"/>
        </w:rPr>
        <w:t xml:space="preserve">, których nie można </w:t>
      </w:r>
      <w:r w:rsidR="00455F03">
        <w:rPr>
          <w:sz w:val="24"/>
        </w:rPr>
        <w:t xml:space="preserve">sfinansować z przyznanych środków </w:t>
      </w:r>
      <w:r w:rsidR="00385B00" w:rsidRPr="002A469C">
        <w:rPr>
          <w:sz w:val="24"/>
        </w:rPr>
        <w:t xml:space="preserve"> </w:t>
      </w:r>
      <w:r w:rsidR="00455F03">
        <w:rPr>
          <w:sz w:val="24"/>
        </w:rPr>
        <w:t xml:space="preserve">publicznych </w:t>
      </w:r>
      <w:r w:rsidR="00385B00" w:rsidRPr="002A469C">
        <w:rPr>
          <w:sz w:val="24"/>
        </w:rPr>
        <w:t xml:space="preserve"> uznaje się w szczególności (koszty niekwalifikowane):</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zobowiązania powstałe przed terminem rozpoczęcia zadania; </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budowę, zakup budynków lub lokali, zakup gruntów; </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wydatki związane z działalnością gospodarczą; </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odsetki od zobowiązań uregulowanych po terminie płatności; </w:t>
      </w:r>
    </w:p>
    <w:p w:rsidR="00385B00" w:rsidRPr="002A469C" w:rsidRDefault="00385B00" w:rsidP="00385B00">
      <w:pPr>
        <w:numPr>
          <w:ilvl w:val="4"/>
          <w:numId w:val="18"/>
        </w:numPr>
        <w:spacing w:before="100" w:beforeAutospacing="1" w:after="100" w:afterAutospacing="1" w:line="240" w:lineRule="auto"/>
        <w:jc w:val="both"/>
        <w:rPr>
          <w:sz w:val="24"/>
        </w:rPr>
      </w:pPr>
      <w:r w:rsidRPr="002A469C">
        <w:rPr>
          <w:sz w:val="24"/>
        </w:rPr>
        <w:t xml:space="preserve">koszty kar i grzywien, koszty egzekucji komorniczej i administracyjnej, a także koszty procesów sądowych oraz koszty realizacji ewentualnych postanowień; </w:t>
      </w:r>
    </w:p>
    <w:p w:rsidR="00385B00" w:rsidRPr="002A469C" w:rsidRDefault="00385B00" w:rsidP="00F87649">
      <w:pPr>
        <w:numPr>
          <w:ilvl w:val="4"/>
          <w:numId w:val="18"/>
        </w:numPr>
        <w:spacing w:after="0" w:line="240" w:lineRule="auto"/>
        <w:ind w:hanging="357"/>
        <w:jc w:val="both"/>
        <w:rPr>
          <w:sz w:val="24"/>
        </w:rPr>
      </w:pPr>
      <w:r w:rsidRPr="002A469C">
        <w:rPr>
          <w:sz w:val="24"/>
        </w:rPr>
        <w:t xml:space="preserve">wydatki związane z umową leasingu, a w szczególności: podatek, marża finansującego, odsetki od refinansowania kosztów, koszty ogólne, opłaty ubezpieczeniowe; </w:t>
      </w:r>
    </w:p>
    <w:p w:rsidR="00385B00" w:rsidRPr="002A469C" w:rsidRDefault="00385B00" w:rsidP="00F87649">
      <w:pPr>
        <w:numPr>
          <w:ilvl w:val="4"/>
          <w:numId w:val="18"/>
        </w:numPr>
        <w:spacing w:after="0" w:line="240" w:lineRule="auto"/>
        <w:ind w:hanging="357"/>
        <w:jc w:val="both"/>
        <w:rPr>
          <w:sz w:val="24"/>
        </w:rPr>
      </w:pPr>
      <w:r w:rsidRPr="002A469C">
        <w:rPr>
          <w:sz w:val="24"/>
        </w:rPr>
        <w:t>odliczony podatek VAT.</w:t>
      </w:r>
    </w:p>
    <w:p w:rsidR="00385B00" w:rsidRPr="002A469C" w:rsidRDefault="00361621" w:rsidP="00F87649">
      <w:pPr>
        <w:widowControl w:val="0"/>
        <w:numPr>
          <w:ilvl w:val="0"/>
          <w:numId w:val="11"/>
        </w:numPr>
        <w:suppressAutoHyphens/>
        <w:autoSpaceDE w:val="0"/>
        <w:spacing w:after="0" w:line="240" w:lineRule="auto"/>
        <w:ind w:hanging="357"/>
        <w:jc w:val="both"/>
        <w:rPr>
          <w:sz w:val="24"/>
        </w:rPr>
      </w:pPr>
      <w:r w:rsidRPr="002A469C">
        <w:rPr>
          <w:sz w:val="24"/>
        </w:rPr>
        <w:t>Oferent nie może posiadać wymagalnego zadłużenia wobec Miasta Świnoujśc</w:t>
      </w:r>
      <w:r w:rsidR="00172F89">
        <w:rPr>
          <w:sz w:val="24"/>
        </w:rPr>
        <w:t xml:space="preserve">ie  (Urzędu Miasta Świnoujście </w:t>
      </w:r>
      <w:r w:rsidRPr="002A469C">
        <w:rPr>
          <w:sz w:val="24"/>
        </w:rPr>
        <w:t xml:space="preserve">i miejskich jednostek organizacyjnych), Urzędu Skarbowego oraz Zakładu Ubezpieczeń Społecznych. </w:t>
      </w:r>
    </w:p>
    <w:p w:rsidR="00385B00" w:rsidRPr="002A469C" w:rsidRDefault="00361621" w:rsidP="00385B00">
      <w:pPr>
        <w:widowControl w:val="0"/>
        <w:numPr>
          <w:ilvl w:val="0"/>
          <w:numId w:val="11"/>
        </w:numPr>
        <w:suppressAutoHyphens/>
        <w:autoSpaceDE w:val="0"/>
        <w:spacing w:after="0" w:line="240" w:lineRule="auto"/>
        <w:jc w:val="both"/>
        <w:rPr>
          <w:sz w:val="24"/>
        </w:rPr>
      </w:pPr>
      <w:r w:rsidRPr="002A469C">
        <w:rPr>
          <w:sz w:val="24"/>
        </w:rPr>
        <w:t>Wobec oferenta nie mogą być prowadzone egzekucje sądowe, administracyjne bądź zajęcia wierzytelności.</w:t>
      </w:r>
    </w:p>
    <w:p w:rsidR="00BC3B0D" w:rsidRPr="002A469C" w:rsidRDefault="00385B00" w:rsidP="00B366AC">
      <w:pPr>
        <w:widowControl w:val="0"/>
        <w:numPr>
          <w:ilvl w:val="0"/>
          <w:numId w:val="11"/>
        </w:numPr>
        <w:suppressAutoHyphens/>
        <w:autoSpaceDE w:val="0"/>
        <w:spacing w:after="0" w:line="240" w:lineRule="auto"/>
        <w:ind w:left="714" w:hanging="357"/>
        <w:jc w:val="both"/>
        <w:rPr>
          <w:sz w:val="24"/>
        </w:rPr>
      </w:pPr>
      <w:r w:rsidRPr="002A469C">
        <w:rPr>
          <w:sz w:val="24"/>
        </w:rPr>
        <w:t xml:space="preserve"> </w:t>
      </w:r>
      <w:r w:rsidR="00361621" w:rsidRPr="002A469C">
        <w:rPr>
          <w:sz w:val="24"/>
        </w:rPr>
        <w:t xml:space="preserve">Miasto Świnoujście zastrzega sobie prawo do odstąpienia od zawarcia umowy lub </w:t>
      </w:r>
      <w:r w:rsidR="00361621" w:rsidRPr="002A469C">
        <w:rPr>
          <w:sz w:val="24"/>
        </w:rPr>
        <w:lastRenderedPageBreak/>
        <w:t>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egzekucja sądowa, administracyj</w:t>
      </w:r>
      <w:r w:rsidR="00EF7C05">
        <w:rPr>
          <w:sz w:val="24"/>
        </w:rPr>
        <w:t>na bądź zajęcie wierzytelności.</w:t>
      </w:r>
    </w:p>
    <w:p w:rsidR="00BF6DD2" w:rsidRPr="00B366AC" w:rsidRDefault="00BF6DD2" w:rsidP="004C5F13">
      <w:pPr>
        <w:widowControl w:val="0"/>
        <w:suppressAutoHyphens/>
        <w:spacing w:after="0" w:line="240" w:lineRule="auto"/>
        <w:rPr>
          <w:color w:val="000000"/>
          <w:sz w:val="24"/>
          <w:lang w:eastAsia="en-US" w:bidi="en-US"/>
        </w:rPr>
      </w:pPr>
    </w:p>
    <w:p w:rsidR="005B4240" w:rsidRPr="00B366AC" w:rsidRDefault="005B4240" w:rsidP="00B366AC">
      <w:pPr>
        <w:spacing w:after="0" w:line="240" w:lineRule="auto"/>
        <w:ind w:left="357"/>
        <w:jc w:val="both"/>
        <w:rPr>
          <w:b/>
          <w:sz w:val="24"/>
          <w:lang w:eastAsia="en-US"/>
        </w:rPr>
      </w:pPr>
      <w:r w:rsidRPr="00B366AC">
        <w:rPr>
          <w:b/>
          <w:sz w:val="24"/>
          <w:lang w:eastAsia="en-US"/>
        </w:rPr>
        <w:t>Podatek od towarów i usług (VAT)</w:t>
      </w:r>
    </w:p>
    <w:p w:rsidR="005B4240" w:rsidRPr="00B366AC" w:rsidRDefault="005B4240" w:rsidP="00B366AC">
      <w:pPr>
        <w:numPr>
          <w:ilvl w:val="0"/>
          <w:numId w:val="26"/>
        </w:numPr>
        <w:spacing w:after="0" w:line="240" w:lineRule="auto"/>
        <w:ind w:left="714" w:hanging="357"/>
        <w:contextualSpacing/>
        <w:jc w:val="both"/>
        <w:rPr>
          <w:sz w:val="24"/>
          <w:lang w:eastAsia="en-US"/>
        </w:rPr>
      </w:pPr>
      <w:r w:rsidRPr="00B366AC">
        <w:rPr>
          <w:sz w:val="24"/>
          <w:lang w:eastAsia="en-US"/>
        </w:rPr>
        <w:t>Wydatki w ramach realizacji oferty mogą obejmować koszt podatku od towarów i usług (VAT) tylko wtedy, gdy realizator zadania nie ma prawnej możliwości ich odzyskania.</w:t>
      </w:r>
    </w:p>
    <w:p w:rsidR="005B4240" w:rsidRPr="00B366AC" w:rsidRDefault="005B4240" w:rsidP="00B366AC">
      <w:pPr>
        <w:spacing w:after="0" w:line="240" w:lineRule="auto"/>
        <w:ind w:left="714" w:hanging="6"/>
        <w:contextualSpacing/>
        <w:jc w:val="both"/>
        <w:rPr>
          <w:sz w:val="24"/>
          <w:lang w:eastAsia="en-US"/>
        </w:rPr>
      </w:pPr>
      <w:r w:rsidRPr="00B366AC">
        <w:rPr>
          <w:sz w:val="24"/>
          <w:lang w:eastAsia="en-US"/>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5B4240" w:rsidRPr="00B366AC" w:rsidRDefault="005B4240" w:rsidP="00B366AC">
      <w:pPr>
        <w:numPr>
          <w:ilvl w:val="0"/>
          <w:numId w:val="26"/>
        </w:numPr>
        <w:spacing w:after="0" w:line="240" w:lineRule="auto"/>
        <w:ind w:left="714" w:hanging="357"/>
        <w:contextualSpacing/>
        <w:jc w:val="both"/>
        <w:rPr>
          <w:sz w:val="24"/>
          <w:lang w:eastAsia="en-US"/>
        </w:rPr>
      </w:pPr>
      <w:r w:rsidRPr="00B366AC">
        <w:rPr>
          <w:sz w:val="24"/>
          <w:lang w:eastAsia="en-US"/>
        </w:rPr>
        <w:t xml:space="preserve">Dopuszcza się sytuację, w której VAT będzie kwalifikowalny jedynie dla części wydatków </w:t>
      </w:r>
      <w:r w:rsidRPr="00B366AC">
        <w:rPr>
          <w:sz w:val="24"/>
          <w:lang w:eastAsia="en-US"/>
        </w:rPr>
        <w:br/>
        <w:t>w ofercie. W takiej sytuacji realizator jest zobowiązany zapewnić przejrzysty system rozliczania zadania, tak aby nie było wątpliwości w jakiej części oraz w jakim zakresie VAT może być uznany za kwalifikowalny;</w:t>
      </w:r>
    </w:p>
    <w:p w:rsidR="005B4240" w:rsidRPr="00B366AC" w:rsidRDefault="005B4240" w:rsidP="00B366AC">
      <w:pPr>
        <w:numPr>
          <w:ilvl w:val="0"/>
          <w:numId w:val="26"/>
        </w:numPr>
        <w:spacing w:after="0" w:line="240" w:lineRule="auto"/>
        <w:ind w:left="714" w:hanging="357"/>
        <w:contextualSpacing/>
        <w:jc w:val="both"/>
        <w:rPr>
          <w:sz w:val="24"/>
          <w:lang w:eastAsia="en-US"/>
        </w:rPr>
      </w:pPr>
      <w:r w:rsidRPr="00B366AC">
        <w:rPr>
          <w:sz w:val="24"/>
          <w:lang w:eastAsia="en-US"/>
        </w:rPr>
        <w:t>Zgodnie z art. 90 ust. 1 ustawy z dnia 11 marca 2004 r. o poda</w:t>
      </w:r>
      <w:r w:rsidR="004B57AE">
        <w:rPr>
          <w:sz w:val="24"/>
          <w:lang w:eastAsia="en-US"/>
        </w:rPr>
        <w:t xml:space="preserve">tku od towarów i usług (Dz. U. </w:t>
      </w:r>
      <w:r w:rsidR="002574FE">
        <w:rPr>
          <w:sz w:val="24"/>
          <w:lang w:eastAsia="en-US"/>
        </w:rPr>
        <w:t>z 2017 r. poz. 1221</w:t>
      </w:r>
      <w:r w:rsidRPr="00B366AC">
        <w:rPr>
          <w:sz w:val="24"/>
          <w:lang w:eastAsia="en-US"/>
        </w:rPr>
        <w:t>, z późn. zm.), w przypadku, gdy realizator zadania dokonuje zarówno transakcji zwolnionych, jak i transakcji opodatkowanych VAT, powinien on przyporządkować naliczony VAT odnośnie dokonywanych przez siebie zakupów do trzech grup:</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w:t>
      </w:r>
      <w:r w:rsidR="000F0B09" w:rsidRPr="00B366AC">
        <w:rPr>
          <w:sz w:val="24"/>
          <w:lang w:eastAsia="en-US"/>
        </w:rPr>
        <w:t xml:space="preserve">tosując proporcję, </w:t>
      </w:r>
      <w:r w:rsidRPr="00B366AC">
        <w:rPr>
          <w:sz w:val="24"/>
          <w:lang w:eastAsia="en-US"/>
        </w:rPr>
        <w:t>o której mowa w art. 90 ustawy o VAT (w tym przypadku VAT może być wydatkiem kwalifikowalnym w ustalonej proporcji).</w:t>
      </w:r>
    </w:p>
    <w:p w:rsidR="005B4240" w:rsidRPr="00B366AC" w:rsidRDefault="005B4240" w:rsidP="00B366AC">
      <w:pPr>
        <w:numPr>
          <w:ilvl w:val="0"/>
          <w:numId w:val="26"/>
        </w:numPr>
        <w:spacing w:after="0" w:line="240" w:lineRule="auto"/>
        <w:ind w:left="714" w:hanging="357"/>
        <w:jc w:val="both"/>
        <w:rPr>
          <w:sz w:val="24"/>
          <w:lang w:eastAsia="en-US"/>
        </w:rPr>
      </w:pPr>
      <w:r w:rsidRPr="00B366AC">
        <w:rPr>
          <w:sz w:val="24"/>
          <w:lang w:eastAsia="en-US"/>
        </w:rPr>
        <w:t>Oferent, który zaliczy VAT do wydatków kwalifikowalnych, przed podpisaniem umowy na realizację zadania, będzie zobowiązany do dostarczenia do Wydziału Zdrowia i Polityki Społecznej Urzędu Miasta Świnoujście  oświadczenia o kwalifikowalności VAT zgodnie z wzo</w:t>
      </w:r>
      <w:r w:rsidR="00285A3C" w:rsidRPr="00B366AC">
        <w:rPr>
          <w:sz w:val="24"/>
          <w:lang w:eastAsia="en-US"/>
        </w:rPr>
        <w:t>rem określonym w załączniku nr 5 do  wzoru oferty</w:t>
      </w:r>
      <w:r w:rsidRPr="00B366AC">
        <w:rPr>
          <w:sz w:val="24"/>
          <w:lang w:eastAsia="en-US"/>
        </w:rPr>
        <w:t>. Oświadczenie składa się z dwóch integralnych części. W ramach pierwszej części oferent oświadcza, iż nie może odzyskać w żaden sposób poniesionego kosztu VAT, którego wysokość została określona w odpowiednim punkcie oferty (fakt ten decyduje o kwalifikowalności VAT). Natomiast w części drugiej oferent zobowiązuje się do zwrotu zrefundowanej ze środków konkursu części VAT, jeżeli zaistnieją przesłanki umożliwiające odzyskanie tego podatku przez ten podmiot. Oświadczenie o kwalifikowalności VAT podpisane przez oferenta będzie stanowić załącznik do zawieranej z oferentem umowy na realizację zadania.</w:t>
      </w:r>
    </w:p>
    <w:p w:rsidR="004C5F13" w:rsidRPr="002A469C" w:rsidRDefault="004C5F13" w:rsidP="004C5F13">
      <w:pPr>
        <w:widowControl w:val="0"/>
        <w:suppressAutoHyphens/>
        <w:spacing w:after="0" w:line="240" w:lineRule="auto"/>
        <w:rPr>
          <w:b/>
          <w:bCs/>
          <w:color w:val="000000"/>
          <w:sz w:val="24"/>
          <w:lang w:eastAsia="en-US" w:bidi="en-US"/>
        </w:rPr>
      </w:pPr>
    </w:p>
    <w:p w:rsidR="004C5F13" w:rsidRPr="002A469C" w:rsidRDefault="00914BBE" w:rsidP="00B366AC">
      <w:pPr>
        <w:widowControl w:val="0"/>
        <w:suppressAutoHyphens/>
        <w:spacing w:after="0" w:line="240" w:lineRule="auto"/>
        <w:rPr>
          <w:b/>
          <w:bCs/>
          <w:color w:val="000000"/>
          <w:sz w:val="24"/>
          <w:lang w:val="en-US" w:eastAsia="en-US" w:bidi="en-US"/>
        </w:rPr>
      </w:pPr>
      <w:r w:rsidRPr="002A469C">
        <w:rPr>
          <w:b/>
          <w:bCs/>
          <w:color w:val="000000"/>
          <w:sz w:val="24"/>
          <w:lang w:eastAsia="en-US" w:bidi="en-US"/>
        </w:rPr>
        <w:t xml:space="preserve">Kryteria oceny </w:t>
      </w:r>
      <w:r w:rsidR="004C5F13" w:rsidRPr="002A469C">
        <w:rPr>
          <w:b/>
          <w:bCs/>
          <w:color w:val="000000"/>
          <w:sz w:val="24"/>
          <w:lang w:eastAsia="en-US" w:bidi="en-US"/>
        </w:rPr>
        <w:t xml:space="preserve"> ofert</w:t>
      </w:r>
    </w:p>
    <w:p w:rsidR="004C5F13" w:rsidRPr="002A469C" w:rsidRDefault="004C5F13" w:rsidP="004C5F13">
      <w:pPr>
        <w:widowControl w:val="0"/>
        <w:suppressAutoHyphens/>
        <w:autoSpaceDE w:val="0"/>
        <w:spacing w:after="0" w:line="240" w:lineRule="auto"/>
        <w:ind w:left="705" w:hanging="705"/>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 xml:space="preserve">Zasady oceny ofert zostały określone w </w:t>
      </w:r>
      <w:r w:rsidR="00EF7C05">
        <w:rPr>
          <w:color w:val="000000"/>
          <w:sz w:val="24"/>
          <w:lang w:eastAsia="en-US" w:bidi="en-US"/>
        </w:rPr>
        <w:t xml:space="preserve">regulaminie otwartego konkursu ofert, </w:t>
      </w:r>
      <w:r w:rsidRPr="002A469C">
        <w:rPr>
          <w:color w:val="000000"/>
          <w:sz w:val="24"/>
          <w:lang w:eastAsia="en-US" w:bidi="en-US"/>
        </w:rPr>
        <w:t>który stanowi  załąc</w:t>
      </w:r>
      <w:r w:rsidR="00914BBE" w:rsidRPr="002A469C">
        <w:rPr>
          <w:color w:val="000000"/>
          <w:sz w:val="24"/>
          <w:lang w:eastAsia="en-US" w:bidi="en-US"/>
        </w:rPr>
        <w:t>zni</w:t>
      </w:r>
      <w:r w:rsidR="00A67FD6">
        <w:rPr>
          <w:color w:val="000000"/>
          <w:sz w:val="24"/>
          <w:lang w:eastAsia="en-US" w:bidi="en-US"/>
        </w:rPr>
        <w:t>k nr 2 do zarządzenia nr</w:t>
      </w:r>
      <w:r w:rsidR="00580DA7">
        <w:rPr>
          <w:color w:val="000000"/>
          <w:sz w:val="24"/>
          <w:lang w:eastAsia="en-US" w:bidi="en-US"/>
        </w:rPr>
        <w:t xml:space="preserve">  398</w:t>
      </w:r>
      <w:r w:rsidR="006F390D">
        <w:rPr>
          <w:color w:val="000000"/>
          <w:sz w:val="24"/>
          <w:lang w:eastAsia="en-US" w:bidi="en-US"/>
        </w:rPr>
        <w:t xml:space="preserve"> </w:t>
      </w:r>
      <w:r w:rsidRPr="002A469C">
        <w:rPr>
          <w:color w:val="000000"/>
          <w:sz w:val="24"/>
          <w:lang w:eastAsia="en-US" w:bidi="en-US"/>
        </w:rPr>
        <w:t>/201</w:t>
      </w:r>
      <w:r w:rsidR="00F556CC">
        <w:rPr>
          <w:color w:val="000000"/>
          <w:sz w:val="24"/>
          <w:lang w:eastAsia="en-US" w:bidi="en-US"/>
        </w:rPr>
        <w:t>8</w:t>
      </w:r>
      <w:r w:rsidR="007C1FEF">
        <w:rPr>
          <w:color w:val="000000"/>
          <w:sz w:val="24"/>
          <w:lang w:eastAsia="en-US" w:bidi="en-US"/>
        </w:rPr>
        <w:t xml:space="preserve"> Prezydenta Miasta </w:t>
      </w:r>
      <w:r w:rsidR="006F390D">
        <w:rPr>
          <w:color w:val="000000"/>
          <w:sz w:val="24"/>
          <w:lang w:eastAsia="en-US" w:bidi="en-US"/>
        </w:rPr>
        <w:t xml:space="preserve">Świnoujście </w:t>
      </w:r>
      <w:r w:rsidR="004F5B8E">
        <w:rPr>
          <w:color w:val="000000"/>
          <w:sz w:val="24"/>
          <w:lang w:eastAsia="en-US" w:bidi="en-US"/>
        </w:rPr>
        <w:t>z</w:t>
      </w:r>
      <w:r w:rsidR="006F390D">
        <w:rPr>
          <w:color w:val="000000"/>
          <w:sz w:val="24"/>
          <w:lang w:eastAsia="en-US" w:bidi="en-US"/>
        </w:rPr>
        <w:t xml:space="preserve"> </w:t>
      </w:r>
      <w:r w:rsidR="004F5B8E">
        <w:rPr>
          <w:color w:val="000000"/>
          <w:sz w:val="24"/>
          <w:lang w:eastAsia="en-US" w:bidi="en-US"/>
        </w:rPr>
        <w:t> dnia</w:t>
      </w:r>
      <w:r w:rsidR="006F390D">
        <w:rPr>
          <w:color w:val="000000"/>
          <w:sz w:val="24"/>
          <w:lang w:eastAsia="en-US" w:bidi="en-US"/>
        </w:rPr>
        <w:t xml:space="preserve">  </w:t>
      </w:r>
      <w:r w:rsidR="00580DA7">
        <w:rPr>
          <w:color w:val="000000"/>
          <w:sz w:val="24"/>
          <w:lang w:eastAsia="en-US" w:bidi="en-US"/>
        </w:rPr>
        <w:t xml:space="preserve">7 </w:t>
      </w:r>
      <w:r w:rsidR="006F390D">
        <w:rPr>
          <w:color w:val="000000"/>
          <w:sz w:val="24"/>
          <w:lang w:eastAsia="en-US" w:bidi="en-US"/>
        </w:rPr>
        <w:t xml:space="preserve"> czerwca </w:t>
      </w:r>
      <w:r w:rsidR="00E170B0">
        <w:rPr>
          <w:color w:val="000000"/>
          <w:sz w:val="24"/>
          <w:lang w:eastAsia="en-US" w:bidi="en-US"/>
        </w:rPr>
        <w:t xml:space="preserve"> </w:t>
      </w:r>
      <w:r w:rsidR="004F5B8E">
        <w:rPr>
          <w:color w:val="000000"/>
          <w:sz w:val="24"/>
          <w:lang w:eastAsia="en-US" w:bidi="en-US"/>
        </w:rPr>
        <w:t>2018</w:t>
      </w:r>
      <w:r w:rsidR="00914BBE" w:rsidRPr="002A469C">
        <w:rPr>
          <w:color w:val="000000"/>
          <w:sz w:val="24"/>
          <w:lang w:eastAsia="en-US" w:bidi="en-US"/>
        </w:rPr>
        <w:t xml:space="preserve"> r.</w:t>
      </w:r>
      <w:r w:rsidRPr="002A469C">
        <w:rPr>
          <w:color w:val="000000"/>
          <w:sz w:val="24"/>
          <w:lang w:eastAsia="en-US" w:bidi="en-US"/>
        </w:rPr>
        <w:t xml:space="preserve"> w sprawie przeprowadzenia otwartego konkursu ofert na reali</w:t>
      </w:r>
      <w:r w:rsidR="00914BBE" w:rsidRPr="002A469C">
        <w:rPr>
          <w:color w:val="000000"/>
          <w:sz w:val="24"/>
          <w:lang w:eastAsia="en-US" w:bidi="en-US"/>
        </w:rPr>
        <w:t>zację zadania  z zakresu zdrowia publicznego</w:t>
      </w:r>
      <w:r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rPr>
          <w:color w:val="000000"/>
          <w:sz w:val="24"/>
          <w:lang w:eastAsia="en-US" w:bidi="en-US"/>
        </w:rPr>
      </w:pPr>
      <w:r w:rsidRPr="002A469C">
        <w:rPr>
          <w:color w:val="000000"/>
          <w:sz w:val="24"/>
          <w:lang w:eastAsia="en-US" w:bidi="en-US"/>
        </w:rPr>
        <w:lastRenderedPageBreak/>
        <w:t>2.         Zgodnie z  § 5 i § 6 regulaminu konkursu:</w:t>
      </w:r>
    </w:p>
    <w:p w:rsidR="004C5F13" w:rsidRPr="002A469C" w:rsidRDefault="004C5F13" w:rsidP="002A469C">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1)  Ocena formalna ofert dokonywana jest przez członków Komisji poprzez wypełnienie formularza stanowiącego załącznik nr 1 do regulaminu konkursu.</w:t>
      </w:r>
    </w:p>
    <w:p w:rsidR="004C5F13" w:rsidRPr="002A469C" w:rsidRDefault="004C5F13" w:rsidP="002A469C">
      <w:pPr>
        <w:widowControl w:val="0"/>
        <w:suppressAutoHyphens/>
        <w:autoSpaceDE w:val="0"/>
        <w:spacing w:after="0" w:line="240" w:lineRule="auto"/>
        <w:jc w:val="both"/>
        <w:rPr>
          <w:rFonts w:eastAsia="Lucida Sans Unicode"/>
          <w:color w:val="000000"/>
          <w:sz w:val="24"/>
          <w:lang w:eastAsia="en-US" w:bidi="en-US"/>
        </w:rPr>
      </w:pPr>
      <w:r w:rsidRPr="002A469C">
        <w:rPr>
          <w:color w:val="000000"/>
          <w:sz w:val="24"/>
          <w:lang w:eastAsia="en-US" w:bidi="en-US"/>
        </w:rPr>
        <w:t>2) Ocena merytoryczna ofert dokonywana jest indywidualnie przez członków Komisji poprzez przyznanie określonej liczby punktów na formularzu stanowiącym załącznik nr 2 do regulaminu konkursu, biorąc pod uwagę następujące kryteria:</w:t>
      </w:r>
    </w:p>
    <w:p w:rsidR="004C5F13" w:rsidRPr="002A469C" w:rsidRDefault="004C5F13" w:rsidP="004C5F13">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 xml:space="preserve">zakres </w:t>
      </w:r>
      <w:r w:rsidR="006F390D">
        <w:rPr>
          <w:rFonts w:eastAsia="Lucida Sans Unicode"/>
          <w:color w:val="000000"/>
          <w:sz w:val="24"/>
          <w:lang w:eastAsia="en-US" w:bidi="en-US"/>
        </w:rPr>
        <w:t>rzeczowy realizacji zadania do 3</w:t>
      </w:r>
      <w:r w:rsidRPr="002A469C">
        <w:rPr>
          <w:rFonts w:eastAsia="Lucida Sans Unicode"/>
          <w:color w:val="000000"/>
          <w:sz w:val="24"/>
          <w:lang w:eastAsia="en-US" w:bidi="en-US"/>
        </w:rPr>
        <w:t xml:space="preserve">0 punktów, </w:t>
      </w:r>
    </w:p>
    <w:p w:rsidR="004C5F13" w:rsidRPr="002A469C" w:rsidRDefault="004C5F13" w:rsidP="004C5F13">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 xml:space="preserve">kalkulacje kosztów realizacji zadania, w tym  w odniesieniu do </w:t>
      </w:r>
      <w:r w:rsidR="006F390D">
        <w:rPr>
          <w:rFonts w:eastAsia="Lucida Sans Unicode"/>
          <w:color w:val="000000"/>
          <w:sz w:val="24"/>
          <w:lang w:eastAsia="en-US" w:bidi="en-US"/>
        </w:rPr>
        <w:t>zakresu rzeczowego zadania  do 3</w:t>
      </w:r>
      <w:r w:rsidRPr="002A469C">
        <w:rPr>
          <w:rFonts w:eastAsia="Lucida Sans Unicode"/>
          <w:color w:val="000000"/>
          <w:sz w:val="24"/>
          <w:lang w:eastAsia="en-US" w:bidi="en-US"/>
        </w:rPr>
        <w:t xml:space="preserve">0 punktów, </w:t>
      </w:r>
    </w:p>
    <w:p w:rsidR="004C5F13" w:rsidRPr="002A469C" w:rsidRDefault="004C5F13" w:rsidP="004C5F13">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 xml:space="preserve">jakość wykonania zadania i kwalifikacje osób realizujących zadanie do 30  punktów, </w:t>
      </w:r>
    </w:p>
    <w:p w:rsidR="004C5F13" w:rsidRPr="00915CF4" w:rsidRDefault="004C5F13" w:rsidP="00915CF4">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realizacje  zleconych zadań publicznych w przypadku podmiotów uprawnionych, które</w:t>
      </w:r>
      <w:r w:rsidR="00AD024A">
        <w:rPr>
          <w:rFonts w:eastAsia="Lucida Sans Unicode"/>
          <w:color w:val="000000"/>
          <w:sz w:val="24"/>
          <w:lang w:eastAsia="en-US" w:bidi="en-US"/>
        </w:rPr>
        <w:t xml:space="preserve"> </w:t>
      </w:r>
      <w:r w:rsidRPr="00915CF4">
        <w:rPr>
          <w:rFonts w:eastAsia="Lucida Sans Unicode"/>
          <w:color w:val="000000"/>
          <w:sz w:val="24"/>
          <w:lang w:eastAsia="en-US" w:bidi="en-US"/>
        </w:rPr>
        <w:t>w latach poprzednich realizowały zlecone zadanie  publiczne biorąc pod uwagę  rzetelność, terminowość oraz sposób rozli</w:t>
      </w:r>
      <w:r w:rsidR="006F390D">
        <w:rPr>
          <w:rFonts w:eastAsia="Lucida Sans Unicode"/>
          <w:color w:val="000000"/>
          <w:sz w:val="24"/>
          <w:lang w:eastAsia="en-US" w:bidi="en-US"/>
        </w:rPr>
        <w:t xml:space="preserve">czenia  otrzymanych środków do  10 </w:t>
      </w:r>
      <w:r w:rsidRPr="00915CF4">
        <w:rPr>
          <w:rFonts w:eastAsia="Lucida Sans Unicode"/>
          <w:color w:val="000000"/>
          <w:sz w:val="24"/>
          <w:lang w:eastAsia="en-US" w:bidi="en-US"/>
        </w:rPr>
        <w:t xml:space="preserve"> punktów. </w:t>
      </w:r>
    </w:p>
    <w:p w:rsidR="002A469C" w:rsidRPr="002A469C" w:rsidRDefault="004C5F13" w:rsidP="002A469C">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4C5F13" w:rsidRPr="002A469C" w:rsidRDefault="004C5F13" w:rsidP="004C5F13">
      <w:pPr>
        <w:widowControl w:val="0"/>
        <w:numPr>
          <w:ilvl w:val="0"/>
          <w:numId w:val="3"/>
        </w:numPr>
        <w:suppressAutoHyphens/>
        <w:autoSpaceDE w:val="0"/>
        <w:spacing w:after="0" w:line="240" w:lineRule="auto"/>
        <w:ind w:left="360"/>
        <w:jc w:val="both"/>
        <w:rPr>
          <w:color w:val="000000"/>
          <w:sz w:val="24"/>
          <w:lang w:val="en-US" w:eastAsia="en-US" w:bidi="en-US"/>
        </w:rPr>
      </w:pPr>
      <w:r w:rsidRPr="002A469C">
        <w:rPr>
          <w:color w:val="000000"/>
          <w:sz w:val="24"/>
          <w:lang w:eastAsia="en-US" w:bidi="en-US"/>
        </w:rPr>
        <w:t xml:space="preserve">Oferty, które w </w:t>
      </w:r>
      <w:r w:rsidR="00172F89">
        <w:rPr>
          <w:color w:val="000000"/>
          <w:sz w:val="24"/>
          <w:lang w:eastAsia="en-US" w:bidi="en-US"/>
        </w:rPr>
        <w:t xml:space="preserve">ocenie merytorycznej otrzymają </w:t>
      </w:r>
      <w:r w:rsidRPr="002A469C">
        <w:rPr>
          <w:color w:val="000000"/>
          <w:sz w:val="24"/>
          <w:lang w:eastAsia="en-US" w:bidi="en-US"/>
        </w:rPr>
        <w:t>poniżej 50 % punktów możliwych do uzyskania,  nie  otrzymają pozytywnej opinii  do  dofinansowania.</w:t>
      </w:r>
    </w:p>
    <w:p w:rsidR="00914BBE" w:rsidRPr="002A469C" w:rsidRDefault="00914BBE" w:rsidP="00914BBE">
      <w:pPr>
        <w:widowControl w:val="0"/>
        <w:numPr>
          <w:ilvl w:val="0"/>
          <w:numId w:val="3"/>
        </w:numPr>
        <w:suppressAutoHyphens/>
        <w:autoSpaceDE w:val="0"/>
        <w:spacing w:after="0" w:line="240" w:lineRule="auto"/>
        <w:ind w:left="360"/>
        <w:jc w:val="both"/>
        <w:rPr>
          <w:color w:val="000000"/>
          <w:sz w:val="24"/>
          <w:lang w:val="en-US" w:eastAsia="en-US" w:bidi="en-US"/>
        </w:rPr>
      </w:pPr>
      <w:r w:rsidRPr="002A469C">
        <w:rPr>
          <w:sz w:val="24"/>
        </w:rPr>
        <w:t>Na podstawie punktowej oceny ofert Komisja Konkursowa sporządzi listę rankingową ofert. Dofinansowanie uzyskują oferty o największej liczbie punktów, aż do wyc</w:t>
      </w:r>
      <w:r w:rsidR="004C7E08" w:rsidRPr="002A469C">
        <w:rPr>
          <w:sz w:val="24"/>
        </w:rPr>
        <w:t>zerpania środków.</w:t>
      </w:r>
    </w:p>
    <w:p w:rsidR="00E53ED3" w:rsidRPr="002A469C" w:rsidRDefault="00E53ED3" w:rsidP="00E53ED3">
      <w:pPr>
        <w:widowControl w:val="0"/>
        <w:numPr>
          <w:ilvl w:val="0"/>
          <w:numId w:val="3"/>
        </w:numPr>
        <w:suppressAutoHyphens/>
        <w:autoSpaceDE w:val="0"/>
        <w:spacing w:after="0" w:line="240" w:lineRule="auto"/>
        <w:ind w:left="360"/>
        <w:jc w:val="both"/>
        <w:rPr>
          <w:color w:val="000000"/>
          <w:sz w:val="24"/>
          <w:lang w:val="en-US" w:eastAsia="en-US" w:bidi="en-US"/>
        </w:rPr>
      </w:pPr>
      <w:r w:rsidRPr="002A469C">
        <w:rPr>
          <w:sz w:val="24"/>
        </w:rPr>
        <w:t xml:space="preserve"> </w:t>
      </w:r>
      <w:r w:rsidRPr="002A469C">
        <w:rPr>
          <w:sz w:val="24"/>
          <w:lang w:eastAsia="en-US" w:bidi="en-US"/>
        </w:rPr>
        <w:t>W przypadku przyznania dofinansowania w kwocie mniejszej niż wnioskowana, Oferent w wyznaczonym terminie będzie zobowiązany do przedstawienia korekty kalkulacji przewidywanych kosztów realizacji zadania oraz korekty harmonogramu realizacji zadania.</w:t>
      </w:r>
    </w:p>
    <w:p w:rsidR="00E53ED3" w:rsidRPr="002A469C" w:rsidRDefault="00E53ED3" w:rsidP="002A469C">
      <w:pPr>
        <w:widowControl w:val="0"/>
        <w:numPr>
          <w:ilvl w:val="0"/>
          <w:numId w:val="3"/>
        </w:numPr>
        <w:suppressAutoHyphens/>
        <w:autoSpaceDE w:val="0"/>
        <w:spacing w:after="0" w:line="240" w:lineRule="auto"/>
        <w:ind w:left="360" w:hanging="357"/>
        <w:jc w:val="both"/>
        <w:rPr>
          <w:color w:val="000000"/>
          <w:sz w:val="24"/>
          <w:lang w:val="en-US" w:eastAsia="en-US" w:bidi="en-US"/>
        </w:rPr>
      </w:pPr>
      <w:r w:rsidRPr="002A469C">
        <w:rPr>
          <w:sz w:val="24"/>
          <w:lang w:eastAsia="en-US" w:bidi="en-US"/>
        </w:rPr>
        <w:t>Nieprzedłożenie wymaganych dokumentów, wskazanych w pkt. 6 w wyznaczonym terminie, traktowane będzie jako rezygnacja z przyznanej dotacji.</w:t>
      </w:r>
    </w:p>
    <w:p w:rsidR="003935C8" w:rsidRPr="002A469C" w:rsidRDefault="003935C8" w:rsidP="002A469C">
      <w:pPr>
        <w:widowControl w:val="0"/>
        <w:numPr>
          <w:ilvl w:val="0"/>
          <w:numId w:val="3"/>
        </w:numPr>
        <w:suppressAutoHyphens/>
        <w:autoSpaceDE w:val="0"/>
        <w:spacing w:after="0" w:line="240" w:lineRule="auto"/>
        <w:ind w:left="360" w:hanging="357"/>
        <w:jc w:val="both"/>
        <w:rPr>
          <w:color w:val="000000"/>
          <w:sz w:val="24"/>
          <w:lang w:val="en-US" w:eastAsia="en-US" w:bidi="en-US"/>
        </w:rPr>
      </w:pPr>
      <w:r w:rsidRPr="002A469C">
        <w:rPr>
          <w:sz w:val="24"/>
        </w:rPr>
        <w:t xml:space="preserve"> Konkurs ofert zostaje unieważniony jeżeli:</w:t>
      </w:r>
    </w:p>
    <w:p w:rsidR="004C7E08" w:rsidRPr="002A469C" w:rsidRDefault="004C7E08" w:rsidP="002A469C">
      <w:pPr>
        <w:numPr>
          <w:ilvl w:val="0"/>
          <w:numId w:val="22"/>
        </w:numPr>
        <w:spacing w:after="0" w:line="240" w:lineRule="auto"/>
        <w:ind w:hanging="357"/>
        <w:rPr>
          <w:sz w:val="24"/>
        </w:rPr>
      </w:pPr>
      <w:r w:rsidRPr="002A469C">
        <w:rPr>
          <w:sz w:val="24"/>
        </w:rPr>
        <w:t xml:space="preserve">nie złożono żadnej oferty; </w:t>
      </w:r>
    </w:p>
    <w:p w:rsidR="004C7E08" w:rsidRPr="002A469C" w:rsidRDefault="004C7E08" w:rsidP="002A469C">
      <w:pPr>
        <w:numPr>
          <w:ilvl w:val="0"/>
          <w:numId w:val="22"/>
        </w:numPr>
        <w:spacing w:after="0" w:line="240" w:lineRule="auto"/>
        <w:ind w:hanging="357"/>
        <w:rPr>
          <w:sz w:val="24"/>
        </w:rPr>
      </w:pPr>
      <w:r w:rsidRPr="002A469C">
        <w:rPr>
          <w:sz w:val="24"/>
        </w:rPr>
        <w:t xml:space="preserve">żadna ze złożonych ofert nie spełniała wymogów zawartych w ogłoszeniu. </w:t>
      </w:r>
    </w:p>
    <w:p w:rsidR="004C5F13" w:rsidRPr="002A469C" w:rsidRDefault="004C5F13" w:rsidP="004C5F13">
      <w:pPr>
        <w:widowControl w:val="0"/>
        <w:suppressAutoHyphens/>
        <w:autoSpaceDE w:val="0"/>
        <w:spacing w:after="0" w:line="240" w:lineRule="auto"/>
        <w:jc w:val="both"/>
        <w:rPr>
          <w:b/>
          <w:bCs/>
          <w:color w:val="000000"/>
          <w:sz w:val="24"/>
          <w:lang w:eastAsia="en-US" w:bidi="en-US"/>
        </w:rPr>
      </w:pPr>
    </w:p>
    <w:p w:rsidR="004C5F13" w:rsidRPr="002A469C" w:rsidRDefault="003D64D0" w:rsidP="00BF6DD2">
      <w:pPr>
        <w:widowControl w:val="0"/>
        <w:suppressAutoHyphens/>
        <w:autoSpaceDE w:val="0"/>
        <w:spacing w:after="0" w:line="240" w:lineRule="auto"/>
        <w:jc w:val="both"/>
        <w:rPr>
          <w:color w:val="000000"/>
          <w:sz w:val="24"/>
          <w:lang w:val="en-US" w:eastAsia="en-US" w:bidi="en-US"/>
        </w:rPr>
      </w:pPr>
      <w:r w:rsidRPr="002A469C">
        <w:rPr>
          <w:b/>
          <w:bCs/>
          <w:color w:val="000000"/>
          <w:sz w:val="24"/>
          <w:lang w:eastAsia="en-US" w:bidi="en-US"/>
        </w:rPr>
        <w:t>Miejsce</w:t>
      </w:r>
      <w:r w:rsidR="00F41B2C" w:rsidRPr="002A469C">
        <w:rPr>
          <w:b/>
          <w:bCs/>
          <w:color w:val="000000"/>
          <w:sz w:val="24"/>
          <w:lang w:eastAsia="en-US" w:bidi="en-US"/>
        </w:rPr>
        <w:t xml:space="preserve"> i termin składania </w:t>
      </w:r>
      <w:r w:rsidRPr="002A469C">
        <w:rPr>
          <w:b/>
          <w:bCs/>
          <w:color w:val="000000"/>
          <w:sz w:val="24"/>
          <w:lang w:eastAsia="en-US" w:bidi="en-US"/>
        </w:rPr>
        <w:t>ofert</w:t>
      </w:r>
      <w:r w:rsidR="004C5F13" w:rsidRPr="002A469C">
        <w:rPr>
          <w:b/>
          <w:bCs/>
          <w:color w:val="000000"/>
          <w:sz w:val="24"/>
          <w:lang w:eastAsia="en-US" w:bidi="en-US"/>
        </w:rPr>
        <w:t>:</w:t>
      </w:r>
    </w:p>
    <w:p w:rsidR="004C5F13" w:rsidRPr="002A469C" w:rsidRDefault="004C5F13" w:rsidP="004C5F13">
      <w:pPr>
        <w:widowControl w:val="0"/>
        <w:tabs>
          <w:tab w:val="left" w:pos="360"/>
        </w:tabs>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Oferty na realizację zadania z zakr</w:t>
      </w:r>
      <w:r w:rsidR="003D64D0" w:rsidRPr="002A469C">
        <w:rPr>
          <w:color w:val="000000"/>
          <w:sz w:val="24"/>
          <w:lang w:eastAsia="en-US" w:bidi="en-US"/>
        </w:rPr>
        <w:t xml:space="preserve">esu  zdrowia publicznego </w:t>
      </w:r>
      <w:r w:rsidRPr="002A469C">
        <w:rPr>
          <w:color w:val="000000"/>
          <w:sz w:val="24"/>
          <w:lang w:eastAsia="en-US" w:bidi="en-US"/>
        </w:rPr>
        <w:t xml:space="preserve"> należy składać w  Biurze Obsługi Interesanta  Urzędu Miasta Świnoujście, przy ul. Wojska Polskiego  1/5, parter,  w godzinach  od 7.30 do  15.30  </w:t>
      </w:r>
      <w:r w:rsidR="004B57AE">
        <w:rPr>
          <w:b/>
          <w:bCs/>
          <w:color w:val="000000"/>
          <w:sz w:val="24"/>
          <w:lang w:eastAsia="en-US" w:bidi="en-US"/>
        </w:rPr>
        <w:t>w termini</w:t>
      </w:r>
      <w:r w:rsidR="004873D8">
        <w:rPr>
          <w:b/>
          <w:bCs/>
          <w:color w:val="000000"/>
          <w:sz w:val="24"/>
          <w:lang w:eastAsia="en-US" w:bidi="en-US"/>
        </w:rPr>
        <w:t xml:space="preserve">e do dnia   </w:t>
      </w:r>
      <w:r w:rsidR="00580DA7">
        <w:rPr>
          <w:b/>
          <w:bCs/>
          <w:color w:val="000000"/>
          <w:sz w:val="24"/>
          <w:lang w:eastAsia="en-US" w:bidi="en-US"/>
        </w:rPr>
        <w:t xml:space="preserve">26  </w:t>
      </w:r>
      <w:r w:rsidR="006F390D">
        <w:rPr>
          <w:b/>
          <w:bCs/>
          <w:color w:val="000000"/>
          <w:sz w:val="24"/>
          <w:lang w:eastAsia="en-US" w:bidi="en-US"/>
        </w:rPr>
        <w:t xml:space="preserve">  czerwca </w:t>
      </w:r>
      <w:r w:rsidR="0038262B">
        <w:rPr>
          <w:b/>
          <w:bCs/>
          <w:color w:val="000000"/>
          <w:sz w:val="24"/>
          <w:lang w:eastAsia="en-US" w:bidi="en-US"/>
        </w:rPr>
        <w:t xml:space="preserve"> </w:t>
      </w:r>
      <w:r w:rsidR="00246F03">
        <w:rPr>
          <w:b/>
          <w:bCs/>
          <w:color w:val="000000"/>
          <w:sz w:val="24"/>
          <w:lang w:eastAsia="en-US" w:bidi="en-US"/>
        </w:rPr>
        <w:t xml:space="preserve"> </w:t>
      </w:r>
      <w:r w:rsidR="00F556CC">
        <w:rPr>
          <w:b/>
          <w:bCs/>
          <w:color w:val="000000"/>
          <w:sz w:val="24"/>
          <w:lang w:eastAsia="en-US" w:bidi="en-US"/>
        </w:rPr>
        <w:t>2018</w:t>
      </w:r>
      <w:r w:rsidRPr="002A469C">
        <w:rPr>
          <w:b/>
          <w:bCs/>
          <w:color w:val="000000"/>
          <w:sz w:val="24"/>
          <w:lang w:eastAsia="en-US" w:bidi="en-US"/>
        </w:rPr>
        <w:t xml:space="preserve"> r</w:t>
      </w:r>
      <w:r w:rsidRPr="002A469C">
        <w:rPr>
          <w:color w:val="000000"/>
          <w:sz w:val="24"/>
          <w:lang w:eastAsia="en-US" w:bidi="en-US"/>
        </w:rPr>
        <w:t>.  (decyduje data  wpływu do</w:t>
      </w:r>
      <w:r w:rsidR="00BD5BAD">
        <w:rPr>
          <w:color w:val="000000"/>
          <w:sz w:val="24"/>
          <w:lang w:eastAsia="en-US" w:bidi="en-US"/>
        </w:rPr>
        <w:t xml:space="preserve"> Urzędu Miasta Świnoujście).</w:t>
      </w:r>
    </w:p>
    <w:p w:rsidR="004C5F13" w:rsidRPr="002A469C" w:rsidRDefault="004C5F13" w:rsidP="004C5F13">
      <w:pPr>
        <w:widowControl w:val="0"/>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2.</w:t>
      </w:r>
      <w:r w:rsidRPr="002A469C">
        <w:rPr>
          <w:color w:val="000000"/>
          <w:sz w:val="24"/>
          <w:lang w:eastAsia="en-US" w:bidi="en-US"/>
        </w:rPr>
        <w:tab/>
        <w:t>Oferty należy  składać na  formularzu ofe</w:t>
      </w:r>
      <w:r w:rsidR="003935C8" w:rsidRPr="002A469C">
        <w:rPr>
          <w:color w:val="000000"/>
          <w:sz w:val="24"/>
          <w:lang w:eastAsia="en-US" w:bidi="en-US"/>
        </w:rPr>
        <w:t xml:space="preserve">rt, według wzoru </w:t>
      </w:r>
      <w:r w:rsidR="00C50E86" w:rsidRPr="002A469C">
        <w:rPr>
          <w:color w:val="000000"/>
          <w:sz w:val="24"/>
          <w:lang w:eastAsia="en-US" w:bidi="en-US"/>
        </w:rPr>
        <w:t xml:space="preserve">określonego </w:t>
      </w:r>
      <w:r w:rsidR="003935C8" w:rsidRPr="002A469C">
        <w:rPr>
          <w:color w:val="000000"/>
          <w:sz w:val="24"/>
          <w:lang w:eastAsia="en-US" w:bidi="en-US"/>
        </w:rPr>
        <w:t xml:space="preserve"> </w:t>
      </w:r>
      <w:r w:rsidR="00C50E86" w:rsidRPr="002A469C">
        <w:rPr>
          <w:color w:val="000000"/>
          <w:sz w:val="24"/>
          <w:lang w:eastAsia="en-US" w:bidi="en-US"/>
        </w:rPr>
        <w:t xml:space="preserve">w </w:t>
      </w:r>
      <w:r w:rsidR="003935C8" w:rsidRPr="002A469C">
        <w:rPr>
          <w:color w:val="000000"/>
          <w:sz w:val="24"/>
          <w:lang w:eastAsia="en-US" w:bidi="en-US"/>
        </w:rPr>
        <w:t xml:space="preserve"> załącznik</w:t>
      </w:r>
      <w:r w:rsidR="00C50E86" w:rsidRPr="002A469C">
        <w:rPr>
          <w:color w:val="000000"/>
          <w:sz w:val="24"/>
          <w:lang w:eastAsia="en-US" w:bidi="en-US"/>
        </w:rPr>
        <w:t xml:space="preserve">u </w:t>
      </w:r>
      <w:r w:rsidR="003935C8" w:rsidRPr="002A469C">
        <w:rPr>
          <w:color w:val="000000"/>
          <w:sz w:val="24"/>
          <w:lang w:eastAsia="en-US" w:bidi="en-US"/>
        </w:rPr>
        <w:t xml:space="preserve"> nr  4</w:t>
      </w:r>
      <w:r w:rsidR="00C50E86" w:rsidRPr="002A469C">
        <w:rPr>
          <w:color w:val="000000"/>
          <w:sz w:val="24"/>
          <w:lang w:eastAsia="en-US" w:bidi="en-US"/>
        </w:rPr>
        <w:t xml:space="preserve"> </w:t>
      </w:r>
      <w:r w:rsidR="00580DA7">
        <w:rPr>
          <w:color w:val="000000"/>
          <w:sz w:val="24"/>
          <w:lang w:eastAsia="en-US" w:bidi="en-US"/>
        </w:rPr>
        <w:t>do zarządzenia nr  398</w:t>
      </w:r>
      <w:r w:rsidR="0038262B">
        <w:rPr>
          <w:color w:val="000000"/>
          <w:sz w:val="24"/>
          <w:lang w:eastAsia="en-US" w:bidi="en-US"/>
        </w:rPr>
        <w:t xml:space="preserve">  </w:t>
      </w:r>
      <w:r w:rsidR="00F556CC">
        <w:rPr>
          <w:color w:val="000000"/>
          <w:sz w:val="24"/>
          <w:lang w:eastAsia="en-US" w:bidi="en-US"/>
        </w:rPr>
        <w:t>/2018</w:t>
      </w:r>
      <w:r w:rsidR="004B57AE">
        <w:rPr>
          <w:color w:val="000000"/>
          <w:sz w:val="24"/>
          <w:lang w:eastAsia="en-US" w:bidi="en-US"/>
        </w:rPr>
        <w:t xml:space="preserve"> </w:t>
      </w:r>
      <w:r w:rsidR="003935C8" w:rsidRPr="002A469C">
        <w:rPr>
          <w:color w:val="000000"/>
          <w:sz w:val="24"/>
          <w:lang w:eastAsia="en-US" w:bidi="en-US"/>
        </w:rPr>
        <w:t xml:space="preserve"> </w:t>
      </w:r>
      <w:r w:rsidR="00056EAD">
        <w:rPr>
          <w:color w:val="000000"/>
          <w:sz w:val="24"/>
          <w:lang w:eastAsia="en-US" w:bidi="en-US"/>
        </w:rPr>
        <w:t xml:space="preserve">Prezydenta Miasta </w:t>
      </w:r>
      <w:r w:rsidR="00C50E86" w:rsidRPr="002A469C">
        <w:rPr>
          <w:color w:val="000000"/>
          <w:sz w:val="24"/>
          <w:lang w:eastAsia="en-US" w:bidi="en-US"/>
        </w:rPr>
        <w:t xml:space="preserve"> </w:t>
      </w:r>
      <w:r w:rsidR="00056EAD">
        <w:rPr>
          <w:color w:val="000000"/>
          <w:sz w:val="24"/>
          <w:lang w:eastAsia="en-US" w:bidi="en-US"/>
        </w:rPr>
        <w:t xml:space="preserve"> Świnoujście </w:t>
      </w:r>
      <w:r w:rsidR="00C50E86" w:rsidRPr="002A469C">
        <w:rPr>
          <w:color w:val="000000"/>
          <w:sz w:val="24"/>
          <w:lang w:eastAsia="en-US" w:bidi="en-US"/>
        </w:rPr>
        <w:t xml:space="preserve"> </w:t>
      </w:r>
      <w:r w:rsidR="0038262B">
        <w:rPr>
          <w:color w:val="000000"/>
          <w:sz w:val="24"/>
          <w:lang w:eastAsia="en-US" w:bidi="en-US"/>
        </w:rPr>
        <w:t xml:space="preserve">z dnia    </w:t>
      </w:r>
      <w:r w:rsidR="00580DA7">
        <w:rPr>
          <w:color w:val="000000"/>
          <w:sz w:val="24"/>
          <w:lang w:eastAsia="en-US" w:bidi="en-US"/>
        </w:rPr>
        <w:t>7</w:t>
      </w:r>
      <w:r w:rsidR="006F390D">
        <w:rPr>
          <w:color w:val="000000"/>
          <w:sz w:val="24"/>
          <w:lang w:eastAsia="en-US" w:bidi="en-US"/>
        </w:rPr>
        <w:t xml:space="preserve"> </w:t>
      </w:r>
      <w:r w:rsidR="0038262B">
        <w:rPr>
          <w:color w:val="000000"/>
          <w:sz w:val="24"/>
          <w:lang w:eastAsia="en-US" w:bidi="en-US"/>
        </w:rPr>
        <w:t xml:space="preserve">  czerwca </w:t>
      </w:r>
      <w:r w:rsidR="00050DFF">
        <w:rPr>
          <w:color w:val="000000"/>
          <w:sz w:val="24"/>
          <w:lang w:eastAsia="en-US" w:bidi="en-US"/>
        </w:rPr>
        <w:t xml:space="preserve"> </w:t>
      </w:r>
      <w:r w:rsidR="00F556CC">
        <w:rPr>
          <w:color w:val="000000"/>
          <w:sz w:val="24"/>
          <w:lang w:eastAsia="en-US" w:bidi="en-US"/>
        </w:rPr>
        <w:t xml:space="preserve"> 2018</w:t>
      </w:r>
      <w:r w:rsidR="004873D8">
        <w:rPr>
          <w:color w:val="000000"/>
          <w:sz w:val="24"/>
          <w:lang w:eastAsia="en-US" w:bidi="en-US"/>
        </w:rPr>
        <w:t xml:space="preserve"> r.</w:t>
      </w:r>
      <w:r w:rsidR="005F18E4">
        <w:rPr>
          <w:color w:val="000000"/>
          <w:sz w:val="24"/>
          <w:lang w:eastAsia="en-US" w:bidi="en-US"/>
        </w:rPr>
        <w:t xml:space="preserve"> </w:t>
      </w:r>
      <w:r w:rsidR="003935C8"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ind w:left="720" w:hanging="360"/>
        <w:jc w:val="both"/>
        <w:rPr>
          <w:color w:val="000000"/>
          <w:sz w:val="24"/>
          <w:lang w:eastAsia="en-US" w:bidi="en-US"/>
        </w:rPr>
      </w:pPr>
    </w:p>
    <w:p w:rsidR="004C5F13" w:rsidRPr="00BD5BAD" w:rsidRDefault="004C5F13" w:rsidP="004C5F13">
      <w:pPr>
        <w:widowControl w:val="0"/>
        <w:suppressAutoHyphens/>
        <w:autoSpaceDE w:val="0"/>
        <w:spacing w:after="0" w:line="240" w:lineRule="auto"/>
        <w:jc w:val="both"/>
        <w:rPr>
          <w:b/>
          <w:bCs/>
          <w:color w:val="000000"/>
          <w:sz w:val="24"/>
          <w:lang w:eastAsia="en-US" w:bidi="en-US"/>
        </w:rPr>
      </w:pPr>
      <w:r w:rsidRPr="00BD5BAD">
        <w:rPr>
          <w:b/>
          <w:bCs/>
          <w:color w:val="000000"/>
          <w:sz w:val="24"/>
          <w:lang w:eastAsia="en-US" w:bidi="en-US"/>
        </w:rPr>
        <w:t xml:space="preserve">Termin </w:t>
      </w:r>
      <w:r w:rsidR="004B57AE" w:rsidRPr="00BD5BAD">
        <w:rPr>
          <w:b/>
          <w:bCs/>
          <w:color w:val="000000"/>
          <w:sz w:val="24"/>
          <w:lang w:eastAsia="en-US" w:bidi="en-US"/>
        </w:rPr>
        <w:t xml:space="preserve">rozstrzygnięcia </w:t>
      </w:r>
      <w:r w:rsidR="00F41B2C" w:rsidRPr="00BD5BAD">
        <w:rPr>
          <w:b/>
          <w:bCs/>
          <w:color w:val="000000"/>
          <w:sz w:val="24"/>
          <w:lang w:eastAsia="en-US" w:bidi="en-US"/>
        </w:rPr>
        <w:t xml:space="preserve"> konkursu ofert.</w:t>
      </w:r>
    </w:p>
    <w:p w:rsidR="00F41B2C" w:rsidRPr="00BD5BAD" w:rsidRDefault="00F41B2C" w:rsidP="004C5F13">
      <w:pPr>
        <w:widowControl w:val="0"/>
        <w:suppressAutoHyphens/>
        <w:autoSpaceDE w:val="0"/>
        <w:spacing w:after="0" w:line="240" w:lineRule="auto"/>
        <w:jc w:val="both"/>
        <w:rPr>
          <w:b/>
          <w:bCs/>
          <w:color w:val="000000"/>
          <w:sz w:val="24"/>
          <w:lang w:eastAsia="en-US" w:bidi="en-US"/>
        </w:rPr>
      </w:pPr>
      <w:r w:rsidRPr="00BD5BAD">
        <w:rPr>
          <w:sz w:val="24"/>
        </w:rPr>
        <w:t>Rozstrzygnięcie konkurs</w:t>
      </w:r>
      <w:r w:rsidR="002A469C" w:rsidRPr="00BD5BAD">
        <w:rPr>
          <w:sz w:val="24"/>
        </w:rPr>
        <w:t>u ofert nastąpi w terminie do 7</w:t>
      </w:r>
      <w:r w:rsidRPr="00BD5BAD">
        <w:rPr>
          <w:sz w:val="24"/>
        </w:rPr>
        <w:t xml:space="preserve"> dni  od daty zakończenia składania ofert.</w:t>
      </w:r>
    </w:p>
    <w:p w:rsidR="004C5F13" w:rsidRPr="00BD5BAD" w:rsidRDefault="004C5F13" w:rsidP="004C5F13">
      <w:pPr>
        <w:widowControl w:val="0"/>
        <w:suppressAutoHyphens/>
        <w:autoSpaceDE w:val="0"/>
        <w:spacing w:after="0" w:line="240" w:lineRule="auto"/>
        <w:ind w:left="360"/>
        <w:jc w:val="both"/>
        <w:rPr>
          <w:b/>
          <w:bCs/>
          <w:color w:val="000000"/>
          <w:sz w:val="24"/>
          <w:lang w:eastAsia="en-US" w:bidi="en-US"/>
        </w:rPr>
      </w:pPr>
    </w:p>
    <w:p w:rsidR="00F41B2C" w:rsidRPr="00BD5BAD" w:rsidRDefault="00F41B2C" w:rsidP="00F41B2C">
      <w:pPr>
        <w:spacing w:after="0" w:line="240" w:lineRule="auto"/>
        <w:jc w:val="both"/>
        <w:rPr>
          <w:sz w:val="24"/>
        </w:rPr>
      </w:pPr>
      <w:r w:rsidRPr="00BD5BAD">
        <w:rPr>
          <w:b/>
          <w:bCs/>
          <w:sz w:val="24"/>
        </w:rPr>
        <w:t xml:space="preserve">Termin i sposób ogłoszenia wyników konkursu ofert. </w:t>
      </w:r>
      <w:r w:rsidRPr="00BD5BAD">
        <w:rPr>
          <w:sz w:val="24"/>
        </w:rPr>
        <w:t xml:space="preserve"> </w:t>
      </w:r>
    </w:p>
    <w:p w:rsidR="001A63AC" w:rsidRPr="00BD5BAD" w:rsidRDefault="00F41B2C" w:rsidP="0063306D">
      <w:pPr>
        <w:spacing w:after="0" w:line="240" w:lineRule="auto"/>
        <w:jc w:val="both"/>
        <w:rPr>
          <w:sz w:val="24"/>
        </w:rPr>
      </w:pPr>
      <w:r w:rsidRPr="00BD5BAD">
        <w:rPr>
          <w:sz w:val="24"/>
        </w:rPr>
        <w:t xml:space="preserve">Ogłoszenie wyników konkursu ofert nastąpi niezwłocznie po jego rozstrzygnięciu w Biuletynie Informacji Publicznej. </w:t>
      </w:r>
    </w:p>
    <w:p w:rsidR="0063306D" w:rsidRPr="00BD5BAD" w:rsidRDefault="0063306D" w:rsidP="0063306D">
      <w:pPr>
        <w:spacing w:after="0" w:line="240" w:lineRule="auto"/>
        <w:jc w:val="both"/>
        <w:rPr>
          <w:sz w:val="24"/>
        </w:rPr>
      </w:pPr>
    </w:p>
    <w:p w:rsidR="00080E38" w:rsidRPr="00BD5BAD" w:rsidRDefault="00F41B2C" w:rsidP="001A63AC">
      <w:pPr>
        <w:spacing w:after="0" w:line="240" w:lineRule="auto"/>
        <w:jc w:val="both"/>
        <w:rPr>
          <w:sz w:val="24"/>
        </w:rPr>
      </w:pPr>
      <w:r w:rsidRPr="00BD5BAD">
        <w:rPr>
          <w:b/>
          <w:bCs/>
          <w:sz w:val="24"/>
        </w:rPr>
        <w:t xml:space="preserve">Sposób odwołania się od rozstrzygnięcia konkursu ofert. </w:t>
      </w:r>
    </w:p>
    <w:p w:rsidR="00080E38" w:rsidRPr="00BD5BAD" w:rsidRDefault="00080E38" w:rsidP="00697E39">
      <w:pPr>
        <w:numPr>
          <w:ilvl w:val="0"/>
          <w:numId w:val="24"/>
        </w:numPr>
        <w:spacing w:after="0" w:line="240" w:lineRule="auto"/>
        <w:ind w:left="357" w:hanging="357"/>
        <w:jc w:val="both"/>
        <w:rPr>
          <w:sz w:val="24"/>
        </w:rPr>
      </w:pPr>
      <w:r w:rsidRPr="00BD5BAD">
        <w:rPr>
          <w:sz w:val="24"/>
        </w:rPr>
        <w:t>Od wyników oceny formalnej nie przysługuje odwołanie.</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Oferent może wnieść do Komisji konkursowej odwołanie od wyników konkursu ofert, </w:t>
      </w:r>
      <w:r w:rsidRPr="00BD5BAD">
        <w:rPr>
          <w:sz w:val="24"/>
        </w:rPr>
        <w:br/>
        <w:t xml:space="preserve">w formie pisemnej, w terminie 3 dni od dnia ogłoszenia wyniku konkursu ofert. </w:t>
      </w:r>
      <w:r w:rsidRPr="00BD5BAD">
        <w:rPr>
          <w:sz w:val="24"/>
        </w:rPr>
        <w:br/>
        <w:t>O przyjęciu odwołania decyduje dzień jego wpływu do Stanowiska Obsługi Interesantów Urzędu Miasta Świnoujście.</w:t>
      </w:r>
    </w:p>
    <w:p w:rsidR="00080E38" w:rsidRPr="00BD5BAD" w:rsidRDefault="00080E38" w:rsidP="00697E39">
      <w:pPr>
        <w:numPr>
          <w:ilvl w:val="0"/>
          <w:numId w:val="24"/>
        </w:numPr>
        <w:spacing w:after="0" w:line="240" w:lineRule="auto"/>
        <w:ind w:left="357" w:hanging="357"/>
        <w:jc w:val="both"/>
        <w:rPr>
          <w:sz w:val="24"/>
        </w:rPr>
      </w:pPr>
      <w:r w:rsidRPr="00BD5BAD">
        <w:rPr>
          <w:sz w:val="24"/>
        </w:rPr>
        <w:lastRenderedPageBreak/>
        <w:t>Odwołanie może zostać złożone jedynie w formie pisemnej. Odwołanie nie może zostać</w:t>
      </w:r>
      <w:r w:rsidRPr="00BD5BAD">
        <w:rPr>
          <w:sz w:val="24"/>
        </w:rPr>
        <w:br/>
        <w:t>złożone tylko za pośrednictwem faksu. Wniesienie odwołania jedynie za pomocą faksu</w:t>
      </w:r>
      <w:r w:rsidRPr="00BD5BAD">
        <w:rPr>
          <w:sz w:val="24"/>
        </w:rPr>
        <w:br/>
        <w:t>skutkuje pozostawieniem go bez rozpatrzenia, gdyż forma ta nie spełnia warunków</w:t>
      </w:r>
      <w:r w:rsidRPr="00BD5BAD">
        <w:rPr>
          <w:sz w:val="24"/>
        </w:rPr>
        <w:br/>
        <w:t>opisanych w art. 78 Kodeksu cywilnego koniecznych dla zachowania pisemnej formy</w:t>
      </w:r>
      <w:r w:rsidRPr="00BD5BAD">
        <w:rPr>
          <w:sz w:val="24"/>
        </w:rPr>
        <w:br/>
        <w:t xml:space="preserve">czynności prawnej. Data nadania faksu nie jest uznawana za datę złożenia odwołania, także w przypadku, jeżeli oferent w późniejszym terminie prześle środek odwoławczy pocztą tradycyjną lub kurierską. W przedmiotowym przypadku termin na złożenie odwołania jest ustalany </w:t>
      </w:r>
      <w:r w:rsidRPr="00BD5BAD">
        <w:rPr>
          <w:sz w:val="24"/>
        </w:rPr>
        <w:br/>
        <w:t>z uwzględnieniem wpływu do Stanowiska Obsługi Interesantów Urzędu Miasta Świnoujście. środka odwoławczego w formie pisemnej.</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Wniesienie odwołania wstrzymuje </w:t>
      </w:r>
      <w:r w:rsidR="00F556CC">
        <w:rPr>
          <w:sz w:val="24"/>
        </w:rPr>
        <w:t xml:space="preserve">dalsze czynności związane </w:t>
      </w:r>
      <w:r w:rsidRPr="00BD5BAD">
        <w:rPr>
          <w:sz w:val="24"/>
        </w:rPr>
        <w:t xml:space="preserve">zawarciem umów z poszczególnymi oferentami do czasu jego rozpatrzenia. </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Komisja rozpatruje wszystkie odwołania niezwłocznie podając uzasadnienie rozstrzygnięcia. </w:t>
      </w:r>
      <w:r w:rsidRPr="00BD5BAD">
        <w:rPr>
          <w:sz w:val="24"/>
        </w:rPr>
        <w:br/>
      </w:r>
      <w:r w:rsidR="00AD024A" w:rsidRPr="00BD5BAD">
        <w:rPr>
          <w:sz w:val="24"/>
        </w:rPr>
        <w:t xml:space="preserve"> Komisja</w:t>
      </w:r>
      <w:r w:rsidRPr="00BD5BAD">
        <w:rPr>
          <w:sz w:val="24"/>
        </w:rPr>
        <w:t xml:space="preserve"> jest z</w:t>
      </w:r>
      <w:r w:rsidR="00AD024A" w:rsidRPr="00BD5BAD">
        <w:rPr>
          <w:sz w:val="24"/>
        </w:rPr>
        <w:t>wiązana zakresem odwołania, tzn.</w:t>
      </w:r>
      <w:r w:rsidRPr="00BD5BAD">
        <w:rPr>
          <w:sz w:val="24"/>
        </w:rPr>
        <w:t xml:space="preserve"> sprawdza zgodność złożonej oferty tylko z tym kryterium lub kryteriami oceny, które zostały wskazane w odwołaniu lub/oraz w zakresie zarzutów dotyczących sposobu dokonania oceny, podniesionych przez oferenta.</w:t>
      </w:r>
    </w:p>
    <w:p w:rsidR="00080E38" w:rsidRPr="00BD5BAD" w:rsidRDefault="00080E38" w:rsidP="00697E39">
      <w:pPr>
        <w:numPr>
          <w:ilvl w:val="0"/>
          <w:numId w:val="24"/>
        </w:numPr>
        <w:spacing w:after="0" w:line="240" w:lineRule="auto"/>
        <w:ind w:left="357" w:hanging="357"/>
        <w:jc w:val="both"/>
        <w:rPr>
          <w:sz w:val="24"/>
        </w:rPr>
      </w:pPr>
      <w:r w:rsidRPr="00BD5BAD">
        <w:rPr>
          <w:sz w:val="24"/>
        </w:rPr>
        <w:t>K</w:t>
      </w:r>
      <w:r w:rsidR="0076054F" w:rsidRPr="00BD5BAD">
        <w:rPr>
          <w:sz w:val="24"/>
        </w:rPr>
        <w:t>omisja składa Prezydentowi Miasta Świnoujście, za pośred</w:t>
      </w:r>
      <w:r w:rsidR="00AD024A" w:rsidRPr="00BD5BAD">
        <w:rPr>
          <w:sz w:val="24"/>
        </w:rPr>
        <w:t>nictwem Przewodniczącej</w:t>
      </w:r>
      <w:r w:rsidRPr="00BD5BAD">
        <w:rPr>
          <w:sz w:val="24"/>
        </w:rPr>
        <w:t xml:space="preserve"> wniosek o rozstrzygnięcie odwołania przez: </w:t>
      </w:r>
    </w:p>
    <w:p w:rsidR="00080E38" w:rsidRPr="00BD5BAD" w:rsidRDefault="00AD024A" w:rsidP="00697E39">
      <w:pPr>
        <w:numPr>
          <w:ilvl w:val="0"/>
          <w:numId w:val="23"/>
        </w:numPr>
        <w:spacing w:after="0" w:line="240" w:lineRule="auto"/>
        <w:ind w:left="714" w:hanging="357"/>
        <w:contextualSpacing/>
        <w:jc w:val="both"/>
        <w:rPr>
          <w:sz w:val="24"/>
        </w:rPr>
      </w:pPr>
      <w:r w:rsidRPr="00BD5BAD">
        <w:rPr>
          <w:sz w:val="24"/>
        </w:rPr>
        <w:t>uwzględnienie odwołania</w:t>
      </w:r>
      <w:r w:rsidR="00080E38" w:rsidRPr="00BD5BAD">
        <w:rPr>
          <w:sz w:val="24"/>
        </w:rPr>
        <w:t xml:space="preserve">, </w:t>
      </w:r>
    </w:p>
    <w:p w:rsidR="00080E38" w:rsidRPr="00BD5BAD" w:rsidRDefault="00080E38" w:rsidP="00697E39">
      <w:pPr>
        <w:numPr>
          <w:ilvl w:val="0"/>
          <w:numId w:val="23"/>
        </w:numPr>
        <w:spacing w:after="0" w:line="240" w:lineRule="auto"/>
        <w:ind w:left="714" w:hanging="357"/>
        <w:contextualSpacing/>
        <w:jc w:val="both"/>
        <w:rPr>
          <w:sz w:val="24"/>
        </w:rPr>
      </w:pPr>
      <w:r w:rsidRPr="00BD5BAD">
        <w:rPr>
          <w:sz w:val="24"/>
        </w:rPr>
        <w:t>częściowe uwzględnie</w:t>
      </w:r>
      <w:r w:rsidR="00AD024A" w:rsidRPr="00BD5BAD">
        <w:rPr>
          <w:sz w:val="24"/>
        </w:rPr>
        <w:t>nie odwołania</w:t>
      </w:r>
      <w:r w:rsidRPr="00BD5BAD">
        <w:rPr>
          <w:sz w:val="24"/>
        </w:rPr>
        <w:t xml:space="preserve">, </w:t>
      </w:r>
    </w:p>
    <w:p w:rsidR="00080E38" w:rsidRPr="00BD5BAD" w:rsidRDefault="00AD024A" w:rsidP="00697E39">
      <w:pPr>
        <w:numPr>
          <w:ilvl w:val="0"/>
          <w:numId w:val="23"/>
        </w:numPr>
        <w:spacing w:after="0" w:line="240" w:lineRule="auto"/>
        <w:ind w:left="714" w:hanging="357"/>
        <w:contextualSpacing/>
        <w:jc w:val="both"/>
        <w:rPr>
          <w:sz w:val="24"/>
        </w:rPr>
      </w:pPr>
      <w:r w:rsidRPr="00BD5BAD">
        <w:rPr>
          <w:sz w:val="24"/>
        </w:rPr>
        <w:t>oddalenie odwołania</w:t>
      </w:r>
      <w:r w:rsidR="00080E38" w:rsidRPr="00BD5BAD">
        <w:rPr>
          <w:sz w:val="24"/>
        </w:rPr>
        <w:t xml:space="preserve">, </w:t>
      </w:r>
    </w:p>
    <w:p w:rsidR="00080E38" w:rsidRPr="00BD5BAD" w:rsidRDefault="00080E38" w:rsidP="00697E39">
      <w:pPr>
        <w:numPr>
          <w:ilvl w:val="0"/>
          <w:numId w:val="23"/>
        </w:numPr>
        <w:spacing w:after="0" w:line="240" w:lineRule="auto"/>
        <w:ind w:left="714" w:hanging="357"/>
        <w:jc w:val="both"/>
        <w:rPr>
          <w:sz w:val="24"/>
        </w:rPr>
      </w:pPr>
      <w:r w:rsidRPr="00BD5BAD">
        <w:rPr>
          <w:sz w:val="24"/>
        </w:rPr>
        <w:t>odrzucenie odwołania, które wpłynęło po terminie lub nie pochodzi od oferenta.</w:t>
      </w:r>
    </w:p>
    <w:p w:rsidR="008473E0" w:rsidRPr="00BD5BAD" w:rsidRDefault="00080E38" w:rsidP="00697E39">
      <w:pPr>
        <w:numPr>
          <w:ilvl w:val="0"/>
          <w:numId w:val="24"/>
        </w:numPr>
        <w:spacing w:after="0" w:line="240" w:lineRule="auto"/>
        <w:ind w:left="357" w:hanging="357"/>
        <w:jc w:val="both"/>
        <w:rPr>
          <w:sz w:val="24"/>
        </w:rPr>
      </w:pPr>
      <w:r w:rsidRPr="00BD5BAD">
        <w:rPr>
          <w:sz w:val="24"/>
        </w:rPr>
        <w:t>Niezwłocznie po uzyskaniu akceptacji wniosku, o którym mowa w ust. 6, oferenci zostaną poinformowani o sposobie rozstrzygnięcia odwołania.</w:t>
      </w:r>
    </w:p>
    <w:p w:rsidR="00080E38" w:rsidRPr="00BD5BAD" w:rsidRDefault="00080E38" w:rsidP="001A63AC">
      <w:pPr>
        <w:spacing w:after="0" w:line="240" w:lineRule="auto"/>
        <w:jc w:val="both"/>
        <w:rPr>
          <w:b/>
          <w:bCs/>
          <w:sz w:val="24"/>
        </w:rPr>
      </w:pPr>
    </w:p>
    <w:p w:rsidR="00F41B2C" w:rsidRPr="00BD5BAD" w:rsidRDefault="00F41B2C" w:rsidP="001A63AC">
      <w:pPr>
        <w:spacing w:after="0" w:line="240" w:lineRule="auto"/>
        <w:jc w:val="both"/>
        <w:rPr>
          <w:sz w:val="24"/>
        </w:rPr>
      </w:pPr>
      <w:r w:rsidRPr="00BD5BAD">
        <w:rPr>
          <w:b/>
          <w:bCs/>
          <w:sz w:val="24"/>
        </w:rPr>
        <w:t xml:space="preserve">Poziom i sposób obliczania minimalnego współfinansowania zadania. </w:t>
      </w:r>
      <w:r w:rsidRPr="00BD5BAD">
        <w:rPr>
          <w:sz w:val="24"/>
        </w:rPr>
        <w:t xml:space="preserve"> </w:t>
      </w:r>
    </w:p>
    <w:p w:rsidR="00F87649" w:rsidRPr="006F390D" w:rsidRDefault="006F390D" w:rsidP="001A63AC">
      <w:pPr>
        <w:spacing w:after="0" w:line="240" w:lineRule="auto"/>
        <w:jc w:val="both"/>
        <w:rPr>
          <w:bCs/>
          <w:sz w:val="24"/>
        </w:rPr>
      </w:pPr>
      <w:r w:rsidRPr="006F390D">
        <w:rPr>
          <w:bCs/>
          <w:sz w:val="24"/>
        </w:rPr>
        <w:t>Zadanie w całości finansowane  ze środków publicznych.</w:t>
      </w:r>
    </w:p>
    <w:p w:rsidR="006F390D" w:rsidRDefault="006F390D" w:rsidP="001A63AC">
      <w:pPr>
        <w:spacing w:after="0" w:line="240" w:lineRule="auto"/>
        <w:jc w:val="both"/>
        <w:rPr>
          <w:b/>
          <w:bCs/>
          <w:sz w:val="24"/>
        </w:rPr>
      </w:pPr>
    </w:p>
    <w:p w:rsidR="001A63AC" w:rsidRPr="00BD5BAD" w:rsidRDefault="001A63AC" w:rsidP="001A63AC">
      <w:pPr>
        <w:spacing w:after="0" w:line="240" w:lineRule="auto"/>
        <w:jc w:val="both"/>
        <w:rPr>
          <w:sz w:val="24"/>
        </w:rPr>
      </w:pPr>
      <w:r w:rsidRPr="00BD5BAD">
        <w:rPr>
          <w:b/>
          <w:bCs/>
          <w:sz w:val="24"/>
        </w:rPr>
        <w:t xml:space="preserve">Wykaz dokumentów, które należy dołączyć do oferty. </w:t>
      </w:r>
    </w:p>
    <w:p w:rsidR="001A63AC" w:rsidRPr="00BD5BAD" w:rsidRDefault="001A63AC" w:rsidP="001A63AC">
      <w:pPr>
        <w:spacing w:after="0" w:line="240" w:lineRule="auto"/>
        <w:jc w:val="both"/>
        <w:rPr>
          <w:sz w:val="24"/>
        </w:rPr>
      </w:pPr>
      <w:r w:rsidRPr="00BD5BAD">
        <w:rPr>
          <w:sz w:val="24"/>
        </w:rPr>
        <w:t>Do oferty należy dołączyć poprawnie wypełnione załączniki:</w:t>
      </w:r>
    </w:p>
    <w:p w:rsidR="001A63AC" w:rsidRPr="00BD5BAD" w:rsidRDefault="001A63AC" w:rsidP="001A63AC">
      <w:pPr>
        <w:numPr>
          <w:ilvl w:val="1"/>
          <w:numId w:val="19"/>
        </w:numPr>
        <w:tabs>
          <w:tab w:val="clear" w:pos="1440"/>
          <w:tab w:val="num" w:pos="1068"/>
        </w:tabs>
        <w:spacing w:after="0" w:line="240" w:lineRule="auto"/>
        <w:ind w:left="1068"/>
        <w:jc w:val="both"/>
        <w:rPr>
          <w:sz w:val="24"/>
        </w:rPr>
      </w:pPr>
      <w:r w:rsidRPr="00BD5BAD">
        <w:rPr>
          <w:sz w:val="24"/>
        </w:rPr>
        <w:t>oświadcze</w:t>
      </w:r>
      <w:r w:rsidR="00FE56AE" w:rsidRPr="00BD5BAD">
        <w:rPr>
          <w:sz w:val="24"/>
        </w:rPr>
        <w:t xml:space="preserve">nie oferenta </w:t>
      </w:r>
      <w:r w:rsidR="00312C54" w:rsidRPr="00BD5BAD">
        <w:rPr>
          <w:sz w:val="24"/>
        </w:rPr>
        <w:t xml:space="preserve"> stanowiące załącznik n</w:t>
      </w:r>
      <w:r w:rsidRPr="00BD5BAD">
        <w:rPr>
          <w:sz w:val="24"/>
        </w:rPr>
        <w:t>r</w:t>
      </w:r>
      <w:r w:rsidR="00D4558D" w:rsidRPr="00BD5BAD">
        <w:rPr>
          <w:sz w:val="24"/>
        </w:rPr>
        <w:t xml:space="preserve"> 1</w:t>
      </w:r>
      <w:r w:rsidRPr="00BD5BAD">
        <w:rPr>
          <w:sz w:val="24"/>
        </w:rPr>
        <w:t xml:space="preserve"> do wzoru oferty, </w:t>
      </w:r>
    </w:p>
    <w:p w:rsidR="001A63AC" w:rsidRPr="00BD5BAD" w:rsidRDefault="002A469C" w:rsidP="001A63AC">
      <w:pPr>
        <w:numPr>
          <w:ilvl w:val="1"/>
          <w:numId w:val="19"/>
        </w:numPr>
        <w:spacing w:after="0" w:line="240" w:lineRule="auto"/>
        <w:ind w:left="1068"/>
        <w:jc w:val="both"/>
        <w:rPr>
          <w:sz w:val="24"/>
        </w:rPr>
      </w:pPr>
      <w:r w:rsidRPr="00BD5BAD">
        <w:rPr>
          <w:sz w:val="24"/>
        </w:rPr>
        <w:t>oświadczenie</w:t>
      </w:r>
      <w:r w:rsidR="001A63AC" w:rsidRPr="00BD5BAD">
        <w:rPr>
          <w:sz w:val="24"/>
        </w:rPr>
        <w:t xml:space="preserve"> oferenta zgodnie z wymogami art. 15 ust. 6 </w:t>
      </w:r>
      <w:r w:rsidR="00E170B0" w:rsidRPr="00BD5BAD">
        <w:rPr>
          <w:sz w:val="24"/>
        </w:rPr>
        <w:t xml:space="preserve">i art.17 ust. 4 </w:t>
      </w:r>
      <w:r w:rsidR="001A63AC" w:rsidRPr="00BD5BAD">
        <w:rPr>
          <w:sz w:val="24"/>
        </w:rPr>
        <w:t xml:space="preserve">ustawy z dnia 11 września 2015 r. o zdrowiu </w:t>
      </w:r>
      <w:r w:rsidRPr="00BD5BAD">
        <w:rPr>
          <w:sz w:val="24"/>
        </w:rPr>
        <w:t>publicznym</w:t>
      </w:r>
      <w:r w:rsidR="00F556CC">
        <w:rPr>
          <w:sz w:val="24"/>
        </w:rPr>
        <w:t xml:space="preserve"> (Dz. U. z 2017 r. poz. 2237</w:t>
      </w:r>
      <w:r w:rsidR="00915CF4" w:rsidRPr="00BD5BAD">
        <w:rPr>
          <w:sz w:val="24"/>
        </w:rPr>
        <w:t xml:space="preserve"> z późn. zm.</w:t>
      </w:r>
      <w:r w:rsidR="002F632C" w:rsidRPr="00BD5BAD">
        <w:rPr>
          <w:sz w:val="24"/>
        </w:rPr>
        <w:t>)</w:t>
      </w:r>
      <w:r w:rsidRPr="00BD5BAD">
        <w:rPr>
          <w:sz w:val="24"/>
        </w:rPr>
        <w:t>, stanowiące</w:t>
      </w:r>
      <w:r w:rsidR="00312C54" w:rsidRPr="00BD5BAD">
        <w:rPr>
          <w:sz w:val="24"/>
        </w:rPr>
        <w:t xml:space="preserve"> załącznik n</w:t>
      </w:r>
      <w:r w:rsidR="00D4558D" w:rsidRPr="00BD5BAD">
        <w:rPr>
          <w:sz w:val="24"/>
        </w:rPr>
        <w:t>r 2</w:t>
      </w:r>
      <w:r w:rsidR="001A63AC" w:rsidRPr="00BD5BAD">
        <w:rPr>
          <w:sz w:val="24"/>
        </w:rPr>
        <w:t xml:space="preserve"> do wzoru oferty,</w:t>
      </w:r>
    </w:p>
    <w:p w:rsidR="00285A3C" w:rsidRPr="00BD5BAD" w:rsidRDefault="00697E39" w:rsidP="001A63AC">
      <w:pPr>
        <w:numPr>
          <w:ilvl w:val="1"/>
          <w:numId w:val="19"/>
        </w:numPr>
        <w:spacing w:after="0" w:line="240" w:lineRule="auto"/>
        <w:ind w:left="1068"/>
        <w:jc w:val="both"/>
        <w:rPr>
          <w:sz w:val="24"/>
        </w:rPr>
      </w:pPr>
      <w:r w:rsidRPr="00BD5BAD">
        <w:rPr>
          <w:sz w:val="24"/>
          <w:lang w:eastAsia="en-US"/>
        </w:rPr>
        <w:t xml:space="preserve">oświadczenia o kwalifikowalności VAT stanowiące </w:t>
      </w:r>
      <w:r w:rsidR="00D4558D" w:rsidRPr="00BD5BAD">
        <w:rPr>
          <w:sz w:val="24"/>
        </w:rPr>
        <w:t>załącznik nr 3</w:t>
      </w:r>
      <w:r w:rsidR="00285A3C" w:rsidRPr="00BD5BAD">
        <w:rPr>
          <w:sz w:val="24"/>
        </w:rPr>
        <w:t xml:space="preserve"> do wzoru oferty</w:t>
      </w:r>
      <w:r w:rsidR="00DA7A3B" w:rsidRPr="00BD5BAD">
        <w:rPr>
          <w:sz w:val="24"/>
        </w:rPr>
        <w:t>,</w:t>
      </w:r>
    </w:p>
    <w:p w:rsidR="001A63AC" w:rsidRPr="005E7D93" w:rsidRDefault="001A63AC" w:rsidP="00312C54">
      <w:pPr>
        <w:numPr>
          <w:ilvl w:val="1"/>
          <w:numId w:val="19"/>
        </w:numPr>
        <w:spacing w:after="0" w:line="240" w:lineRule="auto"/>
        <w:ind w:left="1068"/>
        <w:jc w:val="both"/>
        <w:rPr>
          <w:sz w:val="24"/>
        </w:rPr>
      </w:pPr>
      <w:r w:rsidRPr="00BD5BAD">
        <w:rPr>
          <w:sz w:val="24"/>
        </w:rPr>
        <w:t xml:space="preserve">aktualny </w:t>
      </w:r>
      <w:r w:rsidRPr="005E7D93">
        <w:rPr>
          <w:sz w:val="24"/>
        </w:rPr>
        <w:t>odpis z odpowiedniego rejestru lub inne dokumenty informujące o statusie prawnym podm</w:t>
      </w:r>
      <w:r w:rsidR="005E7D93" w:rsidRPr="005E7D93">
        <w:rPr>
          <w:sz w:val="24"/>
        </w:rPr>
        <w:t>iotu składającego ofertę .</w:t>
      </w:r>
    </w:p>
    <w:p w:rsidR="005E7D93" w:rsidRPr="005E7D93" w:rsidRDefault="005E7D93" w:rsidP="005E7D93">
      <w:pPr>
        <w:numPr>
          <w:ilvl w:val="1"/>
          <w:numId w:val="19"/>
        </w:numPr>
        <w:spacing w:after="0" w:line="240" w:lineRule="auto"/>
        <w:ind w:left="1068"/>
        <w:jc w:val="both"/>
        <w:rPr>
          <w:sz w:val="24"/>
        </w:rPr>
      </w:pPr>
      <w:r>
        <w:rPr>
          <w:sz w:val="24"/>
        </w:rPr>
        <w:t xml:space="preserve">statut </w:t>
      </w:r>
      <w:r w:rsidRPr="005E7D93">
        <w:rPr>
          <w:sz w:val="24"/>
        </w:rPr>
        <w:t xml:space="preserve"> lub inny dokument określający</w:t>
      </w:r>
      <w:r>
        <w:rPr>
          <w:sz w:val="24"/>
        </w:rPr>
        <w:t xml:space="preserve"> przedmiot działalności Oferenta</w:t>
      </w:r>
      <w:r w:rsidRPr="005E7D93">
        <w:rPr>
          <w:sz w:val="24"/>
        </w:rPr>
        <w:t>.</w:t>
      </w:r>
    </w:p>
    <w:p w:rsidR="005E7D93" w:rsidRPr="005E7D93" w:rsidRDefault="003A457F" w:rsidP="005E7D93">
      <w:pPr>
        <w:numPr>
          <w:ilvl w:val="1"/>
          <w:numId w:val="19"/>
        </w:numPr>
        <w:spacing w:after="0" w:line="240" w:lineRule="auto"/>
        <w:ind w:left="1068"/>
        <w:jc w:val="both"/>
        <w:rPr>
          <w:sz w:val="24"/>
        </w:rPr>
      </w:pPr>
      <w:r>
        <w:rPr>
          <w:sz w:val="24"/>
        </w:rPr>
        <w:t>d</w:t>
      </w:r>
      <w:r w:rsidR="005E7D93" w:rsidRPr="005E7D93">
        <w:rPr>
          <w:sz w:val="24"/>
        </w:rPr>
        <w:t>okumenty potwierdzające udzielenie pełnomocni</w:t>
      </w:r>
      <w:r w:rsidR="005E7D93">
        <w:rPr>
          <w:sz w:val="24"/>
        </w:rPr>
        <w:t>ctwa do reprezentowania Oferenta</w:t>
      </w:r>
      <w:r w:rsidR="005E7D93" w:rsidRPr="005E7D93">
        <w:rPr>
          <w:sz w:val="24"/>
        </w:rPr>
        <w:t xml:space="preserve"> jeśli było udzielone</w:t>
      </w:r>
      <w:r w:rsidR="005E7D93">
        <w:rPr>
          <w:sz w:val="24"/>
        </w:rPr>
        <w:t>.</w:t>
      </w:r>
    </w:p>
    <w:p w:rsidR="005E7D93" w:rsidRPr="00BD5BAD" w:rsidRDefault="005E7D93" w:rsidP="005E7D93">
      <w:pPr>
        <w:spacing w:after="0" w:line="240" w:lineRule="auto"/>
        <w:ind w:left="1068"/>
        <w:jc w:val="both"/>
        <w:rPr>
          <w:sz w:val="24"/>
        </w:rPr>
      </w:pPr>
    </w:p>
    <w:p w:rsidR="00F41B2C" w:rsidRDefault="00F41B2C" w:rsidP="001A63AC">
      <w:pPr>
        <w:widowControl w:val="0"/>
        <w:suppressAutoHyphens/>
        <w:autoSpaceDE w:val="0"/>
        <w:spacing w:after="0" w:line="240" w:lineRule="auto"/>
        <w:jc w:val="both"/>
        <w:rPr>
          <w:b/>
          <w:bCs/>
          <w:color w:val="000000"/>
          <w:sz w:val="24"/>
          <w:lang w:eastAsia="en-US" w:bidi="en-US"/>
        </w:rPr>
      </w:pPr>
    </w:p>
    <w:p w:rsidR="00686DB1" w:rsidRPr="00BD5BAD" w:rsidRDefault="00686DB1" w:rsidP="00686DB1">
      <w:pPr>
        <w:widowControl w:val="0"/>
        <w:autoSpaceDE w:val="0"/>
        <w:autoSpaceDN w:val="0"/>
        <w:adjustRightInd w:val="0"/>
        <w:spacing w:after="0" w:line="252" w:lineRule="auto"/>
        <w:jc w:val="both"/>
        <w:rPr>
          <w:b/>
          <w:bCs/>
          <w:sz w:val="24"/>
        </w:rPr>
      </w:pPr>
      <w:r w:rsidRPr="00BD5BAD">
        <w:rPr>
          <w:b/>
          <w:bCs/>
          <w:sz w:val="24"/>
        </w:rPr>
        <w:t>Informacja o możliwości odwołania konkursu ofert przed upływem terminu na złożenie ofert oraz możliwości przedłużenia terminu złożenia ofert i terminu rozstrzygnięcia konkursu ofert.</w:t>
      </w:r>
    </w:p>
    <w:p w:rsidR="00686DB1" w:rsidRPr="00BD5BAD" w:rsidRDefault="00686DB1" w:rsidP="001779A5">
      <w:pPr>
        <w:widowControl w:val="0"/>
        <w:suppressAutoHyphens/>
        <w:autoSpaceDE w:val="0"/>
        <w:spacing w:after="0" w:line="240" w:lineRule="auto"/>
        <w:jc w:val="both"/>
        <w:rPr>
          <w:color w:val="000000"/>
          <w:sz w:val="24"/>
          <w:lang w:val="en-US" w:eastAsia="en-US" w:bidi="en-US"/>
        </w:rPr>
      </w:pPr>
      <w:r w:rsidRPr="00BD5BAD">
        <w:rPr>
          <w:sz w:val="24"/>
        </w:rPr>
        <w:t xml:space="preserve">Prezydent Miasta Świnoujście zastrzega sobie </w:t>
      </w:r>
      <w:r w:rsidR="001779A5" w:rsidRPr="00BD5BAD">
        <w:rPr>
          <w:sz w:val="24"/>
        </w:rPr>
        <w:t xml:space="preserve">prawo </w:t>
      </w:r>
      <w:proofErr w:type="spellStart"/>
      <w:r w:rsidR="001779A5" w:rsidRPr="00BD5BAD">
        <w:rPr>
          <w:color w:val="000000"/>
          <w:sz w:val="24"/>
          <w:lang w:val="en-US" w:eastAsia="en-US" w:bidi="en-US"/>
        </w:rPr>
        <w:t>odwołania</w:t>
      </w:r>
      <w:proofErr w:type="spellEnd"/>
      <w:r w:rsidR="001779A5" w:rsidRPr="00BD5BAD">
        <w:rPr>
          <w:color w:val="000000"/>
          <w:sz w:val="24"/>
          <w:lang w:val="en-US" w:eastAsia="en-US" w:bidi="en-US"/>
        </w:rPr>
        <w:t xml:space="preserve"> </w:t>
      </w:r>
      <w:proofErr w:type="spellStart"/>
      <w:r w:rsidR="001779A5" w:rsidRPr="00BD5BAD">
        <w:rPr>
          <w:color w:val="000000"/>
          <w:sz w:val="24"/>
          <w:lang w:val="en-US" w:eastAsia="en-US" w:bidi="en-US"/>
        </w:rPr>
        <w:t>konkursu</w:t>
      </w:r>
      <w:proofErr w:type="spellEnd"/>
      <w:r w:rsidR="001779A5" w:rsidRPr="00BD5BAD">
        <w:rPr>
          <w:color w:val="000000"/>
          <w:sz w:val="24"/>
          <w:lang w:val="en-US" w:eastAsia="en-US" w:bidi="en-US"/>
        </w:rPr>
        <w:t xml:space="preserve"> w </w:t>
      </w:r>
      <w:proofErr w:type="spellStart"/>
      <w:r w:rsidR="001779A5" w:rsidRPr="00BD5BAD">
        <w:rPr>
          <w:color w:val="000000"/>
          <w:sz w:val="24"/>
          <w:lang w:val="en-US" w:eastAsia="en-US" w:bidi="en-US"/>
        </w:rPr>
        <w:t>każdym</w:t>
      </w:r>
      <w:proofErr w:type="spellEnd"/>
      <w:r w:rsidR="001779A5" w:rsidRPr="00BD5BAD">
        <w:rPr>
          <w:color w:val="000000"/>
          <w:sz w:val="24"/>
          <w:lang w:val="en-US" w:eastAsia="en-US" w:bidi="en-US"/>
        </w:rPr>
        <w:t xml:space="preserve"> </w:t>
      </w:r>
      <w:proofErr w:type="spellStart"/>
      <w:r w:rsidR="001779A5" w:rsidRPr="00BD5BAD">
        <w:rPr>
          <w:color w:val="000000"/>
          <w:sz w:val="24"/>
          <w:lang w:val="en-US" w:eastAsia="en-US" w:bidi="en-US"/>
        </w:rPr>
        <w:t>czasie</w:t>
      </w:r>
      <w:proofErr w:type="spellEnd"/>
      <w:r w:rsidR="001779A5" w:rsidRPr="00BD5BAD">
        <w:rPr>
          <w:color w:val="000000"/>
          <w:sz w:val="24"/>
          <w:lang w:val="en-US" w:eastAsia="en-US" w:bidi="en-US"/>
        </w:rPr>
        <w:t xml:space="preserve">, bez </w:t>
      </w:r>
      <w:proofErr w:type="spellStart"/>
      <w:r w:rsidR="001779A5" w:rsidRPr="00BD5BAD">
        <w:rPr>
          <w:color w:val="000000"/>
          <w:sz w:val="24"/>
          <w:lang w:val="en-US" w:eastAsia="en-US" w:bidi="en-US"/>
        </w:rPr>
        <w:t>podania</w:t>
      </w:r>
      <w:proofErr w:type="spellEnd"/>
      <w:r w:rsidR="001779A5" w:rsidRPr="00BD5BAD">
        <w:rPr>
          <w:color w:val="000000"/>
          <w:sz w:val="24"/>
          <w:lang w:val="en-US" w:eastAsia="en-US" w:bidi="en-US"/>
        </w:rPr>
        <w:t xml:space="preserve"> </w:t>
      </w:r>
      <w:proofErr w:type="spellStart"/>
      <w:r w:rsidR="001779A5" w:rsidRPr="00BD5BAD">
        <w:rPr>
          <w:color w:val="000000"/>
          <w:sz w:val="24"/>
          <w:lang w:val="en-US" w:eastAsia="en-US" w:bidi="en-US"/>
        </w:rPr>
        <w:t>przyczyn</w:t>
      </w:r>
      <w:proofErr w:type="spellEnd"/>
      <w:r w:rsidR="001779A5" w:rsidRPr="00BD5BAD">
        <w:rPr>
          <w:color w:val="000000"/>
          <w:sz w:val="24"/>
          <w:lang w:val="en-US" w:eastAsia="en-US" w:bidi="en-US"/>
        </w:rPr>
        <w:t xml:space="preserve"> </w:t>
      </w:r>
      <w:r w:rsidRPr="00BD5BAD">
        <w:rPr>
          <w:bCs/>
          <w:sz w:val="24"/>
        </w:rPr>
        <w:t>oraz prawo do możliwości przedłużenia terminu złożenia ofert i terminu rozstrzygnięcia konkursu ofert.</w:t>
      </w:r>
    </w:p>
    <w:p w:rsidR="00686DB1" w:rsidRPr="00BD5BAD" w:rsidRDefault="00686DB1" w:rsidP="00686DB1">
      <w:pPr>
        <w:widowControl w:val="0"/>
        <w:tabs>
          <w:tab w:val="left" w:pos="360"/>
        </w:tabs>
        <w:autoSpaceDE w:val="0"/>
        <w:autoSpaceDN w:val="0"/>
        <w:adjustRightInd w:val="0"/>
        <w:spacing w:after="0" w:line="252" w:lineRule="auto"/>
        <w:ind w:left="720"/>
        <w:jc w:val="both"/>
        <w:rPr>
          <w:bCs/>
          <w:sz w:val="24"/>
        </w:rPr>
      </w:pPr>
    </w:p>
    <w:sectPr w:rsidR="00686DB1" w:rsidRPr="00BD5BAD">
      <w:pgSz w:w="11906" w:h="16838"/>
      <w:pgMar w:top="1134" w:right="1134" w:bottom="1134" w:left="1125"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0000002"/>
    <w:multiLevelType w:val="multilevel"/>
    <w:tmpl w:val="F0163EAC"/>
    <w:name w:val="WW8Num2"/>
    <w:lvl w:ilvl="0">
      <w:start w:val="5"/>
      <w:numFmt w:val="decimal"/>
      <w:lvlText w:val="%1."/>
      <w:lvlJc w:val="left"/>
      <w:pPr>
        <w:tabs>
          <w:tab w:val="num" w:pos="720"/>
        </w:tabs>
        <w:ind w:left="720" w:hanging="360"/>
      </w:pPr>
      <w:rPr>
        <w:rFonts w:ascii="Times New Roman" w:eastAsia="Times New Roman" w:hAnsi="Times New Roman" w:cs="Times New Roman" w:hint="default"/>
        <w:sz w:val="21"/>
        <w:szCs w:val="21"/>
        <w:lang w:val="pl-PL" w:eastAsia="ar-SA" w:bidi="ar-SA"/>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2">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6B133D"/>
    <w:multiLevelType w:val="hybridMultilevel"/>
    <w:tmpl w:val="FBAA4A3C"/>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
    <w:nsid w:val="06273794"/>
    <w:multiLevelType w:val="multilevel"/>
    <w:tmpl w:val="D160013E"/>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06C44EAB"/>
    <w:multiLevelType w:val="multilevel"/>
    <w:tmpl w:val="7BB09E6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091653F8"/>
    <w:multiLevelType w:val="hybridMultilevel"/>
    <w:tmpl w:val="B4FCD0D8"/>
    <w:lvl w:ilvl="0" w:tplc="DA2431F4">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A87DD9"/>
    <w:multiLevelType w:val="hybridMultilevel"/>
    <w:tmpl w:val="AB5427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F99130D"/>
    <w:multiLevelType w:val="multilevel"/>
    <w:tmpl w:val="F51E038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3">
    <w:nsid w:val="1EC6543A"/>
    <w:multiLevelType w:val="hybridMultilevel"/>
    <w:tmpl w:val="E8187A48"/>
    <w:lvl w:ilvl="0" w:tplc="8480AA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511A78"/>
    <w:multiLevelType w:val="hybridMultilevel"/>
    <w:tmpl w:val="55DA27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4E27CBF"/>
    <w:multiLevelType w:val="multilevel"/>
    <w:tmpl w:val="FBD4781E"/>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lowerLetter"/>
      <w:lvlText w:val="%5)"/>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6">
    <w:nsid w:val="3D7D1741"/>
    <w:multiLevelType w:val="hybridMultilevel"/>
    <w:tmpl w:val="B224C32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3D9539FC"/>
    <w:multiLevelType w:val="multilevel"/>
    <w:tmpl w:val="507891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3E103655"/>
    <w:multiLevelType w:val="hybridMultilevel"/>
    <w:tmpl w:val="79E4982E"/>
    <w:lvl w:ilvl="0" w:tplc="8480AA7A">
      <w:start w:val="1"/>
      <w:numFmt w:val="bullet"/>
      <w:lvlText w:val=""/>
      <w:lvlJc w:val="left"/>
      <w:pPr>
        <w:ind w:left="1440" w:hanging="360"/>
      </w:pPr>
      <w:rPr>
        <w:rFonts w:ascii="Symbol" w:hAnsi="Symbol" w:hint="default"/>
      </w:rPr>
    </w:lvl>
    <w:lvl w:ilvl="1" w:tplc="8480AA7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40747664"/>
    <w:multiLevelType w:val="multilevel"/>
    <w:tmpl w:val="5CA0E3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42934037"/>
    <w:multiLevelType w:val="multilevel"/>
    <w:tmpl w:val="60A4FC5E"/>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47361428"/>
    <w:multiLevelType w:val="hybridMultilevel"/>
    <w:tmpl w:val="D0B4083C"/>
    <w:lvl w:ilvl="0" w:tplc="8480AA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4DD52292"/>
    <w:multiLevelType w:val="hybridMultilevel"/>
    <w:tmpl w:val="D49269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FC32CA9"/>
    <w:multiLevelType w:val="hybridMultilevel"/>
    <w:tmpl w:val="2490FEC6"/>
    <w:lvl w:ilvl="0" w:tplc="8480AA7A">
      <w:start w:val="1"/>
      <w:numFmt w:val="bullet"/>
      <w:lvlText w:val=""/>
      <w:lvlJc w:val="left"/>
      <w:pPr>
        <w:ind w:left="720" w:hanging="360"/>
      </w:pPr>
      <w:rPr>
        <w:rFonts w:ascii="Symbol" w:hAnsi="Symbol"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541C46"/>
    <w:multiLevelType w:val="multilevel"/>
    <w:tmpl w:val="AC2A55F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5E0A6DE2"/>
    <w:multiLevelType w:val="hybridMultilevel"/>
    <w:tmpl w:val="603AF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2867D9"/>
    <w:multiLevelType w:val="hybridMultilevel"/>
    <w:tmpl w:val="707825C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68C174E8"/>
    <w:multiLevelType w:val="multilevel"/>
    <w:tmpl w:val="70BECB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69F1185B"/>
    <w:multiLevelType w:val="multilevel"/>
    <w:tmpl w:val="2056CC20"/>
    <w:lvl w:ilvl="0">
      <w:start w:val="1"/>
      <w:numFmt w:val="lowerLetter"/>
      <w:lvlText w:val="%1)"/>
      <w:lvlJc w:val="left"/>
      <w:pPr>
        <w:tabs>
          <w:tab w:val="num" w:pos="1068"/>
        </w:tabs>
        <w:ind w:left="1068" w:hanging="360"/>
      </w:pPr>
      <w:rPr>
        <w:sz w:val="21"/>
        <w:szCs w:val="21"/>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9">
    <w:nsid w:val="6A690FFC"/>
    <w:multiLevelType w:val="hybridMultilevel"/>
    <w:tmpl w:val="20B6583C"/>
    <w:lvl w:ilvl="0" w:tplc="55DC4E2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EB44D0F"/>
    <w:multiLevelType w:val="hybridMultilevel"/>
    <w:tmpl w:val="3610776E"/>
    <w:lvl w:ilvl="0" w:tplc="1818D60A">
      <w:start w:val="1"/>
      <w:numFmt w:val="decimal"/>
      <w:lvlText w:val="%1."/>
      <w:lvlJc w:val="left"/>
      <w:pPr>
        <w:ind w:left="3621"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F0274C8"/>
    <w:multiLevelType w:val="multilevel"/>
    <w:tmpl w:val="E5CC777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7D8704E8"/>
    <w:multiLevelType w:val="multilevel"/>
    <w:tmpl w:val="9F6EE57E"/>
    <w:lvl w:ilvl="0">
      <w:start w:val="10"/>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33">
    <w:nsid w:val="7DAD2CCC"/>
    <w:multiLevelType w:val="hybridMultilevel"/>
    <w:tmpl w:val="7AA4888C"/>
    <w:lvl w:ilvl="0" w:tplc="04150011">
      <w:start w:val="1"/>
      <w:numFmt w:val="decimal"/>
      <w:lvlText w:val="%1)"/>
      <w:lvlJc w:val="left"/>
      <w:pPr>
        <w:ind w:left="366" w:hanging="360"/>
      </w:pPr>
      <w:rPr>
        <w:rFonts w:cs="Times New Roman"/>
      </w:rPr>
    </w:lvl>
    <w:lvl w:ilvl="1" w:tplc="04150019">
      <w:start w:val="1"/>
      <w:numFmt w:val="lowerLetter"/>
      <w:lvlText w:val="%2."/>
      <w:lvlJc w:val="left"/>
      <w:pPr>
        <w:ind w:left="1086" w:hanging="360"/>
      </w:pPr>
      <w:rPr>
        <w:rFonts w:cs="Times New Roman"/>
      </w:rPr>
    </w:lvl>
    <w:lvl w:ilvl="2" w:tplc="0415001B" w:tentative="1">
      <w:start w:val="1"/>
      <w:numFmt w:val="lowerRoman"/>
      <w:lvlText w:val="%3."/>
      <w:lvlJc w:val="right"/>
      <w:pPr>
        <w:ind w:left="1806" w:hanging="180"/>
      </w:pPr>
      <w:rPr>
        <w:rFonts w:cs="Times New Roman"/>
      </w:rPr>
    </w:lvl>
    <w:lvl w:ilvl="3" w:tplc="0415000F" w:tentative="1">
      <w:start w:val="1"/>
      <w:numFmt w:val="decimal"/>
      <w:lvlText w:val="%4."/>
      <w:lvlJc w:val="left"/>
      <w:pPr>
        <w:ind w:left="2526" w:hanging="360"/>
      </w:pPr>
      <w:rPr>
        <w:rFonts w:cs="Times New Roman"/>
      </w:rPr>
    </w:lvl>
    <w:lvl w:ilvl="4" w:tplc="04150019" w:tentative="1">
      <w:start w:val="1"/>
      <w:numFmt w:val="lowerLetter"/>
      <w:lvlText w:val="%5."/>
      <w:lvlJc w:val="left"/>
      <w:pPr>
        <w:ind w:left="3246" w:hanging="360"/>
      </w:pPr>
      <w:rPr>
        <w:rFonts w:cs="Times New Roman"/>
      </w:rPr>
    </w:lvl>
    <w:lvl w:ilvl="5" w:tplc="0415001B" w:tentative="1">
      <w:start w:val="1"/>
      <w:numFmt w:val="lowerRoman"/>
      <w:lvlText w:val="%6."/>
      <w:lvlJc w:val="right"/>
      <w:pPr>
        <w:ind w:left="3966" w:hanging="180"/>
      </w:pPr>
      <w:rPr>
        <w:rFonts w:cs="Times New Roman"/>
      </w:rPr>
    </w:lvl>
    <w:lvl w:ilvl="6" w:tplc="0415000F" w:tentative="1">
      <w:start w:val="1"/>
      <w:numFmt w:val="decimal"/>
      <w:lvlText w:val="%7."/>
      <w:lvlJc w:val="left"/>
      <w:pPr>
        <w:ind w:left="4686" w:hanging="360"/>
      </w:pPr>
      <w:rPr>
        <w:rFonts w:cs="Times New Roman"/>
      </w:rPr>
    </w:lvl>
    <w:lvl w:ilvl="7" w:tplc="04150019" w:tentative="1">
      <w:start w:val="1"/>
      <w:numFmt w:val="lowerLetter"/>
      <w:lvlText w:val="%8."/>
      <w:lvlJc w:val="left"/>
      <w:pPr>
        <w:ind w:left="5406" w:hanging="360"/>
      </w:pPr>
      <w:rPr>
        <w:rFonts w:cs="Times New Roman"/>
      </w:rPr>
    </w:lvl>
    <w:lvl w:ilvl="8" w:tplc="0415001B" w:tentative="1">
      <w:start w:val="1"/>
      <w:numFmt w:val="lowerRoman"/>
      <w:lvlText w:val="%9."/>
      <w:lvlJc w:val="right"/>
      <w:pPr>
        <w:ind w:left="6126"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26"/>
  </w:num>
  <w:num w:numId="8">
    <w:abstractNumId w:val="24"/>
  </w:num>
  <w:num w:numId="9">
    <w:abstractNumId w:val="10"/>
  </w:num>
  <w:num w:numId="10">
    <w:abstractNumId w:val="3"/>
  </w:num>
  <w:num w:numId="11">
    <w:abstractNumId w:val="32"/>
  </w:num>
  <w:num w:numId="12">
    <w:abstractNumId w:val="27"/>
  </w:num>
  <w:num w:numId="13">
    <w:abstractNumId w:val="17"/>
  </w:num>
  <w:num w:numId="14">
    <w:abstractNumId w:val="31"/>
  </w:num>
  <w:num w:numId="15">
    <w:abstractNumId w:val="9"/>
  </w:num>
  <w:num w:numId="16">
    <w:abstractNumId w:val="8"/>
  </w:num>
  <w:num w:numId="17">
    <w:abstractNumId w:val="12"/>
  </w:num>
  <w:num w:numId="18">
    <w:abstractNumId w:val="15"/>
  </w:num>
  <w:num w:numId="19">
    <w:abstractNumId w:val="20"/>
  </w:num>
  <w:num w:numId="20">
    <w:abstractNumId w:val="11"/>
  </w:num>
  <w:num w:numId="21">
    <w:abstractNumId w:val="19"/>
  </w:num>
  <w:num w:numId="22">
    <w:abstractNumId w:val="28"/>
  </w:num>
  <w:num w:numId="23">
    <w:abstractNumId w:val="16"/>
  </w:num>
  <w:num w:numId="24">
    <w:abstractNumId w:val="7"/>
  </w:num>
  <w:num w:numId="25">
    <w:abstractNumId w:val="22"/>
  </w:num>
  <w:num w:numId="26">
    <w:abstractNumId w:val="33"/>
  </w:num>
  <w:num w:numId="27">
    <w:abstractNumId w:val="30"/>
  </w:num>
  <w:num w:numId="28">
    <w:abstractNumId w:val="14"/>
  </w:num>
  <w:num w:numId="29">
    <w:abstractNumId w:val="25"/>
  </w:num>
  <w:num w:numId="30">
    <w:abstractNumId w:val="29"/>
  </w:num>
  <w:num w:numId="31">
    <w:abstractNumId w:val="21"/>
  </w:num>
  <w:num w:numId="32">
    <w:abstractNumId w:val="13"/>
  </w:num>
  <w:num w:numId="33">
    <w:abstractNumId w:val="1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3"/>
    <w:rsid w:val="00002CCF"/>
    <w:rsid w:val="00003100"/>
    <w:rsid w:val="00050DFF"/>
    <w:rsid w:val="00056EAD"/>
    <w:rsid w:val="00061959"/>
    <w:rsid w:val="00064633"/>
    <w:rsid w:val="00075F1A"/>
    <w:rsid w:val="00080E38"/>
    <w:rsid w:val="000C2F36"/>
    <w:rsid w:val="000C4EBB"/>
    <w:rsid w:val="000F0B09"/>
    <w:rsid w:val="00122D06"/>
    <w:rsid w:val="001348E6"/>
    <w:rsid w:val="00136310"/>
    <w:rsid w:val="00145D58"/>
    <w:rsid w:val="00172F89"/>
    <w:rsid w:val="001779A5"/>
    <w:rsid w:val="001A63AC"/>
    <w:rsid w:val="001D6113"/>
    <w:rsid w:val="001E7818"/>
    <w:rsid w:val="001F4810"/>
    <w:rsid w:val="001F488A"/>
    <w:rsid w:val="0020162E"/>
    <w:rsid w:val="00225EC4"/>
    <w:rsid w:val="00246F03"/>
    <w:rsid w:val="002478B1"/>
    <w:rsid w:val="002574FE"/>
    <w:rsid w:val="00285A3C"/>
    <w:rsid w:val="002A469C"/>
    <w:rsid w:val="002F632C"/>
    <w:rsid w:val="00312C54"/>
    <w:rsid w:val="00337D00"/>
    <w:rsid w:val="00361621"/>
    <w:rsid w:val="0038262B"/>
    <w:rsid w:val="00385B00"/>
    <w:rsid w:val="0039020E"/>
    <w:rsid w:val="003935C8"/>
    <w:rsid w:val="003A457F"/>
    <w:rsid w:val="003D64D0"/>
    <w:rsid w:val="003E6ABC"/>
    <w:rsid w:val="003F5587"/>
    <w:rsid w:val="004220D8"/>
    <w:rsid w:val="00422788"/>
    <w:rsid w:val="00455F03"/>
    <w:rsid w:val="004873D8"/>
    <w:rsid w:val="004B57AE"/>
    <w:rsid w:val="004C5F13"/>
    <w:rsid w:val="004C7E08"/>
    <w:rsid w:val="004D1F51"/>
    <w:rsid w:val="004D46D3"/>
    <w:rsid w:val="004F3E02"/>
    <w:rsid w:val="004F5B8E"/>
    <w:rsid w:val="0055076F"/>
    <w:rsid w:val="00553575"/>
    <w:rsid w:val="00580DA7"/>
    <w:rsid w:val="0058602F"/>
    <w:rsid w:val="00592D98"/>
    <w:rsid w:val="005B4240"/>
    <w:rsid w:val="005E7D93"/>
    <w:rsid w:val="005F18E4"/>
    <w:rsid w:val="006034CD"/>
    <w:rsid w:val="00605168"/>
    <w:rsid w:val="0063306D"/>
    <w:rsid w:val="0063792D"/>
    <w:rsid w:val="00673A4D"/>
    <w:rsid w:val="00686DB1"/>
    <w:rsid w:val="00697E39"/>
    <w:rsid w:val="006A7232"/>
    <w:rsid w:val="006E7616"/>
    <w:rsid w:val="006F2908"/>
    <w:rsid w:val="006F390D"/>
    <w:rsid w:val="006F48F0"/>
    <w:rsid w:val="00730433"/>
    <w:rsid w:val="0075791F"/>
    <w:rsid w:val="0076054F"/>
    <w:rsid w:val="0077745E"/>
    <w:rsid w:val="0079408B"/>
    <w:rsid w:val="0079422C"/>
    <w:rsid w:val="007B73DA"/>
    <w:rsid w:val="007C1FEF"/>
    <w:rsid w:val="007D6DCC"/>
    <w:rsid w:val="00803A72"/>
    <w:rsid w:val="008473E0"/>
    <w:rsid w:val="00862938"/>
    <w:rsid w:val="00896C2D"/>
    <w:rsid w:val="00914BBE"/>
    <w:rsid w:val="00915CF4"/>
    <w:rsid w:val="009518EC"/>
    <w:rsid w:val="00952295"/>
    <w:rsid w:val="009538C4"/>
    <w:rsid w:val="00964784"/>
    <w:rsid w:val="00987F08"/>
    <w:rsid w:val="009B2D71"/>
    <w:rsid w:val="009E3829"/>
    <w:rsid w:val="00A32DB2"/>
    <w:rsid w:val="00A465F1"/>
    <w:rsid w:val="00A52F7D"/>
    <w:rsid w:val="00A67FD6"/>
    <w:rsid w:val="00A74952"/>
    <w:rsid w:val="00A7751E"/>
    <w:rsid w:val="00AD024A"/>
    <w:rsid w:val="00AD5E55"/>
    <w:rsid w:val="00B013F1"/>
    <w:rsid w:val="00B17D2D"/>
    <w:rsid w:val="00B206C3"/>
    <w:rsid w:val="00B366AC"/>
    <w:rsid w:val="00B36701"/>
    <w:rsid w:val="00B71B7F"/>
    <w:rsid w:val="00B90DF1"/>
    <w:rsid w:val="00B93E5B"/>
    <w:rsid w:val="00BC3B0D"/>
    <w:rsid w:val="00BC5B46"/>
    <w:rsid w:val="00BD5BAD"/>
    <w:rsid w:val="00BE5F48"/>
    <w:rsid w:val="00BF64CD"/>
    <w:rsid w:val="00BF6DD2"/>
    <w:rsid w:val="00C50E86"/>
    <w:rsid w:val="00C63AD1"/>
    <w:rsid w:val="00C9230C"/>
    <w:rsid w:val="00C97CA6"/>
    <w:rsid w:val="00CB17E3"/>
    <w:rsid w:val="00CB624A"/>
    <w:rsid w:val="00CD23F6"/>
    <w:rsid w:val="00CD71D5"/>
    <w:rsid w:val="00CE664B"/>
    <w:rsid w:val="00CF5B7A"/>
    <w:rsid w:val="00D218B1"/>
    <w:rsid w:val="00D4096B"/>
    <w:rsid w:val="00D4558D"/>
    <w:rsid w:val="00D50145"/>
    <w:rsid w:val="00D9602A"/>
    <w:rsid w:val="00DA7A3B"/>
    <w:rsid w:val="00DC5CB5"/>
    <w:rsid w:val="00DD57FE"/>
    <w:rsid w:val="00E01B20"/>
    <w:rsid w:val="00E170B0"/>
    <w:rsid w:val="00E53ED3"/>
    <w:rsid w:val="00E72C4C"/>
    <w:rsid w:val="00E939AF"/>
    <w:rsid w:val="00EB5983"/>
    <w:rsid w:val="00ED6B8A"/>
    <w:rsid w:val="00EE3F77"/>
    <w:rsid w:val="00EF7C05"/>
    <w:rsid w:val="00F2505E"/>
    <w:rsid w:val="00F41B2C"/>
    <w:rsid w:val="00F55123"/>
    <w:rsid w:val="00F556CC"/>
    <w:rsid w:val="00F87649"/>
    <w:rsid w:val="00F95C04"/>
    <w:rsid w:val="00FA468C"/>
    <w:rsid w:val="00FC1BEE"/>
    <w:rsid w:val="00FE0CD1"/>
    <w:rsid w:val="00FE56AE"/>
    <w:rsid w:val="00FF442C"/>
    <w:rsid w:val="00FF5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podstawowy">
    <w:name w:val="Body Text"/>
    <w:basedOn w:val="Normalny"/>
    <w:link w:val="TekstpodstawowyZnak"/>
    <w:rsid w:val="00B17D2D"/>
    <w:pPr>
      <w:widowControl w:val="0"/>
      <w:suppressAutoHyphens/>
      <w:spacing w:after="120" w:line="240" w:lineRule="auto"/>
    </w:pPr>
    <w:rPr>
      <w:rFonts w:eastAsia="Andale Sans UI"/>
      <w:kern w:val="1"/>
      <w:sz w:val="24"/>
    </w:rPr>
  </w:style>
  <w:style w:type="character" w:customStyle="1" w:styleId="TekstpodstawowyZnak">
    <w:name w:val="Tekst podstawowy Znak"/>
    <w:basedOn w:val="Domylnaczcionkaakapitu"/>
    <w:link w:val="Tekstpodstawowy"/>
    <w:rsid w:val="00B17D2D"/>
    <w:rPr>
      <w:rFonts w:ascii="Times New Roman" w:eastAsia="Andale Sans UI" w:hAnsi="Times New Roman" w:cs="Times New Roman"/>
      <w:kern w:val="1"/>
      <w:sz w:val="24"/>
      <w:szCs w:val="24"/>
    </w:rPr>
  </w:style>
  <w:style w:type="paragraph" w:styleId="Tekstdymka">
    <w:name w:val="Balloon Text"/>
    <w:basedOn w:val="Normalny"/>
    <w:link w:val="TekstdymkaZnak"/>
    <w:uiPriority w:val="99"/>
    <w:semiHidden/>
    <w:unhideWhenUsed/>
    <w:rsid w:val="000C4E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4EBB"/>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podstawowy">
    <w:name w:val="Body Text"/>
    <w:basedOn w:val="Normalny"/>
    <w:link w:val="TekstpodstawowyZnak"/>
    <w:rsid w:val="00B17D2D"/>
    <w:pPr>
      <w:widowControl w:val="0"/>
      <w:suppressAutoHyphens/>
      <w:spacing w:after="120" w:line="240" w:lineRule="auto"/>
    </w:pPr>
    <w:rPr>
      <w:rFonts w:eastAsia="Andale Sans UI"/>
      <w:kern w:val="1"/>
      <w:sz w:val="24"/>
    </w:rPr>
  </w:style>
  <w:style w:type="character" w:customStyle="1" w:styleId="TekstpodstawowyZnak">
    <w:name w:val="Tekst podstawowy Znak"/>
    <w:basedOn w:val="Domylnaczcionkaakapitu"/>
    <w:link w:val="Tekstpodstawowy"/>
    <w:rsid w:val="00B17D2D"/>
    <w:rPr>
      <w:rFonts w:ascii="Times New Roman" w:eastAsia="Andale Sans UI" w:hAnsi="Times New Roman" w:cs="Times New Roman"/>
      <w:kern w:val="1"/>
      <w:sz w:val="24"/>
      <w:szCs w:val="24"/>
    </w:rPr>
  </w:style>
  <w:style w:type="paragraph" w:styleId="Tekstdymka">
    <w:name w:val="Balloon Text"/>
    <w:basedOn w:val="Normalny"/>
    <w:link w:val="TekstdymkaZnak"/>
    <w:uiPriority w:val="99"/>
    <w:semiHidden/>
    <w:unhideWhenUsed/>
    <w:rsid w:val="000C4E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4EBB"/>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D3AD2-5E90-4BF3-90D8-7642F28C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5</Pages>
  <Words>2193</Words>
  <Characters>13161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dapanasik</dc:creator>
  <cp:keywords/>
  <dc:description/>
  <cp:lastModifiedBy>dapanasik</cp:lastModifiedBy>
  <cp:revision>102</cp:revision>
  <cp:lastPrinted>2018-06-07T08:09:00Z</cp:lastPrinted>
  <dcterms:created xsi:type="dcterms:W3CDTF">2016-10-11T06:58:00Z</dcterms:created>
  <dcterms:modified xsi:type="dcterms:W3CDTF">2018-06-07T08:16:00Z</dcterms:modified>
</cp:coreProperties>
</file>