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Gmina Miasto Świnoujście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ul. Wojska Polskiego 1/5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72-600 Świnoujście</w:t>
      </w:r>
    </w:p>
    <w:p w:rsidR="0000354D" w:rsidRPr="0000354D" w:rsidRDefault="0000354D" w:rsidP="0000354D">
      <w:pPr>
        <w:widowControl w:val="0"/>
        <w:tabs>
          <w:tab w:val="left" w:pos="326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NIP 8551571375</w:t>
      </w:r>
    </w:p>
    <w:p w:rsidR="0000354D" w:rsidRPr="0000354D" w:rsidRDefault="003B6D08" w:rsidP="0000354D">
      <w:pPr>
        <w:widowControl w:val="0"/>
        <w:suppressAutoHyphens/>
        <w:autoSpaceDE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Świnoujście, dnia 28</w:t>
      </w:r>
      <w:r w:rsidR="008061C2">
        <w:rPr>
          <w:rFonts w:ascii="Times New Roman" w:eastAsia="Times New Roman" w:hAnsi="Times New Roman" w:cs="Times New Roman"/>
          <w:sz w:val="24"/>
          <w:szCs w:val="24"/>
          <w:lang w:eastAsia="ar-SA"/>
        </w:rPr>
        <w:t>.03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>.2018 r.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Znak sprawy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8C46E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WI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Z.271.2</w:t>
      </w:r>
      <w:r w:rsidR="007C67A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.21</w:t>
      </w:r>
      <w:r w:rsidR="007C086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 w:rsidR="0086343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2018</w:t>
      </w:r>
      <w:r w:rsidR="00FB16E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.AS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0354D" w:rsidRPr="007C67AF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18"/>
          <w:szCs w:val="18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7AF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</w:t>
      </w:r>
    </w:p>
    <w:p w:rsidR="0000354D" w:rsidRPr="007C67AF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C67AF">
        <w:rPr>
          <w:rFonts w:ascii="Times New Roman" w:eastAsia="Times New Roman" w:hAnsi="Times New Roman" w:cs="Times New Roman"/>
          <w:spacing w:val="-3"/>
          <w:sz w:val="18"/>
          <w:szCs w:val="18"/>
          <w:lang w:eastAsia="ar-SA"/>
        </w:rPr>
        <w:tab/>
        <w:t xml:space="preserve">             nazwa i adres wykonawcy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7C67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0354D" w:rsidRPr="0000354D" w:rsidRDefault="0000354D" w:rsidP="003B6D08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UM prowadząca postępowanie): Wydział</w:t>
      </w:r>
      <w:r w:rsidR="00FF59F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Infrastruktury i Zieleni Miejskiej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0354D" w:rsidRPr="0000354D" w:rsidRDefault="0000354D" w:rsidP="003B6D08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Aleksandra Stankiewicz </w:t>
      </w:r>
      <w:r w:rsidR="003B6D08">
        <w:rPr>
          <w:rFonts w:ascii="Times New Roman" w:eastAsia="Times New Roman" w:hAnsi="Times New Roman" w:cs="Times New Roman"/>
          <w:sz w:val="24"/>
          <w:szCs w:val="24"/>
          <w:lang w:eastAsia="ar-SA"/>
        </w:rPr>
        <w:t>tel. 91 321 27 70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e-mail 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>astankiewicz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@um.swinoujscie.pl</w:t>
      </w:r>
    </w:p>
    <w:p w:rsidR="0000354D" w:rsidRPr="0000354D" w:rsidRDefault="0000354D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="0086343B" w:rsidRPr="008634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</w:t>
      </w:r>
      <w:r w:rsidR="00C75435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Zakup donic </w:t>
      </w:r>
      <w:r w:rsidR="003B6D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ławek </w:t>
      </w:r>
      <w:r w:rsidR="00C75435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dla terenów zieleni publicznej w</w:t>
      </w:r>
      <w:r w:rsidR="000C7A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="00C75435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Świnoujściu</w:t>
      </w:r>
      <w:r w:rsidR="003B6D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6343B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:rsidR="0000354D" w:rsidRPr="0000354D" w:rsidRDefault="0000354D" w:rsidP="003B6D08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3B6D08" w:rsidRPr="000A6E75" w:rsidRDefault="00B8534E" w:rsidP="003B6D08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</w:t>
      </w:r>
      <w:r w:rsidR="003B6D08">
        <w:rPr>
          <w:rFonts w:ascii="Times New Roman" w:hAnsi="Times New Roman"/>
          <w:i/>
          <w:sz w:val="24"/>
          <w:szCs w:val="24"/>
        </w:rPr>
        <w:t>Zakup 11</w:t>
      </w:r>
      <w:r w:rsidR="003B6D08" w:rsidRPr="000A6E75">
        <w:rPr>
          <w:rFonts w:ascii="Times New Roman" w:hAnsi="Times New Roman"/>
          <w:i/>
          <w:sz w:val="24"/>
          <w:szCs w:val="24"/>
        </w:rPr>
        <w:t xml:space="preserve"> szt. donic w kształcie </w:t>
      </w:r>
      <w:r w:rsidR="003B6D08">
        <w:rPr>
          <w:rFonts w:ascii="Times New Roman" w:hAnsi="Times New Roman"/>
          <w:i/>
          <w:sz w:val="24"/>
          <w:szCs w:val="24"/>
        </w:rPr>
        <w:t>wygiętego</w:t>
      </w:r>
      <w:r w:rsidR="00B87C3B">
        <w:rPr>
          <w:rFonts w:ascii="Times New Roman" w:hAnsi="Times New Roman"/>
          <w:i/>
          <w:sz w:val="24"/>
          <w:szCs w:val="24"/>
        </w:rPr>
        <w:t xml:space="preserve"> pod kątem ostrym</w:t>
      </w:r>
      <w:r w:rsidR="003B6D08">
        <w:rPr>
          <w:rFonts w:ascii="Times New Roman" w:hAnsi="Times New Roman"/>
          <w:i/>
          <w:sz w:val="24"/>
          <w:szCs w:val="24"/>
        </w:rPr>
        <w:t xml:space="preserve"> </w:t>
      </w:r>
      <w:r w:rsidR="00B87C3B">
        <w:rPr>
          <w:rFonts w:ascii="Times New Roman" w:hAnsi="Times New Roman"/>
          <w:i/>
          <w:sz w:val="24"/>
          <w:szCs w:val="24"/>
        </w:rPr>
        <w:t xml:space="preserve">w ok.1/3 długości </w:t>
      </w:r>
      <w:r w:rsidR="003B6D08">
        <w:rPr>
          <w:rFonts w:ascii="Times New Roman" w:hAnsi="Times New Roman"/>
          <w:i/>
          <w:sz w:val="24"/>
          <w:szCs w:val="24"/>
        </w:rPr>
        <w:t>prostopadłościanu</w:t>
      </w:r>
      <w:r w:rsidR="003B6D08" w:rsidRPr="000A6E75">
        <w:rPr>
          <w:rFonts w:ascii="Times New Roman" w:hAnsi="Times New Roman"/>
          <w:i/>
          <w:sz w:val="24"/>
          <w:szCs w:val="24"/>
        </w:rPr>
        <w:t xml:space="preserve"> wykonanych z wytrzymałego na warunki zewnętrzne </w:t>
      </w:r>
      <w:r w:rsidR="003B6D08">
        <w:rPr>
          <w:rFonts w:ascii="Times New Roman" w:hAnsi="Times New Roman"/>
          <w:i/>
          <w:sz w:val="24"/>
          <w:szCs w:val="24"/>
        </w:rPr>
        <w:t xml:space="preserve">betonu architektonicznego w kolorze antracytowym/ciemny grafit poddanego obróbce powierzchniowej, zabezpieczonego przed przyjmowaniem </w:t>
      </w:r>
      <w:proofErr w:type="spellStart"/>
      <w:r w:rsidR="003B6D08">
        <w:rPr>
          <w:rFonts w:ascii="Times New Roman" w:hAnsi="Times New Roman"/>
          <w:i/>
          <w:sz w:val="24"/>
          <w:szCs w:val="24"/>
        </w:rPr>
        <w:t>grafitti</w:t>
      </w:r>
      <w:proofErr w:type="spellEnd"/>
      <w:r w:rsidR="003B6D08">
        <w:rPr>
          <w:rFonts w:ascii="Times New Roman" w:hAnsi="Times New Roman"/>
          <w:i/>
          <w:sz w:val="24"/>
          <w:szCs w:val="24"/>
        </w:rPr>
        <w:t xml:space="preserve"> i zabrudzeń</w:t>
      </w:r>
      <w:r w:rsidR="003B6D08" w:rsidRPr="000A6E75">
        <w:rPr>
          <w:rFonts w:ascii="Times New Roman" w:hAnsi="Times New Roman"/>
          <w:i/>
          <w:sz w:val="24"/>
          <w:szCs w:val="24"/>
        </w:rPr>
        <w:t>: długość</w:t>
      </w:r>
      <w:r w:rsidR="00B87C3B">
        <w:rPr>
          <w:rFonts w:ascii="Times New Roman" w:hAnsi="Times New Roman"/>
          <w:i/>
          <w:sz w:val="24"/>
          <w:szCs w:val="24"/>
        </w:rPr>
        <w:t xml:space="preserve"> zewnętrzna </w:t>
      </w:r>
      <w:r w:rsidR="00B42FAE">
        <w:rPr>
          <w:rFonts w:ascii="Times New Roman" w:hAnsi="Times New Roman"/>
          <w:i/>
          <w:sz w:val="24"/>
          <w:szCs w:val="24"/>
        </w:rPr>
        <w:t>175-190</w:t>
      </w:r>
      <w:r w:rsidR="003B6D08" w:rsidRPr="000A6E75">
        <w:rPr>
          <w:rFonts w:ascii="Times New Roman" w:hAnsi="Times New Roman"/>
          <w:i/>
          <w:sz w:val="24"/>
          <w:szCs w:val="24"/>
        </w:rPr>
        <w:t xml:space="preserve"> cm; szerokość </w:t>
      </w:r>
      <w:r w:rsidR="003B6D08">
        <w:rPr>
          <w:rFonts w:ascii="Times New Roman" w:hAnsi="Times New Roman"/>
          <w:i/>
          <w:sz w:val="24"/>
          <w:szCs w:val="24"/>
        </w:rPr>
        <w:t>mierzona w najwęższym miejscu 42-45</w:t>
      </w:r>
      <w:r w:rsidR="003B6D08" w:rsidRPr="000A6E75">
        <w:rPr>
          <w:rFonts w:ascii="Times New Roman" w:hAnsi="Times New Roman"/>
          <w:i/>
          <w:sz w:val="24"/>
          <w:szCs w:val="24"/>
        </w:rPr>
        <w:t xml:space="preserve"> cm; wysokość: </w:t>
      </w:r>
      <w:r w:rsidR="003B6D08">
        <w:rPr>
          <w:rFonts w:ascii="Times New Roman" w:hAnsi="Times New Roman"/>
          <w:i/>
          <w:sz w:val="24"/>
          <w:szCs w:val="24"/>
        </w:rPr>
        <w:t>44</w:t>
      </w:r>
      <w:r w:rsidR="003B6D08" w:rsidRPr="000A6E75">
        <w:rPr>
          <w:rFonts w:ascii="Times New Roman" w:hAnsi="Times New Roman"/>
          <w:i/>
          <w:sz w:val="24"/>
          <w:szCs w:val="24"/>
        </w:rPr>
        <w:t xml:space="preserve"> - 50 cm.</w:t>
      </w:r>
    </w:p>
    <w:p w:rsidR="00FB16ED" w:rsidRPr="003B6D08" w:rsidRDefault="003B6D08" w:rsidP="003B6D08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Zakup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2</w:t>
      </w:r>
      <w:r w:rsidRPr="000A6E75">
        <w:rPr>
          <w:rFonts w:ascii="Times New Roman" w:hAnsi="Times New Roman"/>
          <w:i/>
          <w:sz w:val="24"/>
          <w:szCs w:val="24"/>
        </w:rPr>
        <w:t xml:space="preserve"> szt. </w:t>
      </w:r>
      <w:r>
        <w:rPr>
          <w:rFonts w:ascii="Times New Roman" w:hAnsi="Times New Roman"/>
          <w:i/>
          <w:sz w:val="24"/>
          <w:szCs w:val="24"/>
        </w:rPr>
        <w:t xml:space="preserve">ławek </w:t>
      </w:r>
      <w:r w:rsidRPr="000A6E75">
        <w:rPr>
          <w:rFonts w:ascii="Times New Roman" w:hAnsi="Times New Roman"/>
          <w:i/>
          <w:sz w:val="24"/>
          <w:szCs w:val="24"/>
        </w:rPr>
        <w:t xml:space="preserve">w kształcie </w:t>
      </w:r>
      <w:r>
        <w:rPr>
          <w:rFonts w:ascii="Times New Roman" w:hAnsi="Times New Roman"/>
          <w:i/>
          <w:sz w:val="24"/>
          <w:szCs w:val="24"/>
        </w:rPr>
        <w:t>wygiętego</w:t>
      </w:r>
      <w:r w:rsidR="00B87C3B">
        <w:rPr>
          <w:rFonts w:ascii="Times New Roman" w:hAnsi="Times New Roman"/>
          <w:i/>
          <w:sz w:val="24"/>
          <w:szCs w:val="24"/>
        </w:rPr>
        <w:t xml:space="preserve"> pod kątem ostrym w ok. 1/3 długości</w:t>
      </w:r>
      <w:r>
        <w:rPr>
          <w:rFonts w:ascii="Times New Roman" w:hAnsi="Times New Roman"/>
          <w:i/>
          <w:sz w:val="24"/>
          <w:szCs w:val="24"/>
        </w:rPr>
        <w:t xml:space="preserve"> prostopadłościanu </w:t>
      </w:r>
      <w:r w:rsidRPr="000A6E75">
        <w:rPr>
          <w:rFonts w:ascii="Times New Roman" w:hAnsi="Times New Roman"/>
          <w:i/>
          <w:sz w:val="24"/>
          <w:szCs w:val="24"/>
        </w:rPr>
        <w:t xml:space="preserve">wykonanych z wytrzymałego na warunki zewnętrzne </w:t>
      </w:r>
      <w:r>
        <w:rPr>
          <w:rFonts w:ascii="Times New Roman" w:hAnsi="Times New Roman"/>
          <w:i/>
          <w:sz w:val="24"/>
          <w:szCs w:val="24"/>
        </w:rPr>
        <w:t xml:space="preserve">betonu architektonicznego w kolorze antracytowym/ciemny grafit poddanego obróbce powierzchniowej, zabezpieczonego przed przyjmowaniem </w:t>
      </w:r>
      <w:proofErr w:type="spellStart"/>
      <w:r>
        <w:rPr>
          <w:rFonts w:ascii="Times New Roman" w:hAnsi="Times New Roman"/>
          <w:i/>
          <w:sz w:val="24"/>
          <w:szCs w:val="24"/>
        </w:rPr>
        <w:t>grafitti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 zabrudzeń</w:t>
      </w:r>
      <w:r w:rsidRPr="000A6E75">
        <w:rPr>
          <w:rFonts w:ascii="Times New Roman" w:hAnsi="Times New Roman"/>
          <w:i/>
          <w:sz w:val="24"/>
          <w:szCs w:val="24"/>
        </w:rPr>
        <w:t>: długość</w:t>
      </w:r>
      <w:r w:rsidR="00D33359">
        <w:rPr>
          <w:rFonts w:ascii="Times New Roman" w:hAnsi="Times New Roman"/>
          <w:i/>
          <w:sz w:val="24"/>
          <w:szCs w:val="24"/>
        </w:rPr>
        <w:t xml:space="preserve"> zewnętrzna </w:t>
      </w:r>
      <w:r w:rsidR="007C67AF">
        <w:rPr>
          <w:rFonts w:ascii="Times New Roman" w:hAnsi="Times New Roman"/>
          <w:i/>
          <w:sz w:val="24"/>
          <w:szCs w:val="24"/>
        </w:rPr>
        <w:t>175-190</w:t>
      </w:r>
      <w:r w:rsidRPr="000A6E75">
        <w:rPr>
          <w:rFonts w:ascii="Times New Roman" w:hAnsi="Times New Roman"/>
          <w:i/>
          <w:sz w:val="24"/>
          <w:szCs w:val="24"/>
        </w:rPr>
        <w:t xml:space="preserve"> cm; szerokość </w:t>
      </w:r>
      <w:r>
        <w:rPr>
          <w:rFonts w:ascii="Times New Roman" w:hAnsi="Times New Roman"/>
          <w:i/>
          <w:sz w:val="24"/>
          <w:szCs w:val="24"/>
        </w:rPr>
        <w:t>mierzona w najwęższym miejscu 42-45</w:t>
      </w:r>
      <w:r w:rsidRPr="000A6E75">
        <w:rPr>
          <w:rFonts w:ascii="Times New Roman" w:hAnsi="Times New Roman"/>
          <w:i/>
          <w:sz w:val="24"/>
          <w:szCs w:val="24"/>
        </w:rPr>
        <w:t xml:space="preserve"> cm; wysokość: </w:t>
      </w:r>
      <w:r>
        <w:rPr>
          <w:rFonts w:ascii="Times New Roman" w:hAnsi="Times New Roman"/>
          <w:i/>
          <w:sz w:val="24"/>
          <w:szCs w:val="24"/>
        </w:rPr>
        <w:t>44</w:t>
      </w:r>
      <w:r w:rsidRPr="000A6E75">
        <w:rPr>
          <w:rFonts w:ascii="Times New Roman" w:hAnsi="Times New Roman"/>
          <w:i/>
          <w:sz w:val="24"/>
          <w:szCs w:val="24"/>
        </w:rPr>
        <w:t xml:space="preserve"> - 50 cm.</w:t>
      </w:r>
    </w:p>
    <w:p w:rsidR="007C67AF" w:rsidRPr="007C67AF" w:rsidRDefault="00BB1C2A" w:rsidP="007C67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67AF">
        <w:rPr>
          <w:rFonts w:ascii="Times New Roman" w:hAnsi="Times New Roman"/>
          <w:i/>
          <w:sz w:val="24"/>
          <w:szCs w:val="24"/>
        </w:rPr>
        <w:t xml:space="preserve">Zakres zamówienia obejmuje także dostawę </w:t>
      </w:r>
      <w:r w:rsidR="00B42FAE" w:rsidRPr="007C67AF">
        <w:rPr>
          <w:rFonts w:ascii="Times New Roman" w:hAnsi="Times New Roman"/>
          <w:i/>
          <w:sz w:val="24"/>
          <w:szCs w:val="24"/>
        </w:rPr>
        <w:t xml:space="preserve">wszystkich </w:t>
      </w:r>
      <w:r w:rsidRPr="007C67AF">
        <w:rPr>
          <w:rFonts w:ascii="Times New Roman" w:hAnsi="Times New Roman"/>
          <w:i/>
          <w:sz w:val="24"/>
          <w:szCs w:val="24"/>
        </w:rPr>
        <w:t>donic</w:t>
      </w:r>
      <w:r w:rsidR="00B42FAE" w:rsidRPr="007C67AF">
        <w:rPr>
          <w:rFonts w:ascii="Times New Roman" w:hAnsi="Times New Roman"/>
          <w:i/>
          <w:sz w:val="24"/>
          <w:szCs w:val="24"/>
        </w:rPr>
        <w:t xml:space="preserve"> i ławek</w:t>
      </w:r>
      <w:r w:rsidRPr="007C67AF">
        <w:rPr>
          <w:rFonts w:ascii="Times New Roman" w:hAnsi="Times New Roman"/>
          <w:i/>
          <w:sz w:val="24"/>
          <w:szCs w:val="24"/>
        </w:rPr>
        <w:t xml:space="preserve"> na teren </w:t>
      </w:r>
    </w:p>
    <w:p w:rsidR="00BB1C2A" w:rsidRPr="007C67AF" w:rsidRDefault="00B42FAE" w:rsidP="007C67A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C67AF">
        <w:rPr>
          <w:rFonts w:ascii="Times New Roman" w:hAnsi="Times New Roman"/>
          <w:i/>
          <w:sz w:val="24"/>
          <w:szCs w:val="24"/>
        </w:rPr>
        <w:t>miasta Świnoujście w uzgodnionym z Zamawiającym miejscu.</w:t>
      </w:r>
    </w:p>
    <w:p w:rsidR="003B6D08" w:rsidRDefault="003B6D08" w:rsidP="003B6D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5.   </w:t>
      </w:r>
      <w:r w:rsidR="008D3BC7" w:rsidRPr="003B6D08">
        <w:rPr>
          <w:rFonts w:ascii="Times New Roman" w:hAnsi="Times New Roman"/>
          <w:i/>
          <w:sz w:val="24"/>
          <w:szCs w:val="24"/>
        </w:rPr>
        <w:t xml:space="preserve">Oferenci powinni złożyć wraz z ofertą cenową karty </w:t>
      </w:r>
      <w:r>
        <w:rPr>
          <w:rFonts w:ascii="Times New Roman" w:hAnsi="Times New Roman"/>
          <w:i/>
          <w:sz w:val="24"/>
          <w:szCs w:val="24"/>
        </w:rPr>
        <w:t xml:space="preserve">produktowe </w:t>
      </w:r>
    </w:p>
    <w:p w:rsidR="003B6D08" w:rsidRDefault="003B6D08" w:rsidP="003B6D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     proponowanych wzorów </w:t>
      </w:r>
      <w:r w:rsidR="008D3BC7" w:rsidRPr="003B6D08">
        <w:rPr>
          <w:rFonts w:ascii="Times New Roman" w:hAnsi="Times New Roman"/>
          <w:i/>
          <w:sz w:val="24"/>
          <w:szCs w:val="24"/>
        </w:rPr>
        <w:t xml:space="preserve">ze specyfikacją techniczną (wymiary, materiały wykonania) </w:t>
      </w:r>
    </w:p>
    <w:p w:rsidR="008D3BC7" w:rsidRPr="003B6D08" w:rsidRDefault="003B6D08" w:rsidP="003B6D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     </w:t>
      </w:r>
      <w:r w:rsidR="008D3BC7" w:rsidRPr="003B6D08">
        <w:rPr>
          <w:rFonts w:ascii="Times New Roman" w:hAnsi="Times New Roman"/>
          <w:i/>
          <w:sz w:val="24"/>
          <w:szCs w:val="24"/>
        </w:rPr>
        <w:t>oraz fotografią/wizualizacją elementów.</w:t>
      </w:r>
    </w:p>
    <w:p w:rsidR="004169EB" w:rsidRPr="009C7C43" w:rsidRDefault="003B6D08" w:rsidP="00D333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6.   </w:t>
      </w:r>
      <w:r w:rsidR="008D3BC7" w:rsidRPr="003B6D08">
        <w:rPr>
          <w:rFonts w:ascii="Times New Roman" w:hAnsi="Times New Roman"/>
          <w:i/>
          <w:sz w:val="24"/>
          <w:szCs w:val="24"/>
        </w:rPr>
        <w:t>Koszt transportu wszystkich elementów pokrywa Wykonawca.</w:t>
      </w:r>
    </w:p>
    <w:p w:rsidR="0000354D" w:rsidRP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after="120" w:line="36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7.   </w:t>
      </w:r>
      <w:r w:rsidR="008061C2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zamówienia: 10</w:t>
      </w:r>
      <w:r w:rsidR="000C7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tygodni od daty podpisania umowy</w:t>
      </w:r>
    </w:p>
    <w:p w:rsidR="0000354D" w:rsidRP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8.   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</w:t>
      </w:r>
      <w:r w:rsidR="00E96B4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gwarancji (jeżeli dotyczy):  min. 3 lata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.</w:t>
      </w:r>
    </w:p>
    <w:p w:rsidR="0000354D" w:rsidRP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9.   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Urząd Miasta Świnoujście, ul. Wojska Polskiego 1/5, </w:t>
      </w:r>
    </w:p>
    <w:p w:rsidR="0000354D" w:rsidRPr="003B6D08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      </w:t>
      </w:r>
      <w:r w:rsidRPr="003B6D08">
        <w:rPr>
          <w:rFonts w:ascii="Times New Roman" w:eastAsia="Times New Roman" w:hAnsi="Times New Roman"/>
          <w:sz w:val="24"/>
          <w:szCs w:val="24"/>
          <w:lang w:eastAsia="ar-SA"/>
        </w:rPr>
        <w:t>Świn</w:t>
      </w:r>
      <w:r w:rsidR="0000354D" w:rsidRPr="003B6D08">
        <w:rPr>
          <w:rFonts w:ascii="Times New Roman" w:eastAsia="Times New Roman" w:hAnsi="Times New Roman"/>
          <w:sz w:val="24"/>
          <w:szCs w:val="24"/>
          <w:lang w:eastAsia="ar-SA"/>
        </w:rPr>
        <w:t>oujście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,72-600</w:t>
      </w:r>
      <w:r w:rsidR="0000354D" w:rsidRPr="003B6D08">
        <w:rPr>
          <w:rFonts w:ascii="Times New Roman" w:eastAsia="Times New Roman" w:hAnsi="Times New Roman"/>
          <w:sz w:val="24"/>
          <w:szCs w:val="24"/>
          <w:lang w:eastAsia="ar-SA"/>
        </w:rPr>
        <w:t xml:space="preserve"> - Biuro Obsługi Interesantów do </w:t>
      </w:r>
      <w:r w:rsidR="007C67AF">
        <w:rPr>
          <w:rFonts w:ascii="Times New Roman" w:eastAsia="Times New Roman" w:hAnsi="Times New Roman"/>
          <w:sz w:val="24"/>
          <w:szCs w:val="24"/>
          <w:lang w:eastAsia="ar-SA"/>
        </w:rPr>
        <w:t>04.04</w:t>
      </w:r>
      <w:r w:rsidR="0086343B" w:rsidRPr="003B6D08">
        <w:rPr>
          <w:rFonts w:ascii="Times New Roman" w:eastAsia="Times New Roman" w:hAnsi="Times New Roman"/>
          <w:sz w:val="24"/>
          <w:szCs w:val="24"/>
          <w:lang w:eastAsia="ar-SA"/>
        </w:rPr>
        <w:t>.2018</w:t>
      </w:r>
      <w:r w:rsidR="0000354D" w:rsidRPr="003B6D08">
        <w:rPr>
          <w:rFonts w:ascii="Times New Roman" w:eastAsia="Times New Roman" w:hAnsi="Times New Roman"/>
          <w:sz w:val="24"/>
          <w:szCs w:val="24"/>
          <w:lang w:eastAsia="ar-SA"/>
        </w:rPr>
        <w:t xml:space="preserve"> r. godz. </w:t>
      </w:r>
      <w:r w:rsidR="0086343B" w:rsidRPr="003B6D08">
        <w:rPr>
          <w:rFonts w:ascii="Times New Roman" w:eastAsia="Times New Roman" w:hAnsi="Times New Roman"/>
          <w:sz w:val="24"/>
          <w:szCs w:val="24"/>
          <w:lang w:eastAsia="ar-SA"/>
        </w:rPr>
        <w:t>15:30</w:t>
      </w:r>
    </w:p>
    <w:p w:rsidR="0000354D" w:rsidRP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Data</w:t>
      </w:r>
      <w:r w:rsidR="007C67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otwarcia/rozpatrzenia ofert: 05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C67AF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7270A7">
        <w:rPr>
          <w:rFonts w:ascii="Times New Roman" w:eastAsia="Times New Roman" w:hAnsi="Times New Roman" w:cs="Times New Roman"/>
          <w:sz w:val="24"/>
          <w:szCs w:val="24"/>
          <w:lang w:eastAsia="ar-SA"/>
        </w:rPr>
        <w:t>.2018</w:t>
      </w:r>
      <w:r w:rsidR="00863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</w:t>
      </w:r>
      <w:r w:rsidR="008061C2">
        <w:rPr>
          <w:rFonts w:ascii="Times New Roman" w:eastAsia="Times New Roman" w:hAnsi="Times New Roman" w:cs="Times New Roman"/>
          <w:sz w:val="24"/>
          <w:szCs w:val="24"/>
          <w:lang w:eastAsia="ar-SA"/>
        </w:rPr>
        <w:t>, pokój 317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11.  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po wystawieniu faktury zgodnie  umową .</w:t>
      </w:r>
    </w:p>
    <w:p w:rsidR="007C67AF" w:rsidRDefault="007C67AF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7C67AF" w:rsidRPr="0000354D" w:rsidRDefault="007C67AF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D08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12.  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pisemnie w języku polskim</w:t>
      </w:r>
    </w:p>
    <w:p w:rsidR="0000354D" w:rsidRPr="00BB1C2A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 (Załącznik Nr 1).</w:t>
      </w:r>
    </w:p>
    <w:p w:rsid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</w:p>
    <w:p w:rsidR="007C67AF" w:rsidRPr="0000354D" w:rsidRDefault="007C67AF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(</w:t>
      </w:r>
      <w:r w:rsidRPr="0000354D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podpis kierownika komórki organizacyjnej)</w:t>
      </w: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zCs w:val="20"/>
          <w:lang w:eastAsia="ar-SA"/>
        </w:rPr>
        <w:t>Sporządziła:</w:t>
      </w:r>
    </w:p>
    <w:p w:rsidR="000C7AA1" w:rsidRDefault="0086343B" w:rsidP="0086343B">
      <w:pPr>
        <w:widowControl w:val="0"/>
        <w:tabs>
          <w:tab w:val="center" w:pos="68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Aleksandra Stankiewicz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</w:p>
    <w:p w:rsidR="0000354D" w:rsidRDefault="0000354D" w:rsidP="0086343B">
      <w:pPr>
        <w:widowControl w:val="0"/>
        <w:tabs>
          <w:tab w:val="center" w:pos="68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lang w:eastAsia="ar-SA"/>
        </w:rPr>
        <w:lastRenderedPageBreak/>
        <w:t>Za</w:t>
      </w:r>
      <w:r w:rsidRPr="0000354D">
        <w:rPr>
          <w:rFonts w:ascii="Times New Roman" w:eastAsia="Times New Roman" w:hAnsi="Times New Roman" w:cs="Times New Roman"/>
          <w:lang w:eastAsia="ar-SA"/>
        </w:rPr>
        <w:t xml:space="preserve">łącznik Nr 1 do </w:t>
      </w:r>
      <w:r w:rsidR="008C46E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WI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Z.271.2.</w:t>
      </w:r>
      <w:r w:rsidR="007C67A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21</w:t>
      </w:r>
      <w:r w:rsidR="0086343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.2018.AS</w:t>
      </w:r>
    </w:p>
    <w:p w:rsidR="00BB1C2A" w:rsidRDefault="00BB1C2A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1C2A" w:rsidRPr="0000354D" w:rsidRDefault="00BB1C2A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AA1" w:rsidRPr="0000354D" w:rsidRDefault="0000354D" w:rsidP="000C7AA1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</w:t>
      </w:r>
      <w:r w:rsidR="008C46E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WI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Z.271.2.</w:t>
      </w:r>
      <w:r w:rsidR="007C67A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21</w:t>
      </w:r>
      <w:r w:rsidR="0086343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.2018.AS</w:t>
      </w:r>
      <w:r w:rsidR="007C67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28</w:t>
      </w:r>
      <w:r w:rsidR="008061C2">
        <w:rPr>
          <w:rFonts w:ascii="Times New Roman" w:eastAsia="Times New Roman" w:hAnsi="Times New Roman" w:cs="Times New Roman"/>
          <w:sz w:val="24"/>
          <w:szCs w:val="24"/>
          <w:lang w:eastAsia="ar-SA"/>
        </w:rPr>
        <w:t>.03</w:t>
      </w:r>
      <w:r w:rsidR="0086343B">
        <w:rPr>
          <w:rFonts w:ascii="Times New Roman" w:eastAsia="Times New Roman" w:hAnsi="Times New Roman" w:cs="Times New Roman"/>
          <w:sz w:val="24"/>
          <w:szCs w:val="24"/>
          <w:lang w:eastAsia="ar-SA"/>
        </w:rPr>
        <w:t>.2018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dotyczące </w:t>
      </w:r>
      <w:r w:rsidR="000C7AA1" w:rsidRPr="008634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</w:t>
      </w:r>
      <w:r w:rsidR="000C7AA1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donic</w:t>
      </w:r>
      <w:r w:rsidR="007C67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ławek</w:t>
      </w:r>
      <w:r w:rsidR="000C7AA1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dla terenów zieleni publicznej w Świnoujściu”</w:t>
      </w:r>
    </w:p>
    <w:p w:rsidR="0000354D" w:rsidRPr="0000354D" w:rsidRDefault="000C7AA1" w:rsidP="000C7AA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(opisać przedmiot zamówienia, ew. dołączyć do oferty):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……………………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złotych:…………………......………………………</w:t>
      </w:r>
    </w:p>
    <w:p w:rsidR="0000354D" w:rsidRPr="0000354D" w:rsidRDefault="0000354D" w:rsidP="0000354D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…………………………………………………….....................................……………………)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……………………...…………………….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…………………………………………………………………………….................................)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………………………...…………….........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…...…….....................................………………………………………………………………).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rachunku bankowego: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………………………………….....………………………………....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Termin realizacji zamówienia: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………………………………......……………………………...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Okres gwarancji (jeżeli dotyczy):</w:t>
      </w: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ab/>
        <w:t xml:space="preserve"> ........…………………………………………………………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 termin realizacji zamówienia do dnia: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…………………….........…………………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Miejscowość ………………………………,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dnia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wykonawcy/osoby upoważnionej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Pieczątka wykonawcy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………………………………</w:t>
      </w:r>
    </w:p>
    <w:p w:rsidR="00636A6C" w:rsidRPr="00BB1C2A" w:rsidRDefault="00636A6C" w:rsidP="00BB1C2A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636A6C" w:rsidRPr="00BB1C2A" w:rsidSect="00BB1C2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">
    <w:nsid w:val="16B004C9"/>
    <w:multiLevelType w:val="multilevel"/>
    <w:tmpl w:val="2CE47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71B7608"/>
    <w:multiLevelType w:val="multilevel"/>
    <w:tmpl w:val="ADBA259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433205EF"/>
    <w:multiLevelType w:val="hybridMultilevel"/>
    <w:tmpl w:val="E5E0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C1A4DF4"/>
    <w:multiLevelType w:val="multilevel"/>
    <w:tmpl w:val="A15A901A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77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2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5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0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4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6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82"/>
    <w:rsid w:val="0000354D"/>
    <w:rsid w:val="000C0F82"/>
    <w:rsid w:val="000C57F8"/>
    <w:rsid w:val="000C7AA1"/>
    <w:rsid w:val="001E6050"/>
    <w:rsid w:val="001F2647"/>
    <w:rsid w:val="003A46D6"/>
    <w:rsid w:val="003B6D08"/>
    <w:rsid w:val="004169EB"/>
    <w:rsid w:val="00624B3C"/>
    <w:rsid w:val="00636A6C"/>
    <w:rsid w:val="0065655E"/>
    <w:rsid w:val="007270A7"/>
    <w:rsid w:val="00737B48"/>
    <w:rsid w:val="007C086F"/>
    <w:rsid w:val="007C67AF"/>
    <w:rsid w:val="008061C2"/>
    <w:rsid w:val="0086343B"/>
    <w:rsid w:val="00867C5F"/>
    <w:rsid w:val="008C46E1"/>
    <w:rsid w:val="008D3BC7"/>
    <w:rsid w:val="009771BA"/>
    <w:rsid w:val="009C7C43"/>
    <w:rsid w:val="00B42FAE"/>
    <w:rsid w:val="00B472BF"/>
    <w:rsid w:val="00B8534E"/>
    <w:rsid w:val="00B862F2"/>
    <w:rsid w:val="00B87C3B"/>
    <w:rsid w:val="00BB1C2A"/>
    <w:rsid w:val="00BC1F74"/>
    <w:rsid w:val="00C0253B"/>
    <w:rsid w:val="00C4562F"/>
    <w:rsid w:val="00C75435"/>
    <w:rsid w:val="00D33359"/>
    <w:rsid w:val="00E96B44"/>
    <w:rsid w:val="00EE6537"/>
    <w:rsid w:val="00F70AE1"/>
    <w:rsid w:val="00FB16ED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lszlapa</cp:lastModifiedBy>
  <cp:revision>9</cp:revision>
  <cp:lastPrinted>2017-05-17T09:12:00Z</cp:lastPrinted>
  <dcterms:created xsi:type="dcterms:W3CDTF">2018-01-15T14:29:00Z</dcterms:created>
  <dcterms:modified xsi:type="dcterms:W3CDTF">2018-03-28T11:47:00Z</dcterms:modified>
</cp:coreProperties>
</file>