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6132" w:type="dxa"/>
        <w:tblLayout w:type="fixed"/>
        <w:tblLook w:val="04A0" w:firstRow="1" w:lastRow="0" w:firstColumn="1" w:lastColumn="0" w:noHBand="0" w:noVBand="1"/>
      </w:tblPr>
      <w:tblGrid>
        <w:gridCol w:w="570"/>
        <w:gridCol w:w="1665"/>
        <w:gridCol w:w="4677"/>
        <w:gridCol w:w="6946"/>
        <w:gridCol w:w="2274"/>
      </w:tblGrid>
      <w:tr w:rsidR="00216B1D" w:rsidRPr="00A1679A" w:rsidTr="00993212">
        <w:trPr>
          <w:trHeight w:val="846"/>
        </w:trPr>
        <w:tc>
          <w:tcPr>
            <w:tcW w:w="570" w:type="dxa"/>
            <w:shd w:val="clear" w:color="auto" w:fill="BFBFBF" w:themeFill="background1" w:themeFillShade="BF"/>
            <w:vAlign w:val="center"/>
          </w:tcPr>
          <w:p w:rsidR="00A1679A" w:rsidRPr="00A1679A" w:rsidRDefault="00A1679A" w:rsidP="00A1679A">
            <w:pPr>
              <w:jc w:val="center"/>
              <w:rPr>
                <w:b/>
              </w:rPr>
            </w:pPr>
            <w:r w:rsidRPr="00A1679A">
              <w:rPr>
                <w:b/>
              </w:rPr>
              <w:t>Lp.</w:t>
            </w:r>
          </w:p>
        </w:tc>
        <w:tc>
          <w:tcPr>
            <w:tcW w:w="1665" w:type="dxa"/>
            <w:shd w:val="clear" w:color="auto" w:fill="BFBFBF" w:themeFill="background1" w:themeFillShade="BF"/>
            <w:vAlign w:val="center"/>
          </w:tcPr>
          <w:p w:rsidR="00A1679A" w:rsidRPr="00A1679A" w:rsidRDefault="00A1679A" w:rsidP="00A1679A">
            <w:pPr>
              <w:jc w:val="center"/>
              <w:rPr>
                <w:b/>
              </w:rPr>
            </w:pPr>
            <w:r w:rsidRPr="00A1679A">
              <w:rPr>
                <w:b/>
              </w:rPr>
              <w:t>Radny zgłaszający pytanie</w:t>
            </w:r>
          </w:p>
        </w:tc>
        <w:tc>
          <w:tcPr>
            <w:tcW w:w="4677" w:type="dxa"/>
            <w:shd w:val="clear" w:color="auto" w:fill="BFBFBF" w:themeFill="background1" w:themeFillShade="BF"/>
            <w:vAlign w:val="center"/>
          </w:tcPr>
          <w:p w:rsidR="00A1679A" w:rsidRPr="00A1679A" w:rsidRDefault="00A1679A" w:rsidP="00A1679A">
            <w:pPr>
              <w:jc w:val="center"/>
              <w:rPr>
                <w:b/>
              </w:rPr>
            </w:pPr>
            <w:r w:rsidRPr="00A1679A">
              <w:rPr>
                <w:b/>
              </w:rPr>
              <w:t>Treść</w:t>
            </w:r>
          </w:p>
        </w:tc>
        <w:tc>
          <w:tcPr>
            <w:tcW w:w="6946" w:type="dxa"/>
            <w:shd w:val="clear" w:color="auto" w:fill="BFBFBF" w:themeFill="background1" w:themeFillShade="BF"/>
            <w:vAlign w:val="center"/>
          </w:tcPr>
          <w:p w:rsidR="00A1679A" w:rsidRPr="00A1679A" w:rsidRDefault="00A1679A" w:rsidP="00A1679A">
            <w:pPr>
              <w:jc w:val="center"/>
              <w:rPr>
                <w:b/>
              </w:rPr>
            </w:pPr>
            <w:r w:rsidRPr="00A1679A">
              <w:rPr>
                <w:b/>
              </w:rPr>
              <w:t>Odpowiedź</w:t>
            </w:r>
          </w:p>
        </w:tc>
        <w:tc>
          <w:tcPr>
            <w:tcW w:w="2274" w:type="dxa"/>
            <w:shd w:val="clear" w:color="auto" w:fill="BFBFBF" w:themeFill="background1" w:themeFillShade="BF"/>
            <w:vAlign w:val="center"/>
          </w:tcPr>
          <w:p w:rsidR="00A1679A" w:rsidRPr="00A1679A" w:rsidRDefault="00A1679A" w:rsidP="00A1679A">
            <w:pPr>
              <w:jc w:val="center"/>
              <w:rPr>
                <w:b/>
              </w:rPr>
            </w:pPr>
            <w:r w:rsidRPr="00A1679A">
              <w:rPr>
                <w:b/>
              </w:rPr>
              <w:t>Udzielający odpowiedź</w:t>
            </w:r>
          </w:p>
        </w:tc>
      </w:tr>
      <w:tr w:rsidR="00A1679A" w:rsidRPr="00A1679A" w:rsidTr="00993212">
        <w:trPr>
          <w:trHeight w:val="1680"/>
        </w:trPr>
        <w:tc>
          <w:tcPr>
            <w:tcW w:w="570" w:type="dxa"/>
          </w:tcPr>
          <w:p w:rsidR="00A1679A" w:rsidRPr="00A1679A" w:rsidRDefault="00A1679A" w:rsidP="00A1679A">
            <w:r w:rsidRPr="00A1679A">
              <w:t>1.</w:t>
            </w:r>
          </w:p>
        </w:tc>
        <w:tc>
          <w:tcPr>
            <w:tcW w:w="1665" w:type="dxa"/>
          </w:tcPr>
          <w:p w:rsidR="00A1679A" w:rsidRPr="00A1679A" w:rsidRDefault="00A1679A" w:rsidP="00A1679A">
            <w:r w:rsidRPr="00A1679A">
              <w:t>Jurkiewicz Jacek</w:t>
            </w:r>
          </w:p>
        </w:tc>
        <w:tc>
          <w:tcPr>
            <w:tcW w:w="4677" w:type="dxa"/>
          </w:tcPr>
          <w:p w:rsidR="00A1679A" w:rsidRPr="00A1679A" w:rsidRDefault="00A1679A" w:rsidP="000E3A22">
            <w:pPr>
              <w:jc w:val="left"/>
            </w:pPr>
            <w:r w:rsidRPr="00A1679A">
              <w:t xml:space="preserve">- dot. zarządzenia nr 766/2017 w sprawie powierzenia OSiR administrowania nieruchomością przy ulicy Sosnowej </w:t>
            </w:r>
            <w:r>
              <w:br/>
            </w:r>
            <w:r w:rsidRPr="00A1679A">
              <w:t>oraz przy ulicy Białoruskiej, jaka to jest konkretnie nieruchomość, jaki jest rodzaj tej działki (użytkowanie)</w:t>
            </w:r>
          </w:p>
        </w:tc>
        <w:tc>
          <w:tcPr>
            <w:tcW w:w="6946" w:type="dxa"/>
          </w:tcPr>
          <w:p w:rsidR="00A1679A" w:rsidRPr="00A1679A" w:rsidRDefault="00A1679A" w:rsidP="00A90A05">
            <w:r w:rsidRPr="00A1679A">
              <w:t xml:space="preserve">Jest to działka </w:t>
            </w:r>
            <w:r w:rsidR="00F61A4D">
              <w:t xml:space="preserve">nr </w:t>
            </w:r>
            <w:r w:rsidRPr="00A1679A">
              <w:t>6 i działka nr 2 – z wyłączeniem 16 m</w:t>
            </w:r>
            <w:r w:rsidRPr="00A1679A">
              <w:rPr>
                <w:vertAlign w:val="superscript"/>
              </w:rPr>
              <w:t>2</w:t>
            </w:r>
            <w:r w:rsidRPr="00A1679A">
              <w:t>, któr</w:t>
            </w:r>
            <w:r w:rsidR="00A90A05">
              <w:t>e</w:t>
            </w:r>
            <w:r w:rsidRPr="00A1679A">
              <w:t xml:space="preserve"> jest zajęt</w:t>
            </w:r>
            <w:r w:rsidR="00A90A05">
              <w:t>e</w:t>
            </w:r>
            <w:r w:rsidRPr="00A1679A">
              <w:t xml:space="preserve"> przez ten pomnik Krzyż, który tam stoi. Pozostały teren </w:t>
            </w:r>
            <w:r w:rsidR="00A90A05">
              <w:br/>
            </w:r>
            <w:r w:rsidRPr="00A1679A">
              <w:t>w ramach realizacji boiska sportowego, czyli 2,2 ha został przekazany</w:t>
            </w:r>
            <w:r w:rsidR="001F7D2A">
              <w:t xml:space="preserve"> w</w:t>
            </w:r>
            <w:r w:rsidRPr="00A1679A">
              <w:t xml:space="preserve"> administrowanie Ośrodkowi</w:t>
            </w:r>
            <w:r w:rsidR="00A90A05">
              <w:t xml:space="preserve"> Sportu i Rekreacji „Wyspiarz”.</w:t>
            </w:r>
          </w:p>
        </w:tc>
        <w:tc>
          <w:tcPr>
            <w:tcW w:w="2274" w:type="dxa"/>
          </w:tcPr>
          <w:p w:rsidR="00A1679A" w:rsidRPr="00A1679A" w:rsidRDefault="00A1679A" w:rsidP="000E3A22">
            <w:pPr>
              <w:jc w:val="left"/>
            </w:pPr>
            <w:r w:rsidRPr="00A1679A">
              <w:t>Naczelnik</w:t>
            </w:r>
          </w:p>
          <w:p w:rsidR="00A1679A" w:rsidRPr="00A1679A" w:rsidRDefault="00A1679A" w:rsidP="000E3A22">
            <w:pPr>
              <w:jc w:val="left"/>
            </w:pPr>
            <w:r w:rsidRPr="00A1679A">
              <w:t>Wydziału Ewidencji i Obrotu Nieruchomościami</w:t>
            </w:r>
          </w:p>
          <w:p w:rsidR="00A1679A" w:rsidRPr="00A1679A" w:rsidRDefault="00A1679A" w:rsidP="000E3A22">
            <w:pPr>
              <w:jc w:val="left"/>
            </w:pPr>
            <w:r w:rsidRPr="00A1679A">
              <w:t>Małgorzata Borowiec</w:t>
            </w:r>
          </w:p>
        </w:tc>
      </w:tr>
      <w:tr w:rsidR="00A1679A" w:rsidRPr="00A1679A" w:rsidTr="00993212">
        <w:tc>
          <w:tcPr>
            <w:tcW w:w="570" w:type="dxa"/>
          </w:tcPr>
          <w:p w:rsidR="00A1679A" w:rsidRPr="00A1679A" w:rsidRDefault="00A1679A" w:rsidP="00A1679A"/>
        </w:tc>
        <w:tc>
          <w:tcPr>
            <w:tcW w:w="1665" w:type="dxa"/>
          </w:tcPr>
          <w:p w:rsidR="00A1679A" w:rsidRPr="00A1679A" w:rsidRDefault="00A1679A" w:rsidP="00A1679A"/>
        </w:tc>
        <w:tc>
          <w:tcPr>
            <w:tcW w:w="4677" w:type="dxa"/>
          </w:tcPr>
          <w:p w:rsidR="00A1679A" w:rsidRPr="00A1679A" w:rsidRDefault="00A1679A" w:rsidP="000E3A22">
            <w:pPr>
              <w:jc w:val="left"/>
            </w:pPr>
            <w:r w:rsidRPr="00A1679A">
              <w:t xml:space="preserve">- dot. budowy ośrodka opiekuńczego, czy istnieje zagrożenie w związku z opóźnionym harmonogramu, czy nie istnieje zagrożenie </w:t>
            </w:r>
            <w:r w:rsidR="00457558">
              <w:br/>
            </w:r>
            <w:r w:rsidRPr="00A1679A">
              <w:t>w finansowaniu ośrodka w przyszłości przez NFZ w związku z opóźnieniem</w:t>
            </w:r>
          </w:p>
        </w:tc>
        <w:tc>
          <w:tcPr>
            <w:tcW w:w="6946" w:type="dxa"/>
          </w:tcPr>
          <w:p w:rsidR="00A1679A" w:rsidRPr="00A1679A" w:rsidRDefault="00A1679A" w:rsidP="00A1679A">
            <w:r w:rsidRPr="00A1679A">
              <w:t xml:space="preserve">Chciałbym Pana Radnego zapewnić, że zrobimy wszystko, </w:t>
            </w:r>
            <w:r w:rsidR="00B015DF">
              <w:br/>
            </w:r>
            <w:r w:rsidRPr="00A1679A">
              <w:t>żeby likwidacja zakładu opiekuńczego zlokalizowanego przy ulicy Żeromskiego miała miejsce w momencie, kiedy będzie otwierany zakład przy ulicy Bydgoskiej. Na chwilę obecną nie widzę tutaj żadnych problemów, które mogłyby się w tej kwestii pojawić.</w:t>
            </w:r>
          </w:p>
        </w:tc>
        <w:tc>
          <w:tcPr>
            <w:tcW w:w="2274" w:type="dxa"/>
          </w:tcPr>
          <w:p w:rsidR="00A1679A" w:rsidRPr="00A1679A" w:rsidRDefault="00A1679A" w:rsidP="000E3A22">
            <w:pPr>
              <w:jc w:val="left"/>
            </w:pPr>
            <w:r w:rsidRPr="00A1679A">
              <w:t>Prezydent Miasta Janusz Żmurkiewicz</w:t>
            </w:r>
          </w:p>
        </w:tc>
      </w:tr>
      <w:tr w:rsidR="00033C53" w:rsidRPr="00A1679A" w:rsidTr="00993212">
        <w:tc>
          <w:tcPr>
            <w:tcW w:w="570" w:type="dxa"/>
          </w:tcPr>
          <w:p w:rsidR="00033C53" w:rsidRPr="00033C53" w:rsidRDefault="00033C53" w:rsidP="00033C53">
            <w:r w:rsidRPr="00033C53">
              <w:t>2.</w:t>
            </w:r>
          </w:p>
        </w:tc>
        <w:tc>
          <w:tcPr>
            <w:tcW w:w="1665" w:type="dxa"/>
          </w:tcPr>
          <w:p w:rsidR="00033C53" w:rsidRPr="00033C53" w:rsidRDefault="00033C53" w:rsidP="00033C53">
            <w:r w:rsidRPr="00033C53">
              <w:t>Nowicki Kazimierz</w:t>
            </w:r>
          </w:p>
        </w:tc>
        <w:tc>
          <w:tcPr>
            <w:tcW w:w="4677" w:type="dxa"/>
          </w:tcPr>
          <w:p w:rsidR="00033C53" w:rsidRPr="00033C53" w:rsidRDefault="00033C53" w:rsidP="000E3A22">
            <w:pPr>
              <w:jc w:val="left"/>
            </w:pPr>
            <w:r w:rsidRPr="00033C53">
              <w:t xml:space="preserve">- dot. utworzenia dodatkowego pasu dojazdowego do przeprawy „Karsibór” </w:t>
            </w:r>
            <w:r w:rsidRPr="00033C53">
              <w:br/>
              <w:t xml:space="preserve">od strony Przytoru, miał być on wykonany </w:t>
            </w:r>
            <w:r w:rsidRPr="00033C53">
              <w:br/>
              <w:t>w czerwcu 2017 roku, będzie coraz większy problem z dojazdem do Karsiborza, często są wypadki na skrzyżowaniu. Prosi o jak najszybsze jego wykonanie.</w:t>
            </w:r>
          </w:p>
        </w:tc>
        <w:tc>
          <w:tcPr>
            <w:tcW w:w="6946" w:type="dxa"/>
          </w:tcPr>
          <w:p w:rsidR="00033C53" w:rsidRPr="00033C53" w:rsidRDefault="00033C53" w:rsidP="0071640B">
            <w:r w:rsidRPr="00033C53">
              <w:t xml:space="preserve">W chwili obecnej przygotowujemy kolejny przetarg. </w:t>
            </w:r>
            <w:r w:rsidR="0000594F">
              <w:t>Jak Państwo wiecie informowaliśmy o tym na komisjach</w:t>
            </w:r>
            <w:r w:rsidR="0071640B">
              <w:t xml:space="preserve"> pod koniec zeszłego roku</w:t>
            </w:r>
            <w:r w:rsidR="0000594F">
              <w:t xml:space="preserve"> i na uchwalaniu budżetu na rok 2018. </w:t>
            </w:r>
            <w:r w:rsidRPr="00033C53">
              <w:t>W ubiegłym roku były ogłaszane trzy przetargi</w:t>
            </w:r>
            <w:r w:rsidR="0071640B">
              <w:t xml:space="preserve"> </w:t>
            </w:r>
            <w:r w:rsidRPr="00033C53">
              <w:t xml:space="preserve">nie przyniosły rozstrzygnięcia. </w:t>
            </w:r>
          </w:p>
        </w:tc>
        <w:tc>
          <w:tcPr>
            <w:tcW w:w="2274" w:type="dxa"/>
          </w:tcPr>
          <w:p w:rsidR="00033C53" w:rsidRPr="00033C53" w:rsidRDefault="00033C53" w:rsidP="000E3A22">
            <w:pPr>
              <w:jc w:val="left"/>
            </w:pPr>
            <w:r w:rsidRPr="00033C53">
              <w:t>Naczelnik Wydziału Inżyniera Miasta Rafał Łysiak</w:t>
            </w:r>
          </w:p>
        </w:tc>
      </w:tr>
      <w:tr w:rsidR="00033C53" w:rsidRPr="00A1679A" w:rsidTr="00993212">
        <w:tc>
          <w:tcPr>
            <w:tcW w:w="570" w:type="dxa"/>
          </w:tcPr>
          <w:p w:rsidR="00033C53" w:rsidRPr="00A1679A" w:rsidRDefault="00033C53" w:rsidP="00033C53"/>
        </w:tc>
        <w:tc>
          <w:tcPr>
            <w:tcW w:w="1665" w:type="dxa"/>
          </w:tcPr>
          <w:p w:rsidR="00033C53" w:rsidRPr="00A1679A" w:rsidRDefault="00033C53" w:rsidP="00033C53"/>
        </w:tc>
        <w:tc>
          <w:tcPr>
            <w:tcW w:w="4677" w:type="dxa"/>
          </w:tcPr>
          <w:p w:rsidR="00033C53" w:rsidRPr="00033C53" w:rsidRDefault="00033C53" w:rsidP="0087189F">
            <w:pPr>
              <w:jc w:val="left"/>
            </w:pPr>
            <w:r w:rsidRPr="00033C53">
              <w:t xml:space="preserve">- dot. remontu bocznych dróg do </w:t>
            </w:r>
            <w:r>
              <w:t xml:space="preserve">ulicy </w:t>
            </w:r>
            <w:r w:rsidR="00B015DF">
              <w:br/>
            </w:r>
            <w:r w:rsidRPr="00033C53">
              <w:t>1 Maja, kiedy Miasto przystąpi do remontu, mieszkańcy proszą</w:t>
            </w:r>
            <w:r w:rsidR="001F7D2A">
              <w:t>,</w:t>
            </w:r>
            <w:r w:rsidRPr="00033C53">
              <w:t xml:space="preserve"> aby nie utwardzać tłuczniem – po opadach deszczu lub śniegu nie mogą przejść</w:t>
            </w:r>
          </w:p>
        </w:tc>
        <w:tc>
          <w:tcPr>
            <w:tcW w:w="6946" w:type="dxa"/>
          </w:tcPr>
          <w:p w:rsidR="00033C53" w:rsidRPr="00033C53" w:rsidRDefault="00033C53" w:rsidP="00587349">
            <w:r w:rsidRPr="00033C53">
              <w:t xml:space="preserve">W roku poprzednim trzy przetargi nie przyniosły rozstrzygnięcia. </w:t>
            </w:r>
            <w:r w:rsidRPr="00033C53">
              <w:br/>
              <w:t xml:space="preserve">W tym roku ogłosiliśmy już czwarty przetarg, czyli </w:t>
            </w:r>
            <w:r w:rsidR="00587349">
              <w:t>t</w:t>
            </w:r>
            <w:r w:rsidRPr="00033C53">
              <w:t>rwa</w:t>
            </w:r>
            <w:r w:rsidR="00587349">
              <w:t xml:space="preserve"> on obecnie</w:t>
            </w:r>
            <w:r w:rsidRPr="00033C53">
              <w:t xml:space="preserve">. </w:t>
            </w:r>
          </w:p>
        </w:tc>
        <w:tc>
          <w:tcPr>
            <w:tcW w:w="2274" w:type="dxa"/>
          </w:tcPr>
          <w:p w:rsidR="00033C53" w:rsidRPr="00033C53" w:rsidRDefault="00033C53" w:rsidP="000E3A22">
            <w:pPr>
              <w:jc w:val="left"/>
            </w:pPr>
            <w:r w:rsidRPr="00033C53">
              <w:t>Naczelnik Wydziału Inżyniera Miasta Rafał Łysiak</w:t>
            </w:r>
          </w:p>
        </w:tc>
      </w:tr>
      <w:tr w:rsidR="00033C53" w:rsidRPr="00A1679A" w:rsidTr="00993212">
        <w:tc>
          <w:tcPr>
            <w:tcW w:w="570" w:type="dxa"/>
          </w:tcPr>
          <w:p w:rsidR="00033C53" w:rsidRPr="00A1679A" w:rsidRDefault="00033C53" w:rsidP="00033C53"/>
        </w:tc>
        <w:tc>
          <w:tcPr>
            <w:tcW w:w="1665" w:type="dxa"/>
          </w:tcPr>
          <w:p w:rsidR="00033C53" w:rsidRPr="00A1679A" w:rsidRDefault="00033C53" w:rsidP="00033C53"/>
        </w:tc>
        <w:tc>
          <w:tcPr>
            <w:tcW w:w="4677" w:type="dxa"/>
          </w:tcPr>
          <w:p w:rsidR="00033C53" w:rsidRPr="00033C53" w:rsidRDefault="00033C53" w:rsidP="000E3A22">
            <w:pPr>
              <w:jc w:val="left"/>
            </w:pPr>
            <w:r w:rsidRPr="00033C53">
              <w:t xml:space="preserve">- dot. ulicy Mostowej od Ognicy </w:t>
            </w:r>
            <w:r>
              <w:br/>
            </w:r>
            <w:r w:rsidRPr="00033C53">
              <w:t>do przeprawy „Karsibór”, zły stan techniczny. Prosi o jak najszybsze wykonanie bezpieczniej nawierzchni.</w:t>
            </w:r>
          </w:p>
        </w:tc>
        <w:tc>
          <w:tcPr>
            <w:tcW w:w="6946" w:type="dxa"/>
          </w:tcPr>
          <w:p w:rsidR="00033C53" w:rsidRPr="00033C53" w:rsidRDefault="00033C53" w:rsidP="00033C53">
            <w:r w:rsidRPr="00033C53">
              <w:t xml:space="preserve">Droga jest bardzo stara, docelowo plan przewiduje budowę nowego odcinka drogi w ramach zadania „Sprawny i przyjazny dostęp </w:t>
            </w:r>
            <w:r>
              <w:br/>
            </w:r>
            <w:r w:rsidRPr="00033C53">
              <w:t xml:space="preserve">do portu” na który obecnie już opracowujemy program funkcjonalno-użytkowy i na który jeszcze w tym roku chcemy ogłosić przetarg </w:t>
            </w:r>
            <w:r>
              <w:br/>
            </w:r>
            <w:r w:rsidRPr="00033C53">
              <w:t>na wykonawcę w formule zaprojektuj-wybuduj. Nowa droga zastąpi tą starą. Ta stara będzie funkcjonować jako tylko taka droga dojazdowa – koszt jej przebudowy byłby gigantyczny – ona jest położona na refulatach. Na dzień dzisiejszy będziemy to utrzymywać w ramach bieżącego utrzymania i w</w:t>
            </w:r>
            <w:r w:rsidR="00773F1D">
              <w:t xml:space="preserve"> </w:t>
            </w:r>
            <w:r w:rsidRPr="00033C53">
              <w:t>stanie przejezdności.</w:t>
            </w:r>
          </w:p>
        </w:tc>
        <w:tc>
          <w:tcPr>
            <w:tcW w:w="2274" w:type="dxa"/>
          </w:tcPr>
          <w:p w:rsidR="00033C53" w:rsidRPr="00033C53" w:rsidRDefault="00033C53" w:rsidP="000E3A22">
            <w:pPr>
              <w:jc w:val="left"/>
            </w:pPr>
            <w:r w:rsidRPr="00033C53">
              <w:t>Naczelnik Wydziału Inżyniera Miasta Rafał Łysiaka</w:t>
            </w:r>
          </w:p>
        </w:tc>
      </w:tr>
      <w:tr w:rsidR="00033C53" w:rsidRPr="00A1679A" w:rsidTr="00993212">
        <w:tc>
          <w:tcPr>
            <w:tcW w:w="570" w:type="dxa"/>
          </w:tcPr>
          <w:p w:rsidR="00033C53" w:rsidRPr="00A1679A" w:rsidRDefault="00033C53" w:rsidP="00033C53"/>
        </w:tc>
        <w:tc>
          <w:tcPr>
            <w:tcW w:w="1665" w:type="dxa"/>
          </w:tcPr>
          <w:p w:rsidR="00033C53" w:rsidRPr="00A1679A" w:rsidRDefault="00033C53" w:rsidP="00033C53"/>
        </w:tc>
        <w:tc>
          <w:tcPr>
            <w:tcW w:w="4677" w:type="dxa"/>
          </w:tcPr>
          <w:p w:rsidR="00033C53" w:rsidRDefault="00033C53" w:rsidP="00B015DF">
            <w:pPr>
              <w:ind w:left="-108" w:right="-108"/>
              <w:jc w:val="left"/>
            </w:pPr>
            <w:r w:rsidRPr="00033C53">
              <w:t>- dot. planu plan modernizacji i przebudowy ulicy 1 Maja,  kiedy zostanie on</w:t>
            </w:r>
            <w:r w:rsidR="00B015DF">
              <w:t xml:space="preserve"> </w:t>
            </w:r>
            <w:r w:rsidRPr="00033C53">
              <w:t>przedstawiony, ulica jest w złym stanie i nie ma pobocza</w:t>
            </w:r>
          </w:p>
          <w:p w:rsidR="002740FB" w:rsidRDefault="002740FB" w:rsidP="00B015DF">
            <w:pPr>
              <w:ind w:left="-108" w:right="-108"/>
              <w:jc w:val="left"/>
            </w:pPr>
          </w:p>
          <w:p w:rsidR="002740FB" w:rsidRDefault="002740FB" w:rsidP="00B015DF">
            <w:pPr>
              <w:ind w:left="-108" w:right="-108"/>
              <w:jc w:val="left"/>
            </w:pPr>
          </w:p>
          <w:p w:rsidR="002740FB" w:rsidRDefault="002740FB" w:rsidP="00B015DF">
            <w:pPr>
              <w:ind w:left="-108" w:right="-108"/>
              <w:jc w:val="left"/>
            </w:pPr>
          </w:p>
          <w:p w:rsidR="002740FB" w:rsidRDefault="002740FB" w:rsidP="00B015DF">
            <w:pPr>
              <w:ind w:left="-108" w:right="-108"/>
              <w:jc w:val="left"/>
            </w:pPr>
          </w:p>
          <w:p w:rsidR="002740FB" w:rsidRDefault="002740FB" w:rsidP="00B015DF">
            <w:pPr>
              <w:ind w:left="-108" w:right="-108"/>
              <w:jc w:val="left"/>
            </w:pPr>
          </w:p>
          <w:p w:rsidR="002740FB" w:rsidRDefault="002740FB" w:rsidP="00B015DF">
            <w:pPr>
              <w:ind w:left="-108" w:right="-108"/>
              <w:jc w:val="left"/>
            </w:pPr>
          </w:p>
          <w:p w:rsidR="002740FB" w:rsidRPr="00033C53" w:rsidRDefault="006A6A8A" w:rsidP="006A6A8A">
            <w:pPr>
              <w:ind w:left="-108" w:right="-108"/>
              <w:jc w:val="left"/>
            </w:pPr>
            <w:r>
              <w:t>.</w:t>
            </w:r>
          </w:p>
        </w:tc>
        <w:tc>
          <w:tcPr>
            <w:tcW w:w="6946" w:type="dxa"/>
          </w:tcPr>
          <w:p w:rsidR="00033C53" w:rsidRDefault="006C1ADE" w:rsidP="00CD74AF">
            <w:r>
              <w:lastRenderedPageBreak/>
              <w:t>W</w:t>
            </w:r>
            <w:r w:rsidR="00CD74AF">
              <w:t xml:space="preserve"> zeszłym </w:t>
            </w:r>
            <w:r w:rsidR="00C13E89">
              <w:t>r</w:t>
            </w:r>
            <w:r w:rsidR="00CD74AF">
              <w:t>oku przynajmniej dwa razy przedstawialiśmy</w:t>
            </w:r>
            <w:r>
              <w:t xml:space="preserve"> to</w:t>
            </w:r>
            <w:r w:rsidR="00CD74AF">
              <w:t xml:space="preserve"> mieszkańcom</w:t>
            </w:r>
            <w:r>
              <w:t xml:space="preserve"> – r</w:t>
            </w:r>
            <w:r w:rsidR="00CD74AF">
              <w:t xml:space="preserve">az to było tutaj na tej sali nr 1, natomiast drugi raz na prośbę Przewodniczącego Zarządu Osiedla w Karsiborzu </w:t>
            </w:r>
            <w:r w:rsidR="002608FC">
              <w:br/>
            </w:r>
            <w:r w:rsidR="00CD74AF">
              <w:lastRenderedPageBreak/>
              <w:t xml:space="preserve">w </w:t>
            </w:r>
            <w:r w:rsidR="002608FC">
              <w:t>l</w:t>
            </w:r>
            <w:r w:rsidR="00CD74AF">
              <w:t xml:space="preserve">istopadzie była zaprezentowana szczegółowa koncepcja </w:t>
            </w:r>
            <w:r w:rsidR="002E2726">
              <w:br/>
            </w:r>
            <w:r w:rsidR="00CD74AF">
              <w:t xml:space="preserve">z planami, wspólnie z Zakładem Wodociągów i Kanalizacji. </w:t>
            </w:r>
            <w:r w:rsidR="002608FC">
              <w:br/>
            </w:r>
            <w:r w:rsidR="00CD74AF">
              <w:t>Także w budżecie i w Wieloletniej Prognozie Finansowej zapisane są środki na realizację. W tym roku jest planowane dokończenie prac projektowych</w:t>
            </w:r>
            <w:r w:rsidR="00932FB2">
              <w:t>, uzyskanie wszystkich zezwoleń, wybór wykonawcy</w:t>
            </w:r>
            <w:r w:rsidR="003F7709">
              <w:t>, rozpoczęcie robót i do tego się przygotowujemy.</w:t>
            </w:r>
          </w:p>
          <w:p w:rsidR="002740FB" w:rsidRPr="00033C53" w:rsidRDefault="002608FC" w:rsidP="00C91D0D">
            <w:r>
              <w:t>N</w:t>
            </w:r>
            <w:r w:rsidR="002740FB">
              <w:t>a spotkaniu z mieszkańcami tłumaczyłem</w:t>
            </w:r>
            <w:r>
              <w:t xml:space="preserve"> – t</w:t>
            </w:r>
            <w:r w:rsidR="002740FB">
              <w:t>am nie będzie dużych zajęć</w:t>
            </w:r>
            <w:r w:rsidR="00280B92">
              <w:t xml:space="preserve"> – </w:t>
            </w:r>
            <w:r w:rsidR="002740FB">
              <w:t xml:space="preserve">to są drobne zajęcia, które są zgodne z miejscowym planem zagospodarowania przestrzennego. Także każdy kto zobaczył </w:t>
            </w:r>
            <w:r w:rsidR="00C91D0D">
              <w:t>i</w:t>
            </w:r>
            <w:r w:rsidR="002740FB">
              <w:t xml:space="preserve"> jeżeli miał coś tam</w:t>
            </w:r>
            <w:r w:rsidR="009761E9">
              <w:t xml:space="preserve"> przewidziane</w:t>
            </w:r>
            <w:r w:rsidR="00C91D0D">
              <w:t xml:space="preserve"> w planie</w:t>
            </w:r>
            <w:r w:rsidR="009761E9">
              <w:t>, że droga mu zajmie</w:t>
            </w:r>
            <w:r w:rsidR="00C91D0D">
              <w:t xml:space="preserve"> kawałek terenu, to będzie musiał to oddać –</w:t>
            </w:r>
            <w:r w:rsidR="009761E9">
              <w:t xml:space="preserve"> to są naprawdę drobne fragmenty. Na dzień dzisiejszy jest opracowywany projekt podziału pod tą drogę. Jak będzie</w:t>
            </w:r>
            <w:r w:rsidR="00C91D0D">
              <w:t xml:space="preserve"> zrobiony  to wówczas przekażemy</w:t>
            </w:r>
            <w:r w:rsidR="009761E9">
              <w:t xml:space="preserve"> go do Zarządu Osiedla, żeby tam </w:t>
            </w:r>
            <w:r w:rsidR="00946EE9">
              <w:t xml:space="preserve">wszyscy </w:t>
            </w:r>
            <w:r w:rsidR="00C91D0D">
              <w:t>mieli do niego dostęp.</w:t>
            </w:r>
          </w:p>
        </w:tc>
        <w:tc>
          <w:tcPr>
            <w:tcW w:w="2274" w:type="dxa"/>
          </w:tcPr>
          <w:p w:rsidR="00033C53" w:rsidRPr="00033C53" w:rsidRDefault="00033C53" w:rsidP="000E3A22">
            <w:pPr>
              <w:jc w:val="left"/>
            </w:pPr>
            <w:r w:rsidRPr="00033C53">
              <w:lastRenderedPageBreak/>
              <w:t>Naczelnik Wydziału Inżyniera Miasta Rafał Łysiak</w:t>
            </w:r>
          </w:p>
        </w:tc>
      </w:tr>
      <w:tr w:rsidR="00E66A5D" w:rsidRPr="00A1679A" w:rsidTr="00993212">
        <w:tc>
          <w:tcPr>
            <w:tcW w:w="570" w:type="dxa"/>
          </w:tcPr>
          <w:p w:rsidR="00E66A5D" w:rsidRPr="00A1679A" w:rsidRDefault="00E66A5D" w:rsidP="00E66A5D"/>
        </w:tc>
        <w:tc>
          <w:tcPr>
            <w:tcW w:w="1665" w:type="dxa"/>
          </w:tcPr>
          <w:p w:rsidR="00E66A5D" w:rsidRPr="00A1679A" w:rsidRDefault="00E66A5D" w:rsidP="00E66A5D"/>
        </w:tc>
        <w:tc>
          <w:tcPr>
            <w:tcW w:w="4677" w:type="dxa"/>
          </w:tcPr>
          <w:p w:rsidR="00E66A5D" w:rsidRPr="00E66A5D" w:rsidRDefault="00E66A5D" w:rsidP="00EC00EE">
            <w:pPr>
              <w:jc w:val="left"/>
            </w:pPr>
            <w:r w:rsidRPr="00E66A5D">
              <w:t xml:space="preserve">- dot. opracowania zmiany zagospodarowania przestrzennego Karsiboru, mieszkańcy pytają – kiedy </w:t>
            </w:r>
            <w:r w:rsidR="00EC00EE">
              <w:t>M</w:t>
            </w:r>
            <w:r w:rsidRPr="00E66A5D">
              <w:t xml:space="preserve">iasto do tego przystąpi, prosi </w:t>
            </w:r>
            <w:r w:rsidRPr="00E66A5D">
              <w:br/>
              <w:t>o spotkanie</w:t>
            </w:r>
          </w:p>
        </w:tc>
        <w:tc>
          <w:tcPr>
            <w:tcW w:w="6946" w:type="dxa"/>
          </w:tcPr>
          <w:p w:rsidR="00E66A5D" w:rsidRPr="00E66A5D" w:rsidRDefault="00E66A5D" w:rsidP="00DF666E">
            <w:r w:rsidRPr="00E66A5D">
              <w:t xml:space="preserve">Chciałabym przypomnieć, że obecny plan, który obowiązuje </w:t>
            </w:r>
            <w:r>
              <w:br/>
            </w:r>
            <w:r w:rsidRPr="00E66A5D">
              <w:t>od 2017 roku był poprzedzony analizą różnych wariantów urbanizacji. Analizowane były wówczas warianty dotyczące intensyfikacji zabudowy, dotyczące średniej intensyfikacji zabudowy i związane z tym koszty infrastruktury techniczne</w:t>
            </w:r>
            <w:r w:rsidR="00DF666E">
              <w:t>j</w:t>
            </w:r>
            <w:r w:rsidRPr="00E66A5D">
              <w:t xml:space="preserve"> miasta. Wiadomo bowiem,</w:t>
            </w:r>
            <w:r w:rsidR="003F7709">
              <w:t xml:space="preserve"> </w:t>
            </w:r>
            <w:r w:rsidRPr="00E66A5D">
              <w:t xml:space="preserve">że jeżeli wskażemy nowe tereny pod zabudowę </w:t>
            </w:r>
            <w:r w:rsidR="002E2726">
              <w:br/>
            </w:r>
            <w:r w:rsidR="00DF666E">
              <w:t>– one będą powodować</w:t>
            </w:r>
            <w:r w:rsidRPr="00E66A5D">
              <w:t xml:space="preserve"> to</w:t>
            </w:r>
            <w:r w:rsidR="00DF666E">
              <w:t>,</w:t>
            </w:r>
            <w:r w:rsidRPr="00E66A5D">
              <w:t xml:space="preserve"> że Miasto będzie musiało zrobić drogi, będzie musiało zrobić instalację sieci kanalizacyjnej, wodociągowej. Wówczas w 2017 roku Rada Miasta, która zapoznawała się </w:t>
            </w:r>
            <w:r w:rsidR="003F7709">
              <w:br/>
            </w:r>
            <w:r w:rsidRPr="00E66A5D">
              <w:t xml:space="preserve">z kosztami właśnie tych inwestycji, zdecydowała się na </w:t>
            </w:r>
            <w:r w:rsidR="00DF666E">
              <w:t xml:space="preserve">ten </w:t>
            </w:r>
            <w:r w:rsidRPr="00E66A5D">
              <w:t xml:space="preserve">wariant </w:t>
            </w:r>
            <w:r w:rsidR="003F7709">
              <w:br/>
            </w:r>
            <w:r w:rsidRPr="00E66A5D">
              <w:t xml:space="preserve">i obecnie został uchwalony i obowiązuje. Od tego czasu – od 2017 roku wpłynęło sporo wniosków – około kilkudziesięciu </w:t>
            </w:r>
            <w:r w:rsidR="003F7709">
              <w:br/>
            </w:r>
            <w:r w:rsidRPr="00E66A5D">
              <w:t xml:space="preserve">i wnioski te można podzielić na takie grupy – jedne dotyczą zabudowy gruntów rolnych i leśnych. Wnioski te wymagają zmiany studium uwarunkowań i zmiany przeznaczenia gruntów rolnych </w:t>
            </w:r>
            <w:r w:rsidR="003F7709">
              <w:br/>
            </w:r>
            <w:r w:rsidRPr="00E66A5D">
              <w:t xml:space="preserve">na nierolne i leśnych na nieleśne. Druga grupa wniosków </w:t>
            </w:r>
            <w:r w:rsidR="003F7709">
              <w:br/>
            </w:r>
            <w:r w:rsidRPr="00E66A5D">
              <w:t>w Karsiborzu, to jest taka, która dotyczy zmiany parametrów działek w zakresie na przykład powierzchni, czyli działki, które w tej chwili nie mają powierzchni około w planie taką minimalną 1 500 m</w:t>
            </w:r>
            <w:r w:rsidRPr="00E66A5D">
              <w:rPr>
                <w:vertAlign w:val="superscript"/>
              </w:rPr>
              <w:t>2</w:t>
            </w:r>
            <w:r w:rsidRPr="00E66A5D">
              <w:t xml:space="preserve"> – ich właściciele wnioskują o zmniejszenie tych powierzchni i zmiany niektórych parametrów</w:t>
            </w:r>
            <w:r w:rsidR="00DF666E">
              <w:t>,</w:t>
            </w:r>
            <w:r w:rsidRPr="00E66A5D">
              <w:t xml:space="preserve">  na przykład powierzchnia zabudowy. Trzecia taka grupa z takich głównych, powiedzmy które można tam wyodrębnić – to są wnioski takie, które na przykład chcą zmiany </w:t>
            </w:r>
            <w:r w:rsidR="00144169">
              <w:br/>
            </w:r>
            <w:r w:rsidRPr="00E66A5D">
              <w:t>w funkcji pensjonatowych</w:t>
            </w:r>
            <w:r w:rsidR="009D5435">
              <w:t xml:space="preserve"> </w:t>
            </w:r>
            <w:r w:rsidRPr="00E66A5D">
              <w:t xml:space="preserve">na mieszkalne. Są też wnioski, które </w:t>
            </w:r>
            <w:r w:rsidR="00144169">
              <w:br/>
            </w:r>
            <w:r w:rsidRPr="00E66A5D">
              <w:t xml:space="preserve">na przykład chcą pozostawienia istniejących „rybaczówek”. Także </w:t>
            </w:r>
            <w:r w:rsidRPr="00E66A5D">
              <w:lastRenderedPageBreak/>
              <w:t>wiadomo, że na takim obszarze</w:t>
            </w:r>
            <w:r w:rsidR="009D5435">
              <w:t xml:space="preserve"> </w:t>
            </w:r>
            <w:r w:rsidRPr="00E66A5D">
              <w:t xml:space="preserve">te wnioski są bardzo zróżnicowane. Jeszcze jeden aspekt chciałabym podkreślić, że mapy które są </w:t>
            </w:r>
            <w:r w:rsidR="00144169">
              <w:br/>
            </w:r>
            <w:r w:rsidRPr="00E66A5D">
              <w:t xml:space="preserve">w wariancie W0, który przedstawiałam tereny zagrożenia powodziowego – one praktycznie zostały opublikowane teraz </w:t>
            </w:r>
            <w:r w:rsidR="00144169">
              <w:br/>
            </w:r>
            <w:r w:rsidRPr="00E66A5D">
              <w:t xml:space="preserve">20 grudnia i właściwie ten moment to jest taki, który pokazuje formalny dokument, który obrazuje te mapy. W tej chwili analizujemy te wszystkie wnioski. Tutaj Pan Prezydent na pewno przed podjęciem decyzji o przystąpieniu do planu, będzie chciał Państwu zaprezentować właśnie te koszty, które się wiążą </w:t>
            </w:r>
            <w:r w:rsidR="003F7709">
              <w:br/>
            </w:r>
            <w:r w:rsidRPr="00E66A5D">
              <w:t xml:space="preserve">z przystąpieniem do ewentualnej urbanizacji jakiś terenów. Także tutaj jest zależność też od właśnie tego, czym Miasto dysponuje </w:t>
            </w:r>
            <w:r w:rsidR="009D5435">
              <w:br/>
            </w:r>
            <w:r w:rsidRPr="00E66A5D">
              <w:t xml:space="preserve">– jakim budżetem, jaka jest realna możliwość realizacji tych zamierzeń. Oprócz tego decydować będzie również stopień zgodności z obowiązującym studium. Także jak widzicie Państwo </w:t>
            </w:r>
            <w:r w:rsidR="00AA1DCF">
              <w:br/>
            </w:r>
            <w:r w:rsidRPr="00E66A5D">
              <w:t xml:space="preserve">– ten termin przystąpienia do zmian w Karsiborzu będzie zależał właśnie od tych wszystkich czynników, które tutaj wymieniłam, </w:t>
            </w:r>
            <w:r w:rsidR="003F7709">
              <w:br/>
            </w:r>
            <w:r w:rsidRPr="00E66A5D">
              <w:t xml:space="preserve">a także od realnych możliwości przerobowych Wydziału, który aktualnie przy bardzo intensywnym ruchu inwestycyjnym, wielu planach rozpoczętych – są po prostu takie, które już w tej chwili są mocno wykorzystane. Jeśli chodzi o taką realną możliwość przystąpienia do zmiany studium, to oczywiście, to co jest zgodne </w:t>
            </w:r>
            <w:r w:rsidR="00AA1DCF">
              <w:br/>
            </w:r>
            <w:r w:rsidRPr="00E66A5D">
              <w:t xml:space="preserve">ze studium, to jest najbardziej w tym momencie realne i ja tutaj bym chciała ewentualnie zaproponować najpierw tutaj też z Państwem Radnymi może dyskusję, czy też z przedstawicielami Stowarzyszenia na rzecz rozwoju </w:t>
            </w:r>
            <w:r w:rsidR="000641AB">
              <w:t>w</w:t>
            </w:r>
            <w:r w:rsidRPr="00E66A5D">
              <w:t>yspy Karsibór, żeby podyskutować właśnie, który fragment byłby jakiś taki najbardziej realny.”</w:t>
            </w:r>
          </w:p>
        </w:tc>
        <w:tc>
          <w:tcPr>
            <w:tcW w:w="2274" w:type="dxa"/>
          </w:tcPr>
          <w:p w:rsidR="00E66A5D" w:rsidRPr="00E66A5D" w:rsidRDefault="00E66A5D" w:rsidP="000E3A22">
            <w:pPr>
              <w:jc w:val="left"/>
            </w:pPr>
            <w:r w:rsidRPr="00E66A5D">
              <w:lastRenderedPageBreak/>
              <w:t xml:space="preserve">Naczelnik Wydziału Architektury </w:t>
            </w:r>
            <w:r w:rsidRPr="00E66A5D">
              <w:br/>
              <w:t>i Urbanistyki Joanna Smalc</w:t>
            </w:r>
          </w:p>
        </w:tc>
      </w:tr>
      <w:tr w:rsidR="00F50F81" w:rsidRPr="00A1679A" w:rsidTr="00993212">
        <w:tc>
          <w:tcPr>
            <w:tcW w:w="570" w:type="dxa"/>
          </w:tcPr>
          <w:p w:rsidR="009915F5" w:rsidRPr="00A1679A" w:rsidRDefault="009915F5" w:rsidP="009915F5"/>
        </w:tc>
        <w:tc>
          <w:tcPr>
            <w:tcW w:w="1665" w:type="dxa"/>
          </w:tcPr>
          <w:p w:rsidR="009915F5" w:rsidRPr="00A1679A" w:rsidRDefault="009915F5" w:rsidP="009915F5"/>
        </w:tc>
        <w:tc>
          <w:tcPr>
            <w:tcW w:w="4677" w:type="dxa"/>
          </w:tcPr>
          <w:p w:rsidR="009915F5" w:rsidRPr="009915F5" w:rsidRDefault="009915F5" w:rsidP="00564BDC">
            <w:pPr>
              <w:jc w:val="left"/>
            </w:pPr>
            <w:r w:rsidRPr="009915F5">
              <w:t>- dot. karty do Aqua</w:t>
            </w:r>
            <w:r w:rsidR="00564BDC">
              <w:t xml:space="preserve"> P</w:t>
            </w:r>
            <w:r w:rsidRPr="009915F5">
              <w:t>arku, jakie koszty Miasto poniosło przy zakupie tych kart</w:t>
            </w:r>
          </w:p>
        </w:tc>
        <w:tc>
          <w:tcPr>
            <w:tcW w:w="6946" w:type="dxa"/>
          </w:tcPr>
          <w:p w:rsidR="00144169" w:rsidRPr="009915F5" w:rsidRDefault="007C05B1" w:rsidP="007C05B1">
            <w:r>
              <w:t>Jeśli chodzi o wydanie kart</w:t>
            </w:r>
            <w:r w:rsidR="009915F5" w:rsidRPr="009915F5">
              <w:t>, 2,5 tys. kart kosztowało nas 15 tys. zł, biorąc pod uwagę, że może skorzystać</w:t>
            </w:r>
            <w:r>
              <w:t xml:space="preserve"> </w:t>
            </w:r>
            <w:r w:rsidR="009915F5" w:rsidRPr="009915F5">
              <w:t>z tego około 10 tys. osób, to na osobę wynegocjowaliśmy kwotę</w:t>
            </w:r>
            <w:r>
              <w:t xml:space="preserve"> </w:t>
            </w:r>
            <w:r w:rsidR="009915F5" w:rsidRPr="009915F5">
              <w:t>1,5 zł, bo 6 zł za jedną kartę czteroosobową Miasto zapłaciło. Jednocześnie chciałem potwierdzić też to, o czym mówił Pan Prezydent</w:t>
            </w:r>
            <w:r w:rsidR="00011413">
              <w:t xml:space="preserve"> – </w:t>
            </w:r>
            <w:r w:rsidR="009915F5" w:rsidRPr="009915F5">
              <w:t>rozmawiamy</w:t>
            </w:r>
            <w:r w:rsidR="00011413">
              <w:t xml:space="preserve"> </w:t>
            </w:r>
            <w:r w:rsidR="009915F5" w:rsidRPr="009915F5">
              <w:t>już o kolejnych kartach, bo jak widzicie Państwo jest potrzeba</w:t>
            </w:r>
            <w:r w:rsidR="00011413">
              <w:t xml:space="preserve"> – </w:t>
            </w:r>
            <w:r w:rsidR="009915F5" w:rsidRPr="009915F5">
              <w:t xml:space="preserve">chcemy pewne rzeczy zmodyfikować. Rozmawiamy również też na temat zniżek i ułatwienia dostępu osobom </w:t>
            </w:r>
            <w:r w:rsidR="0077511B">
              <w:t xml:space="preserve">niepełnosprawnym </w:t>
            </w:r>
            <w:r w:rsidR="009915F5" w:rsidRPr="009915F5">
              <w:t>do tego Aqua Parku – rozmawiamy z Hotelem Radisson – jesteśmy</w:t>
            </w:r>
            <w:r w:rsidR="009D5435">
              <w:t xml:space="preserve"> </w:t>
            </w:r>
            <w:r w:rsidR="009915F5" w:rsidRPr="009915F5">
              <w:t xml:space="preserve">w trakcie rozmów, więc myślę, że to wszystko potoczy się </w:t>
            </w:r>
            <w:r w:rsidR="0070071B">
              <w:t>po naszej myśli</w:t>
            </w:r>
            <w:r w:rsidR="009915F5" w:rsidRPr="009915F5">
              <w:t>. Natomiast jeżeli chodzi o f</w:t>
            </w:r>
            <w:r w:rsidR="0070071B">
              <w:t>inansowani</w:t>
            </w:r>
            <w:r w:rsidR="009915F5" w:rsidRPr="009915F5">
              <w:t>e, to 21 grudnia 2017 roku podpisaliśmy umowę</w:t>
            </w:r>
            <w:r w:rsidR="009D5435">
              <w:t xml:space="preserve"> </w:t>
            </w:r>
            <w:r w:rsidR="0070071B">
              <w:br/>
            </w:r>
            <w:r w:rsidR="009915F5" w:rsidRPr="009915F5">
              <w:t>na te</w:t>
            </w:r>
            <w:r w:rsidR="009915F5">
              <w:t xml:space="preserve"> </w:t>
            </w:r>
            <w:r w:rsidR="009915F5" w:rsidRPr="009915F5">
              <w:t>2,5 tys. kart – była zawarta między Gminą Miasto Świnoujście,</w:t>
            </w:r>
            <w:r w:rsidR="009D5435">
              <w:t xml:space="preserve"> </w:t>
            </w:r>
            <w:r w:rsidR="009915F5" w:rsidRPr="009915F5">
              <w:t>a Zdrojowa Hotel Centrum Pomerania z siedzibą w Warszawie</w:t>
            </w:r>
            <w:r w:rsidR="00BF2DB6">
              <w:t xml:space="preserve"> – </w:t>
            </w:r>
            <w:r w:rsidR="009915F5" w:rsidRPr="009915F5">
              <w:t xml:space="preserve">tam </w:t>
            </w:r>
            <w:r w:rsidR="009915F5" w:rsidRPr="009915F5">
              <w:lastRenderedPageBreak/>
              <w:t>jest siedziba Zdrojowej Invest</w:t>
            </w:r>
            <w:r w:rsidR="00BF2DB6">
              <w:t xml:space="preserve"> – </w:t>
            </w:r>
            <w:r w:rsidR="009915F5" w:rsidRPr="009915F5">
              <w:t>na kwotę właśnie 15 tys.</w:t>
            </w:r>
            <w:r w:rsidR="00BF2DB6">
              <w:t xml:space="preserve"> zł</w:t>
            </w:r>
            <w:r w:rsidR="009915F5" w:rsidRPr="009915F5">
              <w:t xml:space="preserve"> – netto to jest</w:t>
            </w:r>
            <w:r w:rsidR="00EB19A9">
              <w:t xml:space="preserve"> </w:t>
            </w:r>
            <w:r w:rsidR="009915F5" w:rsidRPr="009915F5">
              <w:t>13 888 zł</w:t>
            </w:r>
            <w:r w:rsidR="00144169">
              <w:t xml:space="preserve"> </w:t>
            </w:r>
            <w:r w:rsidR="009915F5" w:rsidRPr="009915F5">
              <w:t xml:space="preserve">i 89 gr. Pozostała kwota </w:t>
            </w:r>
            <w:r w:rsidR="00011413">
              <w:t>1 111,1</w:t>
            </w:r>
            <w:r w:rsidR="009915F5" w:rsidRPr="009915F5">
              <w:t xml:space="preserve">1 zł jest </w:t>
            </w:r>
            <w:r w:rsidR="00BF2DB6">
              <w:t xml:space="preserve">to </w:t>
            </w:r>
            <w:r w:rsidR="009915F5" w:rsidRPr="009915F5">
              <w:t>VAT.</w:t>
            </w:r>
          </w:p>
        </w:tc>
        <w:tc>
          <w:tcPr>
            <w:tcW w:w="2274" w:type="dxa"/>
          </w:tcPr>
          <w:p w:rsidR="009915F5" w:rsidRPr="009915F5" w:rsidRDefault="009915F5" w:rsidP="000E3A22">
            <w:pPr>
              <w:jc w:val="left"/>
            </w:pPr>
            <w:r w:rsidRPr="009915F5">
              <w:lastRenderedPageBreak/>
              <w:t>Zastępca Prezydenta Miasta Paweł Sujka</w:t>
            </w:r>
          </w:p>
        </w:tc>
      </w:tr>
      <w:tr w:rsidR="00F50F81" w:rsidRPr="00A1679A" w:rsidTr="00993212">
        <w:tc>
          <w:tcPr>
            <w:tcW w:w="570" w:type="dxa"/>
          </w:tcPr>
          <w:p w:rsidR="0080689E" w:rsidRPr="0080689E" w:rsidRDefault="0080689E" w:rsidP="0080689E">
            <w:r w:rsidRPr="0080689E">
              <w:lastRenderedPageBreak/>
              <w:t>3.</w:t>
            </w:r>
          </w:p>
        </w:tc>
        <w:tc>
          <w:tcPr>
            <w:tcW w:w="1665" w:type="dxa"/>
          </w:tcPr>
          <w:p w:rsidR="0080689E" w:rsidRPr="0080689E" w:rsidRDefault="0080689E" w:rsidP="0080689E">
            <w:r w:rsidRPr="0080689E">
              <w:t>Mrozek Andrzej</w:t>
            </w:r>
          </w:p>
        </w:tc>
        <w:tc>
          <w:tcPr>
            <w:tcW w:w="4677" w:type="dxa"/>
          </w:tcPr>
          <w:p w:rsidR="0080689E" w:rsidRPr="0080689E" w:rsidRDefault="0080689E" w:rsidP="000E3A22">
            <w:pPr>
              <w:jc w:val="left"/>
            </w:pPr>
            <w:r w:rsidRPr="0080689E">
              <w:t xml:space="preserve">- dot. skrzyżowania ulic Piastowskiej z ulicą Dąbrowskiego, wielu mieszkańców sugeruje, aby inaczej je zorganizować, jest nieczytelne </w:t>
            </w:r>
            <w:r w:rsidR="001C36F9">
              <w:br/>
            </w:r>
            <w:r w:rsidRPr="0080689E">
              <w:t>i kolizyjne</w:t>
            </w:r>
          </w:p>
        </w:tc>
        <w:tc>
          <w:tcPr>
            <w:tcW w:w="6946" w:type="dxa"/>
          </w:tcPr>
          <w:p w:rsidR="0080689E" w:rsidRPr="0080689E" w:rsidRDefault="00883B6B" w:rsidP="007C05B1">
            <w:r>
              <w:t xml:space="preserve">Na dzień dzisiejszy mamy zarówno ze strony Policji, jak i nasze opinie takie, że jest to w miarę sprawnie i dokładnie oznaczone. Kolizje, które tam wystąpiły – było ich kilka – wystąpiliśmy </w:t>
            </w:r>
            <w:r w:rsidR="005F72EA">
              <w:br/>
            </w:r>
            <w:r>
              <w:t xml:space="preserve">do Policji o dokładne podanie liczby kolizji w całym mieście – jak </w:t>
            </w:r>
            <w:r w:rsidR="007C05B1">
              <w:t>t</w:t>
            </w:r>
            <w:r>
              <w:t xml:space="preserve">o </w:t>
            </w:r>
            <w:r w:rsidR="007C05B1">
              <w:t>z</w:t>
            </w:r>
            <w:r>
              <w:t>robi</w:t>
            </w:r>
            <w:r w:rsidR="007C05B1">
              <w:t>,</w:t>
            </w:r>
            <w:r>
              <w:t xml:space="preserve"> to </w:t>
            </w:r>
            <w:r w:rsidR="007C05B1">
              <w:t>prze</w:t>
            </w:r>
            <w:r>
              <w:t>analizujemy. Natomiast one nie były spowodowane jakimiś błędami w organizacji ruchu, czy ze strony zarządcy drogi, to było po prostu moim zdaniem nie znajomość przepisów ruchu drogowego – rutyna wśród kierowców, która gubi często na nietypowych skrzyżowaniach. Docelowo rozważamy, czy nie zrobić tego skrzyżowania w ogóle bez żadnego oznakowania – może spowodowałoby, że każdy zastanowi się zanim skręci.</w:t>
            </w:r>
          </w:p>
        </w:tc>
        <w:tc>
          <w:tcPr>
            <w:tcW w:w="2274" w:type="dxa"/>
          </w:tcPr>
          <w:p w:rsidR="0080689E" w:rsidRPr="0080689E" w:rsidRDefault="0080689E" w:rsidP="000E3A22">
            <w:pPr>
              <w:jc w:val="left"/>
            </w:pPr>
            <w:r w:rsidRPr="0080689E">
              <w:t>Naczelnik Wydziału Inżyniera Miasta Rafał Łysiak</w:t>
            </w:r>
          </w:p>
        </w:tc>
      </w:tr>
      <w:tr w:rsidR="00F50F81" w:rsidRPr="00A1679A" w:rsidTr="00993212">
        <w:tc>
          <w:tcPr>
            <w:tcW w:w="570" w:type="dxa"/>
          </w:tcPr>
          <w:p w:rsidR="00BC5168" w:rsidRPr="00A1679A" w:rsidRDefault="00BC5168" w:rsidP="00BC5168"/>
        </w:tc>
        <w:tc>
          <w:tcPr>
            <w:tcW w:w="1665" w:type="dxa"/>
          </w:tcPr>
          <w:p w:rsidR="00BC5168" w:rsidRPr="00A1679A" w:rsidRDefault="00BC5168" w:rsidP="00BC5168"/>
        </w:tc>
        <w:tc>
          <w:tcPr>
            <w:tcW w:w="4677" w:type="dxa"/>
          </w:tcPr>
          <w:p w:rsidR="00BC5168" w:rsidRPr="00BC5168" w:rsidRDefault="00BC5168" w:rsidP="000E3A22">
            <w:pPr>
              <w:jc w:val="left"/>
            </w:pPr>
            <w:r w:rsidRPr="00BC5168">
              <w:t>- dot. sprzedaży działki w południowej części Karsibor</w:t>
            </w:r>
            <w:r w:rsidR="007C05B1">
              <w:t>za</w:t>
            </w:r>
            <w:r w:rsidRPr="00BC5168">
              <w:t>, komu i za ile sprzedano ten teren,</w:t>
            </w:r>
            <w:r>
              <w:t xml:space="preserve"> </w:t>
            </w:r>
            <w:r w:rsidRPr="00BC5168">
              <w:t>co chciałby tam nabywca zrealizować</w:t>
            </w:r>
          </w:p>
          <w:p w:rsidR="00BC5168" w:rsidRPr="00BC5168" w:rsidRDefault="00BC5168" w:rsidP="000E3A22">
            <w:pPr>
              <w:jc w:val="left"/>
            </w:pPr>
          </w:p>
          <w:p w:rsidR="00BC5168" w:rsidRPr="00BC5168" w:rsidRDefault="00BC5168" w:rsidP="000E3A22">
            <w:pPr>
              <w:jc w:val="left"/>
            </w:pPr>
          </w:p>
          <w:p w:rsidR="00BC5168" w:rsidRPr="00BC5168" w:rsidRDefault="00BC5168" w:rsidP="000E3A22">
            <w:pPr>
              <w:jc w:val="left"/>
            </w:pPr>
          </w:p>
          <w:p w:rsidR="00BC5168" w:rsidRPr="00BC5168" w:rsidRDefault="00BC5168" w:rsidP="000E3A22">
            <w:pPr>
              <w:jc w:val="left"/>
            </w:pPr>
          </w:p>
          <w:p w:rsidR="00BC5168" w:rsidRPr="00BC5168" w:rsidRDefault="00BC5168" w:rsidP="000E3A22">
            <w:pPr>
              <w:jc w:val="left"/>
            </w:pPr>
          </w:p>
          <w:p w:rsidR="00BC5168" w:rsidRPr="00BC5168" w:rsidRDefault="00BC5168" w:rsidP="000E3A22">
            <w:pPr>
              <w:jc w:val="left"/>
            </w:pPr>
          </w:p>
          <w:p w:rsidR="00BC5168" w:rsidRPr="00BC5168" w:rsidRDefault="00BC5168" w:rsidP="000E3A22">
            <w:pPr>
              <w:jc w:val="left"/>
            </w:pPr>
          </w:p>
          <w:p w:rsidR="00BC5168" w:rsidRPr="00BC5168" w:rsidRDefault="00BC5168" w:rsidP="000E3A22">
            <w:pPr>
              <w:jc w:val="left"/>
            </w:pPr>
          </w:p>
          <w:p w:rsidR="00BC5168" w:rsidRPr="00BC5168" w:rsidRDefault="00BC5168" w:rsidP="000E3A22">
            <w:pPr>
              <w:jc w:val="left"/>
            </w:pPr>
          </w:p>
          <w:p w:rsidR="00BC5168" w:rsidRPr="00BC5168" w:rsidRDefault="00BC5168" w:rsidP="000E3A22">
            <w:pPr>
              <w:jc w:val="left"/>
            </w:pPr>
          </w:p>
          <w:p w:rsidR="00BC5168" w:rsidRDefault="00BC5168" w:rsidP="000E3A22">
            <w:pPr>
              <w:jc w:val="left"/>
            </w:pPr>
          </w:p>
          <w:p w:rsidR="00144169" w:rsidRDefault="00144169" w:rsidP="000E3A22">
            <w:pPr>
              <w:jc w:val="left"/>
            </w:pPr>
          </w:p>
          <w:p w:rsidR="00144169" w:rsidRPr="00BC5168" w:rsidRDefault="00144169" w:rsidP="000E3A22">
            <w:pPr>
              <w:jc w:val="left"/>
            </w:pPr>
          </w:p>
          <w:p w:rsidR="00BC5168" w:rsidRDefault="00BC5168" w:rsidP="000E3A22">
            <w:pPr>
              <w:jc w:val="left"/>
            </w:pPr>
          </w:p>
          <w:p w:rsidR="00F34E68" w:rsidRDefault="00F34E68" w:rsidP="000E3A22">
            <w:pPr>
              <w:jc w:val="left"/>
            </w:pPr>
          </w:p>
          <w:p w:rsidR="00BC5168" w:rsidRPr="00BC5168" w:rsidRDefault="00BC5168" w:rsidP="000E3A22">
            <w:pPr>
              <w:jc w:val="left"/>
            </w:pPr>
            <w:r w:rsidRPr="00BC5168">
              <w:t>Własność prywatna nabywcy obejmuje teren w rejonie Zalewu Szczecińskiego do samego brzegu – osoby zewnętrzne nie będą mogły korzystać z wód</w:t>
            </w:r>
            <w:r w:rsidR="007C05B1">
              <w:t>.</w:t>
            </w:r>
            <w:r w:rsidR="007C05B1" w:rsidRPr="00BC5168">
              <w:t xml:space="preserve"> </w:t>
            </w:r>
            <w:r w:rsidR="007C05B1" w:rsidRPr="00BC5168">
              <w:t>Każdy cm brzegu powinien być dostępny dla wszystkich – jedynie tereny wojskow</w:t>
            </w:r>
            <w:r w:rsidR="007C05B1">
              <w:t>e</w:t>
            </w:r>
            <w:r w:rsidR="007C05B1" w:rsidRPr="00BC5168">
              <w:t>, czy specjalnego przeznaczenia nie</w:t>
            </w:r>
          </w:p>
          <w:p w:rsidR="00BC5168" w:rsidRPr="00BC5168" w:rsidRDefault="00BC5168" w:rsidP="000E3A22">
            <w:pPr>
              <w:jc w:val="left"/>
            </w:pPr>
          </w:p>
          <w:p w:rsidR="00BC5168" w:rsidRPr="00BC5168" w:rsidRDefault="00BC5168" w:rsidP="000E3A22">
            <w:pPr>
              <w:jc w:val="left"/>
            </w:pPr>
          </w:p>
          <w:p w:rsidR="00BC5168" w:rsidRDefault="00BC5168" w:rsidP="000E3A22">
            <w:pPr>
              <w:jc w:val="left"/>
            </w:pPr>
          </w:p>
          <w:p w:rsidR="00BC5168" w:rsidRPr="00BC5168" w:rsidRDefault="00BC5168" w:rsidP="000E3A22">
            <w:pPr>
              <w:jc w:val="left"/>
            </w:pPr>
          </w:p>
          <w:p w:rsidR="00BC5168" w:rsidRDefault="00BC5168" w:rsidP="000E3A22">
            <w:pPr>
              <w:jc w:val="left"/>
            </w:pPr>
          </w:p>
          <w:p w:rsidR="00BC5168" w:rsidRPr="00BC5168" w:rsidRDefault="00BC5168" w:rsidP="001E3B61">
            <w:pPr>
              <w:jc w:val="left"/>
            </w:pPr>
          </w:p>
        </w:tc>
        <w:tc>
          <w:tcPr>
            <w:tcW w:w="6946" w:type="dxa"/>
          </w:tcPr>
          <w:p w:rsidR="00BC5168" w:rsidRPr="00BC5168" w:rsidRDefault="007C05B1" w:rsidP="00BC5168">
            <w:r w:rsidRPr="00BC5168">
              <w:lastRenderedPageBreak/>
              <w:t xml:space="preserve">Nieruchomość </w:t>
            </w:r>
            <w:r w:rsidR="00BC5168" w:rsidRPr="00BC5168">
              <w:t>ta nie była własnością Miasta.</w:t>
            </w:r>
            <w:r>
              <w:t xml:space="preserve"> </w:t>
            </w:r>
            <w:r w:rsidR="00BC5168" w:rsidRPr="00BC5168">
              <w:t xml:space="preserve">W latach </w:t>
            </w:r>
            <w:r w:rsidR="0085035C">
              <w:t>7</w:t>
            </w:r>
            <w:r w:rsidR="00BC5168" w:rsidRPr="00BC5168">
              <w:t xml:space="preserve">0tych, </w:t>
            </w:r>
            <w:r w:rsidR="0085035C">
              <w:t>8</w:t>
            </w:r>
            <w:r w:rsidR="00BC5168" w:rsidRPr="00BC5168">
              <w:t xml:space="preserve">0tych – kiedy jeszcze wszystkie nieruchomości stanowiły własność Skarbu Państwa – ta nieruchomość została oddana aktem notarialnym Rolniczej Spółdzielni Produkcyjnej </w:t>
            </w:r>
            <w:r w:rsidR="0085035C">
              <w:t>n</w:t>
            </w:r>
            <w:r w:rsidR="00BC5168" w:rsidRPr="00BC5168">
              <w:t xml:space="preserve">ad Świną, czyli </w:t>
            </w:r>
            <w:r w:rsidR="0085035C">
              <w:t>w</w:t>
            </w:r>
            <w:r w:rsidR="00BC5168" w:rsidRPr="00BC5168">
              <w:t xml:space="preserve"> lat</w:t>
            </w:r>
            <w:r w:rsidR="0085035C">
              <w:t>ach</w:t>
            </w:r>
            <w:r w:rsidR="00BC5168" w:rsidRPr="00BC5168">
              <w:t xml:space="preserve"> 80tych był to właściciel. W ramach likwidacji spółdzielni w latach 90tych w ramach obrotu już</w:t>
            </w:r>
            <w:r w:rsidR="00C24B8B">
              <w:t xml:space="preserve"> </w:t>
            </w:r>
            <w:r w:rsidR="00BC5168" w:rsidRPr="00BC5168">
              <w:t>na rynku wtórnym</w:t>
            </w:r>
            <w:r w:rsidR="00144169">
              <w:t xml:space="preserve"> </w:t>
            </w:r>
            <w:r w:rsidR="00BC5168" w:rsidRPr="00BC5168">
              <w:t xml:space="preserve">– nieruchomość </w:t>
            </w:r>
            <w:r w:rsidR="00C24B8B">
              <w:t xml:space="preserve">została </w:t>
            </w:r>
            <w:r w:rsidR="00BC5168" w:rsidRPr="00BC5168">
              <w:t>zby</w:t>
            </w:r>
            <w:r w:rsidR="00C24B8B">
              <w:t xml:space="preserve">ta </w:t>
            </w:r>
            <w:r w:rsidR="00BC5168" w:rsidRPr="00BC5168">
              <w:t>osobom prywatnym</w:t>
            </w:r>
            <w:r w:rsidR="00C24B8B">
              <w:t xml:space="preserve"> </w:t>
            </w:r>
            <w:r w:rsidR="00BC5168" w:rsidRPr="00BC5168">
              <w:t>i te transakcje, które</w:t>
            </w:r>
            <w:r w:rsidR="00C24B8B">
              <w:t xml:space="preserve"> są </w:t>
            </w:r>
            <w:r w:rsidR="00BC5168" w:rsidRPr="00BC5168">
              <w:t xml:space="preserve">w tej chwili w ramach tej nieruchomości dokonują się już pomiędzy osobami prywatnymi, bez udziału Gminy, czy Skarbu Państwa. My jako Gmina otrzymujemy tylko informację w formie aktu notarialnego w celu zaewidencjonowania </w:t>
            </w:r>
            <w:r>
              <w:t xml:space="preserve">w </w:t>
            </w:r>
            <w:r w:rsidR="00BC5168" w:rsidRPr="00BC5168">
              <w:t>ewidencji gruntów</w:t>
            </w:r>
            <w:r>
              <w:t xml:space="preserve"> </w:t>
            </w:r>
            <w:r w:rsidR="00BC5168" w:rsidRPr="00BC5168">
              <w:t xml:space="preserve">i budynków. Powiem tylko tyle, że </w:t>
            </w:r>
            <w:r w:rsidR="00C24B8B">
              <w:t xml:space="preserve">ta nieruchomość </w:t>
            </w:r>
            <w:r w:rsidR="00BC5168" w:rsidRPr="00BC5168">
              <w:t xml:space="preserve">została podzielona na wniosek właściciela. </w:t>
            </w:r>
            <w:r w:rsidR="00C24B8B">
              <w:t>Ostatnio z</w:t>
            </w:r>
            <w:r w:rsidR="00BC5168" w:rsidRPr="00BC5168">
              <w:t>byta została jedna</w:t>
            </w:r>
            <w:r>
              <w:t xml:space="preserve"> </w:t>
            </w:r>
            <w:r w:rsidR="00BC5168" w:rsidRPr="00BC5168">
              <w:t xml:space="preserve">z tych nieruchomości nowo wydzielonych działek o powierzchni około 6 ha </w:t>
            </w:r>
            <w:r w:rsidR="00BA4CC2">
              <w:t xml:space="preserve">– </w:t>
            </w:r>
            <w:r w:rsidR="00BC5168" w:rsidRPr="00BC5168">
              <w:t xml:space="preserve">za cenę około tam 850 tys. zł brutto bodajże. Pozostałe działki stanowią nadal własność tego właściciela, który dotychczas tymi nieruchomościami </w:t>
            </w:r>
            <w:r w:rsidR="00BA4CC2">
              <w:t>zarządzał</w:t>
            </w:r>
            <w:r w:rsidR="00BC5168" w:rsidRPr="00BC5168">
              <w:t>.</w:t>
            </w:r>
          </w:p>
          <w:p w:rsidR="00F34E68" w:rsidRDefault="00F34E68" w:rsidP="00BC5168"/>
          <w:p w:rsidR="00BC5168" w:rsidRPr="00BC5168" w:rsidRDefault="00BC5168" w:rsidP="00BC5168">
            <w:r w:rsidRPr="00BC5168">
              <w:t xml:space="preserve">Szanowny Panie Radny, takiego brzegu o którym Pan mówi, tam na </w:t>
            </w:r>
            <w:r w:rsidR="000641AB">
              <w:t>w</w:t>
            </w:r>
            <w:r w:rsidR="00332771">
              <w:t>yspie Karsibór to są kilometry</w:t>
            </w:r>
            <w:r w:rsidRPr="00BC5168">
              <w:t>. Proszę się nie martwić o ten kawałek, bo powiem tak – życzyłbym temu nowemu nabywcy</w:t>
            </w:r>
            <w:r w:rsidR="00332771">
              <w:t xml:space="preserve"> </w:t>
            </w:r>
            <w:r w:rsidR="003D4A71">
              <w:br/>
            </w:r>
            <w:r w:rsidR="00332771">
              <w:t xml:space="preserve">– </w:t>
            </w:r>
            <w:r w:rsidRPr="00BC5168">
              <w:t xml:space="preserve">nie wiem kto to jest, ale życzyłbym, i sobie, i jemu, żeby mu się udało zagospodarować ten kawałek brzegu. A takich brzegów </w:t>
            </w:r>
            <w:r w:rsidR="003D4A71">
              <w:br/>
            </w:r>
            <w:r w:rsidRPr="00BC5168">
              <w:t xml:space="preserve">to jest tam jeszcze dziesiątki kilometrów, które są w stanie dziewiczym i chciałbym bardzo, żeby były zagospodarowane. Także ta troska o ten kawałek brzegu myślę jest w tym momencie </w:t>
            </w:r>
            <w:r w:rsidR="00706EBF">
              <w:t>nie do końca uzasadniona.</w:t>
            </w:r>
          </w:p>
          <w:p w:rsidR="00BC5168" w:rsidRPr="00BC5168" w:rsidRDefault="00BC5168" w:rsidP="007C05B1">
            <w:r w:rsidRPr="00BC5168">
              <w:lastRenderedPageBreak/>
              <w:t xml:space="preserve">Panie Radny, ja nie wiem, czy każdy cm, metr, czy kilometr, </w:t>
            </w:r>
            <w:r w:rsidR="00B100B0">
              <w:br/>
            </w:r>
            <w:r w:rsidRPr="00BC5168">
              <w:t xml:space="preserve">ale jeżeli prywatny inwestor nabył nieruchomość z dostępem </w:t>
            </w:r>
            <w:r w:rsidR="009372C7">
              <w:br/>
            </w:r>
            <w:r w:rsidRPr="00BC5168">
              <w:t xml:space="preserve">do wody. Gdyby nie było dostępu, to pewnie nikt by tego nie kupił, bo łąka niewielką ma wartość. Natomiast dostęp do wody umożliwia dla tego inwestora zrealizowanie, </w:t>
            </w:r>
            <w:r w:rsidR="007C05B1">
              <w:t>tego</w:t>
            </w:r>
            <w:r w:rsidRPr="00BC5168">
              <w:t xml:space="preserve"> o c</w:t>
            </w:r>
            <w:r w:rsidR="002A211D">
              <w:t xml:space="preserve">zym mówi plan zagospodarowania – </w:t>
            </w:r>
            <w:r w:rsidRPr="00BC5168">
              <w:t>możliwość zbudowania przystani jachtowej, żeglarskiej do korzystania.</w:t>
            </w:r>
            <w:r w:rsidR="002A211D">
              <w:t xml:space="preserve"> </w:t>
            </w:r>
            <w:r w:rsidRPr="00BC5168">
              <w:t>Nie sądzę, że on jednym swoim jachtem będzie tam stał i zbuduje przystań, tylko buduje przystań dla osób postronnych, które będą chciały z tego korzystać. To jest chyba warte poparcia, aczkolwiek raz jeszcze mówię – jest to teren niesamowicie trudny do zagospodarowania, bo jest to teren tak jak</w:t>
            </w:r>
            <w:r w:rsidR="007C05B1">
              <w:t xml:space="preserve"> na</w:t>
            </w:r>
            <w:r w:rsidRPr="00BC5168">
              <w:t xml:space="preserve"> księżycu – dziewiczy, tam nie ma nic. Tam za wyjątkiem trzciny, jakiś tam ochronnych ptaków i tak dalej – tam nie ma nic. Podziwiam inwestora, że kupił to, bo tam nie można dojechać, nie ma wody, nie ma kanalizacji, nie ma prądu, nie ma gazu, nie ma nic – za wyjątkiem komarów, łąki i dostępu do wody, o który się tak Pan a</w:t>
            </w:r>
            <w:r w:rsidR="002A211D">
              <w:t xml:space="preserve">kuratnie </w:t>
            </w:r>
            <w:r w:rsidR="00BC51DC">
              <w:br/>
            </w:r>
            <w:r w:rsidR="002A211D">
              <w:t>w tym momencie martwi.</w:t>
            </w:r>
          </w:p>
        </w:tc>
        <w:tc>
          <w:tcPr>
            <w:tcW w:w="2274" w:type="dxa"/>
          </w:tcPr>
          <w:p w:rsidR="00BC5168" w:rsidRPr="00BC5168" w:rsidRDefault="00BC5168" w:rsidP="000E3A22">
            <w:pPr>
              <w:jc w:val="left"/>
            </w:pPr>
            <w:r w:rsidRPr="00BC5168">
              <w:lastRenderedPageBreak/>
              <w:t>Naczelnik Wydziału Ewidencji i Obrotu Nieruchomościami Borowiec</w:t>
            </w:r>
          </w:p>
          <w:p w:rsidR="00BC5168" w:rsidRPr="00BC5168" w:rsidRDefault="00BC5168" w:rsidP="000E3A22">
            <w:pPr>
              <w:jc w:val="left"/>
            </w:pPr>
          </w:p>
          <w:p w:rsidR="00BC5168" w:rsidRPr="00BC5168" w:rsidRDefault="00BC5168" w:rsidP="000E3A22">
            <w:pPr>
              <w:jc w:val="left"/>
            </w:pPr>
          </w:p>
          <w:p w:rsidR="00BC5168" w:rsidRPr="00BC5168" w:rsidRDefault="00BC5168" w:rsidP="000E3A22">
            <w:pPr>
              <w:jc w:val="left"/>
            </w:pPr>
          </w:p>
          <w:p w:rsidR="00BC5168" w:rsidRPr="00BC5168" w:rsidRDefault="00BC5168" w:rsidP="000E3A22">
            <w:pPr>
              <w:jc w:val="left"/>
            </w:pPr>
          </w:p>
          <w:p w:rsidR="00BC5168" w:rsidRPr="00BC5168" w:rsidRDefault="00BC5168" w:rsidP="000E3A22">
            <w:pPr>
              <w:jc w:val="left"/>
            </w:pPr>
          </w:p>
          <w:p w:rsidR="00BC5168" w:rsidRPr="00BC5168" w:rsidRDefault="00BC5168" w:rsidP="000E3A22">
            <w:pPr>
              <w:jc w:val="left"/>
            </w:pPr>
          </w:p>
          <w:p w:rsidR="00BC5168" w:rsidRPr="00BC5168" w:rsidRDefault="00BC5168" w:rsidP="000E3A22">
            <w:pPr>
              <w:jc w:val="left"/>
            </w:pPr>
          </w:p>
          <w:p w:rsidR="00BC5168" w:rsidRPr="00BC5168" w:rsidRDefault="00BC5168" w:rsidP="000E3A22">
            <w:pPr>
              <w:jc w:val="left"/>
            </w:pPr>
          </w:p>
          <w:p w:rsidR="00BC5168" w:rsidRPr="00BC5168" w:rsidRDefault="00BC5168" w:rsidP="000E3A22">
            <w:pPr>
              <w:jc w:val="left"/>
            </w:pPr>
          </w:p>
          <w:p w:rsidR="00BC5168" w:rsidRPr="00BC5168" w:rsidRDefault="00BC5168" w:rsidP="000E3A22">
            <w:pPr>
              <w:jc w:val="left"/>
            </w:pPr>
          </w:p>
          <w:p w:rsidR="00BC5168" w:rsidRPr="00BC5168" w:rsidRDefault="00BC5168" w:rsidP="000E3A22">
            <w:pPr>
              <w:jc w:val="left"/>
            </w:pPr>
          </w:p>
          <w:p w:rsidR="00144169" w:rsidRDefault="00144169" w:rsidP="000E3A22">
            <w:pPr>
              <w:jc w:val="left"/>
            </w:pPr>
          </w:p>
          <w:p w:rsidR="00144169" w:rsidRDefault="00144169" w:rsidP="000E3A22">
            <w:pPr>
              <w:jc w:val="left"/>
            </w:pPr>
          </w:p>
          <w:p w:rsidR="00F34E68" w:rsidRDefault="00F34E68" w:rsidP="000E3A22">
            <w:pPr>
              <w:jc w:val="left"/>
            </w:pPr>
          </w:p>
          <w:p w:rsidR="00BC5168" w:rsidRPr="00BC5168" w:rsidRDefault="00BC5168" w:rsidP="000E3A22">
            <w:pPr>
              <w:jc w:val="left"/>
            </w:pPr>
            <w:r w:rsidRPr="00BC5168">
              <w:t>Prezydent Miasta Janusz Żmurkiewicz</w:t>
            </w:r>
          </w:p>
        </w:tc>
      </w:tr>
      <w:tr w:rsidR="00F50F81" w:rsidRPr="00A1679A" w:rsidTr="00993212">
        <w:tc>
          <w:tcPr>
            <w:tcW w:w="570" w:type="dxa"/>
          </w:tcPr>
          <w:p w:rsidR="00AB4670" w:rsidRPr="00A1679A" w:rsidRDefault="00AB4670" w:rsidP="00AB4670"/>
        </w:tc>
        <w:tc>
          <w:tcPr>
            <w:tcW w:w="1665" w:type="dxa"/>
          </w:tcPr>
          <w:p w:rsidR="00AB4670" w:rsidRPr="00A1679A" w:rsidRDefault="00AB4670" w:rsidP="00AB4670"/>
        </w:tc>
        <w:tc>
          <w:tcPr>
            <w:tcW w:w="4677" w:type="dxa"/>
          </w:tcPr>
          <w:p w:rsidR="00AB4670" w:rsidRDefault="00AB4670" w:rsidP="000E3A22">
            <w:pPr>
              <w:jc w:val="left"/>
            </w:pPr>
            <w:r w:rsidRPr="00AB4670">
              <w:t xml:space="preserve">- dot. zarządzenia nr 762/2017 w sprawie wyłonienie wykonawcy wycinki </w:t>
            </w:r>
            <w:r w:rsidR="004D1D82">
              <w:br/>
            </w:r>
            <w:r w:rsidRPr="00AB4670">
              <w:t>i karczowania drzew, jakie to są wielkie cięcia, że zatrudniono do tego dużą firmę</w:t>
            </w:r>
          </w:p>
          <w:p w:rsidR="00FF666F" w:rsidRDefault="00FF666F" w:rsidP="000E3A22">
            <w:pPr>
              <w:jc w:val="left"/>
            </w:pPr>
          </w:p>
          <w:p w:rsidR="00FF666F" w:rsidRDefault="00FF666F" w:rsidP="000E3A22">
            <w:pPr>
              <w:jc w:val="left"/>
            </w:pPr>
          </w:p>
          <w:p w:rsidR="00FF666F" w:rsidRDefault="00FF666F" w:rsidP="000E3A22">
            <w:pPr>
              <w:jc w:val="left"/>
            </w:pPr>
          </w:p>
          <w:p w:rsidR="00FF666F" w:rsidRDefault="00FF666F" w:rsidP="000E3A22">
            <w:pPr>
              <w:jc w:val="left"/>
            </w:pPr>
          </w:p>
          <w:p w:rsidR="00FF666F" w:rsidRDefault="00FF666F" w:rsidP="000E3A22">
            <w:pPr>
              <w:jc w:val="left"/>
            </w:pPr>
          </w:p>
          <w:p w:rsidR="00FF666F" w:rsidRDefault="00FF666F" w:rsidP="000E3A22">
            <w:pPr>
              <w:jc w:val="left"/>
            </w:pPr>
          </w:p>
          <w:p w:rsidR="00FF666F" w:rsidRDefault="00FF666F" w:rsidP="000E3A22">
            <w:pPr>
              <w:jc w:val="left"/>
            </w:pPr>
          </w:p>
          <w:p w:rsidR="00FF666F" w:rsidRDefault="00FF666F" w:rsidP="000E3A22">
            <w:pPr>
              <w:jc w:val="left"/>
            </w:pPr>
          </w:p>
          <w:p w:rsidR="00FF666F" w:rsidRPr="00AB4670" w:rsidRDefault="00FF666F" w:rsidP="00306D1A">
            <w:pPr>
              <w:jc w:val="left"/>
            </w:pPr>
          </w:p>
        </w:tc>
        <w:tc>
          <w:tcPr>
            <w:tcW w:w="6946" w:type="dxa"/>
          </w:tcPr>
          <w:p w:rsidR="00306D1A" w:rsidRPr="00AB4670" w:rsidRDefault="004D1D82" w:rsidP="009372C7">
            <w:r>
              <w:t xml:space="preserve">Czemu </w:t>
            </w:r>
            <w:r w:rsidR="000C0F9A">
              <w:t xml:space="preserve">jest na to </w:t>
            </w:r>
            <w:r>
              <w:t>przetarg</w:t>
            </w:r>
            <w:r w:rsidR="000C0F9A">
              <w:t xml:space="preserve"> </w:t>
            </w:r>
            <w:r>
              <w:t xml:space="preserve">– wszystkie zamówienia organizowane przez Miasto wymagają przeprowadzenia </w:t>
            </w:r>
            <w:r w:rsidR="000C0F9A">
              <w:t xml:space="preserve">postępowań umożliwiających konkurencję i złożenie, czy startowanie do </w:t>
            </w:r>
            <w:r w:rsidR="00E83FE8">
              <w:t>robót budowlanych, czy jakiś jakichkolwiek usług całemu rynkowi. Także przetarg musi być organizowany, zwłaszcza gdy kwota zamówienia przekracza 30 tys. Euro netto – to jest obowiązek stosowania prawa zamówień publicznych. Także przetarg został ogłoszony – dotyczy</w:t>
            </w:r>
            <w:r w:rsidR="009372C7">
              <w:t xml:space="preserve"> </w:t>
            </w:r>
            <w:r w:rsidR="00E83FE8">
              <w:t>on w głównej mierze usunięcia takiego nieuporządkowanego drzewostanu i chaszczy zlokalizowanych w miejscu, gdzie powstanie „Promenada Zdrowia”.</w:t>
            </w:r>
            <w:r w:rsidR="00FD2C8E">
              <w:t xml:space="preserve"> W chwili obecnej jest on rozstrzygnięty. Zamierzamy w najbliższych dniach podpisać umowę z wykonawcą </w:t>
            </w:r>
            <w:r w:rsidR="00FD2C8E">
              <w:br/>
              <w:t xml:space="preserve">i przystąpić do realizacji. Na wycinkę jest uzyskana decyzja </w:t>
            </w:r>
            <w:r w:rsidR="00A06D45">
              <w:t>z Urzędu Marszałkowskiego, także wszystko jest tutaj zgodne z planem.</w:t>
            </w:r>
            <w:r w:rsidR="009F209E">
              <w:t xml:space="preserve"> </w:t>
            </w:r>
          </w:p>
        </w:tc>
        <w:tc>
          <w:tcPr>
            <w:tcW w:w="2274" w:type="dxa"/>
          </w:tcPr>
          <w:p w:rsidR="00AB4670" w:rsidRPr="00AB4670" w:rsidRDefault="00AB4670" w:rsidP="000E3A22">
            <w:pPr>
              <w:jc w:val="left"/>
            </w:pPr>
            <w:r w:rsidRPr="00AB4670">
              <w:t>Naczelnik Wydziału Inżyniera Miasta Rafał Łysiak</w:t>
            </w:r>
          </w:p>
        </w:tc>
      </w:tr>
      <w:tr w:rsidR="00F50F81" w:rsidRPr="00A1679A" w:rsidTr="00993212">
        <w:tc>
          <w:tcPr>
            <w:tcW w:w="570" w:type="dxa"/>
          </w:tcPr>
          <w:p w:rsidR="00AB4670" w:rsidRPr="00A1679A" w:rsidRDefault="00AB4670" w:rsidP="00AB4670"/>
        </w:tc>
        <w:tc>
          <w:tcPr>
            <w:tcW w:w="1665" w:type="dxa"/>
          </w:tcPr>
          <w:p w:rsidR="00AB4670" w:rsidRPr="00A1679A" w:rsidRDefault="00AB4670" w:rsidP="00AB4670"/>
        </w:tc>
        <w:tc>
          <w:tcPr>
            <w:tcW w:w="4677" w:type="dxa"/>
          </w:tcPr>
          <w:p w:rsidR="00AB4670" w:rsidRPr="00AB4670" w:rsidRDefault="00AB4670" w:rsidP="000E3A22">
            <w:pPr>
              <w:jc w:val="left"/>
            </w:pPr>
            <w:r w:rsidRPr="00AB4670">
              <w:t xml:space="preserve">- dot. zarządzenia nr 772/2017 w sprawie powołania </w:t>
            </w:r>
            <w:r w:rsidR="001E3B61">
              <w:t>K</w:t>
            </w:r>
            <w:r w:rsidRPr="00AB4670">
              <w:t>omisji</w:t>
            </w:r>
            <w:r w:rsidR="001E3B61">
              <w:t xml:space="preserve"> Przetargowej na zamówienie publiczne </w:t>
            </w:r>
            <w:r w:rsidRPr="00AB4670">
              <w:t xml:space="preserve"> </w:t>
            </w:r>
            <w:r w:rsidR="001E3B61">
              <w:t>„</w:t>
            </w:r>
            <w:r w:rsidRPr="00AB4670">
              <w:t xml:space="preserve">Budowa </w:t>
            </w:r>
            <w:r w:rsidR="001E3B61">
              <w:t>Centrum Różnorodności Biologicznej W</w:t>
            </w:r>
            <w:r w:rsidRPr="00AB4670">
              <w:t xml:space="preserve">steczna </w:t>
            </w:r>
            <w:r w:rsidR="001E3B61">
              <w:t>D</w:t>
            </w:r>
            <w:r w:rsidRPr="00AB4670">
              <w:t xml:space="preserve">elta Świny </w:t>
            </w:r>
            <w:r w:rsidR="001E3B61">
              <w:t xml:space="preserve">na </w:t>
            </w:r>
            <w:r w:rsidR="000641AB">
              <w:t>w</w:t>
            </w:r>
            <w:r w:rsidR="001E3B61">
              <w:t>yspie K</w:t>
            </w:r>
            <w:r w:rsidRPr="00AB4670">
              <w:t>arsibór</w:t>
            </w:r>
            <w:r w:rsidR="001E3B61">
              <w:t>”</w:t>
            </w:r>
            <w:r w:rsidRPr="00AB4670">
              <w:t xml:space="preserve">, </w:t>
            </w:r>
            <w:r w:rsidR="001E3B61">
              <w:t>na czym to polega, czym</w:t>
            </w:r>
            <w:r w:rsidRPr="00AB4670">
              <w:t xml:space="preserve"> ma być, </w:t>
            </w:r>
            <w:r w:rsidR="001E3B61">
              <w:t xml:space="preserve">przecież ta różnorodność biologiczna </w:t>
            </w:r>
            <w:r w:rsidRPr="00AB4670">
              <w:t>sama w sobie jest bogata</w:t>
            </w:r>
            <w:r w:rsidR="001E3B61">
              <w:t xml:space="preserve"> i nie trzeba niczego wymyślać</w:t>
            </w:r>
            <w:r w:rsidR="00636142">
              <w:t xml:space="preserve">. </w:t>
            </w:r>
            <w:r w:rsidR="00636142" w:rsidRPr="00AB4670">
              <w:t xml:space="preserve">Gdzie dokładnie ma być obiekt zbudowany </w:t>
            </w:r>
            <w:r w:rsidR="00636142" w:rsidRPr="00AB4670">
              <w:br/>
            </w:r>
            <w:r w:rsidR="00636142" w:rsidRPr="00AB4670">
              <w:lastRenderedPageBreak/>
              <w:t>i ma nadzieje, że nie będzie zbudowany barak, tylko coś architektonicznie ciekawszego</w:t>
            </w:r>
            <w:r w:rsidR="00636142">
              <w:t>.</w:t>
            </w:r>
            <w:r w:rsidR="00636142" w:rsidRPr="00AB4670">
              <w:t xml:space="preserve"> </w:t>
            </w: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C504C7" w:rsidRDefault="00C504C7" w:rsidP="000E3A22">
            <w:pPr>
              <w:jc w:val="left"/>
            </w:pPr>
          </w:p>
          <w:p w:rsidR="00AB4670" w:rsidRPr="00AB4670" w:rsidRDefault="00AB4670" w:rsidP="000E3A22">
            <w:pPr>
              <w:jc w:val="left"/>
            </w:pPr>
          </w:p>
        </w:tc>
        <w:tc>
          <w:tcPr>
            <w:tcW w:w="6946" w:type="dxa"/>
          </w:tcPr>
          <w:p w:rsidR="00AB4670" w:rsidRPr="00AB4670" w:rsidRDefault="00AB4670" w:rsidP="00AB4670">
            <w:r w:rsidRPr="00AB4670">
              <w:lastRenderedPageBreak/>
              <w:t xml:space="preserve">Centrum Różnorodności Biologicznej Wsteczna Delta Świny, to nic innego jak „Dom natury” – tą nazwą posługiwaliśmy się swego czasu w 2016 roku. Jak Państwo pamiętają w 2016 roku powstała koncepcja zagospodarowania turystycznego </w:t>
            </w:r>
            <w:r w:rsidR="000641AB">
              <w:t>w</w:t>
            </w:r>
            <w:r w:rsidRPr="00AB4670">
              <w:t xml:space="preserve">yspy Karsibór, gdzie jeden </w:t>
            </w:r>
            <w:r w:rsidR="00BC51DC">
              <w:t>z</w:t>
            </w:r>
            <w:r w:rsidRPr="00AB4670">
              <w:t xml:space="preserve"> elementów tej koncepcji była budowa „Domu natury”. </w:t>
            </w:r>
            <w:r w:rsidR="00507974">
              <w:t>N</w:t>
            </w:r>
            <w:r w:rsidRPr="00AB4670">
              <w:t>a potrzeby stworzenia tej koncepcji pracował zespół, który składał się z naczelników wydziałów Urzędu Miasta, jak również z Radnych mieszkających</w:t>
            </w:r>
            <w:r w:rsidR="00144169">
              <w:t xml:space="preserve"> </w:t>
            </w:r>
            <w:r w:rsidRPr="00AB4670">
              <w:t>w Karsiborzu – bra</w:t>
            </w:r>
            <w:r w:rsidR="00EA247C">
              <w:t>li</w:t>
            </w:r>
            <w:r w:rsidRPr="00AB4670">
              <w:t xml:space="preserve"> udział </w:t>
            </w:r>
            <w:r w:rsidR="00EA247C">
              <w:t xml:space="preserve">w </w:t>
            </w:r>
            <w:r w:rsidRPr="00AB4670">
              <w:t xml:space="preserve">tym zespole Radny Merchelski i Pan Radny Nowicki. Wspólnie zostały wypracowane </w:t>
            </w:r>
            <w:r w:rsidRPr="00AB4670">
              <w:lastRenderedPageBreak/>
              <w:t xml:space="preserve">założenia do koncepcji. Koncepcja została zlecona zapytaniem ofertowym – jedna z firm, która wygrała opracowała koncepcję </w:t>
            </w:r>
            <w:r w:rsidR="00EA247C">
              <w:br/>
            </w:r>
            <w:r w:rsidRPr="00AB4670">
              <w:t xml:space="preserve">i w oparciu o tą koncepcję realizujemy sukcesywnie inwestycję. </w:t>
            </w:r>
            <w:r w:rsidR="00EA247C">
              <w:br/>
            </w:r>
            <w:r w:rsidRPr="00AB4670">
              <w:t>W ubiegłym roku Marszałek Urzędu Marszałkowskiego ogłosił konkurs na ochronę różnorodności biologicznej – to jest działanie 4.3</w:t>
            </w:r>
            <w:r w:rsidR="00B100B0">
              <w:t xml:space="preserve"> </w:t>
            </w:r>
            <w:r w:rsidRPr="00AB4670">
              <w:t>i postanowiliśmy skorzystać z tej szansy, ponieważ dofinansowanie w tym konkursie wynosi,</w:t>
            </w:r>
            <w:r w:rsidR="00EA247C">
              <w:t xml:space="preserve"> </w:t>
            </w:r>
            <w:r w:rsidRPr="00AB4670">
              <w:t xml:space="preserve">aż 85% </w:t>
            </w:r>
            <w:r w:rsidR="006919BB">
              <w:t xml:space="preserve">- </w:t>
            </w:r>
            <w:r w:rsidRPr="00AB4670">
              <w:t xml:space="preserve">to jest na dzień dzisiejszy bardzo dużo. Na dzień dzisiejszy bardzo rzadko się zdarza, że jest tak bardzo wysokie dofinansowanie. W ubiegłym roku, bo konkurs trwał od sierpnia do października – wniosek został złożony16 października. Obecnie czekamy na rozstrzygnięcie tego konkursu, to będzie prawdopodobnie już przyszły tydzień. </w:t>
            </w:r>
            <w:r w:rsidR="00EA247C">
              <w:t>K</w:t>
            </w:r>
            <w:r w:rsidRPr="00AB4670">
              <w:t>ilka zdań o Cent</w:t>
            </w:r>
            <w:r w:rsidR="00EA247C">
              <w:t>rum Różnorodności Biologicznej</w:t>
            </w:r>
            <w:r w:rsidR="007C05B1">
              <w:t>:</w:t>
            </w:r>
            <w:r w:rsidR="00EA247C">
              <w:t xml:space="preserve"> to</w:t>
            </w:r>
            <w:r w:rsidRPr="00AB4670">
              <w:t xml:space="preserve"> obiekt, który będzie miał powierzchnię około 1400 m</w:t>
            </w:r>
            <w:r w:rsidRPr="00AB4670">
              <w:rPr>
                <w:vertAlign w:val="superscript"/>
              </w:rPr>
              <w:t>2</w:t>
            </w:r>
            <w:r w:rsidRPr="00AB4670">
              <w:t>. W jego skład będą wchodzić sale ekspozycyjne, sale edukacyjne, dwa laboratori</w:t>
            </w:r>
            <w:r w:rsidR="007C05B1">
              <w:t>a,</w:t>
            </w:r>
            <w:r w:rsidRPr="00AB4670">
              <w:t xml:space="preserve"> ponieważ podpisaliśmy umowę z Uniwersytetem Szczecińskim dotyczącą współpracy i wykorzystania laboratoriów do badań naukowych</w:t>
            </w:r>
            <w:r w:rsidR="00EA247C">
              <w:t xml:space="preserve"> – b</w:t>
            </w:r>
            <w:r w:rsidRPr="00AB4670">
              <w:t xml:space="preserve">yło to też jednym z kryteriów konkursu, który Marszałek ogłosił </w:t>
            </w:r>
            <w:r w:rsidR="009372C7">
              <w:br/>
            </w:r>
            <w:r w:rsidRPr="00AB4670">
              <w:t xml:space="preserve">– „Współpraca samorządu ze światem nauki”. Generalnie Centrum Różnorodności Biologicznej będzie zajmowało się ogólnie działalnością edukacyjną, ekologiczną, jak również monitoringiem stanu środowiska, jak również ochrony środowiska. </w:t>
            </w:r>
            <w:r w:rsidR="00EA247C">
              <w:t>T</w:t>
            </w:r>
            <w:r w:rsidRPr="00AB4670">
              <w:t xml:space="preserve">am będzie kilka dużych pomieszczeń, duże sale ekspozycyjne, edukacyjne – w pełni wyposażone do szerokiego rodzaju działań edukacyjnych. </w:t>
            </w:r>
            <w:r w:rsidR="009372C7">
              <w:br/>
            </w:r>
            <w:r w:rsidR="00EA247C">
              <w:t>Grupa</w:t>
            </w:r>
            <w:r w:rsidRPr="00AB4670">
              <w:t xml:space="preserve">, która wypracowywała założenia do tej koncepcji zagospodarowania turystycznego i między innymi też do „Domu natury” – była na wyjeździe. Zostaliśmy zaproszeni przez Transgraniczny Ośrodek Edukacji Ekologicznej w Zalesiu – jest to bowiem ośrodek, </w:t>
            </w:r>
            <w:r w:rsidR="00636142">
              <w:t xml:space="preserve">którego założeniami się </w:t>
            </w:r>
            <w:r w:rsidRPr="00AB4670">
              <w:t>kierowali</w:t>
            </w:r>
            <w:r w:rsidR="00636142">
              <w:t>śmy</w:t>
            </w:r>
            <w:r w:rsidRPr="00AB4670">
              <w:t>, jeśli chodzi o jego działalność. Myślę, że zachwycił wszystkich</w:t>
            </w:r>
            <w:r w:rsidR="00EA247C">
              <w:t>.</w:t>
            </w:r>
            <w:r w:rsidRPr="00AB4670">
              <w:t xml:space="preserve"> </w:t>
            </w:r>
            <w:r w:rsidR="00EA247C">
              <w:t>R</w:t>
            </w:r>
            <w:r w:rsidRPr="00AB4670">
              <w:t>ównież Pani Prezydent Michalska brała udział w tym wyjeździe. On był również dofinansowany z INTERREG</w:t>
            </w:r>
            <w:r w:rsidR="00EA247C">
              <w:t xml:space="preserve"> </w:t>
            </w:r>
            <w:r w:rsidR="003A62D2">
              <w:t>w 85%.</w:t>
            </w:r>
          </w:p>
          <w:p w:rsidR="00AB4670" w:rsidRPr="00AB4670" w:rsidRDefault="00AB4670" w:rsidP="00AB4670">
            <w:r w:rsidRPr="00AB4670">
              <w:t>Proszę Państwa</w:t>
            </w:r>
            <w:r w:rsidR="00B22C94">
              <w:t>,</w:t>
            </w:r>
            <w:r w:rsidRPr="00AB4670">
              <w:t xml:space="preserve"> ta liczba 1400</w:t>
            </w:r>
            <w:r w:rsidR="00B22C94">
              <w:t xml:space="preserve"> m</w:t>
            </w:r>
            <w:r w:rsidR="00B22C94" w:rsidRPr="00B22C94">
              <w:rPr>
                <w:vertAlign w:val="superscript"/>
              </w:rPr>
              <w:t>2</w:t>
            </w:r>
            <w:r w:rsidRPr="00AB4670">
              <w:t xml:space="preserve"> robi wrażenie, ale chciałem powiedzieć, że pierwotnie</w:t>
            </w:r>
            <w:r w:rsidR="00B22C94">
              <w:t xml:space="preserve"> </w:t>
            </w:r>
            <w:r w:rsidRPr="00AB4670">
              <w:t xml:space="preserve">kiedy projekt otrzymałem, to ta powierzchnia była zdecydowanie większa i poleciłem skorygować </w:t>
            </w:r>
            <w:r w:rsidR="006919BB">
              <w:br/>
            </w:r>
            <w:r w:rsidRPr="00AB4670">
              <w:t>do 1400</w:t>
            </w:r>
            <w:r w:rsidR="00B22C94">
              <w:t xml:space="preserve"> m</w:t>
            </w:r>
            <w:r w:rsidR="00B22C94" w:rsidRPr="00B22C94">
              <w:rPr>
                <w:vertAlign w:val="superscript"/>
              </w:rPr>
              <w:t>2</w:t>
            </w:r>
            <w:r w:rsidRPr="00AB4670">
              <w:t>, bo oczekiwania były znacznie większe.</w:t>
            </w:r>
          </w:p>
          <w:p w:rsidR="00C504C7" w:rsidRDefault="00C504C7" w:rsidP="00AB4670"/>
          <w:p w:rsidR="00AB4670" w:rsidRPr="00AB4670" w:rsidRDefault="00AB4670" w:rsidP="00E41DEE">
            <w:r w:rsidRPr="00AB4670">
              <w:t xml:space="preserve">Lokalizacja </w:t>
            </w:r>
            <w:r w:rsidR="00C504C7">
              <w:t xml:space="preserve">obiektu </w:t>
            </w:r>
            <w:r w:rsidRPr="00AB4670">
              <w:t>została wskazana koło nowego OSP – między Piekarzyną, a Domem Kultury</w:t>
            </w:r>
            <w:r w:rsidR="00C504C7">
              <w:t xml:space="preserve"> – </w:t>
            </w:r>
            <w:r w:rsidRPr="00AB4670">
              <w:t xml:space="preserve">to są te łąki, które należą do Gminy </w:t>
            </w:r>
            <w:r w:rsidRPr="00AB4670">
              <w:lastRenderedPageBreak/>
              <w:t>Miasto Świnoujście. A czy to będzie barak –</w:t>
            </w:r>
            <w:r w:rsidR="00E41DEE">
              <w:t xml:space="preserve"> m</w:t>
            </w:r>
            <w:r w:rsidRPr="00AB4670">
              <w:t>yślę</w:t>
            </w:r>
            <w:r w:rsidR="00E41DEE">
              <w:t>, że</w:t>
            </w:r>
            <w:r w:rsidRPr="00AB4670">
              <w:t xml:space="preserve"> chyba</w:t>
            </w:r>
            <w:r w:rsidR="00E41DEE">
              <w:t xml:space="preserve"> był</w:t>
            </w:r>
            <w:r w:rsidRPr="00AB4670">
              <w:t xml:space="preserve"> Pan na przedstawieniu koncepcji zagospodarowania turystycznego, także była przedstawiana wizualizacja. </w:t>
            </w:r>
            <w:r w:rsidR="00E41DEE">
              <w:t>Z</w:t>
            </w:r>
            <w:r w:rsidRPr="00AB4670">
              <w:t xml:space="preserve">awsze się można zapoznać </w:t>
            </w:r>
            <w:r w:rsidR="00E41DEE">
              <w:br/>
            </w:r>
            <w:r w:rsidRPr="00AB4670">
              <w:t>w Wydziale Inżyniera Miasta, także nic nie stoi</w:t>
            </w:r>
            <w:r w:rsidR="00E41DEE">
              <w:t xml:space="preserve"> </w:t>
            </w:r>
            <w:r w:rsidRPr="00AB4670">
              <w:t>na przeszkodzie, żeby po prostu tam pójść i zobaczyć.</w:t>
            </w:r>
          </w:p>
        </w:tc>
        <w:tc>
          <w:tcPr>
            <w:tcW w:w="2274" w:type="dxa"/>
          </w:tcPr>
          <w:p w:rsidR="00AB4670" w:rsidRPr="00AB4670" w:rsidRDefault="00AB4670" w:rsidP="000E3A22">
            <w:pPr>
              <w:jc w:val="left"/>
            </w:pPr>
            <w:r w:rsidRPr="00AB4670">
              <w:lastRenderedPageBreak/>
              <w:t>Główny Specjalista Wydziału Pozyskiwania Funduszy Zewnętrznych Karolina Kasperska</w:t>
            </w: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p>
          <w:p w:rsidR="00AB4670" w:rsidRPr="00AB4670" w:rsidRDefault="00AB4670" w:rsidP="000E3A22">
            <w:pPr>
              <w:jc w:val="left"/>
            </w:pPr>
            <w:r w:rsidRPr="00AB4670">
              <w:t>Prezydent Miasta Janusz Żmurkiewicz</w:t>
            </w:r>
          </w:p>
          <w:p w:rsidR="00AB4670" w:rsidRPr="00AB4670" w:rsidRDefault="00AB4670" w:rsidP="000E3A22">
            <w:pPr>
              <w:jc w:val="left"/>
            </w:pPr>
          </w:p>
          <w:p w:rsidR="00144169" w:rsidRDefault="00144169" w:rsidP="000E3A22">
            <w:pPr>
              <w:jc w:val="left"/>
            </w:pPr>
          </w:p>
          <w:p w:rsidR="00C504C7" w:rsidRDefault="00C504C7" w:rsidP="000E3A22">
            <w:pPr>
              <w:jc w:val="left"/>
            </w:pPr>
          </w:p>
          <w:p w:rsidR="00AB4670" w:rsidRPr="00AB4670" w:rsidRDefault="00AB4670" w:rsidP="000E3A22">
            <w:pPr>
              <w:jc w:val="left"/>
            </w:pPr>
            <w:r w:rsidRPr="00AB4670">
              <w:t xml:space="preserve">Główny Specjalista Wydziału </w:t>
            </w:r>
            <w:r w:rsidRPr="00AB4670">
              <w:lastRenderedPageBreak/>
              <w:t>Pozyskiwania Funduszy Zewnętrznych Karolina Kasperska</w:t>
            </w:r>
          </w:p>
        </w:tc>
      </w:tr>
      <w:tr w:rsidR="00F50F81" w:rsidRPr="00A1679A" w:rsidTr="00993212">
        <w:tc>
          <w:tcPr>
            <w:tcW w:w="570" w:type="dxa"/>
          </w:tcPr>
          <w:p w:rsidR="00ED1590" w:rsidRPr="00A1679A" w:rsidRDefault="00ED1590" w:rsidP="00ED1590"/>
        </w:tc>
        <w:tc>
          <w:tcPr>
            <w:tcW w:w="1665" w:type="dxa"/>
          </w:tcPr>
          <w:p w:rsidR="00ED1590" w:rsidRPr="00A1679A" w:rsidRDefault="00ED1590" w:rsidP="00ED1590"/>
        </w:tc>
        <w:tc>
          <w:tcPr>
            <w:tcW w:w="4677" w:type="dxa"/>
          </w:tcPr>
          <w:p w:rsidR="00ED1590" w:rsidRPr="00ED1590" w:rsidRDefault="001E3B61" w:rsidP="000E3A22">
            <w:pPr>
              <w:jc w:val="left"/>
            </w:pPr>
            <w:r>
              <w:t xml:space="preserve">- dot. zarządzenia nr </w:t>
            </w:r>
            <w:r w:rsidR="00ED1590" w:rsidRPr="00ED1590">
              <w:t xml:space="preserve">773/2017 </w:t>
            </w:r>
            <w:r>
              <w:t xml:space="preserve">w sprawie </w:t>
            </w:r>
            <w:r w:rsidR="00ED1590" w:rsidRPr="00ED1590">
              <w:t xml:space="preserve">nabycia przez </w:t>
            </w:r>
            <w:r>
              <w:t>M</w:t>
            </w:r>
            <w:r w:rsidR="00ED1590" w:rsidRPr="00ED1590">
              <w:t xml:space="preserve">iasto obszaru między </w:t>
            </w:r>
            <w:r>
              <w:t>D</w:t>
            </w:r>
            <w:r w:rsidR="00ED1590" w:rsidRPr="00ED1590">
              <w:t xml:space="preserve">worcem </w:t>
            </w:r>
            <w:r>
              <w:t>K</w:t>
            </w:r>
            <w:r w:rsidR="00ED1590" w:rsidRPr="00ED1590">
              <w:t xml:space="preserve">olejowym i nabrzeżem </w:t>
            </w:r>
            <w:r w:rsidR="00E6490C">
              <w:t xml:space="preserve">od PKS </w:t>
            </w:r>
            <w:r w:rsidR="00E6490C">
              <w:br/>
            </w:r>
            <w:r w:rsidR="00ED1590" w:rsidRPr="00ED1590">
              <w:t>w celu budowy</w:t>
            </w:r>
            <w:r w:rsidR="00E6490C">
              <w:t xml:space="preserve"> modernizacji</w:t>
            </w:r>
            <w:r w:rsidR="00ED1590" w:rsidRPr="00ED1590">
              <w:t xml:space="preserve"> infrastruktury węzła przesiadkowe</w:t>
            </w:r>
            <w:r w:rsidR="00E6490C">
              <w:t>go</w:t>
            </w:r>
            <w:r w:rsidR="00ED1590" w:rsidRPr="00ED1590">
              <w:t xml:space="preserve"> –</w:t>
            </w:r>
            <w:r w:rsidR="00E6490C">
              <w:t xml:space="preserve"> </w:t>
            </w:r>
            <w:r w:rsidR="00ED1590" w:rsidRPr="00ED1590">
              <w:t xml:space="preserve">dlaczego </w:t>
            </w:r>
            <w:r w:rsidR="00E6490C">
              <w:t xml:space="preserve">Miasto chce dokonać </w:t>
            </w:r>
            <w:r w:rsidR="00ED1590" w:rsidRPr="00ED1590">
              <w:t>wydzierżawieni</w:t>
            </w:r>
            <w:r w:rsidR="00E6490C">
              <w:t>a,</w:t>
            </w:r>
            <w:r w:rsidR="00ED1590" w:rsidRPr="00ED1590">
              <w:t xml:space="preserve"> a nie </w:t>
            </w:r>
            <w:r w:rsidR="00E6490C">
              <w:t>zakupu</w:t>
            </w:r>
          </w:p>
          <w:p w:rsidR="00ED1590" w:rsidRPr="00ED1590" w:rsidRDefault="00ED1590" w:rsidP="000E3A22">
            <w:pPr>
              <w:jc w:val="left"/>
            </w:pPr>
          </w:p>
          <w:p w:rsidR="00ED1590" w:rsidRPr="00ED1590" w:rsidRDefault="00ED1590" w:rsidP="000E3A22">
            <w:pPr>
              <w:jc w:val="left"/>
            </w:pPr>
          </w:p>
          <w:p w:rsidR="00ED1590" w:rsidRPr="00ED1590" w:rsidRDefault="00ED1590" w:rsidP="000E3A22">
            <w:pPr>
              <w:jc w:val="left"/>
            </w:pPr>
          </w:p>
          <w:p w:rsidR="00ED1590" w:rsidRPr="00ED1590" w:rsidRDefault="00ED1590" w:rsidP="000E3A22">
            <w:pPr>
              <w:jc w:val="left"/>
            </w:pPr>
          </w:p>
          <w:p w:rsidR="00ED1590" w:rsidRPr="00ED1590" w:rsidRDefault="00ED1590" w:rsidP="000E3A22">
            <w:pPr>
              <w:jc w:val="left"/>
            </w:pPr>
          </w:p>
          <w:p w:rsidR="00ED1590" w:rsidRPr="00ED1590" w:rsidRDefault="00ED1590" w:rsidP="000E3A22">
            <w:pPr>
              <w:jc w:val="left"/>
            </w:pPr>
          </w:p>
          <w:p w:rsidR="00ED1590" w:rsidRPr="00ED1590" w:rsidRDefault="00ED1590" w:rsidP="000E3A22">
            <w:pPr>
              <w:jc w:val="left"/>
            </w:pPr>
          </w:p>
          <w:p w:rsidR="00ED1590" w:rsidRPr="00ED1590" w:rsidRDefault="00ED1590" w:rsidP="000E3A22">
            <w:pPr>
              <w:jc w:val="left"/>
            </w:pPr>
          </w:p>
          <w:p w:rsidR="00ED1590" w:rsidRPr="00ED1590" w:rsidRDefault="00ED1590" w:rsidP="000E3A22">
            <w:pPr>
              <w:jc w:val="left"/>
            </w:pPr>
          </w:p>
          <w:p w:rsidR="00ED1590" w:rsidRPr="00ED1590" w:rsidRDefault="00ED1590" w:rsidP="000E3A22">
            <w:pPr>
              <w:jc w:val="left"/>
            </w:pPr>
          </w:p>
          <w:p w:rsidR="00ED1590" w:rsidRPr="00ED1590" w:rsidRDefault="00ED1590" w:rsidP="000E3A22">
            <w:pPr>
              <w:jc w:val="left"/>
            </w:pPr>
          </w:p>
          <w:p w:rsidR="00ED1590" w:rsidRPr="00ED1590" w:rsidRDefault="00ED1590" w:rsidP="000E3A22">
            <w:pPr>
              <w:jc w:val="left"/>
            </w:pPr>
          </w:p>
          <w:p w:rsidR="00ED1590" w:rsidRPr="00ED1590" w:rsidRDefault="00ED1590" w:rsidP="000E3A22">
            <w:pPr>
              <w:jc w:val="left"/>
            </w:pPr>
          </w:p>
          <w:p w:rsidR="00ED1590" w:rsidRPr="00ED1590" w:rsidRDefault="00ED1590" w:rsidP="000E3A22">
            <w:pPr>
              <w:jc w:val="left"/>
            </w:pPr>
          </w:p>
          <w:p w:rsidR="00ED1590" w:rsidRPr="00ED1590" w:rsidRDefault="00ED1590" w:rsidP="000E3A22">
            <w:pPr>
              <w:jc w:val="left"/>
            </w:pPr>
          </w:p>
          <w:p w:rsidR="00ED1590" w:rsidRPr="00ED1590" w:rsidRDefault="00ED1590" w:rsidP="000E3A22">
            <w:pPr>
              <w:jc w:val="left"/>
            </w:pPr>
          </w:p>
          <w:p w:rsidR="00ED1590" w:rsidRPr="00ED1590" w:rsidRDefault="00ED1590" w:rsidP="000E3A22">
            <w:pPr>
              <w:jc w:val="left"/>
            </w:pPr>
          </w:p>
          <w:p w:rsidR="00ED1590" w:rsidRPr="00ED1590" w:rsidRDefault="00ED1590" w:rsidP="000E3A22">
            <w:pPr>
              <w:jc w:val="left"/>
            </w:pPr>
          </w:p>
          <w:p w:rsidR="00ED1590" w:rsidRPr="00ED1590" w:rsidRDefault="00ED1590" w:rsidP="000E3A22">
            <w:pPr>
              <w:jc w:val="left"/>
            </w:pPr>
          </w:p>
          <w:p w:rsidR="00ED1590" w:rsidRPr="00ED1590" w:rsidRDefault="00ED1590" w:rsidP="000E3A22">
            <w:pPr>
              <w:jc w:val="left"/>
            </w:pPr>
          </w:p>
          <w:p w:rsidR="00ED1590" w:rsidRPr="00ED1590" w:rsidRDefault="006919BB" w:rsidP="000E3A22">
            <w:pPr>
              <w:jc w:val="left"/>
            </w:pPr>
            <w:r>
              <w:t>J</w:t>
            </w:r>
            <w:r w:rsidR="00ED1590" w:rsidRPr="00ED1590">
              <w:t xml:space="preserve">ego pytanie nie dotyczyło, czy warto kupić ten teren czy nie, czy warto nabyć, bo oczywiście, że warto. Pytanie było takie – dlaczego Miasto kupiło nie na własność, </w:t>
            </w:r>
            <w:r w:rsidR="00ED1590" w:rsidRPr="00ED1590">
              <w:br/>
              <w:t>a na użytkowanie wieczyste.</w:t>
            </w:r>
          </w:p>
        </w:tc>
        <w:tc>
          <w:tcPr>
            <w:tcW w:w="6946" w:type="dxa"/>
          </w:tcPr>
          <w:p w:rsidR="00ED1590" w:rsidRPr="00ED1590" w:rsidRDefault="00ED1590" w:rsidP="00ED1590">
            <w:r w:rsidRPr="00ED1590">
              <w:t>Jest to zakup od Komunikacji Autobusowej PKS Spółka z o.o. Nieruchomość zlokalizowa</w:t>
            </w:r>
            <w:r w:rsidR="009444E3">
              <w:t>na jest</w:t>
            </w:r>
            <w:r w:rsidRPr="00ED1590">
              <w:t xml:space="preserve"> przy naszym </w:t>
            </w:r>
            <w:r w:rsidR="00144169">
              <w:t>p</w:t>
            </w:r>
            <w:r w:rsidRPr="00ED1590">
              <w:t xml:space="preserve">rzystanku Komunikacji Miejskiej </w:t>
            </w:r>
            <w:r w:rsidR="009444E3">
              <w:t xml:space="preserve">i </w:t>
            </w:r>
            <w:r w:rsidRPr="00ED1590">
              <w:t xml:space="preserve">przy promach. Związane jest to z tym, </w:t>
            </w:r>
            <w:r w:rsidR="009444E3">
              <w:br/>
            </w:r>
            <w:r w:rsidRPr="00ED1590">
              <w:t>że Miasto podjęło działania w ramach zrealizowania tak zwanego węzła przesiadkowego i jak najbardziej celow</w:t>
            </w:r>
            <w:r w:rsidR="009444E3">
              <w:t>e</w:t>
            </w:r>
            <w:r w:rsidRPr="00ED1590">
              <w:t xml:space="preserve"> jest</w:t>
            </w:r>
            <w:r w:rsidR="009372C7">
              <w:t xml:space="preserve"> </w:t>
            </w:r>
            <w:r w:rsidRPr="00ED1590">
              <w:t>pozyskanie tej nieruchomości</w:t>
            </w:r>
            <w:r w:rsidR="009444E3">
              <w:t xml:space="preserve"> </w:t>
            </w:r>
            <w:r w:rsidR="009444E3" w:rsidRPr="00ED1590">
              <w:t>w ramach tego programu</w:t>
            </w:r>
            <w:r w:rsidRPr="00ED1590">
              <w:t xml:space="preserve">. Kupiliśmy tę nieruchomość – uważam, że korzystnie, bo pierwotnie była ona wystawiona </w:t>
            </w:r>
            <w:r w:rsidR="009372C7">
              <w:br/>
            </w:r>
            <w:r w:rsidRPr="00ED1590">
              <w:t xml:space="preserve">do sprzedaży przez spółkę za kwotę przeszło 3 mln zł. My nabyliśmy ją za </w:t>
            </w:r>
            <w:r w:rsidR="001746BA">
              <w:t>1 mln</w:t>
            </w:r>
            <w:r w:rsidRPr="00ED1590">
              <w:t xml:space="preserve"> zł netto.</w:t>
            </w:r>
          </w:p>
          <w:p w:rsidR="00ED1590" w:rsidRPr="00ED1590" w:rsidRDefault="00ED1590" w:rsidP="00ED1590">
            <w:r w:rsidRPr="00ED1590">
              <w:t>Chciałbym tylko uzupełnić tą wypowiedź dotyczącą tej ostatniej działki, czyli części dworca PKS</w:t>
            </w:r>
            <w:r w:rsidR="00206BD0">
              <w:t xml:space="preserve"> </w:t>
            </w:r>
            <w:r w:rsidR="00F3452B">
              <w:t xml:space="preserve">– </w:t>
            </w:r>
            <w:r w:rsidRPr="00ED1590">
              <w:t>jak wiecie Państwo</w:t>
            </w:r>
            <w:r w:rsidR="00206BD0">
              <w:t xml:space="preserve"> </w:t>
            </w:r>
            <w:r w:rsidRPr="00ED1590">
              <w:t xml:space="preserve">część </w:t>
            </w:r>
            <w:r w:rsidR="00F3452B">
              <w:t xml:space="preserve">nieruchomości, </w:t>
            </w:r>
            <w:r w:rsidRPr="00ED1590">
              <w:t>gdzie stoją autobusy Komunikacji Miejskiej, busy, to jest własność Miasta. A część działki do tej pory była własnością PKS i gdyby nie środki,</w:t>
            </w:r>
            <w:r w:rsidR="00F3452B">
              <w:t xml:space="preserve"> które otrzymaliśmy z zewnątrz –</w:t>
            </w:r>
            <w:r w:rsidRPr="00ED1590">
              <w:t xml:space="preserve"> umowa </w:t>
            </w:r>
            <w:r w:rsidR="00206BD0">
              <w:br/>
            </w:r>
            <w:r w:rsidRPr="00ED1590">
              <w:t xml:space="preserve">z Panem Marszałkiem, którą podpisywałem </w:t>
            </w:r>
            <w:r w:rsidR="00206BD0">
              <w:t xml:space="preserve">pod koniec grudnia </w:t>
            </w:r>
            <w:r w:rsidR="00206BD0">
              <w:br/>
              <w:t xml:space="preserve">– </w:t>
            </w:r>
            <w:r w:rsidRPr="00ED1590">
              <w:t xml:space="preserve">otrzymaliśmy </w:t>
            </w:r>
            <w:r w:rsidR="00206BD0">
              <w:t xml:space="preserve">środki </w:t>
            </w:r>
            <w:r w:rsidRPr="00ED1590">
              <w:t xml:space="preserve">na realizację drugiego etapu węzła przesiadkowego, to nigdy tej działki bym nie kupił. Natomiast </w:t>
            </w:r>
            <w:r w:rsidR="00206BD0">
              <w:br/>
            </w:r>
            <w:r w:rsidRPr="00ED1590">
              <w:t>w ramach realizacji drugiego etapu był uwzględniony zakup tej części działki. W związku z tym, jeżeli dostałem 85% wartości, to praktycznie kupiliśmy tą działkę za 250 tys.</w:t>
            </w:r>
            <w:r w:rsidR="00206BD0">
              <w:t xml:space="preserve"> zł</w:t>
            </w:r>
            <w:r w:rsidRPr="00ED1590">
              <w:t xml:space="preserve"> i po</w:t>
            </w:r>
            <w:r w:rsidR="00206BD0">
              <w:t>wiem tak – będę chciał, żeby ta</w:t>
            </w:r>
            <w:r w:rsidRPr="00ED1590">
              <w:t xml:space="preserve"> działka, dopóki j</w:t>
            </w:r>
            <w:r w:rsidR="00206BD0">
              <w:t>est j</w:t>
            </w:r>
            <w:r w:rsidRPr="00ED1590">
              <w:t>eszcze w takim stanie</w:t>
            </w:r>
            <w:r w:rsidR="00206BD0">
              <w:t xml:space="preserve"> </w:t>
            </w:r>
            <w:r w:rsidRPr="00ED1590">
              <w:t>– zarabiała. Przyjdę do Państwa na następnej sesji – z wnioskami</w:t>
            </w:r>
            <w:r w:rsidR="006919BB">
              <w:t xml:space="preserve"> </w:t>
            </w:r>
            <w:r w:rsidRPr="00ED1590">
              <w:t>o możliwość pobierania opłat od przewoźników – jak choćby od PKS, który nam sprzedał działkę, żeby za to, że stoją, parkują tam samochody</w:t>
            </w:r>
            <w:r w:rsidR="000A0A05">
              <w:t xml:space="preserve"> – po prostu płacili </w:t>
            </w:r>
            <w:r w:rsidRPr="00ED1590">
              <w:t>– tak jak za przystanki, które</w:t>
            </w:r>
            <w:r w:rsidR="006919BB">
              <w:t xml:space="preserve"> </w:t>
            </w:r>
            <w:r w:rsidR="000A0A05">
              <w:t xml:space="preserve">mamy </w:t>
            </w:r>
            <w:r w:rsidRPr="00ED1590">
              <w:t>w mieście, tak i za ten dworzec, żeby były pobierane opłaty</w:t>
            </w:r>
            <w:r w:rsidR="006919BB">
              <w:t xml:space="preserve"> </w:t>
            </w:r>
            <w:r w:rsidRPr="00ED1590">
              <w:t xml:space="preserve">i </w:t>
            </w:r>
            <w:r w:rsidR="000A0A05">
              <w:t xml:space="preserve">o </w:t>
            </w:r>
            <w:r w:rsidRPr="00ED1590">
              <w:t>to będę Państwa prosił.</w:t>
            </w:r>
          </w:p>
          <w:p w:rsidR="00ED1590" w:rsidRPr="00ED1590" w:rsidRDefault="00ED1590" w:rsidP="00636142">
            <w:r w:rsidRPr="00ED1590">
              <w:t>Chciałam powiedzieć, że każdy dysponuje tylko takim prawem jaki</w:t>
            </w:r>
            <w:r w:rsidR="00636142">
              <w:t>e</w:t>
            </w:r>
            <w:r w:rsidRPr="00ED1590">
              <w:t xml:space="preserve"> posiada. Ponieważ PKS Spółka z o.o. dysponowała tylko prawem użytkowania wieczystego, nie mogła zbyć prawa własności. Na dzień dzisiejszy jesteśmy użytkownikiem wieczystym na gruncie Skarbu Państwa. Podejmiemy próby rozmowy z Wojewodą w ramach komunalizacji, bądź przejęcia tej nieruchomości na własność.</w:t>
            </w:r>
          </w:p>
        </w:tc>
        <w:tc>
          <w:tcPr>
            <w:tcW w:w="2274" w:type="dxa"/>
          </w:tcPr>
          <w:p w:rsidR="00ED1590" w:rsidRPr="00ED1590" w:rsidRDefault="00ED1590" w:rsidP="000E3A22">
            <w:pPr>
              <w:jc w:val="left"/>
            </w:pPr>
            <w:r w:rsidRPr="00ED1590">
              <w:t xml:space="preserve">Naczelnik Wydziału Ewidencji i Obrotu Nieruchomościami </w:t>
            </w:r>
          </w:p>
          <w:p w:rsidR="00ED1590" w:rsidRPr="00ED1590" w:rsidRDefault="00ED1590" w:rsidP="000E3A22">
            <w:pPr>
              <w:jc w:val="left"/>
            </w:pPr>
            <w:r w:rsidRPr="00ED1590">
              <w:t>Małgorzata Borowiec</w:t>
            </w:r>
          </w:p>
          <w:p w:rsidR="00ED1590" w:rsidRPr="00ED1590" w:rsidRDefault="00ED1590" w:rsidP="000E3A22">
            <w:pPr>
              <w:jc w:val="left"/>
            </w:pPr>
          </w:p>
          <w:p w:rsidR="00ED1590" w:rsidRPr="00ED1590" w:rsidRDefault="00ED1590" w:rsidP="000E3A22">
            <w:pPr>
              <w:jc w:val="left"/>
            </w:pPr>
          </w:p>
          <w:p w:rsidR="00ED1590" w:rsidRPr="00ED1590" w:rsidRDefault="00ED1590" w:rsidP="000E3A22">
            <w:pPr>
              <w:jc w:val="left"/>
            </w:pPr>
          </w:p>
          <w:p w:rsidR="00ED1590" w:rsidRPr="00ED1590" w:rsidRDefault="00ED1590" w:rsidP="000E3A22">
            <w:pPr>
              <w:jc w:val="left"/>
            </w:pPr>
          </w:p>
          <w:p w:rsidR="00ED1590" w:rsidRPr="00ED1590" w:rsidRDefault="00ED1590" w:rsidP="000E3A22">
            <w:pPr>
              <w:jc w:val="left"/>
            </w:pPr>
            <w:r w:rsidRPr="00ED1590">
              <w:t>Prezydent Miasta Janusz Żmurkiewicz</w:t>
            </w:r>
          </w:p>
          <w:p w:rsidR="00ED1590" w:rsidRPr="00ED1590" w:rsidRDefault="00ED1590" w:rsidP="000E3A22">
            <w:pPr>
              <w:jc w:val="left"/>
            </w:pPr>
          </w:p>
          <w:p w:rsidR="00ED1590" w:rsidRPr="00ED1590" w:rsidRDefault="00ED1590" w:rsidP="000E3A22">
            <w:pPr>
              <w:jc w:val="left"/>
            </w:pPr>
          </w:p>
          <w:p w:rsidR="00ED1590" w:rsidRPr="00ED1590" w:rsidRDefault="00ED1590" w:rsidP="000E3A22">
            <w:pPr>
              <w:jc w:val="left"/>
            </w:pPr>
          </w:p>
          <w:p w:rsidR="00ED1590" w:rsidRPr="00ED1590" w:rsidRDefault="00ED1590" w:rsidP="000E3A22">
            <w:pPr>
              <w:jc w:val="left"/>
            </w:pPr>
          </w:p>
          <w:p w:rsidR="00ED1590" w:rsidRPr="00ED1590" w:rsidRDefault="00ED1590" w:rsidP="000E3A22">
            <w:pPr>
              <w:jc w:val="left"/>
            </w:pPr>
          </w:p>
          <w:p w:rsidR="00ED1590" w:rsidRPr="00ED1590" w:rsidRDefault="00ED1590" w:rsidP="000E3A22">
            <w:pPr>
              <w:jc w:val="left"/>
            </w:pPr>
          </w:p>
          <w:p w:rsidR="00ED1590" w:rsidRPr="00ED1590" w:rsidRDefault="00ED1590" w:rsidP="000E3A22">
            <w:pPr>
              <w:jc w:val="left"/>
            </w:pPr>
          </w:p>
          <w:p w:rsidR="00ED1590" w:rsidRPr="00ED1590" w:rsidRDefault="00ED1590" w:rsidP="000E3A22">
            <w:pPr>
              <w:jc w:val="left"/>
            </w:pPr>
          </w:p>
          <w:p w:rsidR="00ED1590" w:rsidRPr="00ED1590" w:rsidRDefault="00ED1590" w:rsidP="000E3A22">
            <w:pPr>
              <w:jc w:val="left"/>
            </w:pPr>
          </w:p>
          <w:p w:rsidR="00ED1590" w:rsidRPr="00ED1590" w:rsidRDefault="00ED1590" w:rsidP="000E3A22">
            <w:pPr>
              <w:jc w:val="left"/>
            </w:pPr>
          </w:p>
          <w:p w:rsidR="00ED1590" w:rsidRPr="00ED1590" w:rsidRDefault="00ED1590" w:rsidP="000E3A22">
            <w:pPr>
              <w:jc w:val="left"/>
            </w:pPr>
          </w:p>
          <w:p w:rsidR="00ED1590" w:rsidRPr="00ED1590" w:rsidRDefault="00ED1590" w:rsidP="000E3A22">
            <w:pPr>
              <w:jc w:val="left"/>
            </w:pPr>
          </w:p>
          <w:p w:rsidR="00ED1590" w:rsidRPr="00ED1590" w:rsidRDefault="00ED1590" w:rsidP="000E3A22">
            <w:pPr>
              <w:jc w:val="left"/>
            </w:pPr>
          </w:p>
          <w:p w:rsidR="00144169" w:rsidRDefault="00144169" w:rsidP="000E3A22">
            <w:pPr>
              <w:jc w:val="left"/>
            </w:pPr>
          </w:p>
          <w:p w:rsidR="00144169" w:rsidRDefault="00144169" w:rsidP="000E3A22">
            <w:pPr>
              <w:jc w:val="left"/>
            </w:pPr>
          </w:p>
          <w:p w:rsidR="00ED1590" w:rsidRPr="00ED1590" w:rsidRDefault="00ED1590" w:rsidP="000E3A22">
            <w:pPr>
              <w:jc w:val="left"/>
            </w:pPr>
            <w:r w:rsidRPr="00ED1590">
              <w:t>Naczelnik Wydziału Ewidencji i Obrotu Nieruchomościami Małgorzata Borowiec</w:t>
            </w:r>
          </w:p>
        </w:tc>
      </w:tr>
      <w:tr w:rsidR="00F50F81" w:rsidRPr="00A1679A" w:rsidTr="00993212">
        <w:tc>
          <w:tcPr>
            <w:tcW w:w="570" w:type="dxa"/>
          </w:tcPr>
          <w:p w:rsidR="00E22CEE" w:rsidRPr="00A1679A" w:rsidRDefault="00E22CEE" w:rsidP="00E22CEE"/>
        </w:tc>
        <w:tc>
          <w:tcPr>
            <w:tcW w:w="1665" w:type="dxa"/>
          </w:tcPr>
          <w:p w:rsidR="00E22CEE" w:rsidRPr="00A1679A" w:rsidRDefault="00E22CEE" w:rsidP="00E22CEE"/>
        </w:tc>
        <w:tc>
          <w:tcPr>
            <w:tcW w:w="4677" w:type="dxa"/>
          </w:tcPr>
          <w:p w:rsidR="00E22CEE" w:rsidRPr="00E22CEE" w:rsidRDefault="00A658E6" w:rsidP="00041CA3">
            <w:pPr>
              <w:jc w:val="left"/>
            </w:pPr>
            <w:r>
              <w:t>- dot. zarządz</w:t>
            </w:r>
            <w:r w:rsidR="00041CA3">
              <w:t>e</w:t>
            </w:r>
            <w:r>
              <w:t xml:space="preserve">nia nr </w:t>
            </w:r>
            <w:r w:rsidR="00E22CEE" w:rsidRPr="00E22CEE">
              <w:t xml:space="preserve">23/2018 </w:t>
            </w:r>
            <w:r>
              <w:t xml:space="preserve">w sprawie </w:t>
            </w:r>
            <w:r w:rsidR="000641AB">
              <w:t xml:space="preserve">wyrażenia zgody na </w:t>
            </w:r>
            <w:r w:rsidR="00E22CEE" w:rsidRPr="00E22CEE">
              <w:t xml:space="preserve">sprzedaż nieruchomości </w:t>
            </w:r>
            <w:r w:rsidR="00E22CEE" w:rsidRPr="00E22CEE">
              <w:lastRenderedPageBreak/>
              <w:t xml:space="preserve">na rzecz </w:t>
            </w:r>
            <w:r w:rsidR="000641AB">
              <w:t xml:space="preserve">jej użytkownika, jest to obszar 2,5 ha </w:t>
            </w:r>
            <w:r w:rsidR="000641AB">
              <w:br/>
              <w:t>w K</w:t>
            </w:r>
            <w:r w:rsidR="00E22CEE" w:rsidRPr="00E22CEE">
              <w:t>arsiborzu w dyspozycji</w:t>
            </w:r>
            <w:r w:rsidR="000641AB">
              <w:t xml:space="preserve"> firmy BIOTHAL Pana</w:t>
            </w:r>
            <w:r w:rsidR="00E22CEE" w:rsidRPr="00E22CEE">
              <w:t xml:space="preserve"> Le</w:t>
            </w:r>
            <w:r w:rsidR="000641AB">
              <w:t>bd</w:t>
            </w:r>
            <w:r w:rsidR="00E22CEE" w:rsidRPr="00E22CEE">
              <w:t xml:space="preserve">owicza, </w:t>
            </w:r>
            <w:r w:rsidR="00DD6682">
              <w:t xml:space="preserve">z ceny jaką chce się uzyskać wyliczył, że 1 </w:t>
            </w:r>
            <w:r w:rsidR="00E22CEE" w:rsidRPr="00E22CEE">
              <w:t>m</w:t>
            </w:r>
            <w:r w:rsidR="00E22CEE" w:rsidRPr="00DD6682">
              <w:rPr>
                <w:vertAlign w:val="superscript"/>
              </w:rPr>
              <w:t>2</w:t>
            </w:r>
            <w:r w:rsidR="00E22CEE" w:rsidRPr="00E22CEE">
              <w:t xml:space="preserve"> </w:t>
            </w:r>
            <w:r w:rsidR="00DD6682">
              <w:t>wynosi</w:t>
            </w:r>
            <w:r w:rsidR="00E22CEE" w:rsidRPr="00E22CEE">
              <w:t xml:space="preserve"> 20 </w:t>
            </w:r>
            <w:r w:rsidR="00DD6682">
              <w:t xml:space="preserve">zł </w:t>
            </w:r>
            <w:r w:rsidR="00DD6682">
              <w:br/>
              <w:t xml:space="preserve">– </w:t>
            </w:r>
            <w:r w:rsidR="00E22CEE" w:rsidRPr="00E22CEE">
              <w:t xml:space="preserve">dlaczego taka symboliczna </w:t>
            </w:r>
            <w:r w:rsidR="00DD6682">
              <w:t>stawka</w:t>
            </w:r>
          </w:p>
        </w:tc>
        <w:tc>
          <w:tcPr>
            <w:tcW w:w="6946" w:type="dxa"/>
          </w:tcPr>
          <w:p w:rsidR="00E22CEE" w:rsidRPr="00E22CEE" w:rsidRDefault="00E22CEE" w:rsidP="00402A29">
            <w:r w:rsidRPr="00E22CEE">
              <w:lastRenderedPageBreak/>
              <w:t>Sama woda wiemy jest własnością Skarbu Państwa, natomiast wokół tej wody jest zlokalizowana działka o powierzchni około 2,5 tys. m</w:t>
            </w:r>
            <w:r w:rsidRPr="00E22CEE">
              <w:rPr>
                <w:vertAlign w:val="superscript"/>
              </w:rPr>
              <w:t>2</w:t>
            </w:r>
            <w:r w:rsidRPr="00E22CEE">
              <w:t xml:space="preserve">. </w:t>
            </w:r>
            <w:r w:rsidRPr="00E22CEE">
              <w:lastRenderedPageBreak/>
              <w:t>Działka ta również w ramach obrotu wtórnego zmieniła właściciela. Właściciel jako użytkownik wieczysty wystąpił do Miasta Świnoujście o sprzedaż prawa własności na rzecz użytkownika wieczystego. Jak Państwo doskonale wiecie – w ramach prawa użytkowania wieczystego</w:t>
            </w:r>
            <w:r w:rsidR="00402A29">
              <w:t xml:space="preserve">, </w:t>
            </w:r>
            <w:r w:rsidRPr="00E22CEE">
              <w:t xml:space="preserve">takie prawo zakupu nieruchomości </w:t>
            </w:r>
            <w:r w:rsidR="00402A29">
              <w:br/>
            </w:r>
            <w:r w:rsidRPr="00E22CEE">
              <w:t xml:space="preserve">na własność bezprzetargowo przysługuje w tym przypadku użytkownikowi wieczystemu. Na dzień dzisiejszy została zawarta umowa przedwstępna. </w:t>
            </w:r>
            <w:r w:rsidR="00402A29">
              <w:t>Kwota sprzedaży</w:t>
            </w:r>
            <w:r w:rsidRPr="00E22CEE">
              <w:t xml:space="preserve">, która figuruje </w:t>
            </w:r>
            <w:r w:rsidR="00402A29">
              <w:br/>
            </w:r>
            <w:r w:rsidRPr="00E22CEE">
              <w:t>w zarządzaniu –</w:t>
            </w:r>
            <w:r w:rsidR="00402A29">
              <w:t xml:space="preserve"> </w:t>
            </w:r>
            <w:r w:rsidRPr="00E22CEE">
              <w:t>prawie 500 tys. zł</w:t>
            </w:r>
            <w:r w:rsidR="00402A29">
              <w:t xml:space="preserve"> – j</w:t>
            </w:r>
            <w:r w:rsidRPr="00E22CEE">
              <w:t>est to kwota, która stanowi różnicę zgodnie z wyceną biegłego pomiędzy prawem własności tej nieruchomości, a prawem użytkowania wieczystego. Użytkownik wieczysty posiadając prawo użytkowania wieczystego ma tę nieruchomość na tak zwaną ograniczoną własność i ona jest odpowiednio warta – w zależności jak długo jeszcze tego czasu zostało. Do czasu 99 lat trwania użytkowania wieczystego, biegły wycenia i określa to prawo. W tym przypadku określił,</w:t>
            </w:r>
            <w:r w:rsidR="00402A29">
              <w:t xml:space="preserve"> </w:t>
            </w:r>
            <w:r w:rsidRPr="00E22CEE">
              <w:t>to prawo użytkowania nisko, stąd tak wysoka kwota, która wpłynie do Miasta – po uzyskaniu zgody oczywiście Ministerstwa Gospodarki Morski</w:t>
            </w:r>
            <w:r w:rsidR="00402A29">
              <w:t>ej na zbycie tej nieruchomości.</w:t>
            </w:r>
          </w:p>
        </w:tc>
        <w:tc>
          <w:tcPr>
            <w:tcW w:w="2274" w:type="dxa"/>
          </w:tcPr>
          <w:p w:rsidR="00E22CEE" w:rsidRPr="00E22CEE" w:rsidRDefault="00E22CEE" w:rsidP="000E3A22">
            <w:pPr>
              <w:jc w:val="left"/>
            </w:pPr>
            <w:r w:rsidRPr="00E22CEE">
              <w:lastRenderedPageBreak/>
              <w:t xml:space="preserve">Naczelnik Wydziału Ewidencji i Obrotu </w:t>
            </w:r>
            <w:r w:rsidRPr="00E22CEE">
              <w:lastRenderedPageBreak/>
              <w:t>Nieruchomościami Małgorzata Borowiec</w:t>
            </w:r>
          </w:p>
        </w:tc>
      </w:tr>
      <w:tr w:rsidR="008925B3" w:rsidRPr="00A1679A" w:rsidTr="00993212">
        <w:tc>
          <w:tcPr>
            <w:tcW w:w="570" w:type="dxa"/>
          </w:tcPr>
          <w:p w:rsidR="008925B3" w:rsidRPr="00A1679A" w:rsidRDefault="008925B3" w:rsidP="008925B3"/>
        </w:tc>
        <w:tc>
          <w:tcPr>
            <w:tcW w:w="1665" w:type="dxa"/>
          </w:tcPr>
          <w:p w:rsidR="008925B3" w:rsidRPr="00A1679A" w:rsidRDefault="008925B3" w:rsidP="008925B3"/>
        </w:tc>
        <w:tc>
          <w:tcPr>
            <w:tcW w:w="4677" w:type="dxa"/>
          </w:tcPr>
          <w:p w:rsidR="008925B3" w:rsidRPr="008925B3" w:rsidRDefault="00041CA3" w:rsidP="00617D65">
            <w:pPr>
              <w:jc w:val="left"/>
            </w:pPr>
            <w:r>
              <w:t xml:space="preserve">- </w:t>
            </w:r>
            <w:r w:rsidR="00617D65">
              <w:t xml:space="preserve">dot. </w:t>
            </w:r>
            <w:r w:rsidRPr="00041CA3">
              <w:t>Zarządzeni</w:t>
            </w:r>
            <w:r w:rsidR="00617D65">
              <w:t>a</w:t>
            </w:r>
            <w:r w:rsidRPr="00041CA3">
              <w:t xml:space="preserve"> nr 28 z dnia 11 stycznia w sprawie przeprowadzenia otwartego konkursu ofert na realizację zadań publicznych w zakresie wspierania </w:t>
            </w:r>
            <w:r>
              <w:br/>
            </w:r>
            <w:r w:rsidRPr="00041CA3">
              <w:t xml:space="preserve">i upowszechnienia kultury fizycznej w 2018 roku i to jest </w:t>
            </w:r>
            <w:r w:rsidR="00617D65">
              <w:t xml:space="preserve">- </w:t>
            </w:r>
            <w:r w:rsidRPr="00041CA3">
              <w:t>Świnoujska Espana, edukacja, sport, priorytet, analiza, nauka, ambicja i tak dalej – mająca trwać przez cały rok z wyjazdami do Hiszpanii na kwotę blisko 1 mln zł. Gdy przy okazji chce poinformować, że 100 tys. zł jest przeznaczone na stypendia dla wszystkich sportowców z całego bloku klubów działaj</w:t>
            </w:r>
            <w:r w:rsidR="00617D65">
              <w:t>ących w Świnoujściu.</w:t>
            </w:r>
          </w:p>
        </w:tc>
        <w:tc>
          <w:tcPr>
            <w:tcW w:w="6946" w:type="dxa"/>
          </w:tcPr>
          <w:p w:rsidR="008925B3" w:rsidRPr="008925B3" w:rsidRDefault="000712A5" w:rsidP="000712A5">
            <w:r>
              <w:t xml:space="preserve">Myślę, że Panie Radny jest to </w:t>
            </w:r>
            <w:r w:rsidR="008925B3" w:rsidRPr="008925B3">
              <w:t xml:space="preserve">nieporozumienie. Coś tam </w:t>
            </w:r>
            <w:r>
              <w:t xml:space="preserve">Pan </w:t>
            </w:r>
            <w:r w:rsidR="008925B3" w:rsidRPr="008925B3">
              <w:t>źle być może przeczytał albo ktoś źle Pana poinformował –</w:t>
            </w:r>
            <w:r>
              <w:t xml:space="preserve"> </w:t>
            </w:r>
            <w:r w:rsidR="008925B3" w:rsidRPr="008925B3">
              <w:t xml:space="preserve">już to prostuje. </w:t>
            </w:r>
            <w:r>
              <w:t>Jest to</w:t>
            </w:r>
            <w:r w:rsidR="008925B3" w:rsidRPr="008925B3">
              <w:t xml:space="preserve"> z Budżetu Obywatelskiego, to co weszło na kwotę 40 tys. zł – był to projekt złożony przez Akademię Baltica i został ogłoszony na to konkurs zgodnie z zasadami dotyczącymi Budżetu Obywatelskiego</w:t>
            </w:r>
            <w:r w:rsidR="00E04C98">
              <w:t xml:space="preserve"> </w:t>
            </w:r>
            <w:r w:rsidR="008925B3" w:rsidRPr="008925B3">
              <w:t>i teraz różnego rodzaju podmioty mogą się starać</w:t>
            </w:r>
            <w:r w:rsidR="00F50F81">
              <w:t xml:space="preserve"> </w:t>
            </w:r>
            <w:r w:rsidR="008925B3" w:rsidRPr="008925B3">
              <w:t>o realizację tego zadania, także nie milion złotych na pewno. To jest</w:t>
            </w:r>
            <w:r w:rsidR="00F50F81">
              <w:t xml:space="preserve"> </w:t>
            </w:r>
            <w:r w:rsidR="008925B3" w:rsidRPr="008925B3">
              <w:t>40 tys. zł., które jest bezpośrednio z Budżetu Obywatelskiego.</w:t>
            </w:r>
          </w:p>
        </w:tc>
        <w:tc>
          <w:tcPr>
            <w:tcW w:w="2274" w:type="dxa"/>
          </w:tcPr>
          <w:p w:rsidR="008925B3" w:rsidRPr="008925B3" w:rsidRDefault="008925B3" w:rsidP="000E3A22">
            <w:pPr>
              <w:jc w:val="left"/>
            </w:pPr>
            <w:r w:rsidRPr="008925B3">
              <w:t>Zastępca Prezydenta Miasta Paweł Sujka</w:t>
            </w:r>
          </w:p>
        </w:tc>
      </w:tr>
      <w:tr w:rsidR="008925B3" w:rsidRPr="00A1679A" w:rsidTr="00993212">
        <w:tc>
          <w:tcPr>
            <w:tcW w:w="570" w:type="dxa"/>
          </w:tcPr>
          <w:p w:rsidR="008925B3" w:rsidRPr="008925B3" w:rsidRDefault="008925B3" w:rsidP="008925B3">
            <w:r w:rsidRPr="008925B3">
              <w:t>4.</w:t>
            </w:r>
          </w:p>
        </w:tc>
        <w:tc>
          <w:tcPr>
            <w:tcW w:w="1665" w:type="dxa"/>
          </w:tcPr>
          <w:p w:rsidR="008925B3" w:rsidRDefault="008925B3" w:rsidP="008925B3">
            <w:r w:rsidRPr="008925B3">
              <w:t>Jabłońska</w:t>
            </w:r>
          </w:p>
          <w:p w:rsidR="00041CA3" w:rsidRPr="008925B3" w:rsidRDefault="00041CA3" w:rsidP="008925B3">
            <w:r>
              <w:t>Elżbieta</w:t>
            </w:r>
          </w:p>
        </w:tc>
        <w:tc>
          <w:tcPr>
            <w:tcW w:w="4677" w:type="dxa"/>
          </w:tcPr>
          <w:p w:rsidR="008925B3" w:rsidRPr="008925B3" w:rsidRDefault="00041CA3" w:rsidP="000E3A22">
            <w:pPr>
              <w:jc w:val="left"/>
            </w:pPr>
            <w:r>
              <w:t>- dot. d</w:t>
            </w:r>
            <w:r w:rsidR="008925B3" w:rsidRPr="008925B3">
              <w:t xml:space="preserve">ostępności do </w:t>
            </w:r>
            <w:r>
              <w:t>C</w:t>
            </w:r>
            <w:r w:rsidR="008925B3" w:rsidRPr="008925B3">
              <w:t xml:space="preserve">entrum </w:t>
            </w:r>
            <w:r>
              <w:t>Z</w:t>
            </w:r>
            <w:r w:rsidR="008925B3" w:rsidRPr="008925B3">
              <w:t xml:space="preserve">drowia </w:t>
            </w:r>
            <w:r>
              <w:t>Psychicznego,</w:t>
            </w:r>
            <w:r w:rsidR="008925B3" w:rsidRPr="008925B3">
              <w:t xml:space="preserve"> </w:t>
            </w:r>
            <w:r w:rsidR="00EA4E44">
              <w:t xml:space="preserve">mieszkańcy skarżą się, że </w:t>
            </w:r>
            <w:r w:rsidR="008925B3" w:rsidRPr="008925B3">
              <w:t xml:space="preserve">są </w:t>
            </w:r>
            <w:r w:rsidR="00EA4E44">
              <w:t xml:space="preserve">tylko </w:t>
            </w:r>
            <w:r w:rsidR="008925B3" w:rsidRPr="008925B3">
              <w:t>schody</w:t>
            </w:r>
            <w:r w:rsidR="00EA4E44">
              <w:t xml:space="preserve"> – </w:t>
            </w:r>
            <w:r w:rsidR="008925B3" w:rsidRPr="008925B3">
              <w:t xml:space="preserve">osoby niepełnosprawne nie mogą się tam </w:t>
            </w:r>
            <w:r>
              <w:t xml:space="preserve">sprawnie </w:t>
            </w:r>
            <w:r w:rsidR="008925B3" w:rsidRPr="008925B3">
              <w:t xml:space="preserve">dostać, jest to duża grupa, która z </w:t>
            </w:r>
            <w:r w:rsidR="00EA4E44">
              <w:t>takiej pomocy korzysta</w:t>
            </w:r>
            <w:r w:rsidR="008925B3" w:rsidRPr="008925B3">
              <w:t xml:space="preserve"> – </w:t>
            </w:r>
            <w:r w:rsidR="00617D65">
              <w:t xml:space="preserve">w </w:t>
            </w:r>
            <w:r w:rsidR="008925B3" w:rsidRPr="008925B3">
              <w:t>okres</w:t>
            </w:r>
            <w:r w:rsidR="00617D65">
              <w:t>ie</w:t>
            </w:r>
            <w:r w:rsidR="008925B3" w:rsidRPr="008925B3">
              <w:t xml:space="preserve"> zimowo-jesiennym schody</w:t>
            </w:r>
            <w:r w:rsidR="00EA4E44">
              <w:t xml:space="preserve"> są bardzo śliskie</w:t>
            </w:r>
            <w:r w:rsidR="008925B3" w:rsidRPr="008925B3">
              <w:t xml:space="preserve">, </w:t>
            </w:r>
            <w:r w:rsidR="00EA4E44">
              <w:t xml:space="preserve">jest im </w:t>
            </w:r>
            <w:r w:rsidR="008925B3" w:rsidRPr="008925B3">
              <w:t xml:space="preserve">bardzo trudno. Prośba o </w:t>
            </w:r>
            <w:r w:rsidR="008925B3" w:rsidRPr="008925B3">
              <w:lastRenderedPageBreak/>
              <w:t>rozważenie</w:t>
            </w:r>
            <w:r w:rsidR="00EA4E44">
              <w:t>, aby</w:t>
            </w:r>
            <w:r w:rsidR="008925B3" w:rsidRPr="008925B3">
              <w:t xml:space="preserve"> umożliwi</w:t>
            </w:r>
            <w:r w:rsidR="00EA4E44">
              <w:t>ć</w:t>
            </w:r>
            <w:r w:rsidR="008925B3" w:rsidRPr="008925B3">
              <w:t xml:space="preserve"> osobom niepełnosprawnym dostani</w:t>
            </w:r>
            <w:r w:rsidR="00617D65">
              <w:t>e</w:t>
            </w:r>
            <w:r w:rsidR="008925B3" w:rsidRPr="008925B3">
              <w:t xml:space="preserve"> się do tego obiektu.</w:t>
            </w:r>
          </w:p>
          <w:p w:rsidR="008925B3" w:rsidRDefault="008925B3" w:rsidP="000E3A22">
            <w:pPr>
              <w:jc w:val="left"/>
            </w:pPr>
          </w:p>
          <w:p w:rsidR="008925B3" w:rsidRPr="008925B3" w:rsidRDefault="008925B3" w:rsidP="000E3A22">
            <w:pPr>
              <w:jc w:val="left"/>
            </w:pPr>
          </w:p>
        </w:tc>
        <w:tc>
          <w:tcPr>
            <w:tcW w:w="6946" w:type="dxa"/>
          </w:tcPr>
          <w:p w:rsidR="008925B3" w:rsidRPr="008925B3" w:rsidRDefault="008925B3" w:rsidP="008A0B6B">
            <w:r w:rsidRPr="008925B3">
              <w:lastRenderedPageBreak/>
              <w:t xml:space="preserve">Chciałem Panią poinformować, że z informacji uzyskanych </w:t>
            </w:r>
            <w:r>
              <w:br/>
            </w:r>
            <w:r w:rsidRPr="008925B3">
              <w:t xml:space="preserve">od kierownika CZP wynika, że w okresie zimowym wejście główne </w:t>
            </w:r>
            <w:r w:rsidR="006919BB">
              <w:br/>
            </w:r>
            <w:r w:rsidRPr="008925B3">
              <w:t xml:space="preserve">– schody są na bieżąco odśnieżane. Centrum posiada dodatkowo też wejście do budynku bez żadnych barier architektonicznych od ulicy Jana z Kolna – prowadzące do sali terapeutycznej z pełnym węzłem sanitarnym i aneksem kuchennym. Sala ta jest wykorzystywana </w:t>
            </w:r>
            <w:r>
              <w:br/>
            </w:r>
            <w:r w:rsidRPr="008925B3">
              <w:t xml:space="preserve">do terapii lub służy jako gabinet lekarski. Natomiast osoby </w:t>
            </w:r>
            <w:r w:rsidR="00E04C98">
              <w:br/>
            </w:r>
            <w:r w:rsidRPr="008925B3">
              <w:lastRenderedPageBreak/>
              <w:t>z niepełnosprawnością ruchową mogą też skorzystać z pomocy specjalistów po wcześniejszym uzgodnieniu telefonicznym. Tam nie ma żadnych przeszkód co to tego – osoby, kt</w:t>
            </w:r>
            <w:r w:rsidR="008A0B6B">
              <w:t xml:space="preserve">óre tam pracują, to są naprawdę </w:t>
            </w:r>
            <w:r w:rsidRPr="008925B3">
              <w:t>doskonali fachowcy i w sytuacjach kiedy mieszkańcy potrzebują takiej pomocy zawsze służą tą pomocą.</w:t>
            </w:r>
          </w:p>
        </w:tc>
        <w:tc>
          <w:tcPr>
            <w:tcW w:w="2274" w:type="dxa"/>
          </w:tcPr>
          <w:p w:rsidR="008925B3" w:rsidRPr="008925B3" w:rsidRDefault="008925B3" w:rsidP="000E3A22">
            <w:pPr>
              <w:jc w:val="left"/>
            </w:pPr>
            <w:r w:rsidRPr="008925B3">
              <w:lastRenderedPageBreak/>
              <w:t>Zastępca Prezydenta Miasta Paweł Sujka</w:t>
            </w:r>
          </w:p>
        </w:tc>
      </w:tr>
      <w:tr w:rsidR="008925B3" w:rsidRPr="00A1679A" w:rsidTr="00993212">
        <w:tc>
          <w:tcPr>
            <w:tcW w:w="570" w:type="dxa"/>
          </w:tcPr>
          <w:p w:rsidR="008925B3" w:rsidRPr="00A1679A" w:rsidRDefault="008925B3" w:rsidP="008925B3"/>
        </w:tc>
        <w:tc>
          <w:tcPr>
            <w:tcW w:w="1665" w:type="dxa"/>
          </w:tcPr>
          <w:p w:rsidR="008925B3" w:rsidRPr="00A1679A" w:rsidRDefault="008925B3" w:rsidP="008925B3"/>
        </w:tc>
        <w:tc>
          <w:tcPr>
            <w:tcW w:w="4677" w:type="dxa"/>
          </w:tcPr>
          <w:p w:rsidR="008925B3" w:rsidRPr="008925B3" w:rsidRDefault="00EA4E44" w:rsidP="00617D65">
            <w:pPr>
              <w:jc w:val="left"/>
            </w:pPr>
            <w:r>
              <w:t>- dot. w</w:t>
            </w:r>
            <w:r w:rsidR="008925B3" w:rsidRPr="008925B3">
              <w:t xml:space="preserve">yjazdu z ulicy Staszica </w:t>
            </w:r>
            <w:r w:rsidR="00617D65">
              <w:t>w</w:t>
            </w:r>
            <w:r w:rsidR="008925B3" w:rsidRPr="008925B3">
              <w:t xml:space="preserve"> </w:t>
            </w:r>
            <w:r w:rsidR="00617D65">
              <w:t>ulicę</w:t>
            </w:r>
            <w:r w:rsidR="008925B3" w:rsidRPr="008925B3">
              <w:t xml:space="preserve"> Konstytucji 3 Maja – </w:t>
            </w:r>
            <w:r w:rsidR="007923C9">
              <w:t xml:space="preserve">odcinek </w:t>
            </w:r>
            <w:r w:rsidR="008925B3" w:rsidRPr="008925B3">
              <w:t>mi</w:t>
            </w:r>
            <w:r w:rsidR="007923C9">
              <w:t>ę</w:t>
            </w:r>
            <w:r w:rsidR="008925B3" w:rsidRPr="008925B3">
              <w:t>dzy jednym rondem</w:t>
            </w:r>
            <w:r w:rsidR="00AF0C22">
              <w:t>,</w:t>
            </w:r>
            <w:r w:rsidR="008925B3" w:rsidRPr="008925B3">
              <w:t xml:space="preserve"> a drugim, </w:t>
            </w:r>
            <w:r w:rsidR="00AF0C22">
              <w:t xml:space="preserve">tam jest taka </w:t>
            </w:r>
            <w:r w:rsidR="008925B3" w:rsidRPr="008925B3">
              <w:t xml:space="preserve">krzywizna </w:t>
            </w:r>
            <w:r w:rsidR="00AF0C22">
              <w:t xml:space="preserve">przez, którą </w:t>
            </w:r>
            <w:r w:rsidR="008925B3" w:rsidRPr="008925B3">
              <w:t xml:space="preserve">nie widać rowerzystów z lewej strony, </w:t>
            </w:r>
            <w:r w:rsidR="00AF0C22">
              <w:t xml:space="preserve">było </w:t>
            </w:r>
            <w:r w:rsidR="008925B3" w:rsidRPr="008925B3">
              <w:t>wiele wypadków z udziałem rowerzystów, prośba aby stworzyć</w:t>
            </w:r>
            <w:r w:rsidR="00D575C5">
              <w:t xml:space="preserve"> to </w:t>
            </w:r>
            <w:r w:rsidR="008925B3" w:rsidRPr="008925B3">
              <w:t xml:space="preserve">skrzyżowanie </w:t>
            </w:r>
            <w:r w:rsidR="00D575C5">
              <w:t xml:space="preserve"> bardziej bezpieczne, wnioskuje o ścieżki rowerowe</w:t>
            </w:r>
            <w:r w:rsidR="008925B3" w:rsidRPr="008925B3">
              <w:t xml:space="preserve"> w kolorze czerwonym</w:t>
            </w:r>
            <w:r w:rsidR="00D575C5">
              <w:t>, które są w linii pasa ruchu</w:t>
            </w:r>
          </w:p>
        </w:tc>
        <w:tc>
          <w:tcPr>
            <w:tcW w:w="6946" w:type="dxa"/>
          </w:tcPr>
          <w:p w:rsidR="008925B3" w:rsidRPr="008925B3" w:rsidRDefault="00052EF3" w:rsidP="00E7392C">
            <w:r>
              <w:t>Jest tak, że przy przejazdach rowerów często są te miejsca traktowane jako potencjalnie niebezpieczne i tak w tym przypadku też występuj</w:t>
            </w:r>
            <w:r w:rsidR="00617D65">
              <w:t>e</w:t>
            </w:r>
            <w:r>
              <w:t xml:space="preserve">, że kolizja tych dwóch </w:t>
            </w:r>
            <w:r w:rsidR="004D54B1">
              <w:t xml:space="preserve">rodzajów ruchu powoduje, że jest </w:t>
            </w:r>
            <w:r w:rsidR="00AA403F">
              <w:br/>
            </w:r>
            <w:r w:rsidR="004D54B1">
              <w:t xml:space="preserve">to większe zagrożenie. W zeszłym roku podjęliśmy decyzję </w:t>
            </w:r>
            <w:r w:rsidR="00AA403F">
              <w:br/>
            </w:r>
            <w:r w:rsidR="004D54B1">
              <w:t>– chcemy na wiosn</w:t>
            </w:r>
            <w:r w:rsidR="00E7392C">
              <w:t>ę</w:t>
            </w:r>
            <w:r w:rsidR="004D54B1">
              <w:t xml:space="preserve"> przystąpić </w:t>
            </w:r>
            <w:r w:rsidR="00AA403F">
              <w:t>do oznakowania tych głównych przejazdów rowerowych, które są w centrum miasta i powodują potencjalne ryzyko kolizji, żeby oznakować wyraźniej – czyli chociażby przez pomalowanie ich na czerwono – tak jak został wykonany jeden przejazd na ulicy Uzdrowiskowej.</w:t>
            </w:r>
          </w:p>
        </w:tc>
        <w:tc>
          <w:tcPr>
            <w:tcW w:w="2274" w:type="dxa"/>
          </w:tcPr>
          <w:p w:rsidR="008925B3" w:rsidRPr="008925B3" w:rsidRDefault="008925B3" w:rsidP="000E3A22">
            <w:pPr>
              <w:jc w:val="left"/>
            </w:pPr>
            <w:r w:rsidRPr="008925B3">
              <w:t>Naczelnik Wydziału Inżyniera Miasta Rafał Łysiak</w:t>
            </w:r>
          </w:p>
        </w:tc>
      </w:tr>
      <w:tr w:rsidR="008925B3" w:rsidRPr="00A1679A" w:rsidTr="00993212">
        <w:tc>
          <w:tcPr>
            <w:tcW w:w="570" w:type="dxa"/>
          </w:tcPr>
          <w:p w:rsidR="008925B3" w:rsidRPr="00A1679A" w:rsidRDefault="008925B3" w:rsidP="008925B3"/>
        </w:tc>
        <w:tc>
          <w:tcPr>
            <w:tcW w:w="1665" w:type="dxa"/>
          </w:tcPr>
          <w:p w:rsidR="008925B3" w:rsidRPr="00A1679A" w:rsidRDefault="008925B3" w:rsidP="008925B3"/>
        </w:tc>
        <w:tc>
          <w:tcPr>
            <w:tcW w:w="4677" w:type="dxa"/>
          </w:tcPr>
          <w:p w:rsidR="008925B3" w:rsidRPr="008925B3" w:rsidRDefault="00034CA6" w:rsidP="006C45F2">
            <w:pPr>
              <w:jc w:val="left"/>
            </w:pPr>
            <w:r>
              <w:t xml:space="preserve">- </w:t>
            </w:r>
            <w:r w:rsidR="008925B3" w:rsidRPr="008925B3">
              <w:t>dot. skrzyżowania ulic</w:t>
            </w:r>
            <w:r>
              <w:t>y</w:t>
            </w:r>
            <w:r w:rsidR="008925B3" w:rsidRPr="008925B3">
              <w:t xml:space="preserve"> </w:t>
            </w:r>
            <w:r>
              <w:t xml:space="preserve">Krzywoustego </w:t>
            </w:r>
            <w:r>
              <w:br/>
            </w:r>
            <w:r w:rsidR="008925B3" w:rsidRPr="008925B3">
              <w:t xml:space="preserve">z </w:t>
            </w:r>
            <w:r>
              <w:t xml:space="preserve">ulicą </w:t>
            </w:r>
            <w:r w:rsidR="008925B3" w:rsidRPr="008925B3">
              <w:t xml:space="preserve">Sienkiewicza, </w:t>
            </w:r>
            <w:r w:rsidRPr="008925B3">
              <w:t>rosną</w:t>
            </w:r>
            <w:r>
              <w:t xml:space="preserve"> tam</w:t>
            </w:r>
            <w:r w:rsidR="008925B3" w:rsidRPr="008925B3">
              <w:t xml:space="preserve"> nie przycięte krzewy, utrudniają widoczność pieszych, nie są przez to widoczni, prośba o przycięcie krzewów</w:t>
            </w:r>
          </w:p>
        </w:tc>
        <w:tc>
          <w:tcPr>
            <w:tcW w:w="6946" w:type="dxa"/>
          </w:tcPr>
          <w:p w:rsidR="008925B3" w:rsidRPr="008925B3" w:rsidRDefault="008925B3" w:rsidP="00F50F81">
            <w:r w:rsidRPr="008925B3">
              <w:t>Dzisiaj zlecili</w:t>
            </w:r>
            <w:r w:rsidR="00AA403F">
              <w:t>śmy</w:t>
            </w:r>
            <w:r w:rsidRPr="008925B3">
              <w:t xml:space="preserve"> przycinkę krzewów od ulicy Piłsudskiego do ulicy Krzywoustego. Do końca miesiąca problem powinien być rozwiązany.</w:t>
            </w:r>
          </w:p>
        </w:tc>
        <w:tc>
          <w:tcPr>
            <w:tcW w:w="2274" w:type="dxa"/>
          </w:tcPr>
          <w:p w:rsidR="008925B3" w:rsidRPr="008925B3" w:rsidRDefault="008925B3" w:rsidP="000E3A22">
            <w:pPr>
              <w:jc w:val="left"/>
            </w:pPr>
            <w:r w:rsidRPr="008925B3">
              <w:t xml:space="preserve">Naczelnik Wydziału Eksploatacji </w:t>
            </w:r>
            <w:r w:rsidRPr="008925B3">
              <w:br/>
              <w:t>i Zarządzania Nieruchomościami Wioletta Nawrocka</w:t>
            </w:r>
          </w:p>
        </w:tc>
      </w:tr>
      <w:tr w:rsidR="00657EB4" w:rsidRPr="00A1679A" w:rsidTr="00993212">
        <w:tc>
          <w:tcPr>
            <w:tcW w:w="570" w:type="dxa"/>
          </w:tcPr>
          <w:p w:rsidR="00657EB4" w:rsidRPr="00A1679A" w:rsidRDefault="00657EB4" w:rsidP="00657EB4"/>
        </w:tc>
        <w:tc>
          <w:tcPr>
            <w:tcW w:w="1665" w:type="dxa"/>
          </w:tcPr>
          <w:p w:rsidR="00657EB4" w:rsidRPr="00A1679A" w:rsidRDefault="00657EB4" w:rsidP="00657EB4"/>
        </w:tc>
        <w:tc>
          <w:tcPr>
            <w:tcW w:w="4677" w:type="dxa"/>
          </w:tcPr>
          <w:p w:rsidR="00657EB4" w:rsidRPr="00657EB4" w:rsidRDefault="006C45F2" w:rsidP="0062269D">
            <w:pPr>
              <w:ind w:left="-108" w:right="-108"/>
              <w:jc w:val="left"/>
            </w:pPr>
            <w:r>
              <w:t xml:space="preserve">- dot. zarządzenia nr </w:t>
            </w:r>
            <w:r w:rsidR="00657EB4" w:rsidRPr="00657EB4">
              <w:t>758/2017 w</w:t>
            </w:r>
            <w:r>
              <w:t xml:space="preserve"> sprawie</w:t>
            </w:r>
            <w:r w:rsidR="0062269D">
              <w:t xml:space="preserve"> utworzenia</w:t>
            </w:r>
            <w:r w:rsidR="00657EB4" w:rsidRPr="00657EB4">
              <w:t xml:space="preserve"> Komisji </w:t>
            </w:r>
            <w:r w:rsidR="0062269D">
              <w:t>Bezpieczeństwa</w:t>
            </w:r>
            <w:r w:rsidR="00657EB4" w:rsidRPr="00657EB4">
              <w:t xml:space="preserve"> i </w:t>
            </w:r>
            <w:r w:rsidR="0062269D">
              <w:t>Porządku w naszym mieście</w:t>
            </w:r>
            <w:r w:rsidR="00657EB4" w:rsidRPr="00657EB4">
              <w:t>, pro</w:t>
            </w:r>
            <w:r w:rsidR="0062269D">
              <w:t xml:space="preserve">si </w:t>
            </w:r>
            <w:r w:rsidR="00657EB4" w:rsidRPr="00657EB4">
              <w:t>o przedstawienie zakresu dział</w:t>
            </w:r>
            <w:r w:rsidR="0062269D">
              <w:t>ania i jakie są zadania, jak również składu osobowego komisji</w:t>
            </w:r>
          </w:p>
        </w:tc>
        <w:tc>
          <w:tcPr>
            <w:tcW w:w="6946" w:type="dxa"/>
          </w:tcPr>
          <w:p w:rsidR="00657EB4" w:rsidRPr="00657EB4" w:rsidRDefault="00E7392C" w:rsidP="00E7392C">
            <w:r>
              <w:t xml:space="preserve">Zmiana </w:t>
            </w:r>
            <w:r w:rsidR="00946EE9">
              <w:t xml:space="preserve">składu wynika po prostu z faktu, że </w:t>
            </w:r>
            <w:r>
              <w:t xml:space="preserve">w </w:t>
            </w:r>
            <w:r w:rsidR="00946EE9">
              <w:t>instytucj</w:t>
            </w:r>
            <w:r>
              <w:t>ach</w:t>
            </w:r>
            <w:r w:rsidR="00946EE9">
              <w:t xml:space="preserve"> </w:t>
            </w:r>
            <w:r w:rsidR="00F04916">
              <w:br/>
            </w:r>
            <w:r w:rsidR="00946EE9">
              <w:t>i służb</w:t>
            </w:r>
            <w:r>
              <w:t>ach</w:t>
            </w:r>
            <w:r w:rsidR="00946EE9">
              <w:t xml:space="preserve"> zmieniły się osoby na stanowiskach, które delegowa</w:t>
            </w:r>
            <w:r>
              <w:t>ne były</w:t>
            </w:r>
            <w:r w:rsidR="00946EE9">
              <w:t xml:space="preserve"> do tej Komisji. Jeśli chodzi o delegowanie przez Radę Miasta – osoby się nie zmieniły</w:t>
            </w:r>
            <w:r w:rsidR="00801B77">
              <w:t>. Dotyczy to dwóch służb i instytucji. Mam to zarządzenie, mogę je po prostu Pani Radnej przekazać.</w:t>
            </w:r>
          </w:p>
        </w:tc>
        <w:tc>
          <w:tcPr>
            <w:tcW w:w="2274" w:type="dxa"/>
          </w:tcPr>
          <w:p w:rsidR="00657EB4" w:rsidRPr="00657EB4" w:rsidRDefault="00657EB4" w:rsidP="000E3A22">
            <w:pPr>
              <w:jc w:val="left"/>
            </w:pPr>
            <w:r w:rsidRPr="00657EB4">
              <w:t>Sekretarz Miasta Iwona Szkopińska</w:t>
            </w:r>
          </w:p>
        </w:tc>
      </w:tr>
      <w:tr w:rsidR="00657EB4" w:rsidRPr="00A1679A" w:rsidTr="00993212">
        <w:tc>
          <w:tcPr>
            <w:tcW w:w="570" w:type="dxa"/>
          </w:tcPr>
          <w:p w:rsidR="00657EB4" w:rsidRPr="00A1679A" w:rsidRDefault="00657EB4" w:rsidP="00657EB4"/>
        </w:tc>
        <w:tc>
          <w:tcPr>
            <w:tcW w:w="1665" w:type="dxa"/>
          </w:tcPr>
          <w:p w:rsidR="00657EB4" w:rsidRPr="00A1679A" w:rsidRDefault="00657EB4" w:rsidP="00657EB4"/>
        </w:tc>
        <w:tc>
          <w:tcPr>
            <w:tcW w:w="4677" w:type="dxa"/>
          </w:tcPr>
          <w:p w:rsidR="00657EB4" w:rsidRPr="00657EB4" w:rsidRDefault="0062269D" w:rsidP="0062269D">
            <w:pPr>
              <w:jc w:val="left"/>
            </w:pPr>
            <w:r>
              <w:t xml:space="preserve">- dot. </w:t>
            </w:r>
            <w:r w:rsidR="00657EB4" w:rsidRPr="00657EB4">
              <w:t>zmian</w:t>
            </w:r>
            <w:r>
              <w:t>y</w:t>
            </w:r>
            <w:r w:rsidR="00657EB4" w:rsidRPr="00657EB4">
              <w:t xml:space="preserve"> cennik</w:t>
            </w:r>
            <w:r>
              <w:t>a</w:t>
            </w:r>
            <w:r w:rsidR="00657EB4" w:rsidRPr="00657EB4">
              <w:t xml:space="preserve"> OSiR</w:t>
            </w:r>
            <w:r>
              <w:t xml:space="preserve"> „Wyspiarz”</w:t>
            </w:r>
            <w:r w:rsidR="00657EB4" w:rsidRPr="00657EB4">
              <w:t xml:space="preserve">, </w:t>
            </w:r>
            <w:r>
              <w:br/>
            </w:r>
            <w:r w:rsidR="00657EB4" w:rsidRPr="00657EB4">
              <w:t>nie możn</w:t>
            </w:r>
            <w:r>
              <w:t>a tego cennika nigdzie znaleźć,</w:t>
            </w:r>
            <w:r w:rsidR="00657EB4" w:rsidRPr="00657EB4">
              <w:t xml:space="preserve"> jedynie urywkowy z zeszłego roku, pro</w:t>
            </w:r>
            <w:r>
              <w:t>si</w:t>
            </w:r>
            <w:r w:rsidR="00657EB4" w:rsidRPr="00657EB4">
              <w:t xml:space="preserve"> </w:t>
            </w:r>
            <w:r w:rsidR="00B87E9A">
              <w:br/>
            </w:r>
            <w:r w:rsidR="00657EB4" w:rsidRPr="00657EB4">
              <w:t xml:space="preserve">o </w:t>
            </w:r>
            <w:r>
              <w:t xml:space="preserve">jego </w:t>
            </w:r>
            <w:r w:rsidR="00657EB4" w:rsidRPr="00657EB4">
              <w:t>udostępnienie</w:t>
            </w:r>
            <w:r w:rsidR="007E2C99">
              <w:t xml:space="preserve"> jaki jest teraz aktualny</w:t>
            </w:r>
          </w:p>
        </w:tc>
        <w:tc>
          <w:tcPr>
            <w:tcW w:w="6946" w:type="dxa"/>
          </w:tcPr>
          <w:p w:rsidR="00657EB4" w:rsidRPr="00657EB4" w:rsidRDefault="00657EB4" w:rsidP="00647E9E">
            <w:r w:rsidRPr="00657EB4">
              <w:t>Przeprasza za opóźnienie –</w:t>
            </w:r>
            <w:r w:rsidR="00446260">
              <w:t xml:space="preserve"> </w:t>
            </w:r>
            <w:r w:rsidRPr="00657EB4">
              <w:t xml:space="preserve">cennik </w:t>
            </w:r>
            <w:r w:rsidR="00647E9E">
              <w:t xml:space="preserve">będzie </w:t>
            </w:r>
            <w:r w:rsidRPr="00657EB4">
              <w:t xml:space="preserve">do końca dnia widniał </w:t>
            </w:r>
            <w:r>
              <w:br/>
            </w:r>
            <w:r w:rsidRPr="00657EB4">
              <w:t>na stronie OSiR.</w:t>
            </w:r>
          </w:p>
        </w:tc>
        <w:tc>
          <w:tcPr>
            <w:tcW w:w="2274" w:type="dxa"/>
          </w:tcPr>
          <w:p w:rsidR="00657EB4" w:rsidRPr="00657EB4" w:rsidRDefault="00657EB4" w:rsidP="000E3A22">
            <w:pPr>
              <w:jc w:val="left"/>
            </w:pPr>
            <w:r w:rsidRPr="00657EB4">
              <w:t>Dyrektor Ośrodka Sportu i Rekreacji „Wyspiarz” Anna Kryszan</w:t>
            </w:r>
          </w:p>
        </w:tc>
      </w:tr>
      <w:tr w:rsidR="00F50F81" w:rsidRPr="00A1679A" w:rsidTr="00993212">
        <w:tc>
          <w:tcPr>
            <w:tcW w:w="570" w:type="dxa"/>
          </w:tcPr>
          <w:p w:rsidR="00F50F81" w:rsidRPr="00F50F81" w:rsidRDefault="00F50F81" w:rsidP="00F50F81">
            <w:r w:rsidRPr="00F50F81">
              <w:t>5.</w:t>
            </w:r>
          </w:p>
        </w:tc>
        <w:tc>
          <w:tcPr>
            <w:tcW w:w="1665" w:type="dxa"/>
          </w:tcPr>
          <w:p w:rsidR="00F50F81" w:rsidRPr="00F50F81" w:rsidRDefault="00F50F81" w:rsidP="00F50F81">
            <w:r w:rsidRPr="00F50F81">
              <w:t>Góreczny Wiesław</w:t>
            </w:r>
          </w:p>
        </w:tc>
        <w:tc>
          <w:tcPr>
            <w:tcW w:w="4677" w:type="dxa"/>
          </w:tcPr>
          <w:p w:rsidR="00F50F81" w:rsidRPr="00F50F81" w:rsidRDefault="00B87E9A" w:rsidP="00B87E9A">
            <w:pPr>
              <w:jc w:val="left"/>
            </w:pPr>
            <w:r>
              <w:t xml:space="preserve">- dot. </w:t>
            </w:r>
            <w:r w:rsidR="00F50F81" w:rsidRPr="00F50F81">
              <w:t>sportów wodnych</w:t>
            </w:r>
            <w:r>
              <w:t>, mieszkańcy</w:t>
            </w:r>
            <w:r w:rsidR="00F50F81" w:rsidRPr="00F50F81">
              <w:t xml:space="preserve"> zwraca</w:t>
            </w:r>
            <w:r>
              <w:t>ją</w:t>
            </w:r>
            <w:r w:rsidR="00F50F81" w:rsidRPr="00F50F81">
              <w:t xml:space="preserve"> się z prośbą o wskazanie miejsca </w:t>
            </w:r>
            <w:r>
              <w:br/>
            </w:r>
            <w:r w:rsidR="00F50F81" w:rsidRPr="00F50F81">
              <w:t xml:space="preserve">do slipowania </w:t>
            </w:r>
            <w:r>
              <w:t>łodzi</w:t>
            </w:r>
            <w:r w:rsidR="00F50F81" w:rsidRPr="00F50F81">
              <w:t xml:space="preserve"> w Karsiborzu</w:t>
            </w:r>
          </w:p>
        </w:tc>
        <w:tc>
          <w:tcPr>
            <w:tcW w:w="6946" w:type="dxa"/>
          </w:tcPr>
          <w:p w:rsidR="00F50F81" w:rsidRPr="00F50F81" w:rsidRDefault="00C0653A" w:rsidP="00E7392C">
            <w:r>
              <w:t>Slip, który istnieje jest w miejscu</w:t>
            </w:r>
            <w:r w:rsidR="00EF4870">
              <w:t>,</w:t>
            </w:r>
            <w:r>
              <w:t xml:space="preserve"> gdzie będzie realizowana przystań kajakowa. W chwili obecnej jest wykonawca, który projektuje – lada dzień będzie występował o pozwolenie na budowę. Jeszcze w tym roku ma to wybudować i ten slip zostanie przebudowany. Ponadto </w:t>
            </w:r>
            <w:r w:rsidR="00EF4870">
              <w:br/>
            </w:r>
            <w:r>
              <w:t>w ramach projektu drugiego „Modernizacja przystani rybackiej</w:t>
            </w:r>
            <w:r w:rsidR="00F447AC">
              <w:t xml:space="preserve"> </w:t>
            </w:r>
            <w:r w:rsidR="00EF4870">
              <w:br/>
            </w:r>
            <w:r w:rsidR="00F447AC">
              <w:t>w Karsiborzu” jest projektowany drugi slip. Jeżeli dojdzie do</w:t>
            </w:r>
            <w:r w:rsidR="00EF4870">
              <w:t xml:space="preserve"> </w:t>
            </w:r>
            <w:r w:rsidR="00F447AC">
              <w:t xml:space="preserve"> realizacji tej inwestycji, to będą nawet dwa miejsca umożliwiające wodowanie jednostek.</w:t>
            </w:r>
          </w:p>
        </w:tc>
        <w:tc>
          <w:tcPr>
            <w:tcW w:w="2274" w:type="dxa"/>
          </w:tcPr>
          <w:p w:rsidR="00F50F81" w:rsidRPr="00F50F81" w:rsidRDefault="00F50F81" w:rsidP="000E3A22">
            <w:pPr>
              <w:jc w:val="left"/>
            </w:pPr>
            <w:r w:rsidRPr="00F50F81">
              <w:t>Naczelnik Wydziału Inżyniera Miasta Rafał Łysiak</w:t>
            </w:r>
          </w:p>
        </w:tc>
      </w:tr>
      <w:tr w:rsidR="00F50F81" w:rsidRPr="00A1679A" w:rsidTr="00993212">
        <w:tc>
          <w:tcPr>
            <w:tcW w:w="570" w:type="dxa"/>
          </w:tcPr>
          <w:p w:rsidR="00F50F81" w:rsidRPr="00F50F81" w:rsidRDefault="00F50F81" w:rsidP="00F50F81"/>
        </w:tc>
        <w:tc>
          <w:tcPr>
            <w:tcW w:w="1665" w:type="dxa"/>
          </w:tcPr>
          <w:p w:rsidR="00F50F81" w:rsidRPr="00F50F81" w:rsidRDefault="00F50F81" w:rsidP="00F50F81"/>
        </w:tc>
        <w:tc>
          <w:tcPr>
            <w:tcW w:w="4677" w:type="dxa"/>
          </w:tcPr>
          <w:p w:rsidR="00F50F81" w:rsidRPr="00F50F81" w:rsidRDefault="000308B6" w:rsidP="00E7392C">
            <w:pPr>
              <w:jc w:val="left"/>
            </w:pPr>
            <w:r>
              <w:t>- dot. r</w:t>
            </w:r>
            <w:r w:rsidR="00F50F81" w:rsidRPr="00F50F81">
              <w:t>ozważeni</w:t>
            </w:r>
            <w:r>
              <w:t>a</w:t>
            </w:r>
            <w:r w:rsidR="00F50F81" w:rsidRPr="00F50F81">
              <w:t xml:space="preserve"> miejsca do</w:t>
            </w:r>
            <w:r>
              <w:t xml:space="preserve"> bezpłatnego przekazywania odzieży, obuwia i tak dalej, praktykowane jest w wielu miastach – </w:t>
            </w:r>
            <w:r>
              <w:lastRenderedPageBreak/>
              <w:t>szczególnie w okresie jesienno-zimowym</w:t>
            </w:r>
            <w:r w:rsidR="00F50F81" w:rsidRPr="00F50F81">
              <w:t xml:space="preserve">, </w:t>
            </w:r>
            <w:r>
              <w:br/>
            </w:r>
            <w:r w:rsidR="00F50F81" w:rsidRPr="00F50F81">
              <w:t xml:space="preserve">na zadaszonym terenie stoją wieszaki, </w:t>
            </w:r>
            <w:r w:rsidR="00F71F33">
              <w:t>gdzie mieszkaniec miasta może zawiesić nie potrzebną mu odzież, drugi potrzebujący bierze z tego wieszaka co mu jest potrzebne, w internecie jest informacja, że cieszy się t</w:t>
            </w:r>
            <w:r w:rsidR="00E7392C">
              <w:t>o</w:t>
            </w:r>
            <w:r w:rsidR="00F71F33">
              <w:t xml:space="preserve"> dużą popularnością</w:t>
            </w:r>
          </w:p>
        </w:tc>
        <w:tc>
          <w:tcPr>
            <w:tcW w:w="6946" w:type="dxa"/>
          </w:tcPr>
          <w:p w:rsidR="00F50F81" w:rsidRPr="00F50F81" w:rsidRDefault="00F50F81" w:rsidP="00E7392C">
            <w:r w:rsidRPr="00F50F81">
              <w:lastRenderedPageBreak/>
              <w:t xml:space="preserve">Od lat związek Federacja Solidarność’80 prowadzi punkt zbiórki </w:t>
            </w:r>
            <w:r w:rsidR="005B06E5">
              <w:br/>
            </w:r>
            <w:r w:rsidRPr="00F50F81">
              <w:t>i wydawani</w:t>
            </w:r>
            <w:r w:rsidR="005B06E5">
              <w:t>a</w:t>
            </w:r>
            <w:r w:rsidRPr="00F50F81">
              <w:t xml:space="preserve"> odzieży w budynku na ulicy Dąbrowskiego 4</w:t>
            </w:r>
            <w:r>
              <w:t xml:space="preserve"> </w:t>
            </w:r>
            <w:r w:rsidR="00E04C98">
              <w:br/>
            </w:r>
            <w:r w:rsidRPr="00F50F81">
              <w:t>– to jest poziom -1</w:t>
            </w:r>
            <w:r w:rsidR="005B06E5">
              <w:t xml:space="preserve"> </w:t>
            </w:r>
            <w:r w:rsidRPr="00F50F81">
              <w:t xml:space="preserve">w podpiwniczeniu. Punkt jest czynny we wtorki, </w:t>
            </w:r>
            <w:r w:rsidRPr="00F50F81">
              <w:lastRenderedPageBreak/>
              <w:t>środy i piątki w godzinach 12</w:t>
            </w:r>
            <w:r w:rsidRPr="00F50F81">
              <w:rPr>
                <w:vertAlign w:val="superscript"/>
              </w:rPr>
              <w:t>30</w:t>
            </w:r>
            <w:r w:rsidRPr="00F50F81">
              <w:t xml:space="preserve"> – 14</w:t>
            </w:r>
            <w:r w:rsidRPr="00F50F81">
              <w:rPr>
                <w:vertAlign w:val="superscript"/>
              </w:rPr>
              <w:t>30</w:t>
            </w:r>
            <w:r w:rsidRPr="00F50F81">
              <w:t xml:space="preserve">, ale również MOPR pośredniczy w przekazywaniu darów większych gabarytów typu lodówka, pralka. Wówczas kontaktują darczyńców bezpośrednio </w:t>
            </w:r>
            <w:r>
              <w:br/>
            </w:r>
            <w:r w:rsidRPr="00F50F81">
              <w:t xml:space="preserve">z osobami potrzebującymi. Natomiast Panu Radnemu bardziej chodzi </w:t>
            </w:r>
            <w:r>
              <w:br/>
            </w:r>
            <w:r w:rsidRPr="00F50F81">
              <w:t>o taki punkt, gdzie ktoś przyjdzie – powiesi na wieszaku i idzie sobie dalej. Zastanowimy się nad tego typu rozwiązaniem. Sprawdzimy też z osobami, które tego typu zadaniem się zajmują</w:t>
            </w:r>
            <w:r>
              <w:t xml:space="preserve"> </w:t>
            </w:r>
            <w:r w:rsidRPr="00F50F81">
              <w:t xml:space="preserve">– w jaki sposób </w:t>
            </w:r>
            <w:r w:rsidR="005B06E5">
              <w:br/>
            </w:r>
            <w:r w:rsidRPr="00F50F81">
              <w:t>to przeprowadzić i dam Panu później też informację na ten temat Panie Radny.</w:t>
            </w:r>
          </w:p>
        </w:tc>
        <w:tc>
          <w:tcPr>
            <w:tcW w:w="2274" w:type="dxa"/>
          </w:tcPr>
          <w:p w:rsidR="00F50F81" w:rsidRPr="00F50F81" w:rsidRDefault="00F50F81" w:rsidP="000E3A22">
            <w:pPr>
              <w:jc w:val="left"/>
            </w:pPr>
            <w:r w:rsidRPr="00F50F81">
              <w:lastRenderedPageBreak/>
              <w:t>Zastępca Prezydenta Miasta Paweł Sujka</w:t>
            </w:r>
          </w:p>
        </w:tc>
      </w:tr>
      <w:tr w:rsidR="00F50F81" w:rsidRPr="00A1679A" w:rsidTr="00993212">
        <w:tc>
          <w:tcPr>
            <w:tcW w:w="570" w:type="dxa"/>
          </w:tcPr>
          <w:p w:rsidR="00F50F81" w:rsidRPr="00A1679A" w:rsidRDefault="00F50F81" w:rsidP="00F50F81"/>
        </w:tc>
        <w:tc>
          <w:tcPr>
            <w:tcW w:w="1665" w:type="dxa"/>
          </w:tcPr>
          <w:p w:rsidR="00F50F81" w:rsidRPr="00A1679A" w:rsidRDefault="00F50F81" w:rsidP="00F50F81"/>
        </w:tc>
        <w:tc>
          <w:tcPr>
            <w:tcW w:w="4677" w:type="dxa"/>
          </w:tcPr>
          <w:p w:rsidR="00F50F81" w:rsidRPr="00F50F81" w:rsidRDefault="00F71F33" w:rsidP="00F71F33">
            <w:pPr>
              <w:jc w:val="left"/>
            </w:pPr>
            <w:r>
              <w:t>- dot. s</w:t>
            </w:r>
            <w:r w:rsidR="00F50F81" w:rsidRPr="00F50F81">
              <w:t>krzyżowani</w:t>
            </w:r>
            <w:r>
              <w:t>a ulic</w:t>
            </w:r>
            <w:r w:rsidR="00F50F81" w:rsidRPr="00F50F81">
              <w:t xml:space="preserve"> Piłsudskiego </w:t>
            </w:r>
            <w:r>
              <w:br/>
            </w:r>
            <w:r w:rsidR="00F50F81" w:rsidRPr="00F50F81">
              <w:t xml:space="preserve">i Piastowskiej, od strony placu Wolności, </w:t>
            </w:r>
            <w:r>
              <w:t>„</w:t>
            </w:r>
            <w:r w:rsidR="00F50F81" w:rsidRPr="00F50F81">
              <w:t>podsk</w:t>
            </w:r>
            <w:r>
              <w:t>ak</w:t>
            </w:r>
            <w:r w:rsidR="00F50F81" w:rsidRPr="00F50F81">
              <w:t>uje</w:t>
            </w:r>
            <w:r>
              <w:t xml:space="preserve">” </w:t>
            </w:r>
            <w:r w:rsidRPr="00F50F81">
              <w:t>studzienka</w:t>
            </w:r>
            <w:r w:rsidR="00F50F81" w:rsidRPr="00F50F81">
              <w:t xml:space="preserve">, </w:t>
            </w:r>
            <w:r>
              <w:t>pokrywa może</w:t>
            </w:r>
            <w:r w:rsidR="00F50F81" w:rsidRPr="00F50F81">
              <w:t xml:space="preserve"> </w:t>
            </w:r>
            <w:r>
              <w:t>wypaść</w:t>
            </w:r>
          </w:p>
        </w:tc>
        <w:tc>
          <w:tcPr>
            <w:tcW w:w="6946" w:type="dxa"/>
          </w:tcPr>
          <w:p w:rsidR="00F50F81" w:rsidRPr="00F50F81" w:rsidRDefault="00C3684A" w:rsidP="00C3684A">
            <w:r>
              <w:t>Sprawdzimy i na pewno właściciela zobligujemy do poprawienia tego.</w:t>
            </w:r>
          </w:p>
        </w:tc>
        <w:tc>
          <w:tcPr>
            <w:tcW w:w="2274" w:type="dxa"/>
          </w:tcPr>
          <w:p w:rsidR="00F50F81" w:rsidRPr="00F50F81" w:rsidRDefault="00F50F81" w:rsidP="000E3A22">
            <w:pPr>
              <w:jc w:val="left"/>
            </w:pPr>
            <w:r w:rsidRPr="00F50F81">
              <w:t>Naczelnik Wydziału Inżyniera Miasta Rafał Łysiak</w:t>
            </w:r>
          </w:p>
        </w:tc>
      </w:tr>
      <w:tr w:rsidR="00F50F81" w:rsidRPr="00A1679A" w:rsidTr="00993212">
        <w:tc>
          <w:tcPr>
            <w:tcW w:w="570" w:type="dxa"/>
          </w:tcPr>
          <w:p w:rsidR="00F50F81" w:rsidRPr="00A1679A" w:rsidRDefault="00F50F81" w:rsidP="00F50F81"/>
        </w:tc>
        <w:tc>
          <w:tcPr>
            <w:tcW w:w="1665" w:type="dxa"/>
          </w:tcPr>
          <w:p w:rsidR="00F50F81" w:rsidRPr="00A1679A" w:rsidRDefault="00F50F81" w:rsidP="00F50F81"/>
        </w:tc>
        <w:tc>
          <w:tcPr>
            <w:tcW w:w="4677" w:type="dxa"/>
          </w:tcPr>
          <w:p w:rsidR="00F50F81" w:rsidRPr="00F50F81" w:rsidRDefault="00F71F33" w:rsidP="00F71F33">
            <w:pPr>
              <w:jc w:val="left"/>
            </w:pPr>
            <w:r>
              <w:t xml:space="preserve">- dot. miejsca w pobliżu ulicy </w:t>
            </w:r>
            <w:r w:rsidR="00F50F81" w:rsidRPr="00F50F81">
              <w:t xml:space="preserve">Monte Casino 38, </w:t>
            </w:r>
            <w:r>
              <w:t>są tam ławki</w:t>
            </w:r>
            <w:r w:rsidR="00F50F81" w:rsidRPr="00F50F81">
              <w:t xml:space="preserve">, </w:t>
            </w:r>
            <w:r>
              <w:t>koło tego</w:t>
            </w:r>
            <w:r w:rsidR="00F50F81" w:rsidRPr="00F50F81">
              <w:t xml:space="preserve"> miejsca </w:t>
            </w:r>
            <w:r>
              <w:t xml:space="preserve">jest popękana </w:t>
            </w:r>
            <w:r w:rsidR="00F50F81" w:rsidRPr="00F50F81">
              <w:t xml:space="preserve">płyta granitowa, auto jedzie </w:t>
            </w:r>
            <w:r>
              <w:br/>
            </w:r>
            <w:r w:rsidR="00F50F81" w:rsidRPr="00F50F81">
              <w:t xml:space="preserve">i </w:t>
            </w:r>
            <w:r>
              <w:t xml:space="preserve">podnosi to – jest </w:t>
            </w:r>
            <w:r w:rsidR="00F50F81" w:rsidRPr="00F50F81">
              <w:t>zagrożenie</w:t>
            </w:r>
          </w:p>
        </w:tc>
        <w:tc>
          <w:tcPr>
            <w:tcW w:w="6946" w:type="dxa"/>
          </w:tcPr>
          <w:p w:rsidR="00F50F81" w:rsidRPr="00F50F81" w:rsidRDefault="00C3684A" w:rsidP="00F50F81">
            <w:r>
              <w:t xml:space="preserve">W ramach bieżącego utrzymania postaramy się jak najszybciej </w:t>
            </w:r>
            <w:r>
              <w:br/>
              <w:t>to poprawić.</w:t>
            </w:r>
          </w:p>
        </w:tc>
        <w:tc>
          <w:tcPr>
            <w:tcW w:w="2274" w:type="dxa"/>
          </w:tcPr>
          <w:p w:rsidR="00F50F81" w:rsidRPr="00F50F81" w:rsidRDefault="00F50F81" w:rsidP="000E3A22">
            <w:pPr>
              <w:jc w:val="left"/>
            </w:pPr>
            <w:r w:rsidRPr="00F50F81">
              <w:t>Naczelnik Wydziału Inżyniera Miasta Rafał Łysiak</w:t>
            </w:r>
          </w:p>
        </w:tc>
      </w:tr>
      <w:tr w:rsidR="00F50F81" w:rsidRPr="00A1679A" w:rsidTr="00993212">
        <w:tc>
          <w:tcPr>
            <w:tcW w:w="570" w:type="dxa"/>
          </w:tcPr>
          <w:p w:rsidR="00F50F81" w:rsidRPr="00A1679A" w:rsidRDefault="00F50F81" w:rsidP="00F50F81"/>
        </w:tc>
        <w:tc>
          <w:tcPr>
            <w:tcW w:w="1665" w:type="dxa"/>
          </w:tcPr>
          <w:p w:rsidR="00F50F81" w:rsidRPr="00A1679A" w:rsidRDefault="00F50F81" w:rsidP="00F50F81"/>
        </w:tc>
        <w:tc>
          <w:tcPr>
            <w:tcW w:w="4677" w:type="dxa"/>
          </w:tcPr>
          <w:p w:rsidR="00F50F81" w:rsidRPr="00F50F81" w:rsidRDefault="00F71F33" w:rsidP="00E7392C">
            <w:pPr>
              <w:jc w:val="left"/>
            </w:pPr>
            <w:r>
              <w:t>- dot. m</w:t>
            </w:r>
            <w:r w:rsidR="00F50F81" w:rsidRPr="00F50F81">
              <w:t>ieszkani</w:t>
            </w:r>
            <w:r>
              <w:t>a</w:t>
            </w:r>
            <w:r w:rsidR="00F50F81" w:rsidRPr="00F50F81">
              <w:t xml:space="preserve"> przy Marynarki Wojennej </w:t>
            </w:r>
            <w:r>
              <w:t>odzyskane</w:t>
            </w:r>
            <w:r w:rsidR="00E7392C">
              <w:t>go</w:t>
            </w:r>
            <w:r>
              <w:t xml:space="preserve"> </w:t>
            </w:r>
            <w:r w:rsidR="00F50F81" w:rsidRPr="00F50F81">
              <w:t xml:space="preserve">od </w:t>
            </w:r>
            <w:r>
              <w:t>S</w:t>
            </w:r>
            <w:r w:rsidR="00F50F81" w:rsidRPr="00F50F81">
              <w:t xml:space="preserve">traży </w:t>
            </w:r>
            <w:r>
              <w:t>G</w:t>
            </w:r>
            <w:r w:rsidR="00F50F81" w:rsidRPr="00F50F81">
              <w:t>ranicznej w zamian</w:t>
            </w:r>
            <w:r>
              <w:t xml:space="preserve"> </w:t>
            </w:r>
            <w:r>
              <w:br/>
              <w:t xml:space="preserve">za to, że </w:t>
            </w:r>
            <w:r w:rsidR="00E7392C">
              <w:t xml:space="preserve">mieszkańców </w:t>
            </w:r>
            <w:r>
              <w:t>z niego przesiedleni będą mieli</w:t>
            </w:r>
            <w:r w:rsidR="00F50F81" w:rsidRPr="00F50F81">
              <w:t xml:space="preserve"> zabezpieczone mieszkanie przy Wojska Polskiego, czy operacja przesiedlenia </w:t>
            </w:r>
            <w:r>
              <w:t>jest załatwiona, c</w:t>
            </w:r>
            <w:r w:rsidR="00F50F81" w:rsidRPr="00F50F81">
              <w:t>o</w:t>
            </w:r>
            <w:r w:rsidR="00E7392C">
              <w:t xml:space="preserve"> </w:t>
            </w:r>
            <w:r w:rsidR="00F50F81" w:rsidRPr="00F50F81">
              <w:t>w tej sprawie zrobiono</w:t>
            </w:r>
          </w:p>
        </w:tc>
        <w:tc>
          <w:tcPr>
            <w:tcW w:w="6946" w:type="dxa"/>
          </w:tcPr>
          <w:p w:rsidR="00F50F81" w:rsidRPr="00F50F81" w:rsidRDefault="00F50F81" w:rsidP="007370E7">
            <w:r w:rsidRPr="00F50F81">
              <w:t xml:space="preserve">Procedura wyprowadzenia osób, które tam zamieszkują </w:t>
            </w:r>
            <w:r w:rsidR="007370E7">
              <w:br/>
            </w:r>
            <w:r w:rsidRPr="00F50F81">
              <w:t xml:space="preserve">– procedowana </w:t>
            </w:r>
            <w:r w:rsidR="007370E7">
              <w:t xml:space="preserve">jest przez Straż Graniczną – </w:t>
            </w:r>
            <w:r w:rsidRPr="00F50F81">
              <w:t xml:space="preserve">przedłuża się. </w:t>
            </w:r>
            <w:r w:rsidR="007370E7">
              <w:br/>
              <w:t>W</w:t>
            </w:r>
            <w:r w:rsidRPr="00F50F81">
              <w:t xml:space="preserve"> związku</w:t>
            </w:r>
            <w:r w:rsidR="00E5784B">
              <w:t xml:space="preserve"> </w:t>
            </w:r>
            <w:r w:rsidRPr="00F50F81">
              <w:t xml:space="preserve">z powyższym Straż Graniczna zwróciła się z wnioskiem </w:t>
            </w:r>
            <w:r w:rsidR="00E04C98">
              <w:br/>
            </w:r>
            <w:r w:rsidRPr="00F50F81">
              <w:t xml:space="preserve">o przedłużenie obowiązywania tego porozumienia do czerwca bieżącego roku. W tej chwili wniosek procedowany jest u Wojewody </w:t>
            </w:r>
            <w:r>
              <w:t>Z</w:t>
            </w:r>
            <w:r w:rsidRPr="00F50F81">
              <w:t>achodniopomorskiego. Oczekujemy</w:t>
            </w:r>
            <w:r w:rsidR="00E04C98">
              <w:t xml:space="preserve"> </w:t>
            </w:r>
            <w:r w:rsidRPr="00F50F81">
              <w:t xml:space="preserve">na podpisanie tego </w:t>
            </w:r>
            <w:r w:rsidR="007370E7">
              <w:t>p</w:t>
            </w:r>
            <w:r w:rsidRPr="00F50F81">
              <w:t xml:space="preserve">orozumienia aneksem, przedłużając go do końca czerwca bieżącego roku. Także mieszkanie, które zostało zabezpieczone na potrzeby osób zamieszkując przy ulicy Marynarki Wojennej jeszcze </w:t>
            </w:r>
            <w:r w:rsidR="007370E7">
              <w:t>chwilę</w:t>
            </w:r>
            <w:r w:rsidRPr="00F50F81">
              <w:t xml:space="preserve"> musi poczekać.</w:t>
            </w:r>
          </w:p>
        </w:tc>
        <w:tc>
          <w:tcPr>
            <w:tcW w:w="2274" w:type="dxa"/>
          </w:tcPr>
          <w:p w:rsidR="00F50F81" w:rsidRPr="00F50F81" w:rsidRDefault="00F50F81" w:rsidP="000E3A22">
            <w:pPr>
              <w:jc w:val="left"/>
            </w:pPr>
            <w:r w:rsidRPr="00F50F81">
              <w:t>Naczelnik Wydziału Ewidencji i Obrotu Nieruchomościami Borowiec</w:t>
            </w:r>
          </w:p>
        </w:tc>
      </w:tr>
      <w:tr w:rsidR="00E5784B" w:rsidRPr="00A1679A" w:rsidTr="00993212">
        <w:tc>
          <w:tcPr>
            <w:tcW w:w="570" w:type="dxa"/>
          </w:tcPr>
          <w:p w:rsidR="00E5784B" w:rsidRPr="00A1679A" w:rsidRDefault="00E5784B" w:rsidP="00E5784B"/>
        </w:tc>
        <w:tc>
          <w:tcPr>
            <w:tcW w:w="1665" w:type="dxa"/>
          </w:tcPr>
          <w:p w:rsidR="00E5784B" w:rsidRPr="00A1679A" w:rsidRDefault="00E5784B" w:rsidP="00E5784B"/>
        </w:tc>
        <w:tc>
          <w:tcPr>
            <w:tcW w:w="4677" w:type="dxa"/>
          </w:tcPr>
          <w:p w:rsidR="00E5784B" w:rsidRPr="00E5784B" w:rsidRDefault="00E5784B" w:rsidP="000E3A22">
            <w:pPr>
              <w:jc w:val="left"/>
            </w:pPr>
            <w:r w:rsidRPr="00E5784B">
              <w:t xml:space="preserve">- dot. zarządzanie nr 785/2017 </w:t>
            </w:r>
            <w:r w:rsidR="00882357" w:rsidRPr="00882357">
              <w:t>w sprawie ustanowienia odpłatnej służebności drogowej</w:t>
            </w:r>
            <w:r w:rsidR="00882357">
              <w:t xml:space="preserve"> nieruchomości w celu zapewnienia ogólnodostępnego wjazdu z ulicy Bohaterów Września do wnętrza kwartału zawartego między ulicami Monte Cassino - Armii Krajowej - Bolesława Chrobrego – Boh. Września, dzięki temu będzie można wjeżdżać od strony ulicy Bohaterów Września, będzie płynniejszy ruch – </w:t>
            </w:r>
            <w:r w:rsidR="00882357" w:rsidRPr="00E5784B">
              <w:t>dziękuje</w:t>
            </w:r>
            <w:r w:rsidRPr="00E5784B">
              <w:t xml:space="preserve"> w imieniu mieszkańców. Czy t</w:t>
            </w:r>
            <w:r w:rsidR="00882357">
              <w:t>a</w:t>
            </w:r>
            <w:r w:rsidRPr="00E5784B">
              <w:t xml:space="preserve"> </w:t>
            </w:r>
            <w:r w:rsidR="00882357">
              <w:t>od</w:t>
            </w:r>
            <w:r w:rsidRPr="00E5784B">
              <w:t>płatność</w:t>
            </w:r>
            <w:r w:rsidR="00882357">
              <w:t xml:space="preserve"> służebności drogowej jest jednorazowa na </w:t>
            </w:r>
            <w:r w:rsidR="00882357">
              <w:lastRenderedPageBreak/>
              <w:t xml:space="preserve">wiele lat, czy to co roku będzie płacona ta suma, która </w:t>
            </w:r>
            <w:r w:rsidRPr="00E5784B">
              <w:t xml:space="preserve">napisana </w:t>
            </w:r>
            <w:r w:rsidR="00882357">
              <w:t xml:space="preserve">jest </w:t>
            </w:r>
            <w:r w:rsidRPr="00E5784B">
              <w:t>z boku</w:t>
            </w:r>
            <w:r w:rsidR="00882357">
              <w:t>, w</w:t>
            </w:r>
            <w:r w:rsidRPr="00E5784B">
              <w:t xml:space="preserve"> dalszym ciągu stoik </w:t>
            </w:r>
            <w:r w:rsidR="00882357" w:rsidRPr="00E5784B">
              <w:t>słupek</w:t>
            </w:r>
            <w:r w:rsidRPr="00E5784B">
              <w:t xml:space="preserve"> i </w:t>
            </w:r>
            <w:r w:rsidR="00882357">
              <w:t>nie ma polbruku – kiedy  zniknie ten słupek, a polbruk zostanie ułożony i ten przejazd udrożniony.</w:t>
            </w:r>
          </w:p>
          <w:p w:rsidR="00E5784B" w:rsidRPr="00E5784B" w:rsidRDefault="00E5784B" w:rsidP="000E3A22">
            <w:pPr>
              <w:jc w:val="left"/>
            </w:pPr>
            <w:r w:rsidRPr="00E5784B">
              <w:t>Czy są informacje kiedy brama zostanie udrożniona.</w:t>
            </w:r>
          </w:p>
        </w:tc>
        <w:tc>
          <w:tcPr>
            <w:tcW w:w="6946" w:type="dxa"/>
          </w:tcPr>
          <w:p w:rsidR="00E5784B" w:rsidRPr="00E5784B" w:rsidRDefault="00E5784B" w:rsidP="00E5784B">
            <w:r w:rsidRPr="00E5784B">
              <w:lastRenderedPageBreak/>
              <w:t>Pamiętacie Państwo z poprzednich jeszcze lat – sprawy komplikacji wjazdu do kwartału</w:t>
            </w:r>
            <w:r w:rsidR="004238F0">
              <w:t xml:space="preserve"> </w:t>
            </w:r>
            <w:r w:rsidRPr="00E5784B">
              <w:t>ogranicz</w:t>
            </w:r>
            <w:r w:rsidR="00E7392C">
              <w:t>onego</w:t>
            </w:r>
            <w:r w:rsidRPr="00E5784B">
              <w:t xml:space="preserve"> ulicami Armii Krajowej, Chrobrego, Bohaterów Września i Monte Casino – praktycznie miał tylko jeden wjazd od ulicy Chrobrego. Wiele lat, trudnych spraw, rozmów z właścicielem nieruchomości od ulicy Bohaterów Września zakończyło się praktycznie fiaskiem. Wobec powyższego Pan Prezydent Miasta podjął rozmowy z właścicielami nieruchomości, które sąsiadują z ulicą Bohaterów Września, a nie są jeszcze zabudowane – w celu po prostu umożliwienia dojazdu, jako tego drugiego dojazdu awaryjnego. Właściciele akurat na wysokości </w:t>
            </w:r>
            <w:r w:rsidR="004238F0">
              <w:t xml:space="preserve">ulicy </w:t>
            </w:r>
            <w:r w:rsidRPr="00E5784B">
              <w:t xml:space="preserve">Bohaterów Września </w:t>
            </w:r>
            <w:r w:rsidR="004238F0">
              <w:t>(bliżej ulicy Chrobrego)</w:t>
            </w:r>
            <w:r w:rsidRPr="00E5784B">
              <w:t xml:space="preserve"> zgodzili się. Została ustanowiona służebność przejazdu w ramach docelowej zabudowy </w:t>
            </w:r>
            <w:r w:rsidRPr="00E5784B">
              <w:lastRenderedPageBreak/>
              <w:t>tego kwartału, czyli duża brama, pełnowymiarowa w ramach wjazdu do wnętrza kwartału, przechodu również – do wszystkich tych terenów, które są we wnętrzu kwartału zlokalizowane i ta służebność została zapisana w Księdze Wieczystej. Tą służebność jednorazowo Miasto</w:t>
            </w:r>
            <w:r w:rsidR="004238F0">
              <w:t xml:space="preserve"> </w:t>
            </w:r>
            <w:r w:rsidRPr="00E5784B">
              <w:t>opłaciło</w:t>
            </w:r>
            <w:r>
              <w:t xml:space="preserve"> </w:t>
            </w:r>
            <w:r w:rsidRPr="00E5784B">
              <w:t>w kwocie 260 tys. zł,</w:t>
            </w:r>
            <w:r w:rsidR="006536FD">
              <w:t xml:space="preserve"> </w:t>
            </w:r>
            <w:r w:rsidRPr="00E5784B">
              <w:t xml:space="preserve">ale daje nam jako Miastu prawo utrzymania tego publicznego wjazdu do wnętrza kwartału. </w:t>
            </w:r>
            <w:r w:rsidR="00A73716">
              <w:br/>
            </w:r>
            <w:r w:rsidRPr="00E5784B">
              <w:t>W ramach tej kwoty właściciel zobowiązuje się wybudować bramę, udrożnić ten dojazd i zabezpieczać.</w:t>
            </w:r>
          </w:p>
          <w:p w:rsidR="00E5784B" w:rsidRPr="00E5784B" w:rsidRDefault="00E5784B" w:rsidP="00E5784B">
            <w:r w:rsidRPr="00E5784B">
              <w:t xml:space="preserve">Z tego co wiem właściciel otrzymał już pozwolenie na budowę. </w:t>
            </w:r>
            <w:r w:rsidR="00A91CD7">
              <w:t>Z</w:t>
            </w:r>
            <w:r w:rsidRPr="00E5784B">
              <w:t xml:space="preserve">ainteresowany </w:t>
            </w:r>
            <w:r w:rsidR="00A91CD7">
              <w:t xml:space="preserve">jest </w:t>
            </w:r>
            <w:r w:rsidRPr="00E5784B">
              <w:t>realizacją inwestycji</w:t>
            </w:r>
            <w:r w:rsidR="00A91CD7">
              <w:t xml:space="preserve">. </w:t>
            </w:r>
            <w:r w:rsidRPr="00E5784B">
              <w:t xml:space="preserve"> </w:t>
            </w:r>
            <w:r w:rsidR="00A91CD7">
              <w:t>Uw</w:t>
            </w:r>
            <w:r w:rsidRPr="00E5784B">
              <w:t>ażam, że mając własność działki i rozpoczynając inwestycje każdy liczy, że zrobi to jak najszybciej.</w:t>
            </w:r>
          </w:p>
          <w:p w:rsidR="00E5784B" w:rsidRPr="00E5784B" w:rsidRDefault="00E5784B" w:rsidP="00A215E2">
            <w:r w:rsidRPr="00E5784B">
              <w:t xml:space="preserve">Myślę, że </w:t>
            </w:r>
            <w:r w:rsidR="00A215E2">
              <w:t xml:space="preserve">jest to </w:t>
            </w:r>
            <w:r w:rsidRPr="00E5784B">
              <w:t xml:space="preserve">bardzo istotne pytanie – kiedy, ale trudno nam powiedzieć kiedy ta firma zrealizuje ten projekt, </w:t>
            </w:r>
            <w:r w:rsidR="00A215E2">
              <w:t>a realizuje</w:t>
            </w:r>
            <w:r w:rsidRPr="00E5784B">
              <w:t xml:space="preserve"> to firma naszego miejscowego przedsiębiorcy – Pan Dimke jest właścicielem</w:t>
            </w:r>
            <w:r w:rsidR="00A215E2">
              <w:t>,</w:t>
            </w:r>
            <w:r w:rsidRPr="00E5784B">
              <w:t xml:space="preserve"> również ma firmę budowlaną i sam to będzie budował i znając tą firmę jestem przekonany,</w:t>
            </w:r>
            <w:r w:rsidR="00A215E2">
              <w:t xml:space="preserve"> że zrobi to sprawnie i szybko.</w:t>
            </w:r>
          </w:p>
        </w:tc>
        <w:tc>
          <w:tcPr>
            <w:tcW w:w="2274" w:type="dxa"/>
          </w:tcPr>
          <w:p w:rsidR="00E5784B" w:rsidRPr="00E5784B" w:rsidRDefault="00E5784B" w:rsidP="000E3A22">
            <w:pPr>
              <w:jc w:val="left"/>
            </w:pPr>
            <w:r w:rsidRPr="00E5784B">
              <w:lastRenderedPageBreak/>
              <w:t>Naczelnik Wydziału Ewidencji i Obrotu Nieruchomościami Borowiec</w:t>
            </w:r>
          </w:p>
          <w:p w:rsidR="00E5784B" w:rsidRPr="00E5784B" w:rsidRDefault="00E5784B" w:rsidP="000E3A22">
            <w:pPr>
              <w:jc w:val="left"/>
            </w:pPr>
          </w:p>
          <w:p w:rsidR="00E5784B" w:rsidRPr="00E5784B" w:rsidRDefault="00E5784B" w:rsidP="000E3A22">
            <w:pPr>
              <w:jc w:val="left"/>
            </w:pPr>
          </w:p>
          <w:p w:rsidR="00E5784B" w:rsidRPr="00E5784B" w:rsidRDefault="00E5784B" w:rsidP="000E3A22">
            <w:pPr>
              <w:jc w:val="left"/>
            </w:pPr>
          </w:p>
          <w:p w:rsidR="00E5784B" w:rsidRPr="00E5784B" w:rsidRDefault="00E5784B" w:rsidP="000E3A22">
            <w:pPr>
              <w:jc w:val="left"/>
            </w:pPr>
          </w:p>
          <w:p w:rsidR="00E5784B" w:rsidRPr="00E5784B" w:rsidRDefault="00E5784B" w:rsidP="000E3A22">
            <w:pPr>
              <w:jc w:val="left"/>
            </w:pPr>
          </w:p>
          <w:p w:rsidR="00E5784B" w:rsidRPr="00E5784B" w:rsidRDefault="00E5784B" w:rsidP="000E3A22">
            <w:pPr>
              <w:jc w:val="left"/>
            </w:pPr>
          </w:p>
          <w:p w:rsidR="00E5784B" w:rsidRPr="00E5784B" w:rsidRDefault="00E5784B" w:rsidP="000E3A22">
            <w:pPr>
              <w:jc w:val="left"/>
            </w:pPr>
          </w:p>
          <w:p w:rsidR="00E5784B" w:rsidRPr="00E5784B" w:rsidRDefault="00E5784B" w:rsidP="000E3A22">
            <w:pPr>
              <w:jc w:val="left"/>
            </w:pPr>
          </w:p>
          <w:p w:rsidR="00E5784B" w:rsidRPr="00E5784B" w:rsidRDefault="00E5784B" w:rsidP="000E3A22">
            <w:pPr>
              <w:jc w:val="left"/>
            </w:pPr>
          </w:p>
          <w:p w:rsidR="00E5784B" w:rsidRPr="00E5784B" w:rsidRDefault="00E5784B" w:rsidP="000E3A22">
            <w:pPr>
              <w:jc w:val="left"/>
            </w:pPr>
          </w:p>
          <w:p w:rsidR="00E5784B" w:rsidRPr="00E5784B" w:rsidRDefault="00E5784B" w:rsidP="000E3A22">
            <w:pPr>
              <w:jc w:val="left"/>
            </w:pPr>
          </w:p>
          <w:p w:rsidR="00E5784B" w:rsidRPr="00E5784B" w:rsidRDefault="00E5784B" w:rsidP="000E3A22">
            <w:pPr>
              <w:jc w:val="left"/>
            </w:pPr>
          </w:p>
          <w:p w:rsidR="00E5784B" w:rsidRPr="00E5784B" w:rsidRDefault="00E5784B" w:rsidP="000E3A22">
            <w:pPr>
              <w:jc w:val="left"/>
            </w:pPr>
          </w:p>
          <w:p w:rsidR="00E5784B" w:rsidRPr="00E5784B" w:rsidRDefault="00E5784B" w:rsidP="000E3A22">
            <w:pPr>
              <w:jc w:val="left"/>
            </w:pPr>
          </w:p>
          <w:p w:rsidR="00E5784B" w:rsidRPr="00E5784B" w:rsidRDefault="00E5784B" w:rsidP="000E3A22">
            <w:pPr>
              <w:jc w:val="left"/>
            </w:pPr>
          </w:p>
          <w:p w:rsidR="00E5784B" w:rsidRPr="00E5784B" w:rsidRDefault="00E5784B" w:rsidP="000E3A22">
            <w:pPr>
              <w:jc w:val="left"/>
            </w:pPr>
          </w:p>
          <w:p w:rsidR="00E5784B" w:rsidRPr="00E5784B" w:rsidRDefault="00E5784B" w:rsidP="000E3A22">
            <w:pPr>
              <w:jc w:val="left"/>
            </w:pPr>
          </w:p>
          <w:p w:rsidR="00E5784B" w:rsidRPr="00E5784B" w:rsidRDefault="00E5784B" w:rsidP="000E3A22">
            <w:pPr>
              <w:jc w:val="left"/>
            </w:pPr>
          </w:p>
          <w:p w:rsidR="00E5784B" w:rsidRPr="00E5784B" w:rsidRDefault="00E5784B" w:rsidP="000E3A22">
            <w:pPr>
              <w:jc w:val="left"/>
            </w:pPr>
          </w:p>
          <w:p w:rsidR="00E5784B" w:rsidRPr="00E5784B" w:rsidRDefault="00E5784B" w:rsidP="000E3A22">
            <w:pPr>
              <w:jc w:val="left"/>
            </w:pPr>
          </w:p>
          <w:p w:rsidR="00E5784B" w:rsidRPr="00E5784B" w:rsidRDefault="00E5784B" w:rsidP="000E3A22">
            <w:pPr>
              <w:jc w:val="left"/>
            </w:pPr>
            <w:r w:rsidRPr="00E5784B">
              <w:t>Prezydent Miasta Janusz Żmurkiewicz</w:t>
            </w:r>
          </w:p>
        </w:tc>
      </w:tr>
      <w:tr w:rsidR="00E5784B" w:rsidRPr="00A1679A" w:rsidTr="00993212">
        <w:tc>
          <w:tcPr>
            <w:tcW w:w="570" w:type="dxa"/>
          </w:tcPr>
          <w:p w:rsidR="00E5784B" w:rsidRPr="00E5784B" w:rsidRDefault="00E5784B" w:rsidP="00E5784B">
            <w:r w:rsidRPr="00E5784B">
              <w:lastRenderedPageBreak/>
              <w:t>6.</w:t>
            </w:r>
          </w:p>
        </w:tc>
        <w:tc>
          <w:tcPr>
            <w:tcW w:w="1665" w:type="dxa"/>
          </w:tcPr>
          <w:p w:rsidR="00E5784B" w:rsidRPr="00E5784B" w:rsidRDefault="00E5784B" w:rsidP="00E5784B">
            <w:r w:rsidRPr="00E5784B">
              <w:t>Borowski Jan</w:t>
            </w:r>
          </w:p>
        </w:tc>
        <w:tc>
          <w:tcPr>
            <w:tcW w:w="4677" w:type="dxa"/>
          </w:tcPr>
          <w:p w:rsidR="00E5784B" w:rsidRPr="00E5784B" w:rsidRDefault="00E5784B" w:rsidP="000E3A22">
            <w:pPr>
              <w:jc w:val="left"/>
            </w:pPr>
            <w:r w:rsidRPr="00E5784B">
              <w:t>- dot. Camping</w:t>
            </w:r>
            <w:r w:rsidR="00A66F44">
              <w:t>u</w:t>
            </w:r>
            <w:r w:rsidRPr="00E5784B">
              <w:t xml:space="preserve"> Relax, jakie miał obłożenie </w:t>
            </w:r>
            <w:r w:rsidRPr="00E5784B">
              <w:br/>
              <w:t>w ostatnich latach, przychody i koszty</w:t>
            </w:r>
            <w:r w:rsidR="00A66F44">
              <w:t>,</w:t>
            </w:r>
            <w:r w:rsidRPr="00E5784B">
              <w:t xml:space="preserve"> ilość osób pracujących w okresie jesienno-zimowym, ile noclegów sprzedano </w:t>
            </w:r>
            <w:r>
              <w:br/>
            </w:r>
            <w:r w:rsidRPr="00E5784B">
              <w:t xml:space="preserve">od listopada do dnia dzisiejszego. </w:t>
            </w:r>
            <w:r>
              <w:br/>
            </w:r>
            <w:r w:rsidRPr="00E5784B">
              <w:t xml:space="preserve">Prosi o porównanie z latami ubiegłymi. </w:t>
            </w:r>
          </w:p>
        </w:tc>
        <w:tc>
          <w:tcPr>
            <w:tcW w:w="6946" w:type="dxa"/>
          </w:tcPr>
          <w:p w:rsidR="00E5784B" w:rsidRPr="00E5784B" w:rsidRDefault="00E5784B" w:rsidP="00F34D1C">
            <w:r w:rsidRPr="00E5784B">
              <w:t>W odpowiedzi na interpelację Pana Radnego Jana Borowskiego dotyczącą Campingu Relax – chodzi o przychody, koszty w okresie listopad – styczeń oraz w poprzednich latach</w:t>
            </w:r>
            <w:r>
              <w:t xml:space="preserve"> </w:t>
            </w:r>
            <w:r w:rsidRPr="00E5784B">
              <w:t xml:space="preserve">i ile osób jest zatrudnionych w obiekcie. W obiekcie w latach 2014 </w:t>
            </w:r>
            <w:r w:rsidR="00F34D1C">
              <w:br/>
            </w:r>
            <w:r w:rsidRPr="00E5784B">
              <w:t xml:space="preserve">– 2018 zatrudnienie na umowę o pracę wynosi niezmiennie 6 etatów. Natomiast przychody w okresach styczeń, listopad i grudzień w roku 2014 wynosiły 45 300 zł, w 2015 roku – 48 000 zł, w 2016 roku </w:t>
            </w:r>
            <w:r w:rsidR="00F34D1C">
              <w:br/>
            </w:r>
            <w:r w:rsidRPr="00E5784B">
              <w:t xml:space="preserve">– 63 400 zł, w 2017 roku 65 900 zł. Do 20 stycznia zaksięgowanych jest 15 000 zł w tym roku. Natomiast jeśli chodzi o pozostałe dane </w:t>
            </w:r>
            <w:r w:rsidR="00F34D1C">
              <w:br/>
            </w:r>
            <w:r w:rsidRPr="00E5784B">
              <w:t xml:space="preserve">– przekaże Panu na piśmie, ponieważ nie byliśmy w stanie tych kosztów „wyciągnąć” – zwłaszcza, że jeszcze są księgowane koszty </w:t>
            </w:r>
            <w:r w:rsidR="00F34D1C">
              <w:br/>
            </w:r>
            <w:r w:rsidRPr="00E5784B">
              <w:t>z zeszłego roku,</w:t>
            </w:r>
            <w:r w:rsidR="00A66F44">
              <w:t xml:space="preserve"> jeszcze zamykany jest miesiąc.</w:t>
            </w:r>
          </w:p>
        </w:tc>
        <w:tc>
          <w:tcPr>
            <w:tcW w:w="2274" w:type="dxa"/>
          </w:tcPr>
          <w:p w:rsidR="00E5784B" w:rsidRPr="00E5784B" w:rsidRDefault="00E5784B" w:rsidP="000E3A22">
            <w:pPr>
              <w:jc w:val="left"/>
            </w:pPr>
            <w:r w:rsidRPr="00E5784B">
              <w:t>Dyrektor Ośrodka Sportu i Rekreacji „Wyspiarz” Anna Kryszan</w:t>
            </w:r>
          </w:p>
        </w:tc>
      </w:tr>
      <w:tr w:rsidR="00E5784B" w:rsidRPr="00A1679A" w:rsidTr="00993212">
        <w:tc>
          <w:tcPr>
            <w:tcW w:w="570" w:type="dxa"/>
          </w:tcPr>
          <w:p w:rsidR="00E5784B" w:rsidRPr="00E5784B" w:rsidRDefault="00E5784B" w:rsidP="00E5784B"/>
        </w:tc>
        <w:tc>
          <w:tcPr>
            <w:tcW w:w="1665" w:type="dxa"/>
          </w:tcPr>
          <w:p w:rsidR="00E5784B" w:rsidRPr="00E5784B" w:rsidRDefault="00E5784B" w:rsidP="00E5784B"/>
        </w:tc>
        <w:tc>
          <w:tcPr>
            <w:tcW w:w="4677" w:type="dxa"/>
          </w:tcPr>
          <w:p w:rsidR="00E5784B" w:rsidRPr="00E5784B" w:rsidRDefault="00E5784B" w:rsidP="000E3A22">
            <w:pPr>
              <w:jc w:val="left"/>
            </w:pPr>
            <w:r w:rsidRPr="00E5784B">
              <w:t>- dot. strefy kibica, w czerwcu będą Mistrzostwa Świata w Rosji, czy będzie możliwość zorganizowania przez miasto strefy kibica</w:t>
            </w:r>
          </w:p>
        </w:tc>
        <w:tc>
          <w:tcPr>
            <w:tcW w:w="6946" w:type="dxa"/>
          </w:tcPr>
          <w:p w:rsidR="00E5784B" w:rsidRPr="00E5784B" w:rsidRDefault="00E5784B" w:rsidP="00FC5DB4">
            <w:r w:rsidRPr="00E5784B">
              <w:t xml:space="preserve">Szanowni Państwo, te strefy będą powstawały na pewno </w:t>
            </w:r>
            <w:r w:rsidRPr="00E5784B">
              <w:br/>
              <w:t>w świnoujskich lokalach, natomiast jak Państwo wiecie</w:t>
            </w:r>
            <w:r>
              <w:t xml:space="preserve"> </w:t>
            </w:r>
            <w:r w:rsidRPr="00E5784B">
              <w:t xml:space="preserve">– my </w:t>
            </w:r>
            <w:r w:rsidR="00F34D1C">
              <w:br/>
            </w:r>
            <w:r w:rsidRPr="00E5784B">
              <w:t xml:space="preserve">w budżecie Miasta nie mamy środków zaplanowanych na strefy kibica. Z tego co pamiętam jak </w:t>
            </w:r>
            <w:r w:rsidR="00FC5DB4">
              <w:t>rozmawialiśmy</w:t>
            </w:r>
            <w:r w:rsidRPr="00E5784B">
              <w:t xml:space="preserve"> w tamtej kadencji </w:t>
            </w:r>
            <w:r w:rsidR="00FC5DB4">
              <w:br/>
            </w:r>
            <w:r w:rsidRPr="00E5784B">
              <w:t>– też były Mistrzostwa Świata, to był koszt chyba wydania, wykupienia licencji – kilkaset tysięcy złotych na taką strefę kibica</w:t>
            </w:r>
            <w:r w:rsidR="00FC5DB4">
              <w:t>.</w:t>
            </w:r>
            <w:r w:rsidRPr="00E5784B">
              <w:t xml:space="preserve"> Państwo też pamiętacie, więc myślę, że damy sobie radę tu w ten sposób jak do tej pory. W tych dużych miastach, kiedy jest naprawdę duży potencjał, że kilka tysięcy osób schodzi na plac i tam jest sprzedawany alkohol i tak dalej, sponsorzy są, to wtedy inaczej </w:t>
            </w:r>
            <w:r w:rsidRPr="00E5784B">
              <w:lastRenderedPageBreak/>
              <w:t>wygląda, ale myślę, że tutaj nie pójdziemy tą drogą.</w:t>
            </w:r>
          </w:p>
        </w:tc>
        <w:tc>
          <w:tcPr>
            <w:tcW w:w="2274" w:type="dxa"/>
          </w:tcPr>
          <w:p w:rsidR="00E5784B" w:rsidRPr="00E5784B" w:rsidRDefault="00E5784B" w:rsidP="000E3A22">
            <w:pPr>
              <w:jc w:val="left"/>
            </w:pPr>
            <w:r w:rsidRPr="00E5784B">
              <w:lastRenderedPageBreak/>
              <w:t>Zastępca Prezydenta Miasta Paweł Sujka</w:t>
            </w:r>
          </w:p>
        </w:tc>
      </w:tr>
      <w:tr w:rsidR="00E5784B" w:rsidRPr="00A1679A" w:rsidTr="00993212">
        <w:tc>
          <w:tcPr>
            <w:tcW w:w="570" w:type="dxa"/>
          </w:tcPr>
          <w:p w:rsidR="00E5784B" w:rsidRPr="00A1679A" w:rsidRDefault="00E5784B" w:rsidP="00E5784B"/>
        </w:tc>
        <w:tc>
          <w:tcPr>
            <w:tcW w:w="1665" w:type="dxa"/>
          </w:tcPr>
          <w:p w:rsidR="00E5784B" w:rsidRPr="00A1679A" w:rsidRDefault="00E5784B" w:rsidP="00E5784B"/>
        </w:tc>
        <w:tc>
          <w:tcPr>
            <w:tcW w:w="4677" w:type="dxa"/>
          </w:tcPr>
          <w:p w:rsidR="00E5784B" w:rsidRPr="00E5784B" w:rsidRDefault="00E5784B" w:rsidP="005D4969">
            <w:pPr>
              <w:jc w:val="left"/>
            </w:pPr>
            <w:r w:rsidRPr="00E5784B">
              <w:t xml:space="preserve">- dot. realizacji programów mieszkaniowych, ceny mieszkań są jedne z najdroższych </w:t>
            </w:r>
            <w:r w:rsidR="005D4969">
              <w:br/>
            </w:r>
            <w:r w:rsidRPr="00E5784B">
              <w:t xml:space="preserve">w Polsce, nie stać młodych ludzi na kredyt, nie chce aby ludzie mieszkali „kątem” </w:t>
            </w:r>
            <w:r w:rsidR="005D4969">
              <w:br/>
            </w:r>
            <w:r w:rsidRPr="00E5784B">
              <w:t>u rodziców. Jaki jest stan jego realizacji.</w:t>
            </w:r>
          </w:p>
        </w:tc>
        <w:tc>
          <w:tcPr>
            <w:tcW w:w="6946" w:type="dxa"/>
          </w:tcPr>
          <w:p w:rsidR="00E5784B" w:rsidRPr="00E5784B" w:rsidRDefault="00E5784B" w:rsidP="00A66F44">
            <w:r w:rsidRPr="00E5784B">
              <w:t xml:space="preserve">Tak jak dzisiaj Państwo słyszeliście – Pan Prezydent już powiedział, że rozpoczynamy budowę 52 mieszkań komunalnych. Dobra wiadomość jest też taka – spółka nasza miejska </w:t>
            </w:r>
            <w:r w:rsidR="00456C17">
              <w:t>„</w:t>
            </w:r>
            <w:r w:rsidRPr="00E5784B">
              <w:t>Lokum</w:t>
            </w:r>
            <w:r w:rsidR="00456C17">
              <w:t>”</w:t>
            </w:r>
            <w:r w:rsidRPr="00E5784B">
              <w:t xml:space="preserve"> </w:t>
            </w:r>
            <w:r>
              <w:br/>
            </w:r>
            <w:r w:rsidRPr="00E5784B">
              <w:t xml:space="preserve">na złożony wniosek dostała pozytywną odpowiedź i przygotowuje się </w:t>
            </w:r>
            <w:r>
              <w:br/>
            </w:r>
            <w:r w:rsidRPr="00E5784B">
              <w:t>do podpisania umowy kredytowej na 48 mieszkań. 24 listopada</w:t>
            </w:r>
            <w:r w:rsidR="00456C17">
              <w:t xml:space="preserve"> 2017 roku</w:t>
            </w:r>
            <w:r w:rsidRPr="00E5784B">
              <w:t xml:space="preserve"> Pan Prezydent podpisał list intencyjny z Krajowym Zasobem Nieruchomości na budowę kolejnych mieszkań. Wskazaliśmy teren na Warszowie pomiędzy ulic</w:t>
            </w:r>
            <w:r w:rsidR="00456C17">
              <w:t>ami</w:t>
            </w:r>
            <w:r w:rsidRPr="00E5784B">
              <w:t xml:space="preserve"> Barlickiego i Modrzejewskiej. </w:t>
            </w:r>
            <w:r w:rsidR="00456C17">
              <w:br/>
            </w:r>
            <w:r w:rsidRPr="00E5784B">
              <w:t>W tym liście mamy wiele rzeczy do zrobienia, które już częściowo Miasto wykonało, a mianowicie powoła</w:t>
            </w:r>
            <w:r w:rsidR="00456C17">
              <w:t>no</w:t>
            </w:r>
            <w:r w:rsidRPr="00E5784B">
              <w:t xml:space="preserve"> Zespół Roboczy </w:t>
            </w:r>
            <w:r w:rsidR="00456C17">
              <w:br/>
            </w:r>
            <w:r w:rsidRPr="00E5784B">
              <w:t xml:space="preserve">do kontaktów z Krajowym </w:t>
            </w:r>
            <w:r w:rsidR="00FC5C98">
              <w:t>Z</w:t>
            </w:r>
            <w:r w:rsidRPr="00E5784B">
              <w:t xml:space="preserve">asobem </w:t>
            </w:r>
            <w:r w:rsidR="00FC5C98">
              <w:t>N</w:t>
            </w:r>
            <w:r w:rsidR="00456C17">
              <w:t xml:space="preserve">ieruchomości – </w:t>
            </w:r>
            <w:r w:rsidRPr="00E5784B">
              <w:t xml:space="preserve">mamy podzielony </w:t>
            </w:r>
            <w:r w:rsidR="00456C17">
              <w:t xml:space="preserve">już </w:t>
            </w:r>
            <w:r w:rsidRPr="00E5784B">
              <w:t>teren. Teraz jesteśmy n</w:t>
            </w:r>
            <w:r w:rsidR="00A66F44">
              <w:t>a etapie przygotowywania się</w:t>
            </w:r>
            <w:r w:rsidRPr="00E5784B">
              <w:t xml:space="preserve"> do ogłoszenia oferty na sporządzenie koncepcji </w:t>
            </w:r>
            <w:r w:rsidR="00456C17">
              <w:t>z</w:t>
            </w:r>
            <w:r w:rsidRPr="00E5784B">
              <w:t xml:space="preserve">agospodarowania. Jedna smutna informacja jest dla nas taka, że osoby, które były </w:t>
            </w:r>
            <w:r w:rsidR="00FC5C98">
              <w:t xml:space="preserve">w </w:t>
            </w:r>
            <w:r w:rsidRPr="00FC5C98">
              <w:t>KZN</w:t>
            </w:r>
            <w:r w:rsidR="00F34D1C">
              <w:t xml:space="preserve"> </w:t>
            </w:r>
            <w:r w:rsidR="00456C17">
              <w:t>i</w:t>
            </w:r>
            <w:r w:rsidRPr="00E5784B">
              <w:t xml:space="preserve"> dotychczas z </w:t>
            </w:r>
            <w:r w:rsidR="00F34D1C">
              <w:t>n</w:t>
            </w:r>
            <w:r w:rsidRPr="00E5784B">
              <w:t>ami współpracowały zostały odwołane ze stanowisk. Przykro nam, bo już żeśmy się trochę przyzwyczaili, trochę wiadomości dostaliśmy i teraz czekają nas nowe rozmowy. W każdym bądź razie cały czas Miasto nad tym pracuje, żeby powstały kolejne mieszkania dla mieszk</w:t>
            </w:r>
            <w:r w:rsidR="00456C17">
              <w:t>ańców Świnoujścia.</w:t>
            </w:r>
          </w:p>
        </w:tc>
        <w:tc>
          <w:tcPr>
            <w:tcW w:w="2274" w:type="dxa"/>
          </w:tcPr>
          <w:p w:rsidR="00E5784B" w:rsidRPr="00E5784B" w:rsidRDefault="00E5784B" w:rsidP="000E3A22">
            <w:pPr>
              <w:jc w:val="left"/>
            </w:pPr>
            <w:r w:rsidRPr="00E5784B">
              <w:t>Naczelnik Wydziału Ewidencji i Obrotu Nieruchomościami Mirosława Gąsiorowska</w:t>
            </w:r>
          </w:p>
        </w:tc>
      </w:tr>
      <w:tr w:rsidR="00704F08" w:rsidRPr="00A1679A" w:rsidTr="00993212">
        <w:tc>
          <w:tcPr>
            <w:tcW w:w="570" w:type="dxa"/>
          </w:tcPr>
          <w:p w:rsidR="00704F08" w:rsidRPr="00A1679A" w:rsidRDefault="00704F08" w:rsidP="00704F08"/>
        </w:tc>
        <w:tc>
          <w:tcPr>
            <w:tcW w:w="1665" w:type="dxa"/>
          </w:tcPr>
          <w:p w:rsidR="00704F08" w:rsidRPr="00A1679A" w:rsidRDefault="00704F08" w:rsidP="00704F08"/>
        </w:tc>
        <w:tc>
          <w:tcPr>
            <w:tcW w:w="4677" w:type="dxa"/>
          </w:tcPr>
          <w:p w:rsidR="00704F08" w:rsidRPr="00704F08" w:rsidRDefault="00704F08" w:rsidP="000E3A22">
            <w:pPr>
              <w:jc w:val="left"/>
            </w:pPr>
            <w:r w:rsidRPr="00704F08">
              <w:t xml:space="preserve">- dot. jachtu przekazanego przez ZSM </w:t>
            </w:r>
            <w:r w:rsidR="006536FD">
              <w:br/>
            </w:r>
            <w:r w:rsidRPr="00704F08">
              <w:t>do OSiR, kto zajmował się nim przez sezon, jak przebiegało szkolenie młodzieży, kto przygotowuje jacht do sezonu, dlaczego były takie zniszczenia, jaki koszt naprawy, czy ubezpieczyciel pokryje koszty i kiedy to się stało</w:t>
            </w:r>
          </w:p>
        </w:tc>
        <w:tc>
          <w:tcPr>
            <w:tcW w:w="6946" w:type="dxa"/>
          </w:tcPr>
          <w:p w:rsidR="00704F08" w:rsidRPr="00704F08" w:rsidRDefault="00704F08" w:rsidP="00267307">
            <w:r w:rsidRPr="00704F08">
              <w:t xml:space="preserve">OSiR przejął jacht na wodzie 24 lipca 2017 roku. W okresie </w:t>
            </w:r>
            <w:r w:rsidRPr="00704F08">
              <w:br/>
              <w:t xml:space="preserve">od 8 sierpnia do 30 października </w:t>
            </w:r>
            <w:r w:rsidR="00267307">
              <w:t xml:space="preserve">2017 roku </w:t>
            </w:r>
            <w:r w:rsidRPr="00704F08">
              <w:t xml:space="preserve">jednostka była użytkowana do celów szkoleniowych młodzieży przez Jacht Klub Marynarki Wojennej „Kotwica”. Dnia 1 listopada </w:t>
            </w:r>
            <w:r w:rsidR="00267307">
              <w:t xml:space="preserve">2017 roku </w:t>
            </w:r>
            <w:r w:rsidRPr="00704F08">
              <w:t xml:space="preserve">jacht został przekazany sprzedawcy, w celu usunięcia usterki, </w:t>
            </w:r>
            <w:r w:rsidR="00267307">
              <w:br/>
            </w:r>
            <w:r w:rsidRPr="00704F08">
              <w:t xml:space="preserve">której nie udało się naprawić do sezonu – nie miała ona wpływu </w:t>
            </w:r>
            <w:r w:rsidR="00267307">
              <w:br/>
            </w:r>
            <w:r w:rsidRPr="00704F08">
              <w:t>na bezpieczeństwo użytkowania</w:t>
            </w:r>
            <w:r w:rsidR="00267307">
              <w:t xml:space="preserve"> </w:t>
            </w:r>
            <w:r w:rsidRPr="00704F08">
              <w:t xml:space="preserve">i ta usterka ma być naprawiana </w:t>
            </w:r>
            <w:r w:rsidR="00267307">
              <w:br/>
            </w:r>
            <w:r w:rsidRPr="00704F08">
              <w:t>w ramach rękojmi. 18 stycznia</w:t>
            </w:r>
            <w:r w:rsidR="00267307">
              <w:t xml:space="preserve"> 2018 roku</w:t>
            </w:r>
            <w:r w:rsidRPr="00704F08">
              <w:t xml:space="preserve"> jacht został wyjęty z wody i wtedy okazało się, że płyta balastowa jest uszkodzona. Szkodę niezwłocznie zgłosiliśmy do ubezpieczyciela</w:t>
            </w:r>
            <w:r w:rsidR="00267307">
              <w:t xml:space="preserve"> </w:t>
            </w:r>
            <w:r w:rsidRPr="00704F08">
              <w:t xml:space="preserve">i on prowadzi teraz tą sprawę. Jego rzeczoznawca nie oceniał jeszcze wysokość szkody, </w:t>
            </w:r>
            <w:r w:rsidR="00267307">
              <w:br/>
            </w:r>
            <w:r w:rsidRPr="00704F08">
              <w:t>bo naprawdę to jest tydzień od kiedy ujawniła się wada.</w:t>
            </w:r>
          </w:p>
        </w:tc>
        <w:tc>
          <w:tcPr>
            <w:tcW w:w="2274" w:type="dxa"/>
          </w:tcPr>
          <w:p w:rsidR="00704F08" w:rsidRPr="00704F08" w:rsidRDefault="00704F08" w:rsidP="000E3A22">
            <w:pPr>
              <w:jc w:val="left"/>
            </w:pPr>
            <w:r w:rsidRPr="00704F08">
              <w:t>Dyrektor Ośrodka Sportu i Rekreacji „Wyspiarz” Anna Kryszan</w:t>
            </w:r>
          </w:p>
        </w:tc>
      </w:tr>
      <w:tr w:rsidR="00322A52" w:rsidRPr="00A1679A" w:rsidTr="00993212">
        <w:tc>
          <w:tcPr>
            <w:tcW w:w="570" w:type="dxa"/>
          </w:tcPr>
          <w:p w:rsidR="00322A52" w:rsidRPr="00A1679A" w:rsidRDefault="00322A52" w:rsidP="00704F08"/>
        </w:tc>
        <w:tc>
          <w:tcPr>
            <w:tcW w:w="1665" w:type="dxa"/>
          </w:tcPr>
          <w:p w:rsidR="00322A52" w:rsidRPr="00A1679A" w:rsidRDefault="00322A52" w:rsidP="00704F08"/>
        </w:tc>
        <w:tc>
          <w:tcPr>
            <w:tcW w:w="4677" w:type="dxa"/>
          </w:tcPr>
          <w:p w:rsidR="00322A52" w:rsidRPr="00704F08" w:rsidRDefault="00322A52" w:rsidP="00322A52">
            <w:pPr>
              <w:jc w:val="left"/>
            </w:pPr>
            <w:r w:rsidRPr="00704F08">
              <w:t xml:space="preserve">- dot. wyjazdu z ulicy Staszica, przyłącza się </w:t>
            </w:r>
            <w:r w:rsidRPr="00704F08">
              <w:br/>
              <w:t xml:space="preserve">do interpelacji Radnej E. Jabłońskiej, </w:t>
            </w:r>
            <w:r>
              <w:br/>
            </w:r>
            <w:r w:rsidRPr="00704F08">
              <w:t>nie widać rowerzystów i jest niebezpiecznie</w:t>
            </w:r>
          </w:p>
        </w:tc>
        <w:tc>
          <w:tcPr>
            <w:tcW w:w="6946" w:type="dxa"/>
          </w:tcPr>
          <w:p w:rsidR="00322A52" w:rsidRPr="008925B3" w:rsidRDefault="00322A52" w:rsidP="00E469AC">
            <w:r>
              <w:t xml:space="preserve">Jest tak, że przy przejazdach rowerów często są te miejsca traktowane jako potencjalnie niebezpieczne i tak w tym przypadku też występuję, że kolizja tych dwóch rodzajów ruchu powoduje, że jest </w:t>
            </w:r>
            <w:r>
              <w:br/>
              <w:t xml:space="preserve">to nie większe zagrożenie. W zeszłym roku podjęliśmy decyzję </w:t>
            </w:r>
            <w:r>
              <w:br/>
              <w:t xml:space="preserve">– chcemy na wiosną przystąpić do oznakowania tych głównych przejazdów rowerowych, które są w centrum miasta i powodują potencjalne ryzyko kolizji, żeby oznakować wyraźniej – czyli </w:t>
            </w:r>
            <w:r>
              <w:lastRenderedPageBreak/>
              <w:t>chociażby przez pomalowanie ich na czerwono – tak jak został wykonany jeden przejazd na ulicy Uzdrowiskowej.</w:t>
            </w:r>
          </w:p>
        </w:tc>
        <w:tc>
          <w:tcPr>
            <w:tcW w:w="2274" w:type="dxa"/>
          </w:tcPr>
          <w:p w:rsidR="00322A52" w:rsidRPr="00704F08" w:rsidRDefault="00322A52" w:rsidP="000E3A22">
            <w:pPr>
              <w:jc w:val="left"/>
            </w:pPr>
            <w:r w:rsidRPr="00704F08">
              <w:lastRenderedPageBreak/>
              <w:t>Naczelnik Wydziału Inżyniera Miasta Rafał Łysiak</w:t>
            </w:r>
          </w:p>
        </w:tc>
      </w:tr>
      <w:tr w:rsidR="00322A52" w:rsidRPr="00A1679A" w:rsidTr="00993212">
        <w:tc>
          <w:tcPr>
            <w:tcW w:w="570" w:type="dxa"/>
          </w:tcPr>
          <w:p w:rsidR="00322A52" w:rsidRPr="00A1679A" w:rsidRDefault="00322A52" w:rsidP="00704F08"/>
        </w:tc>
        <w:tc>
          <w:tcPr>
            <w:tcW w:w="1665" w:type="dxa"/>
          </w:tcPr>
          <w:p w:rsidR="00322A52" w:rsidRPr="00A1679A" w:rsidRDefault="00322A52" w:rsidP="00704F08"/>
        </w:tc>
        <w:tc>
          <w:tcPr>
            <w:tcW w:w="4677" w:type="dxa"/>
          </w:tcPr>
          <w:p w:rsidR="00322A52" w:rsidRPr="00704F08" w:rsidRDefault="00322A52" w:rsidP="000E3A22">
            <w:pPr>
              <w:jc w:val="left"/>
            </w:pPr>
            <w:r w:rsidRPr="00704F08">
              <w:t xml:space="preserve">- dot. Zespołu Szkół Morskich, jest przyjęty budżet na rok 2018 przez Sejm, jakie środki finansowe zostały zapisane w tym budżecie, kiedy zostaną one przekazane szkole, który </w:t>
            </w:r>
            <w:r w:rsidRPr="00704F08">
              <w:br/>
              <w:t>z posłów zgłosił poprawkę do tego budżetu</w:t>
            </w:r>
          </w:p>
        </w:tc>
        <w:tc>
          <w:tcPr>
            <w:tcW w:w="6946" w:type="dxa"/>
          </w:tcPr>
          <w:p w:rsidR="00322A52" w:rsidRPr="00704F08" w:rsidRDefault="00322A52" w:rsidP="00C45F64">
            <w:r w:rsidRPr="00704F08">
              <w:t xml:space="preserve">Powiem tylko tak – nie wiem, który z posłów wnioskował. Myślę, </w:t>
            </w:r>
            <w:r w:rsidR="00C45F64">
              <w:br/>
            </w:r>
            <w:r w:rsidRPr="00704F08">
              <w:t>że to był wniosek Ministerstwa, bo z tego co wiem Ministerstwo wystąpiło z wnioskiem o przyznanie ZSM</w:t>
            </w:r>
            <w:r>
              <w:t xml:space="preserve"> </w:t>
            </w:r>
            <w:r w:rsidRPr="00704F08">
              <w:t>w Świnoujściu dodatkowej kwoty na remonty i inwestycje związane z działalnością ZSM. Jeszcze nie ma tego ostatecznego podpisu,</w:t>
            </w:r>
            <w:r w:rsidR="00C45F64">
              <w:t xml:space="preserve"> </w:t>
            </w:r>
            <w:r w:rsidRPr="00704F08">
              <w:t>więc Państwu nie powiem jaka to będzie kwota. Natomiast subwencja na zadania w 2018 roku to jest 4 mln 206 tys. zł zgodnie</w:t>
            </w:r>
            <w:r w:rsidR="00C45F64">
              <w:t xml:space="preserve"> </w:t>
            </w:r>
            <w:r w:rsidRPr="00704F08">
              <w:t xml:space="preserve">z rozporządzeniem Ministra Edukacji Narodowej. O pozostałe środki </w:t>
            </w:r>
            <w:r w:rsidR="00C45F64">
              <w:t xml:space="preserve">na ten rok </w:t>
            </w:r>
            <w:r w:rsidRPr="00704F08">
              <w:t xml:space="preserve">Minister </w:t>
            </w:r>
            <w:r w:rsidR="001431C4">
              <w:t xml:space="preserve">Gospodarki </w:t>
            </w:r>
            <w:r w:rsidRPr="00704F08">
              <w:t>Morskiej i Żeglugi Śródlądowej wystąpił do Premiera.</w:t>
            </w:r>
          </w:p>
        </w:tc>
        <w:tc>
          <w:tcPr>
            <w:tcW w:w="2274" w:type="dxa"/>
          </w:tcPr>
          <w:p w:rsidR="00322A52" w:rsidRPr="00704F08" w:rsidRDefault="00322A52" w:rsidP="000E3A22">
            <w:pPr>
              <w:jc w:val="left"/>
            </w:pPr>
            <w:r w:rsidRPr="00704F08">
              <w:t>Zastępca Prezydenta Miasta Paweł Sujka</w:t>
            </w:r>
          </w:p>
        </w:tc>
      </w:tr>
      <w:tr w:rsidR="00322A52" w:rsidRPr="00A1679A" w:rsidTr="00993212">
        <w:tc>
          <w:tcPr>
            <w:tcW w:w="570" w:type="dxa"/>
          </w:tcPr>
          <w:p w:rsidR="00322A52" w:rsidRPr="002B1EA4" w:rsidRDefault="00322A52" w:rsidP="002B1EA4">
            <w:r w:rsidRPr="002B1EA4">
              <w:t>7.</w:t>
            </w:r>
          </w:p>
        </w:tc>
        <w:tc>
          <w:tcPr>
            <w:tcW w:w="1665" w:type="dxa"/>
          </w:tcPr>
          <w:p w:rsidR="00322A52" w:rsidRPr="002B1EA4" w:rsidRDefault="00322A52" w:rsidP="002B1EA4">
            <w:r w:rsidRPr="002B1EA4">
              <w:t>Janta-Lipiński Kamil</w:t>
            </w:r>
          </w:p>
        </w:tc>
        <w:tc>
          <w:tcPr>
            <w:tcW w:w="4677" w:type="dxa"/>
          </w:tcPr>
          <w:p w:rsidR="00322A52" w:rsidRPr="002B1EA4" w:rsidRDefault="00322A52" w:rsidP="001431C4">
            <w:pPr>
              <w:jc w:val="left"/>
            </w:pPr>
            <w:r w:rsidRPr="002B1EA4">
              <w:t>- dot. spotkania z handlowcami przy ulicy Wojska Polskiego, jaki etap rozmów, czy można się podzielić ustaleniami</w:t>
            </w:r>
          </w:p>
        </w:tc>
        <w:tc>
          <w:tcPr>
            <w:tcW w:w="6946" w:type="dxa"/>
          </w:tcPr>
          <w:p w:rsidR="00322A52" w:rsidRPr="002B1EA4" w:rsidRDefault="00322A52" w:rsidP="001431C4">
            <w:r w:rsidRPr="002B1EA4">
              <w:t xml:space="preserve">Interpelacja złożona przez Radnego Kamila Janta-Lipińskiego dotyczy planu dla Osiedla Posejdon, rejon Wojska Polskiego </w:t>
            </w:r>
            <w:r>
              <w:br/>
            </w:r>
            <w:r w:rsidRPr="002B1EA4">
              <w:t>w zakresie tej części dotyczącej funkcji handlowych</w:t>
            </w:r>
            <w:r w:rsidR="001431C4">
              <w:t>.</w:t>
            </w:r>
            <w:r w:rsidRPr="002B1EA4">
              <w:t xml:space="preserve"> </w:t>
            </w:r>
            <w:r w:rsidR="001431C4" w:rsidRPr="002B1EA4">
              <w:t xml:space="preserve">Tutaj </w:t>
            </w:r>
            <w:r w:rsidRPr="002B1EA4">
              <w:t>poza spotkaniami tymi, które odbyły się w Sali Teatralnej, tymi ogólnymi bardzo spotkaniami, które ten problem w jakiś sposób ogólny zarysowały</w:t>
            </w:r>
            <w:r w:rsidR="001431C4">
              <w:t>, o</w:t>
            </w:r>
            <w:r w:rsidRPr="002B1EA4">
              <w:t>dbyły się już takie spotkania z grupami poszczególnymi, które tam występują, czyli z grupą właścicieli nieruchomości</w:t>
            </w:r>
            <w:r w:rsidR="001431C4">
              <w:t>.</w:t>
            </w:r>
            <w:r w:rsidRPr="002B1EA4">
              <w:t xml:space="preserve"> </w:t>
            </w:r>
            <w:r w:rsidR="001431C4">
              <w:t>T</w:t>
            </w:r>
            <w:r w:rsidRPr="002B1EA4">
              <w:t xml:space="preserve">o spotkanie odbyło się pod przewodnictwem Pani Prezydent Barbary Michalskiej z udziałem Wydziału Urbanistyki </w:t>
            </w:r>
            <w:r>
              <w:br/>
            </w:r>
            <w:r w:rsidRPr="002B1EA4">
              <w:t>i Architektury i Wydziału Ewidencji – 27 października 2017</w:t>
            </w:r>
            <w:r w:rsidR="00DE5828">
              <w:t xml:space="preserve"> roku</w:t>
            </w:r>
            <w:r w:rsidRPr="002B1EA4">
              <w:t>. Następne spotkanie odbyło się z dzierżawcami na gruntach miejskich – prowadzącymi działalność handlową, to jest spotkanie, które się odbyło w listopadzie</w:t>
            </w:r>
            <w:r w:rsidR="00DE5828">
              <w:t xml:space="preserve"> 2017 roku</w:t>
            </w:r>
            <w:r w:rsidRPr="002B1EA4">
              <w:t xml:space="preserve"> i kolejne spotkanie – to była grupa mieszkańców Osiedla Posejdon i to </w:t>
            </w:r>
            <w:r w:rsidR="00DE5828">
              <w:t>było</w:t>
            </w:r>
            <w:r w:rsidRPr="002B1EA4">
              <w:t xml:space="preserve"> spotkanie, które odbyło się </w:t>
            </w:r>
            <w:r w:rsidR="00DE5828">
              <w:br/>
            </w:r>
            <w:r w:rsidRPr="002B1EA4">
              <w:t>8 grudnia 2017</w:t>
            </w:r>
            <w:r w:rsidR="00DE5828">
              <w:t xml:space="preserve"> roku</w:t>
            </w:r>
            <w:r w:rsidRPr="002B1EA4">
              <w:t xml:space="preserve">. Założenie było takie, że na każdych z tych spotkań wysłuchujemy postulatów poszczególnych grup, które wskazują swoje problemy, swoje wnioski – pokazują </w:t>
            </w:r>
            <w:r w:rsidR="00DE5828">
              <w:br/>
            </w:r>
            <w:r w:rsidRPr="002B1EA4">
              <w:t xml:space="preserve">na poszczególnych odcinkach – tutaj nawet, żeśmy podchodzili </w:t>
            </w:r>
            <w:r>
              <w:br/>
            </w:r>
            <w:r w:rsidRPr="002B1EA4">
              <w:t xml:space="preserve">do poszczególnych odcinków tych wzdłuż Wojska Polskiego, czyli od Chodorowskiej do Roosevelta, Roosevelta – Kochanowskiego, Kochanowskiego – Miarki, Miarki – Kossaków, Kossaków – Fredy, Fredy – Siemiradzkiego, Siemiradzkiego – Moniuszki, Moniuszki – Leśmiana i Leśmiana – Pułaskiego. </w:t>
            </w:r>
            <w:r w:rsidR="00DE5828">
              <w:t>W</w:t>
            </w:r>
            <w:r w:rsidRPr="002B1EA4">
              <w:t xml:space="preserve"> tej chwili prowadzimy taką analizę, która pokazuje te postulaty z tych trzech grup – zestawiamy je ze sobą i będziemy tutaj wnioski przedstawiać Panu Prezyden</w:t>
            </w:r>
            <w:r w:rsidR="00DE5828">
              <w:t>towi z udziałem Pani Projektant.</w:t>
            </w:r>
            <w:r w:rsidRPr="002B1EA4">
              <w:t xml:space="preserve"> </w:t>
            </w:r>
            <w:r w:rsidR="00DE5828">
              <w:t>T</w:t>
            </w:r>
            <w:r w:rsidRPr="002B1EA4">
              <w:t xml:space="preserve">akże dopiero po wypracowaniu tutaj kompromisowych rozwiązań, będą dyspozycję dopiero </w:t>
            </w:r>
            <w:r w:rsidR="00DE5828">
              <w:br/>
            </w:r>
            <w:r w:rsidRPr="002B1EA4">
              <w:t xml:space="preserve">do miejscowego planu, który jeszcze będzie dyskutowany, jeszcze </w:t>
            </w:r>
            <w:r w:rsidRPr="002B1EA4">
              <w:lastRenderedPageBreak/>
              <w:t>będzie wykładany i tak to wygląda na ten moment.</w:t>
            </w:r>
          </w:p>
        </w:tc>
        <w:tc>
          <w:tcPr>
            <w:tcW w:w="2274" w:type="dxa"/>
          </w:tcPr>
          <w:p w:rsidR="00322A52" w:rsidRPr="002B1EA4" w:rsidRDefault="00322A52" w:rsidP="000E3A22">
            <w:pPr>
              <w:jc w:val="left"/>
            </w:pPr>
            <w:r w:rsidRPr="002B1EA4">
              <w:lastRenderedPageBreak/>
              <w:t xml:space="preserve">Naczelnik Wydziału Architektury </w:t>
            </w:r>
            <w:r w:rsidRPr="002B1EA4">
              <w:br/>
              <w:t>i Urbanistyki Joanna Smalc</w:t>
            </w:r>
          </w:p>
        </w:tc>
      </w:tr>
      <w:tr w:rsidR="00322A52" w:rsidRPr="00A1679A" w:rsidTr="00993212">
        <w:tc>
          <w:tcPr>
            <w:tcW w:w="570" w:type="dxa"/>
          </w:tcPr>
          <w:p w:rsidR="00322A52" w:rsidRPr="00A1679A" w:rsidRDefault="00322A52" w:rsidP="003203B3"/>
        </w:tc>
        <w:tc>
          <w:tcPr>
            <w:tcW w:w="1665" w:type="dxa"/>
          </w:tcPr>
          <w:p w:rsidR="00322A52" w:rsidRPr="00A1679A" w:rsidRDefault="00322A52" w:rsidP="003203B3"/>
        </w:tc>
        <w:tc>
          <w:tcPr>
            <w:tcW w:w="4677" w:type="dxa"/>
          </w:tcPr>
          <w:p w:rsidR="00322A52" w:rsidRPr="003203B3" w:rsidRDefault="00322A52" w:rsidP="000E3A22">
            <w:pPr>
              <w:jc w:val="left"/>
            </w:pPr>
            <w:r w:rsidRPr="003203B3">
              <w:t xml:space="preserve">- dot. schroniska dla zwierząt, w maju 2018 roku będzie przetarg na nowego wykonawcę – opiekuna tego obiektu, kwota się </w:t>
            </w:r>
            <w:r>
              <w:br/>
            </w:r>
            <w:r w:rsidRPr="003203B3">
              <w:t>nie zmieniła, czy przewidywane jest zwiększenie kwoty na przyszły budżet</w:t>
            </w:r>
          </w:p>
        </w:tc>
        <w:tc>
          <w:tcPr>
            <w:tcW w:w="6946" w:type="dxa"/>
          </w:tcPr>
          <w:p w:rsidR="00322A52" w:rsidRPr="003203B3" w:rsidRDefault="00322A52" w:rsidP="0010798D">
            <w:r w:rsidRPr="003203B3">
              <w:t>Uprzejmie informuje, iż Państwo w grudniu 2017 roku przyjmując uchwałę budżetową na 2018, jak i WPF – ustalili wysokość środków przeznaczonych na ten cel, a więc zgodnie</w:t>
            </w:r>
            <w:r>
              <w:t xml:space="preserve"> </w:t>
            </w:r>
            <w:r w:rsidRPr="003203B3">
              <w:t xml:space="preserve">z uchwałą budżetową </w:t>
            </w:r>
            <w:r w:rsidR="0010798D">
              <w:br/>
            </w:r>
            <w:r w:rsidRPr="003203B3">
              <w:t>w 2018</w:t>
            </w:r>
            <w:r w:rsidR="0010798D">
              <w:t xml:space="preserve"> roku</w:t>
            </w:r>
            <w:r w:rsidRPr="003203B3">
              <w:t xml:space="preserve"> na prowadzenie schroniska przeznaczono kwotę 300 tys. zł, natomiast zgodnie z WPF za okres od 2018 </w:t>
            </w:r>
            <w:r w:rsidR="0010798D">
              <w:t xml:space="preserve">roku </w:t>
            </w:r>
            <w:r w:rsidRPr="003203B3">
              <w:t>do pierwszej połowy 2020</w:t>
            </w:r>
            <w:r w:rsidR="0010798D">
              <w:t xml:space="preserve"> roku</w:t>
            </w:r>
            <w:r w:rsidRPr="003203B3">
              <w:t xml:space="preserve"> – przeznaczono kwotę</w:t>
            </w:r>
            <w:r w:rsidR="0010798D">
              <w:t xml:space="preserve"> </w:t>
            </w:r>
            <w:r w:rsidRPr="003203B3">
              <w:t>w wysokości 750 tys. zł. Ustalając wysokość środków przeznaczonych na prowadzenie schroniska braliśmy pod uwagę dwa kryteria – pierwsz</w:t>
            </w:r>
            <w:r w:rsidR="0010798D">
              <w:t>e</w:t>
            </w:r>
            <w:r w:rsidRPr="003203B3">
              <w:t xml:space="preserve"> to jest ilość zwierząt przebywających w schronisku. Na dzień dzisiejszy mamy </w:t>
            </w:r>
            <w:r w:rsidR="0010798D">
              <w:br/>
            </w:r>
            <w:r w:rsidRPr="003203B3">
              <w:t>7 psów i tylko dzięki zgodzie</w:t>
            </w:r>
            <w:bookmarkStart w:id="0" w:name="_GoBack"/>
            <w:bookmarkEnd w:id="0"/>
            <w:r w:rsidRPr="003203B3">
              <w:t xml:space="preserve"> Prezydenta Miasta taką mamy ilość</w:t>
            </w:r>
            <w:r w:rsidR="0010798D">
              <w:t xml:space="preserve"> </w:t>
            </w:r>
            <w:r w:rsidR="0010798D">
              <w:br/>
              <w:t xml:space="preserve">– </w:t>
            </w:r>
            <w:r w:rsidRPr="003203B3">
              <w:t>dlatego</w:t>
            </w:r>
            <w:r>
              <w:t>,</w:t>
            </w:r>
            <w:r w:rsidRPr="003203B3">
              <w:t xml:space="preserve"> że gro stanowiące zwierzęta, które przyjęliśmy </w:t>
            </w:r>
            <w:r w:rsidR="0010798D">
              <w:br/>
            </w:r>
            <w:r w:rsidRPr="003203B3">
              <w:t>od właścicieli z któr</w:t>
            </w:r>
            <w:r w:rsidR="0010798D">
              <w:t>ych</w:t>
            </w:r>
            <w:r w:rsidRPr="003203B3">
              <w:t xml:space="preserve"> przyczyn osobistych nie mogli trzymać tych zwierząt – i mamy 10 kotów bezdomnych. To są koty, które zostały zabrane osobie, która miała w swoim mieszkaniu 30 kotów, </w:t>
            </w:r>
            <w:r w:rsidR="0010798D">
              <w:br/>
            </w:r>
            <w:r w:rsidRPr="003203B3">
              <w:t>więc z tego tytułu, że ta osoba nie była w stanie utrzymywać te koty</w:t>
            </w:r>
            <w:r w:rsidR="0010798D">
              <w:t xml:space="preserve"> – </w:t>
            </w:r>
            <w:r w:rsidRPr="003203B3">
              <w:t xml:space="preserve"> przyjęliśmy je na rzecz schroniska. 20 </w:t>
            </w:r>
            <w:r w:rsidR="0010798D">
              <w:t xml:space="preserve">kotów </w:t>
            </w:r>
            <w:r w:rsidRPr="003203B3">
              <w:t xml:space="preserve">zostało już adoptowanych. Reasumując liczba zwierząt wpływa na koszty prowadzenia schroniska, natomiast możecie Państwo powiedzieć tak – jest bardzo dużo, ale to są koty wolno żyjące, które zgodnie </w:t>
            </w:r>
            <w:r w:rsidR="0010798D">
              <w:br/>
            </w:r>
            <w:r w:rsidRPr="003203B3">
              <w:t>z regulaminem programu opieki nad zwierzętami kosztami leczenia obciążona jest Gmina Miasto Świnoujście. One tylko tam przeby</w:t>
            </w:r>
            <w:r w:rsidR="0010798D">
              <w:t>wają na okres rekonwalescencji.</w:t>
            </w:r>
          </w:p>
        </w:tc>
        <w:tc>
          <w:tcPr>
            <w:tcW w:w="2274" w:type="dxa"/>
          </w:tcPr>
          <w:p w:rsidR="00322A52" w:rsidRPr="003203B3" w:rsidRDefault="00322A52" w:rsidP="000E3A22">
            <w:pPr>
              <w:jc w:val="left"/>
            </w:pPr>
            <w:r w:rsidRPr="003203B3">
              <w:t xml:space="preserve">Naczelnik Wydziału Ochrony Środowiska </w:t>
            </w:r>
            <w:r w:rsidRPr="003203B3">
              <w:br/>
              <w:t>i Leśnictwa Beata Tułodziecka-Terenda</w:t>
            </w:r>
          </w:p>
        </w:tc>
      </w:tr>
      <w:tr w:rsidR="00322A52" w:rsidRPr="00A1679A" w:rsidTr="00993212">
        <w:tc>
          <w:tcPr>
            <w:tcW w:w="570" w:type="dxa"/>
          </w:tcPr>
          <w:p w:rsidR="00322A52" w:rsidRPr="00A1679A" w:rsidRDefault="00322A52" w:rsidP="00EB0D39"/>
        </w:tc>
        <w:tc>
          <w:tcPr>
            <w:tcW w:w="1665" w:type="dxa"/>
          </w:tcPr>
          <w:p w:rsidR="00322A52" w:rsidRPr="00A1679A" w:rsidRDefault="00322A52" w:rsidP="00EB0D39"/>
        </w:tc>
        <w:tc>
          <w:tcPr>
            <w:tcW w:w="4677" w:type="dxa"/>
          </w:tcPr>
          <w:p w:rsidR="00322A52" w:rsidRPr="00EB0D39" w:rsidRDefault="00322A52" w:rsidP="000E3A22">
            <w:pPr>
              <w:jc w:val="left"/>
            </w:pPr>
            <w:r w:rsidRPr="00EB0D39">
              <w:t>- dot. zarządzenia nr 774/2017 w sprawie regulaminowego wynagrodzenia pracowników, zmieniły się dwa załączniki, prosi o udostępnienie tych załączników do Biura Rady Miasta</w:t>
            </w:r>
          </w:p>
        </w:tc>
        <w:tc>
          <w:tcPr>
            <w:tcW w:w="6946" w:type="dxa"/>
          </w:tcPr>
          <w:p w:rsidR="00322A52" w:rsidRPr="00EB0D39" w:rsidRDefault="001F3408" w:rsidP="0010798D">
            <w:r>
              <w:t xml:space="preserve">Jeśli chodzi o zapytanie Pana Kamila Janty-Lipińskiego </w:t>
            </w:r>
            <w:r w:rsidR="006D4EF5">
              <w:br/>
            </w:r>
            <w:r>
              <w:t xml:space="preserve">co do regulaminu wynagradzania pracowników samorządowych </w:t>
            </w:r>
            <w:r w:rsidR="006D4EF5">
              <w:br/>
            </w:r>
            <w:r>
              <w:t>– prosił, aby przekazać całość materiału do Biura Rady, ale może publicznie też d</w:t>
            </w:r>
            <w:r w:rsidR="006D4EF5">
              <w:t>w</w:t>
            </w:r>
            <w:r>
              <w:t>a słowa dlaczego dokonano zmiany tego regulaminu</w:t>
            </w:r>
            <w:r w:rsidR="00A009F1">
              <w:t>, ponieważ w sierpniu zmieniła Rada Ministrów rozporządzeniem zasady wynagradzania pracowników samorządowych – zmieniając dwa załączniki i my te załączniki musieliśmy do swoich regulaminów wprowadzić. Rozporządzenie</w:t>
            </w:r>
            <w:r w:rsidR="0010798D">
              <w:t xml:space="preserve"> rady Ministrów</w:t>
            </w:r>
            <w:r w:rsidR="00A009F1">
              <w:t xml:space="preserve"> zaczęło działać z dniem 1 stycznia </w:t>
            </w:r>
            <w:r w:rsidR="0010798D">
              <w:t>2018 roku</w:t>
            </w:r>
            <w:r w:rsidR="00A009F1">
              <w:t xml:space="preserve"> </w:t>
            </w:r>
            <w:r w:rsidR="0010798D">
              <w:br/>
            </w:r>
            <w:r w:rsidR="00A009F1">
              <w:t>i z procentowych stawek dodatku funkcyjnego Rada Ministrów ustaliła kwotowe, więc musieliśmy</w:t>
            </w:r>
            <w:r w:rsidR="002C0FA3">
              <w:t xml:space="preserve"> po prostu u siebie też te kwoty wpisać w identycznej wysokości, a w załączniku nr 1 Rada Ministrów wprowadziła minimalne </w:t>
            </w:r>
            <w:r w:rsidR="00402CA2">
              <w:t>tabele miesięcznego poziomu</w:t>
            </w:r>
            <w:r w:rsidR="006D4EF5">
              <w:t xml:space="preserve"> wynagrodzenia, minimalne stawki i też uzupełniliśmy swoją tabelę </w:t>
            </w:r>
            <w:r w:rsidR="0010798D">
              <w:br/>
            </w:r>
            <w:r w:rsidR="006D4EF5">
              <w:t xml:space="preserve">o te minimalne stawki. </w:t>
            </w:r>
            <w:r w:rsidR="0010798D">
              <w:t>M</w:t>
            </w:r>
            <w:r w:rsidR="006D4EF5">
              <w:t>am tutaj całość dokumentów dla Pana Radnego – osobiście zaraz to przekaże.</w:t>
            </w:r>
          </w:p>
        </w:tc>
        <w:tc>
          <w:tcPr>
            <w:tcW w:w="2274" w:type="dxa"/>
          </w:tcPr>
          <w:p w:rsidR="00322A52" w:rsidRPr="00EB0D39" w:rsidRDefault="00322A52" w:rsidP="000E3A22">
            <w:pPr>
              <w:jc w:val="left"/>
            </w:pPr>
            <w:r w:rsidRPr="00EB0D39">
              <w:t>Sekretarz Miasta Iwona Szkopińska</w:t>
            </w:r>
          </w:p>
        </w:tc>
      </w:tr>
      <w:tr w:rsidR="00322A52" w:rsidRPr="00A1679A" w:rsidTr="00993212">
        <w:tc>
          <w:tcPr>
            <w:tcW w:w="570" w:type="dxa"/>
          </w:tcPr>
          <w:p w:rsidR="00322A52" w:rsidRPr="00A1679A" w:rsidRDefault="00322A52" w:rsidP="00EB0D39"/>
        </w:tc>
        <w:tc>
          <w:tcPr>
            <w:tcW w:w="1665" w:type="dxa"/>
          </w:tcPr>
          <w:p w:rsidR="00322A52" w:rsidRPr="00A1679A" w:rsidRDefault="00322A52" w:rsidP="00EB0D39"/>
        </w:tc>
        <w:tc>
          <w:tcPr>
            <w:tcW w:w="4677" w:type="dxa"/>
          </w:tcPr>
          <w:p w:rsidR="00322A52" w:rsidRPr="00EB0D39" w:rsidRDefault="00322A52" w:rsidP="000E3A22">
            <w:pPr>
              <w:jc w:val="left"/>
            </w:pPr>
            <w:r w:rsidRPr="00EB0D39">
              <w:t xml:space="preserve">- dot. zarządzenia nr 784/2017 w sprawie wykonania modernizacji korytarza i klatek schodowy w Szkoła Podstawowych nr 4 </w:t>
            </w:r>
            <w:r>
              <w:br/>
            </w:r>
            <w:r w:rsidRPr="00EB0D39">
              <w:t>i nr 6, nie wpłynęła żadna oferta, kiedy będzie nowy przetarg i czy będzie szansa na wykonanie tej inwestycji</w:t>
            </w:r>
          </w:p>
        </w:tc>
        <w:tc>
          <w:tcPr>
            <w:tcW w:w="6946" w:type="dxa"/>
          </w:tcPr>
          <w:p w:rsidR="00322A52" w:rsidRPr="00EB0D39" w:rsidRDefault="00322A52" w:rsidP="00322A52">
            <w:r>
              <w:t xml:space="preserve">Rzeczywiście – w zeszłym roku były dwa przetargi, które nie przyniosły rozstrzygnięcia. Pod koniec roku był ogłoszony trzeci przetarg i nie było żadnych ofert niestety – mimo, że prowadziliśmy rozmowy z potencjalnymi wykonawcami. Wyrażali oni zainteresowanie – nie złożyli tych ofert. Przygotowujemy się do ogłoszenia następnego przetargu i prowadzimy dalej rozmowy </w:t>
            </w:r>
            <w:r w:rsidR="00727D3D">
              <w:br/>
            </w:r>
            <w:r>
              <w:t>z potencjalnymi wykonawcami.</w:t>
            </w:r>
          </w:p>
        </w:tc>
        <w:tc>
          <w:tcPr>
            <w:tcW w:w="2274" w:type="dxa"/>
          </w:tcPr>
          <w:p w:rsidR="00322A52" w:rsidRPr="00EB0D39" w:rsidRDefault="00322A52" w:rsidP="000E3A22">
            <w:pPr>
              <w:jc w:val="left"/>
            </w:pPr>
            <w:r w:rsidRPr="00EB0D39">
              <w:t>Naczelnik Wydziału Inżyniera Miasta Rafał Łysiak</w:t>
            </w:r>
          </w:p>
        </w:tc>
      </w:tr>
      <w:tr w:rsidR="00322A52" w:rsidRPr="00A1679A" w:rsidTr="00993212">
        <w:tc>
          <w:tcPr>
            <w:tcW w:w="570" w:type="dxa"/>
          </w:tcPr>
          <w:p w:rsidR="00322A52" w:rsidRPr="00A1679A" w:rsidRDefault="00322A52" w:rsidP="00EB0D39"/>
        </w:tc>
        <w:tc>
          <w:tcPr>
            <w:tcW w:w="1665" w:type="dxa"/>
          </w:tcPr>
          <w:p w:rsidR="00322A52" w:rsidRPr="00A1679A" w:rsidRDefault="00322A52" w:rsidP="00EB0D39"/>
        </w:tc>
        <w:tc>
          <w:tcPr>
            <w:tcW w:w="4677" w:type="dxa"/>
          </w:tcPr>
          <w:p w:rsidR="00322A52" w:rsidRPr="00EB0D39" w:rsidRDefault="00322A52" w:rsidP="000E3A22">
            <w:pPr>
              <w:jc w:val="left"/>
            </w:pPr>
            <w:r w:rsidRPr="00EB0D39">
              <w:t>- dot. portu kontenerowego, czy wiadomo coś na temat koncepcji, czy już ona pojawiła, czy można spodziewać się jej wciągu miesiąca, prosi o więcej informacji na ten temat</w:t>
            </w:r>
          </w:p>
        </w:tc>
        <w:tc>
          <w:tcPr>
            <w:tcW w:w="6946" w:type="dxa"/>
          </w:tcPr>
          <w:p w:rsidR="00322A52" w:rsidRPr="00EB0D39" w:rsidRDefault="00322A52" w:rsidP="00F34D1C">
            <w:r w:rsidRPr="00EB0D39">
              <w:t xml:space="preserve">Na chwile obecną Zarząd Morskich Portów nie przekazał do Urzędu – do mnie żadnych dokumentów, które zlecił do opracowania </w:t>
            </w:r>
            <w:r>
              <w:br/>
            </w:r>
            <w:r w:rsidRPr="00EB0D39">
              <w:t>dla specjalistycznej firmy, czyli domniemuje, że pracę nad tym dokumentem trwają. Mogę Państwa zapewnić, że jeżeli będę taką wiedzę posiadał, to oczywiście Państwa poinformuje.</w:t>
            </w:r>
          </w:p>
        </w:tc>
        <w:tc>
          <w:tcPr>
            <w:tcW w:w="2274" w:type="dxa"/>
          </w:tcPr>
          <w:p w:rsidR="00322A52" w:rsidRPr="00EB0D39" w:rsidRDefault="00322A52" w:rsidP="000E3A22">
            <w:pPr>
              <w:jc w:val="left"/>
            </w:pPr>
            <w:r w:rsidRPr="00EB0D39">
              <w:t>Prezydent Miasta Janusz Żmurkiewicz</w:t>
            </w:r>
          </w:p>
        </w:tc>
      </w:tr>
      <w:tr w:rsidR="00322A52" w:rsidRPr="00A1679A" w:rsidTr="00993212">
        <w:tc>
          <w:tcPr>
            <w:tcW w:w="570" w:type="dxa"/>
          </w:tcPr>
          <w:p w:rsidR="00322A52" w:rsidRPr="00A1679A" w:rsidRDefault="00322A52" w:rsidP="00EB0D39"/>
        </w:tc>
        <w:tc>
          <w:tcPr>
            <w:tcW w:w="1665" w:type="dxa"/>
          </w:tcPr>
          <w:p w:rsidR="00322A52" w:rsidRPr="00A1679A" w:rsidRDefault="00322A52" w:rsidP="00EB0D39"/>
        </w:tc>
        <w:tc>
          <w:tcPr>
            <w:tcW w:w="4677" w:type="dxa"/>
          </w:tcPr>
          <w:p w:rsidR="00322A52" w:rsidRPr="00EB0D39" w:rsidRDefault="00322A52" w:rsidP="000E3A22">
            <w:pPr>
              <w:jc w:val="left"/>
            </w:pPr>
            <w:r w:rsidRPr="00EB0D39">
              <w:t xml:space="preserve">- dot. zarządzenia nr 27/2018 przygotowujemy się do dużej inwestycji podpartej środkami unijnymi, pierwszy przetarg był anulowany, czy będzie coś zmieniane, czy jednak liczy się na to, </w:t>
            </w:r>
            <w:r>
              <w:br/>
            </w:r>
            <w:r w:rsidRPr="00EB0D39">
              <w:t>że pojawią się wykonawcy</w:t>
            </w:r>
          </w:p>
        </w:tc>
        <w:tc>
          <w:tcPr>
            <w:tcW w:w="6946" w:type="dxa"/>
          </w:tcPr>
          <w:p w:rsidR="00322A52" w:rsidRPr="00EB0D39" w:rsidRDefault="0007497B" w:rsidP="00E37124">
            <w:r>
              <w:t>Pan Janta-Lipiński zadał pytanie dotyczące przetargu na „Kurort Nadmorski” i czy będą zmiany –</w:t>
            </w:r>
            <w:r w:rsidR="00E37124">
              <w:t xml:space="preserve"> </w:t>
            </w:r>
            <w:r>
              <w:t>z</w:t>
            </w:r>
            <w:r w:rsidR="00727D3D">
              <w:t>miany nastąpiły przede wszystkim takie, że w pierwszym przetargu –</w:t>
            </w:r>
            <w:r w:rsidR="00E37124">
              <w:t xml:space="preserve"> </w:t>
            </w:r>
            <w:r w:rsidR="00727D3D">
              <w:t xml:space="preserve">dotyczył tylko </w:t>
            </w:r>
            <w:r>
              <w:t xml:space="preserve">budowy </w:t>
            </w:r>
            <w:r w:rsidR="00E37124">
              <w:t>„</w:t>
            </w:r>
            <w:r w:rsidR="00727D3D">
              <w:t>Promenady Zdrowia”</w:t>
            </w:r>
            <w:r>
              <w:t xml:space="preserve"> i budowy kilku sięgaczy. W chwili obecnej pod koniec roku Miasto podpisało umowę o dofinansowanie również „Promenady Zabytkowej”. Także przetarg, który teraz ogłosiliśmy jest </w:t>
            </w:r>
            <w:r w:rsidR="00E37124">
              <w:t xml:space="preserve">już </w:t>
            </w:r>
            <w:r w:rsidR="00D66B7A">
              <w:t>na całość zadania z dopuszczeniem składania ofert częściowych, czyli będzie można wystartować odrębnie</w:t>
            </w:r>
            <w:r w:rsidR="004D335E">
              <w:t xml:space="preserve"> </w:t>
            </w:r>
            <w:r w:rsidR="00E37124">
              <w:br/>
            </w:r>
            <w:r w:rsidR="004D335E">
              <w:t>na „Promenadę Zdrowia”, odrębnie na „Promenadę Z</w:t>
            </w:r>
            <w:r w:rsidR="00EB1409">
              <w:t>abytkową</w:t>
            </w:r>
            <w:r w:rsidR="004D335E">
              <w:t xml:space="preserve">” </w:t>
            </w:r>
            <w:r w:rsidR="00E37124">
              <w:br/>
            </w:r>
            <w:r w:rsidR="004D335E">
              <w:t>i odrębnie na wejścia sięgaczy</w:t>
            </w:r>
            <w:r w:rsidR="00EB1409">
              <w:t xml:space="preserve"> wejścia na plaży. Może również </w:t>
            </w:r>
            <w:r w:rsidR="00E37124">
              <w:t xml:space="preserve">jeden </w:t>
            </w:r>
            <w:r w:rsidR="00EB1409">
              <w:t>wykonawca zgłosić się na wszystkie trzy części</w:t>
            </w:r>
            <w:r w:rsidR="003668D9">
              <w:t xml:space="preserve"> </w:t>
            </w:r>
            <w:r w:rsidR="00E37124">
              <w:t xml:space="preserve">i je </w:t>
            </w:r>
            <w:r w:rsidR="003668D9">
              <w:t>realizować. One są realizowane również w terminach trochę różnych</w:t>
            </w:r>
            <w:r w:rsidR="00E37124">
              <w:t xml:space="preserve"> –</w:t>
            </w:r>
            <w:r w:rsidR="003668D9">
              <w:t xml:space="preserve"> „Promenada Zdrowia” jeszcze w tym roku, „Promenada Zabytkowa” rozpoczęcie w tym, ale zakończenie do czerwca przyszłego roku i sięgacze, czyli wejścia – też rozpoczęcie po sezonie </w:t>
            </w:r>
            <w:r w:rsidR="00E37124">
              <w:t>i zakończenie w przyszłym roku.</w:t>
            </w:r>
          </w:p>
        </w:tc>
        <w:tc>
          <w:tcPr>
            <w:tcW w:w="2274" w:type="dxa"/>
          </w:tcPr>
          <w:p w:rsidR="00322A52" w:rsidRPr="00EB0D39" w:rsidRDefault="00322A52" w:rsidP="000E3A22">
            <w:pPr>
              <w:jc w:val="left"/>
            </w:pPr>
            <w:r w:rsidRPr="00EB0D39">
              <w:t>Naczelnik Wydziału Inżyniera Miasta Rafał Łysiak</w:t>
            </w:r>
          </w:p>
        </w:tc>
      </w:tr>
      <w:tr w:rsidR="00322A52" w:rsidRPr="00A1679A" w:rsidTr="00993212">
        <w:tc>
          <w:tcPr>
            <w:tcW w:w="570" w:type="dxa"/>
          </w:tcPr>
          <w:p w:rsidR="00322A52" w:rsidRPr="00A1679A" w:rsidRDefault="00322A52" w:rsidP="00EB0D39"/>
        </w:tc>
        <w:tc>
          <w:tcPr>
            <w:tcW w:w="1665" w:type="dxa"/>
          </w:tcPr>
          <w:p w:rsidR="00322A52" w:rsidRPr="00A1679A" w:rsidRDefault="00322A52" w:rsidP="00EB0D39"/>
        </w:tc>
        <w:tc>
          <w:tcPr>
            <w:tcW w:w="4677" w:type="dxa"/>
          </w:tcPr>
          <w:p w:rsidR="00322A52" w:rsidRPr="00EB0D39" w:rsidRDefault="00322A52" w:rsidP="000E3A22">
            <w:pPr>
              <w:jc w:val="left"/>
            </w:pPr>
            <w:r w:rsidRPr="00EB0D39">
              <w:t xml:space="preserve">- dot. połączenia ze sobą dwóch organizacji Świnoujskiej Organizacji Turystycznej </w:t>
            </w:r>
            <w:r>
              <w:br/>
            </w:r>
            <w:r w:rsidRPr="00EB0D39">
              <w:t xml:space="preserve">i Północnej Izby Gospodarczej, przypomina, że jako Gmina jesteśmy członkiem tych organizacji, prosi o informacje – deklaracje, czy Prezydent jest za tym połączeniem, </w:t>
            </w:r>
            <w:r>
              <w:br/>
            </w:r>
            <w:r w:rsidRPr="00EB0D39">
              <w:t xml:space="preserve">czy nie </w:t>
            </w:r>
          </w:p>
        </w:tc>
        <w:tc>
          <w:tcPr>
            <w:tcW w:w="6946" w:type="dxa"/>
          </w:tcPr>
          <w:p w:rsidR="00322A52" w:rsidRPr="00EB0D39" w:rsidRDefault="00322A52" w:rsidP="00F34D1C">
            <w:r w:rsidRPr="00EB0D39">
              <w:t>Intencją, która spowodowała, że taki wniosek padł jest to,</w:t>
            </w:r>
            <w:r>
              <w:t xml:space="preserve"> </w:t>
            </w:r>
            <w:r>
              <w:br/>
            </w:r>
            <w:r w:rsidRPr="00EB0D39">
              <w:t xml:space="preserve">że członkami ŚOT i PIG w zdecydowanej większości są te same podmioty – funkcjonują, działają, za wyjątkiem kilku nazwisk osób prywatnych, które również są członkami ŚOT. Członkowie, a potem wyraziciele tych wniosków byli przewodniczący – doszli do wniosku, </w:t>
            </w:r>
            <w:r>
              <w:br/>
            </w:r>
            <w:r w:rsidRPr="00EB0D39">
              <w:t xml:space="preserve">że jeżeli są te same osoby, czy podmioty, które funkcjonują w obu organizacjach i cel jest bardzo zbieżny, bo przecież działalność takich podmiotów jak hotele, to jest działalność również gospodarcza. </w:t>
            </w:r>
            <w:r w:rsidRPr="00EB0D39">
              <w:br/>
              <w:t>To chyba słuszne jest połączenie. Moje stanowisko jest za tym, żeby takie połączenie miało miejsce. Jako członek ŚOT takie stanowisko reprezentuje.</w:t>
            </w:r>
          </w:p>
        </w:tc>
        <w:tc>
          <w:tcPr>
            <w:tcW w:w="2274" w:type="dxa"/>
          </w:tcPr>
          <w:p w:rsidR="00322A52" w:rsidRPr="00EB0D39" w:rsidRDefault="00322A52" w:rsidP="000E3A22">
            <w:pPr>
              <w:jc w:val="left"/>
            </w:pPr>
            <w:r w:rsidRPr="00EB0D39">
              <w:t>Prezydent Miasta Janusz Żmurkiewicz</w:t>
            </w:r>
          </w:p>
        </w:tc>
      </w:tr>
      <w:tr w:rsidR="00322A52" w:rsidRPr="00A1679A" w:rsidTr="00993212">
        <w:tc>
          <w:tcPr>
            <w:tcW w:w="570" w:type="dxa"/>
          </w:tcPr>
          <w:p w:rsidR="00322A52" w:rsidRPr="0079569E" w:rsidRDefault="00322A52" w:rsidP="0079569E">
            <w:r w:rsidRPr="0079569E">
              <w:lastRenderedPageBreak/>
              <w:t>8.</w:t>
            </w:r>
          </w:p>
        </w:tc>
        <w:tc>
          <w:tcPr>
            <w:tcW w:w="1665" w:type="dxa"/>
          </w:tcPr>
          <w:p w:rsidR="00322A52" w:rsidRPr="0079569E" w:rsidRDefault="00322A52" w:rsidP="0079569E">
            <w:r w:rsidRPr="0079569E">
              <w:t>Niewiarowski Marek</w:t>
            </w:r>
          </w:p>
        </w:tc>
        <w:tc>
          <w:tcPr>
            <w:tcW w:w="4677" w:type="dxa"/>
          </w:tcPr>
          <w:p w:rsidR="00322A52" w:rsidRPr="0079569E" w:rsidRDefault="00322A52" w:rsidP="000E3A22">
            <w:pPr>
              <w:jc w:val="left"/>
            </w:pPr>
            <w:r w:rsidRPr="0079569E">
              <w:t xml:space="preserve">- dot. kompleksu sportowego CEZiT, jakie jest stan jego realizacji, jest bardzo wyczekiwany przez uczniów </w:t>
            </w:r>
          </w:p>
        </w:tc>
        <w:tc>
          <w:tcPr>
            <w:tcW w:w="6946" w:type="dxa"/>
          </w:tcPr>
          <w:p w:rsidR="00322A52" w:rsidRPr="0079569E" w:rsidRDefault="00322A52" w:rsidP="0079569E">
            <w:r w:rsidRPr="0079569E">
              <w:t>W chwili obecnej przygotowujemy postępowanie przetargowe. Mam nadzieje, że na początku lutego zgodnie z harmonogramem ogłosić ten przetarg.</w:t>
            </w:r>
          </w:p>
        </w:tc>
        <w:tc>
          <w:tcPr>
            <w:tcW w:w="2274" w:type="dxa"/>
          </w:tcPr>
          <w:p w:rsidR="00322A52" w:rsidRPr="0079569E" w:rsidRDefault="00322A52" w:rsidP="000E3A22">
            <w:pPr>
              <w:jc w:val="left"/>
            </w:pPr>
            <w:r w:rsidRPr="0079569E">
              <w:t>Naczelnik Wydziału Inżyniera Miasta Rafał Łysiak</w:t>
            </w:r>
          </w:p>
        </w:tc>
      </w:tr>
      <w:tr w:rsidR="00322A52" w:rsidRPr="00A1679A" w:rsidTr="00993212">
        <w:tc>
          <w:tcPr>
            <w:tcW w:w="570" w:type="dxa"/>
          </w:tcPr>
          <w:p w:rsidR="00322A52" w:rsidRPr="0079569E" w:rsidRDefault="00322A52" w:rsidP="0079569E"/>
        </w:tc>
        <w:tc>
          <w:tcPr>
            <w:tcW w:w="1665" w:type="dxa"/>
          </w:tcPr>
          <w:p w:rsidR="00322A52" w:rsidRPr="0079569E" w:rsidRDefault="00322A52" w:rsidP="0079569E"/>
        </w:tc>
        <w:tc>
          <w:tcPr>
            <w:tcW w:w="4677" w:type="dxa"/>
          </w:tcPr>
          <w:p w:rsidR="00322A52" w:rsidRPr="0079569E" w:rsidRDefault="00322A52" w:rsidP="000E3A22">
            <w:pPr>
              <w:jc w:val="left"/>
            </w:pPr>
            <w:r w:rsidRPr="0079569E">
              <w:t xml:space="preserve">- dot. problemów komunikacyjnych przy centrum handlowym „STOP SHOP” budowana jest myjnia samochodowa bezobsługowa, jezdnia została zwężona </w:t>
            </w:r>
            <w:r>
              <w:br/>
            </w:r>
            <w:r w:rsidRPr="0079569E">
              <w:t xml:space="preserve">– ledwo przez to się przejeżdża, ostatnio samochód wjechał w kompleks sportowy „Orlik”, jest niebezpiecznie. Prosi </w:t>
            </w:r>
            <w:r>
              <w:br/>
            </w:r>
            <w:r w:rsidRPr="0079569E">
              <w:t>o odblokowanie tego fragmentu jezdni.</w:t>
            </w:r>
          </w:p>
        </w:tc>
        <w:tc>
          <w:tcPr>
            <w:tcW w:w="6946" w:type="dxa"/>
          </w:tcPr>
          <w:p w:rsidR="00322A52" w:rsidRPr="0079569E" w:rsidRDefault="00322A52" w:rsidP="00F34D1C">
            <w:r w:rsidRPr="0079569E">
              <w:t xml:space="preserve">Pan Radny Niewiarowski zwraca uwagę na ten problem – czasami też tam przejeżdżam. Niektórzy mówią, że dzięki temu, że jest wąsko, to zmniejszają prędkość i nie zdarzył się wypadek. Ktoś tam wjechał w ogrodzenie „Orlika”, ale akurat to zwężenie </w:t>
            </w:r>
            <w:r>
              <w:br/>
            </w:r>
            <w:r w:rsidRPr="0079569E">
              <w:t>nie spowodowało, bo te ogrodzenie jest zdecydowanie dalej za tym zwężeniem. Mogę tylko powiedzieć, że chyba ta inwestycja się skończy niedługo, bo widziałem tam, że jest prawie wszystko zrobione, ale wystąpię do właściciela terenu – to nie jest teren miasta, żeby była jasność, żeby przyśpieszył wyłączenie tej połowy jezdni. Nie jest to droga publiczna – jest to dojazd do ich parkingów, sklepów, w związku z tym powinni być również tym zainteresowani.</w:t>
            </w:r>
          </w:p>
        </w:tc>
        <w:tc>
          <w:tcPr>
            <w:tcW w:w="2274" w:type="dxa"/>
          </w:tcPr>
          <w:p w:rsidR="00322A52" w:rsidRPr="0079569E" w:rsidRDefault="00322A52" w:rsidP="000E3A22">
            <w:pPr>
              <w:jc w:val="left"/>
            </w:pPr>
            <w:r w:rsidRPr="0079569E">
              <w:t>Prezydent Miasta Janusz Żmurkiewicz</w:t>
            </w:r>
          </w:p>
        </w:tc>
      </w:tr>
      <w:tr w:rsidR="00322A52" w:rsidRPr="00A1679A" w:rsidTr="00993212">
        <w:tc>
          <w:tcPr>
            <w:tcW w:w="570" w:type="dxa"/>
          </w:tcPr>
          <w:p w:rsidR="00322A52" w:rsidRPr="001D561B" w:rsidRDefault="00322A52" w:rsidP="001D561B">
            <w:r w:rsidRPr="001D561B">
              <w:t>9.</w:t>
            </w:r>
          </w:p>
        </w:tc>
        <w:tc>
          <w:tcPr>
            <w:tcW w:w="1665" w:type="dxa"/>
          </w:tcPr>
          <w:p w:rsidR="00322A52" w:rsidRPr="001D561B" w:rsidRDefault="00322A52" w:rsidP="001D561B">
            <w:r w:rsidRPr="001D561B">
              <w:t>Teterycz Ryszard</w:t>
            </w:r>
          </w:p>
        </w:tc>
        <w:tc>
          <w:tcPr>
            <w:tcW w:w="4677" w:type="dxa"/>
          </w:tcPr>
          <w:p w:rsidR="00322A52" w:rsidRPr="001D561B" w:rsidRDefault="00322A52" w:rsidP="000E3A22">
            <w:pPr>
              <w:jc w:val="left"/>
            </w:pPr>
            <w:r w:rsidRPr="001D561B">
              <w:t xml:space="preserve">- dot. tymczasowej sygnalizacji świetlnej </w:t>
            </w:r>
            <w:r w:rsidRPr="001D561B">
              <w:br/>
              <w:t xml:space="preserve">na skrzyżowaniu ulic Wolińskiej z Ludzi Morza, kiedy zostanie zamontowana </w:t>
            </w:r>
            <w:r>
              <w:br/>
            </w:r>
            <w:r w:rsidRPr="001D561B">
              <w:t>na sygnalizacja</w:t>
            </w:r>
          </w:p>
        </w:tc>
        <w:tc>
          <w:tcPr>
            <w:tcW w:w="6946" w:type="dxa"/>
          </w:tcPr>
          <w:p w:rsidR="00322A52" w:rsidRDefault="00322A52" w:rsidP="00F34D1C">
            <w:pPr>
              <w:pStyle w:val="Bezodstpw"/>
              <w:jc w:val="both"/>
              <w:rPr>
                <w:szCs w:val="24"/>
              </w:rPr>
            </w:pPr>
            <w:r w:rsidRPr="001D561B">
              <w:rPr>
                <w:szCs w:val="24"/>
              </w:rPr>
              <w:t>Zaplanowaliśmy to w roku 2018. Na dzień dzisiejszy mogę powiedzieć tylko, że przygotowujemy dokumentację do ogłoszenia. Jeszcze nie mamy tutaj terminu ustalone, ale chcielibyśmy to zrobić przed sezonem letnim.</w:t>
            </w:r>
          </w:p>
          <w:p w:rsidR="00322A52" w:rsidRPr="001D561B" w:rsidRDefault="00322A52" w:rsidP="00F34D1C">
            <w:pPr>
              <w:pStyle w:val="Bezodstpw"/>
              <w:jc w:val="both"/>
              <w:rPr>
                <w:szCs w:val="24"/>
              </w:rPr>
            </w:pPr>
            <w:r w:rsidRPr="001D561B">
              <w:rPr>
                <w:szCs w:val="24"/>
              </w:rPr>
              <w:t>Odpowiedź zostanie przekazana na piśmie.</w:t>
            </w:r>
          </w:p>
        </w:tc>
        <w:tc>
          <w:tcPr>
            <w:tcW w:w="2274" w:type="dxa"/>
          </w:tcPr>
          <w:p w:rsidR="00322A52" w:rsidRPr="001D561B" w:rsidRDefault="00322A52" w:rsidP="000E3A22">
            <w:pPr>
              <w:jc w:val="left"/>
            </w:pPr>
            <w:r w:rsidRPr="001D561B">
              <w:t>Naczelnik Wydziału Inżyniera Miasta Rafał Łysiak</w:t>
            </w:r>
          </w:p>
        </w:tc>
      </w:tr>
      <w:tr w:rsidR="00322A52" w:rsidRPr="00A1679A" w:rsidTr="00993212">
        <w:tc>
          <w:tcPr>
            <w:tcW w:w="570" w:type="dxa"/>
          </w:tcPr>
          <w:p w:rsidR="00322A52" w:rsidRPr="001D561B" w:rsidRDefault="00322A52" w:rsidP="001D561B"/>
        </w:tc>
        <w:tc>
          <w:tcPr>
            <w:tcW w:w="1665" w:type="dxa"/>
          </w:tcPr>
          <w:p w:rsidR="00322A52" w:rsidRPr="001D561B" w:rsidRDefault="00322A52" w:rsidP="001D561B"/>
        </w:tc>
        <w:tc>
          <w:tcPr>
            <w:tcW w:w="4677" w:type="dxa"/>
          </w:tcPr>
          <w:p w:rsidR="00322A52" w:rsidRPr="001D561B" w:rsidRDefault="00322A52" w:rsidP="000E3A22">
            <w:pPr>
              <w:jc w:val="left"/>
            </w:pPr>
            <w:r w:rsidRPr="001D561B">
              <w:t>- dot. infrastruktury plaży Warszów, jaki jest przewidziany w tym roku harmonogram działań w tym zakresie, żeby ta infrastruktura na plaży powstała</w:t>
            </w:r>
          </w:p>
        </w:tc>
        <w:tc>
          <w:tcPr>
            <w:tcW w:w="6946" w:type="dxa"/>
          </w:tcPr>
          <w:p w:rsidR="00322A52" w:rsidRPr="001D561B" w:rsidRDefault="007918EE" w:rsidP="001D561B">
            <w:pPr>
              <w:pStyle w:val="Bezodstpw"/>
              <w:jc w:val="both"/>
              <w:rPr>
                <w:szCs w:val="24"/>
              </w:rPr>
            </w:pPr>
            <w:r>
              <w:rPr>
                <w:szCs w:val="24"/>
              </w:rPr>
              <w:t>Cyt.: „</w:t>
            </w:r>
            <w:r w:rsidR="00322A52" w:rsidRPr="001D561B">
              <w:rPr>
                <w:szCs w:val="24"/>
              </w:rPr>
              <w:t>To zadanie było swego czasu odłożone. W związku z czym musimy lekko zaktualizować dokumentację projektową – zmieniły się w międzyczasie trochę przepisy, zwłaszcza dotyczące efektywności energetycznej budynków</w:t>
            </w:r>
            <w:r w:rsidR="003668D9">
              <w:rPr>
                <w:szCs w:val="24"/>
              </w:rPr>
              <w:t xml:space="preserve"> i</w:t>
            </w:r>
            <w:r w:rsidR="00322A52" w:rsidRPr="001D561B">
              <w:rPr>
                <w:szCs w:val="24"/>
              </w:rPr>
              <w:t xml:space="preserve"> </w:t>
            </w:r>
            <w:r w:rsidR="003668D9">
              <w:rPr>
                <w:szCs w:val="24"/>
              </w:rPr>
              <w:t>w</w:t>
            </w:r>
            <w:r w:rsidR="00322A52" w:rsidRPr="001D561B">
              <w:rPr>
                <w:szCs w:val="24"/>
              </w:rPr>
              <w:t xml:space="preserve"> tym roku ono</w:t>
            </w:r>
            <w:r w:rsidR="003668D9">
              <w:rPr>
                <w:szCs w:val="24"/>
              </w:rPr>
              <w:t xml:space="preserve"> jest</w:t>
            </w:r>
            <w:r w:rsidR="00322A52" w:rsidRPr="001D561B">
              <w:rPr>
                <w:szCs w:val="24"/>
              </w:rPr>
              <w:t xml:space="preserve"> </w:t>
            </w:r>
            <w:r>
              <w:rPr>
                <w:szCs w:val="24"/>
              </w:rPr>
              <w:br/>
            </w:r>
            <w:r w:rsidR="00322A52" w:rsidRPr="001D561B">
              <w:rPr>
                <w:szCs w:val="24"/>
              </w:rPr>
              <w:t>w W</w:t>
            </w:r>
            <w:r w:rsidR="003668D9">
              <w:rPr>
                <w:szCs w:val="24"/>
              </w:rPr>
              <w:t xml:space="preserve">ieloletniej </w:t>
            </w:r>
            <w:r w:rsidR="00322A52" w:rsidRPr="001D561B">
              <w:rPr>
                <w:szCs w:val="24"/>
              </w:rPr>
              <w:t>P</w:t>
            </w:r>
            <w:r w:rsidR="003668D9">
              <w:rPr>
                <w:szCs w:val="24"/>
              </w:rPr>
              <w:t xml:space="preserve">rognozie </w:t>
            </w:r>
            <w:r w:rsidR="00322A52" w:rsidRPr="001D561B">
              <w:rPr>
                <w:szCs w:val="24"/>
              </w:rPr>
              <w:t>F</w:t>
            </w:r>
            <w:r w:rsidR="003668D9">
              <w:rPr>
                <w:szCs w:val="24"/>
              </w:rPr>
              <w:t xml:space="preserve">inansowej </w:t>
            </w:r>
            <w:r w:rsidR="00322A52" w:rsidRPr="001D561B">
              <w:rPr>
                <w:szCs w:val="24"/>
              </w:rPr>
              <w:t>z rozpisaną realizacją na 2 lata. W związku</w:t>
            </w:r>
            <w:r>
              <w:rPr>
                <w:szCs w:val="24"/>
              </w:rPr>
              <w:t xml:space="preserve"> </w:t>
            </w:r>
            <w:r w:rsidR="00322A52" w:rsidRPr="001D561B">
              <w:rPr>
                <w:szCs w:val="24"/>
              </w:rPr>
              <w:t xml:space="preserve">z tym przewidujemy </w:t>
            </w:r>
            <w:r w:rsidR="003668D9">
              <w:rPr>
                <w:szCs w:val="24"/>
              </w:rPr>
              <w:t>w</w:t>
            </w:r>
            <w:r w:rsidR="00322A52" w:rsidRPr="001D561B">
              <w:rPr>
                <w:szCs w:val="24"/>
              </w:rPr>
              <w:t xml:space="preserve"> tym roku zaktualizowanie dokumentacji, uzyskanie pozwolenia, wybór wykonawcy </w:t>
            </w:r>
            <w:r>
              <w:rPr>
                <w:szCs w:val="24"/>
              </w:rPr>
              <w:br/>
            </w:r>
            <w:r w:rsidR="00322A52" w:rsidRPr="001D561B">
              <w:rPr>
                <w:szCs w:val="24"/>
              </w:rPr>
              <w:t xml:space="preserve">i rozpoczęcia robót, </w:t>
            </w:r>
            <w:r>
              <w:rPr>
                <w:szCs w:val="24"/>
              </w:rPr>
              <w:t>a zakończenie w roku 2019.”</w:t>
            </w:r>
          </w:p>
          <w:p w:rsidR="00322A52" w:rsidRPr="001D561B" w:rsidRDefault="00322A52" w:rsidP="001D561B">
            <w:pPr>
              <w:pStyle w:val="Bezodstpw"/>
              <w:jc w:val="both"/>
              <w:rPr>
                <w:szCs w:val="24"/>
              </w:rPr>
            </w:pPr>
            <w:r w:rsidRPr="001D561B">
              <w:rPr>
                <w:szCs w:val="24"/>
              </w:rPr>
              <w:t>Odpowiedź zostanie przekazana na piśmie.</w:t>
            </w:r>
          </w:p>
        </w:tc>
        <w:tc>
          <w:tcPr>
            <w:tcW w:w="2274" w:type="dxa"/>
          </w:tcPr>
          <w:p w:rsidR="00322A52" w:rsidRPr="001D561B" w:rsidRDefault="00322A52" w:rsidP="000E3A22">
            <w:pPr>
              <w:jc w:val="left"/>
            </w:pPr>
            <w:r w:rsidRPr="001D561B">
              <w:t>Naczelnik Wydziału Inżyniera Miasta Rafał Łysiak</w:t>
            </w:r>
          </w:p>
        </w:tc>
      </w:tr>
      <w:tr w:rsidR="00322A52" w:rsidRPr="00A1679A" w:rsidTr="00993212">
        <w:tc>
          <w:tcPr>
            <w:tcW w:w="570" w:type="dxa"/>
          </w:tcPr>
          <w:p w:rsidR="00322A52" w:rsidRPr="001D561B" w:rsidRDefault="00322A52" w:rsidP="001D561B"/>
        </w:tc>
        <w:tc>
          <w:tcPr>
            <w:tcW w:w="1665" w:type="dxa"/>
          </w:tcPr>
          <w:p w:rsidR="00322A52" w:rsidRPr="001D561B" w:rsidRDefault="00322A52" w:rsidP="001D561B"/>
        </w:tc>
        <w:tc>
          <w:tcPr>
            <w:tcW w:w="4677" w:type="dxa"/>
          </w:tcPr>
          <w:p w:rsidR="00322A52" w:rsidRPr="001D561B" w:rsidRDefault="00322A52" w:rsidP="000E3A22">
            <w:pPr>
              <w:jc w:val="left"/>
            </w:pPr>
            <w:r w:rsidRPr="001D561B">
              <w:t xml:space="preserve">- dot. planów Zarządu Morskich Portów Szczecin Świnoujście, czy w związku </w:t>
            </w:r>
            <w:r>
              <w:br/>
            </w:r>
            <w:r w:rsidRPr="001D561B">
              <w:t xml:space="preserve">ze zmianami wydatków – więcej środków </w:t>
            </w:r>
            <w:r>
              <w:br/>
            </w:r>
            <w:r w:rsidRPr="001D561B">
              <w:t>na Gdańsk, Zarząd Morskich Portów zmienia swoje plany dot. portu kontenerowego</w:t>
            </w:r>
          </w:p>
        </w:tc>
        <w:tc>
          <w:tcPr>
            <w:tcW w:w="6946" w:type="dxa"/>
          </w:tcPr>
          <w:p w:rsidR="00322A52" w:rsidRPr="001D561B" w:rsidRDefault="00322A52" w:rsidP="001D561B">
            <w:pPr>
              <w:pStyle w:val="Bezodstpw"/>
              <w:jc w:val="both"/>
              <w:rPr>
                <w:szCs w:val="24"/>
              </w:rPr>
            </w:pPr>
            <w:r w:rsidRPr="001D561B">
              <w:rPr>
                <w:szCs w:val="24"/>
              </w:rPr>
              <w:t>Odpowiedź zostanie udzielona na piśmie.</w:t>
            </w:r>
          </w:p>
        </w:tc>
        <w:tc>
          <w:tcPr>
            <w:tcW w:w="2274" w:type="dxa"/>
          </w:tcPr>
          <w:p w:rsidR="00322A52" w:rsidRPr="001D561B" w:rsidRDefault="00322A52" w:rsidP="000E3A22">
            <w:pPr>
              <w:jc w:val="left"/>
            </w:pPr>
          </w:p>
        </w:tc>
      </w:tr>
      <w:tr w:rsidR="00322A52" w:rsidRPr="00A1679A" w:rsidTr="00993212">
        <w:tc>
          <w:tcPr>
            <w:tcW w:w="570" w:type="dxa"/>
          </w:tcPr>
          <w:p w:rsidR="00322A52" w:rsidRPr="001D561B" w:rsidRDefault="00322A52" w:rsidP="001D561B">
            <w:r w:rsidRPr="001D561B">
              <w:t>10</w:t>
            </w:r>
            <w:r>
              <w:t>.</w:t>
            </w:r>
          </w:p>
        </w:tc>
        <w:tc>
          <w:tcPr>
            <w:tcW w:w="1665" w:type="dxa"/>
          </w:tcPr>
          <w:p w:rsidR="00322A52" w:rsidRPr="001D561B" w:rsidRDefault="00322A52" w:rsidP="001D561B">
            <w:r w:rsidRPr="001D561B">
              <w:t>Bartkowiak Stanisław</w:t>
            </w:r>
          </w:p>
        </w:tc>
        <w:tc>
          <w:tcPr>
            <w:tcW w:w="4677" w:type="dxa"/>
          </w:tcPr>
          <w:p w:rsidR="00322A52" w:rsidRDefault="00601895" w:rsidP="000E3A22">
            <w:pPr>
              <w:jc w:val="left"/>
            </w:pPr>
            <w:r>
              <w:t xml:space="preserve">- dot. zatrudnienia w Urzędzie Miasta </w:t>
            </w:r>
            <w:r>
              <w:br/>
              <w:t>i jednostek podporządkowanych, co jakiś czas przegląda w BIP informację dot. naboru pracowników do Urzędu Miasta i jednostek podporządkowanych, większość ofert ma warunek</w:t>
            </w:r>
            <w:r w:rsidR="00796B31">
              <w:t xml:space="preserve"> 2letniej, 3letniej </w:t>
            </w:r>
            <w:r>
              <w:t xml:space="preserve">praktyki, </w:t>
            </w:r>
            <w:r w:rsidR="00796B31">
              <w:br/>
            </w:r>
            <w:r>
              <w:lastRenderedPageBreak/>
              <w:t xml:space="preserve">w Świnoujściu </w:t>
            </w:r>
            <w:r w:rsidR="00011418">
              <w:t xml:space="preserve">co roku </w:t>
            </w:r>
            <w:r>
              <w:t>wiel</w:t>
            </w:r>
            <w:r w:rsidR="00011418">
              <w:t>u</w:t>
            </w:r>
            <w:r>
              <w:t xml:space="preserve"> maturzystów idzie na studia – jak chcą wrócić nie mogą znaleźć pracy, bo nie mają praktyki, szukają wtedy pracy w dużych miasta, bo jest tam łatwiej. Czy </w:t>
            </w:r>
            <w:r w:rsidR="00322A52" w:rsidRPr="001D561B">
              <w:t>istnieje możliwość w strukturze organizacyjnej stanowisko stażysty.</w:t>
            </w:r>
          </w:p>
          <w:p w:rsidR="009E6EA3" w:rsidRDefault="009E6EA3" w:rsidP="000E3A22">
            <w:pPr>
              <w:jc w:val="left"/>
            </w:pPr>
          </w:p>
          <w:p w:rsidR="009E6EA3" w:rsidRDefault="009E6EA3" w:rsidP="000E3A22">
            <w:pPr>
              <w:jc w:val="left"/>
            </w:pPr>
          </w:p>
          <w:p w:rsidR="009E6EA3" w:rsidRDefault="009E6EA3" w:rsidP="000E3A22">
            <w:pPr>
              <w:jc w:val="left"/>
            </w:pPr>
          </w:p>
          <w:p w:rsidR="009E6EA3" w:rsidRDefault="009E6EA3" w:rsidP="000E3A22">
            <w:pPr>
              <w:jc w:val="left"/>
            </w:pPr>
          </w:p>
          <w:p w:rsidR="009E6EA3" w:rsidRDefault="009E6EA3" w:rsidP="000E3A22">
            <w:pPr>
              <w:jc w:val="left"/>
            </w:pPr>
          </w:p>
          <w:p w:rsidR="009E6EA3" w:rsidRDefault="009E6EA3" w:rsidP="000E3A22">
            <w:pPr>
              <w:jc w:val="left"/>
            </w:pPr>
          </w:p>
          <w:p w:rsidR="009E6EA3" w:rsidRDefault="009E6EA3" w:rsidP="000E3A22">
            <w:pPr>
              <w:jc w:val="left"/>
            </w:pPr>
          </w:p>
          <w:p w:rsidR="009E6EA3" w:rsidRDefault="009E6EA3" w:rsidP="000E3A22">
            <w:pPr>
              <w:jc w:val="left"/>
            </w:pPr>
          </w:p>
          <w:p w:rsidR="009E6EA3" w:rsidRDefault="009E6EA3" w:rsidP="000E3A22">
            <w:pPr>
              <w:jc w:val="left"/>
            </w:pPr>
          </w:p>
          <w:p w:rsidR="009E6EA3" w:rsidRDefault="009E6EA3" w:rsidP="000E3A22">
            <w:pPr>
              <w:jc w:val="left"/>
            </w:pPr>
          </w:p>
          <w:p w:rsidR="009E6EA3" w:rsidRDefault="009E6EA3" w:rsidP="000E3A22">
            <w:pPr>
              <w:jc w:val="left"/>
            </w:pPr>
          </w:p>
          <w:p w:rsidR="009E6EA3" w:rsidRDefault="009E6EA3" w:rsidP="000E3A22">
            <w:pPr>
              <w:jc w:val="left"/>
            </w:pPr>
          </w:p>
          <w:p w:rsidR="009E6EA3" w:rsidRDefault="009E6EA3" w:rsidP="000E3A22">
            <w:pPr>
              <w:jc w:val="left"/>
            </w:pPr>
          </w:p>
          <w:p w:rsidR="009E6EA3" w:rsidRDefault="009E6EA3" w:rsidP="000E3A22">
            <w:pPr>
              <w:jc w:val="left"/>
            </w:pPr>
          </w:p>
          <w:p w:rsidR="009E6EA3" w:rsidRDefault="009E6EA3" w:rsidP="000E3A22">
            <w:pPr>
              <w:jc w:val="left"/>
            </w:pPr>
          </w:p>
          <w:p w:rsidR="009E6EA3" w:rsidRDefault="009E6EA3" w:rsidP="000E3A22">
            <w:pPr>
              <w:jc w:val="left"/>
            </w:pPr>
          </w:p>
          <w:p w:rsidR="009E6EA3" w:rsidRDefault="009E6EA3" w:rsidP="000E3A22">
            <w:pPr>
              <w:jc w:val="left"/>
            </w:pPr>
          </w:p>
          <w:p w:rsidR="009E6EA3" w:rsidRDefault="009E6EA3" w:rsidP="000E3A22">
            <w:pPr>
              <w:jc w:val="left"/>
            </w:pPr>
          </w:p>
          <w:p w:rsidR="009E6EA3" w:rsidRDefault="009E6EA3" w:rsidP="000E3A22">
            <w:pPr>
              <w:jc w:val="left"/>
            </w:pPr>
          </w:p>
          <w:p w:rsidR="009E6EA3" w:rsidRDefault="009E6EA3" w:rsidP="000E3A22">
            <w:pPr>
              <w:jc w:val="left"/>
            </w:pPr>
          </w:p>
          <w:p w:rsidR="009E6EA3" w:rsidRDefault="009E6EA3" w:rsidP="000E3A22">
            <w:pPr>
              <w:jc w:val="left"/>
            </w:pPr>
          </w:p>
          <w:p w:rsidR="009E6EA3" w:rsidRDefault="009E6EA3" w:rsidP="000E3A22">
            <w:pPr>
              <w:jc w:val="left"/>
            </w:pPr>
          </w:p>
          <w:p w:rsidR="009E6EA3" w:rsidRDefault="009E6EA3" w:rsidP="000E3A22">
            <w:pPr>
              <w:jc w:val="left"/>
            </w:pPr>
          </w:p>
          <w:p w:rsidR="009E6EA3" w:rsidRDefault="009E6EA3" w:rsidP="000E3A22">
            <w:pPr>
              <w:jc w:val="left"/>
            </w:pPr>
          </w:p>
          <w:p w:rsidR="009E6EA3" w:rsidRDefault="009E6EA3" w:rsidP="000E3A22">
            <w:pPr>
              <w:jc w:val="left"/>
            </w:pPr>
          </w:p>
          <w:p w:rsidR="009E6EA3" w:rsidRDefault="009E6EA3" w:rsidP="000E3A22">
            <w:pPr>
              <w:jc w:val="left"/>
            </w:pPr>
          </w:p>
          <w:p w:rsidR="009E6EA3" w:rsidRDefault="009E6EA3" w:rsidP="000E3A22">
            <w:pPr>
              <w:jc w:val="left"/>
            </w:pPr>
          </w:p>
          <w:p w:rsidR="009E6EA3" w:rsidRDefault="009E6EA3" w:rsidP="000E3A22">
            <w:pPr>
              <w:jc w:val="left"/>
            </w:pPr>
          </w:p>
          <w:p w:rsidR="009E6EA3" w:rsidRDefault="009E6EA3" w:rsidP="000E3A22">
            <w:pPr>
              <w:jc w:val="left"/>
            </w:pPr>
          </w:p>
          <w:p w:rsidR="009E6EA3" w:rsidRDefault="009E6EA3" w:rsidP="000E3A22">
            <w:pPr>
              <w:jc w:val="left"/>
            </w:pPr>
          </w:p>
          <w:p w:rsidR="009E6EA3" w:rsidRDefault="009E6EA3" w:rsidP="000E3A22">
            <w:pPr>
              <w:jc w:val="left"/>
            </w:pPr>
          </w:p>
          <w:p w:rsidR="009E6EA3" w:rsidRDefault="009E6EA3" w:rsidP="000E3A22">
            <w:pPr>
              <w:jc w:val="left"/>
            </w:pPr>
          </w:p>
          <w:p w:rsidR="009E6EA3" w:rsidRDefault="009E6EA3" w:rsidP="000E3A22">
            <w:pPr>
              <w:jc w:val="left"/>
            </w:pPr>
          </w:p>
          <w:p w:rsidR="009E6EA3" w:rsidRDefault="009E6EA3" w:rsidP="000E3A22">
            <w:pPr>
              <w:jc w:val="left"/>
            </w:pPr>
          </w:p>
          <w:p w:rsidR="009E6EA3" w:rsidRPr="001D561B" w:rsidRDefault="009E6EA3" w:rsidP="000E3A22">
            <w:pPr>
              <w:jc w:val="left"/>
            </w:pPr>
            <w:r>
              <w:t xml:space="preserve">Czy byłaby możliwość umieszczenia </w:t>
            </w:r>
            <w:r w:rsidR="00F36E28">
              <w:br/>
            </w:r>
            <w:r>
              <w:t>na stronie bip Miasta informacji przy naborze na stanowisko stażysty</w:t>
            </w:r>
            <w:r w:rsidR="00F36E28">
              <w:t xml:space="preserve"> w jaki sposób uzyskać takie stanowisko</w:t>
            </w:r>
          </w:p>
        </w:tc>
        <w:tc>
          <w:tcPr>
            <w:tcW w:w="6946" w:type="dxa"/>
          </w:tcPr>
          <w:p w:rsidR="00322A52" w:rsidRDefault="00322A52" w:rsidP="00F34D1C">
            <w:pPr>
              <w:pStyle w:val="Bezodstpw"/>
              <w:jc w:val="both"/>
              <w:rPr>
                <w:szCs w:val="24"/>
              </w:rPr>
            </w:pPr>
            <w:r w:rsidRPr="001D561B">
              <w:rPr>
                <w:szCs w:val="24"/>
              </w:rPr>
              <w:lastRenderedPageBreak/>
              <w:t xml:space="preserve">W kwestii zatrudnienia przygotowała się Pani Sekretarz </w:t>
            </w:r>
            <w:r>
              <w:rPr>
                <w:szCs w:val="24"/>
              </w:rPr>
              <w:br/>
            </w:r>
            <w:r w:rsidRPr="001D561B">
              <w:rPr>
                <w:szCs w:val="24"/>
              </w:rPr>
              <w:t xml:space="preserve">do odpowiedzi i udzieli Panu Radnemu odpowiedź. Też uważam, </w:t>
            </w:r>
            <w:r>
              <w:rPr>
                <w:szCs w:val="24"/>
              </w:rPr>
              <w:br/>
            </w:r>
            <w:r w:rsidRPr="001D561B">
              <w:rPr>
                <w:szCs w:val="24"/>
              </w:rPr>
              <w:t xml:space="preserve">że kiedyś ci młodzi ludzie muszą zdobyć doświadczenie, bo każdy </w:t>
            </w:r>
            <w:r w:rsidR="0010051A">
              <w:rPr>
                <w:szCs w:val="24"/>
              </w:rPr>
              <w:br/>
            </w:r>
            <w:r w:rsidRPr="001D561B">
              <w:rPr>
                <w:szCs w:val="24"/>
              </w:rPr>
              <w:t xml:space="preserve">z nas kiedyś jako absolwent różnych szkół zaczynał pracę i gdyby wszyscy stawiali warunek 2 lata doświadczenia, to by wielu nie podjęło pracę albo zaczęłoby od sprzedaży lodów na plaży, czy gdzie </w:t>
            </w:r>
            <w:r w:rsidRPr="001D561B">
              <w:rPr>
                <w:szCs w:val="24"/>
              </w:rPr>
              <w:lastRenderedPageBreak/>
              <w:t>tam doświadczenie nie potrzeba aż tak dużego, ale odpowiemy na to.</w:t>
            </w:r>
          </w:p>
          <w:p w:rsidR="002549C1" w:rsidRDefault="002549C1" w:rsidP="00F34D1C">
            <w:pPr>
              <w:pStyle w:val="Bezodstpw"/>
              <w:jc w:val="both"/>
              <w:rPr>
                <w:szCs w:val="24"/>
              </w:rPr>
            </w:pPr>
          </w:p>
          <w:p w:rsidR="009E6EA3" w:rsidRDefault="0090063C" w:rsidP="00F42D0D">
            <w:pPr>
              <w:pStyle w:val="Bezodstpw"/>
              <w:jc w:val="both"/>
              <w:rPr>
                <w:szCs w:val="24"/>
              </w:rPr>
            </w:pPr>
            <w:r>
              <w:rPr>
                <w:szCs w:val="24"/>
              </w:rPr>
              <w:t xml:space="preserve">Jeśli chodzi o pytanie o interpelację </w:t>
            </w:r>
            <w:r w:rsidR="00F42D0D">
              <w:rPr>
                <w:szCs w:val="24"/>
              </w:rPr>
              <w:t>Pana</w:t>
            </w:r>
            <w:r>
              <w:rPr>
                <w:szCs w:val="24"/>
              </w:rPr>
              <w:t xml:space="preserve"> Stanisława Bartkowiaka – mogę powiedzieć, że tu nawet</w:t>
            </w:r>
            <w:r w:rsidR="00053548">
              <w:rPr>
                <w:szCs w:val="24"/>
              </w:rPr>
              <w:t xml:space="preserve"> mam</w:t>
            </w:r>
            <w:r>
              <w:rPr>
                <w:szCs w:val="24"/>
              </w:rPr>
              <w:t xml:space="preserve"> przed sobą z tego półrocza cztery nabory</w:t>
            </w:r>
            <w:r w:rsidR="002549C1">
              <w:rPr>
                <w:szCs w:val="24"/>
              </w:rPr>
              <w:t xml:space="preserve"> na stanowiska, gdzie nie trzeba było tego stażu</w:t>
            </w:r>
            <w:r w:rsidR="00F42D0D">
              <w:rPr>
                <w:szCs w:val="24"/>
              </w:rPr>
              <w:t>.</w:t>
            </w:r>
            <w:r w:rsidR="002549C1">
              <w:rPr>
                <w:szCs w:val="24"/>
              </w:rPr>
              <w:t xml:space="preserve"> </w:t>
            </w:r>
            <w:r w:rsidR="00F42D0D">
              <w:rPr>
                <w:szCs w:val="24"/>
              </w:rPr>
              <w:t>T</w:t>
            </w:r>
            <w:r w:rsidR="002549C1">
              <w:rPr>
                <w:szCs w:val="24"/>
              </w:rPr>
              <w:t>o mamy zgodnie z rozporządzeniem Rady Ministrów</w:t>
            </w:r>
            <w:r w:rsidR="00053548">
              <w:rPr>
                <w:szCs w:val="24"/>
              </w:rPr>
              <w:t xml:space="preserve"> </w:t>
            </w:r>
            <w:r w:rsidR="002549C1">
              <w:rPr>
                <w:szCs w:val="24"/>
              </w:rPr>
              <w:t>w sprawie wynagradzania pracowników samorządowych w zasadzie tylko dwa stanowiska, gdzie nie może, nie musi być wymagany staż. Wszystkie inne stanowiska, które mamy – kierownicze i urzędnicze – rozporządzenie wymaga staż pracy, niekoniecznie w administracji publicznej, czy rządowej, czy samorządowej, ale staż – najmniejszy dwa lata, największy pięć lat doświadczenia</w:t>
            </w:r>
            <w:r w:rsidR="0052684A">
              <w:rPr>
                <w:szCs w:val="24"/>
              </w:rPr>
              <w:t>. I jeśli chodzi o tu propozycję co by można było stworzyć stanowisko takie stażysty – nie możemy tego zrobić, bo kierujemy się pragmatyką samorządow</w:t>
            </w:r>
            <w:r w:rsidR="00F42D0D">
              <w:rPr>
                <w:szCs w:val="24"/>
              </w:rPr>
              <w:t>ą</w:t>
            </w:r>
            <w:r w:rsidR="0052684A">
              <w:rPr>
                <w:szCs w:val="24"/>
              </w:rPr>
              <w:t xml:space="preserve"> i rozporządzeniem. Natomiast zatrudniamy</w:t>
            </w:r>
            <w:r w:rsidR="001B5B44">
              <w:rPr>
                <w:szCs w:val="24"/>
              </w:rPr>
              <w:t xml:space="preserve"> w ramach stażu, czyli skierowani</w:t>
            </w:r>
            <w:r w:rsidR="00053548">
              <w:rPr>
                <w:szCs w:val="24"/>
              </w:rPr>
              <w:t>a</w:t>
            </w:r>
            <w:r w:rsidR="001B5B44">
              <w:rPr>
                <w:szCs w:val="24"/>
              </w:rPr>
              <w:t xml:space="preserve"> Powiatowego Urzędu Pracy stażystów</w:t>
            </w:r>
            <w:r w:rsidR="00F42D0D">
              <w:rPr>
                <w:szCs w:val="24"/>
              </w:rPr>
              <w:t xml:space="preserve">, </w:t>
            </w:r>
            <w:r w:rsidR="001B5B44">
              <w:rPr>
                <w:szCs w:val="24"/>
              </w:rPr>
              <w:t>co roku – to jest proces ciągły – 10 było w tamtym roku, a jeszcze dodatkowo 10 osób</w:t>
            </w:r>
            <w:r w:rsidR="00F42D0D">
              <w:rPr>
                <w:szCs w:val="24"/>
              </w:rPr>
              <w:t xml:space="preserve"> z Powiatowego Urzędu Pracy. Niektóre te osoby są właśnie takimi absolwentami i poprzez zarówno staż, który odbywają w Urzędzie, jak i roboty publiczne, nabywają doświadczenia i jeśli pojawia się możliwość przyjęcia pracownika, czy dokonania naboru </w:t>
            </w:r>
            <w:r w:rsidR="00F42D0D">
              <w:rPr>
                <w:szCs w:val="24"/>
              </w:rPr>
              <w:br/>
              <w:t xml:space="preserve">na stanowisko, które nie wymaga tego doświadczenia, a ten człowiek się sprawdza – on ma prawo startować tak jak każdy inny jako już przygotowany do roli urzędnika. Nie wszyscy akceptują też taką pracę biurową, więc mogę powiedzieć, że absolutnie otwieramy drogę dla osób młodych. W tamtym roku liczba młodych ludzi przyjętych do pracy, z którymi Pan Prezydent spotkał się w ramach też spotkań z przełożonym – absolutnie wynika z tego też dużo osób przechodzi na emeryturę i to musi być zastępowanie po kolei młodymi pracownikami. </w:t>
            </w:r>
            <w:r w:rsidR="00053548">
              <w:rPr>
                <w:szCs w:val="24"/>
              </w:rPr>
              <w:t>M</w:t>
            </w:r>
            <w:r w:rsidR="00F42D0D">
              <w:rPr>
                <w:szCs w:val="24"/>
              </w:rPr>
              <w:t xml:space="preserve">yślę, że jest to u nas w normie. Niemniej jednak już dziś styczeń jest i mogę powiedzieć, że 7 osób mamy już zatrudnionych w ramach robót publicznych. To są młodzi pracownicy – nie ograniczamy tego tam, gdzie jest to możliwe, że może startować bez stażu. Natomiast są wydziały jakie jak WIM, jak WUA, </w:t>
            </w:r>
            <w:r w:rsidR="00275914">
              <w:rPr>
                <w:szCs w:val="24"/>
              </w:rPr>
              <w:br/>
            </w:r>
            <w:r w:rsidR="00F42D0D">
              <w:rPr>
                <w:szCs w:val="24"/>
              </w:rPr>
              <w:t>to są specjalistyczne wydziały, gdzie trzeba pracowników w zakresie inżyniera miasta</w:t>
            </w:r>
            <w:r w:rsidR="00275914">
              <w:rPr>
                <w:szCs w:val="24"/>
              </w:rPr>
              <w:t xml:space="preserve"> z doświadczeniem. </w:t>
            </w:r>
            <w:r w:rsidR="00053548">
              <w:rPr>
                <w:szCs w:val="24"/>
              </w:rPr>
              <w:t>J</w:t>
            </w:r>
            <w:r w:rsidR="00275914">
              <w:rPr>
                <w:szCs w:val="24"/>
              </w:rPr>
              <w:t xml:space="preserve">edynie młodszy referent </w:t>
            </w:r>
            <w:r w:rsidR="00053548">
              <w:rPr>
                <w:szCs w:val="24"/>
              </w:rPr>
              <w:br/>
            </w:r>
            <w:r w:rsidR="00275914">
              <w:rPr>
                <w:szCs w:val="24"/>
              </w:rPr>
              <w:t>nie musi mieć z tego stażu i podinspektor</w:t>
            </w:r>
            <w:r w:rsidR="00053548">
              <w:rPr>
                <w:szCs w:val="24"/>
              </w:rPr>
              <w:t xml:space="preserve"> </w:t>
            </w:r>
            <w:r w:rsidR="00275914">
              <w:rPr>
                <w:szCs w:val="24"/>
              </w:rPr>
              <w:t xml:space="preserve">z wyższym wykształceniem, to są tylko dwa stanowiska w całej naszej urzędniczej stanowiskowej możliwości tabelarycznej, że </w:t>
            </w:r>
            <w:r w:rsidR="00E17979">
              <w:rPr>
                <w:szCs w:val="24"/>
              </w:rPr>
              <w:t xml:space="preserve">nie jest </w:t>
            </w:r>
            <w:r w:rsidR="00E17979">
              <w:rPr>
                <w:szCs w:val="24"/>
              </w:rPr>
              <w:lastRenderedPageBreak/>
              <w:t>wymagany staż.</w:t>
            </w:r>
          </w:p>
          <w:p w:rsidR="009E6EA3" w:rsidRPr="001D561B" w:rsidRDefault="009E6EA3" w:rsidP="000268FD">
            <w:pPr>
              <w:pStyle w:val="Bezodstpw"/>
              <w:jc w:val="both"/>
              <w:rPr>
                <w:szCs w:val="24"/>
              </w:rPr>
            </w:pPr>
            <w:r>
              <w:rPr>
                <w:szCs w:val="24"/>
              </w:rPr>
              <w:t xml:space="preserve">Jeśli można Panie Radny – jeszcze to wyjaśnienie. Otóż nabór </w:t>
            </w:r>
            <w:r w:rsidR="000268FD">
              <w:rPr>
                <w:szCs w:val="24"/>
              </w:rPr>
              <w:br/>
            </w:r>
            <w:r>
              <w:rPr>
                <w:szCs w:val="24"/>
              </w:rPr>
              <w:t xml:space="preserve">na staże prowadzi Powiatowy Urząd Pracy i my nie jesteśmy instytucją, która prowadzi ten staż. Natomiast na pewno przyjmujemy praktykantów, studentów, którzy chcą zaliczyć praktyki i też nie tylko, bo z </w:t>
            </w:r>
            <w:r w:rsidR="000268FD">
              <w:rPr>
                <w:szCs w:val="24"/>
              </w:rPr>
              <w:t>Zespołu</w:t>
            </w:r>
            <w:r>
              <w:rPr>
                <w:szCs w:val="24"/>
              </w:rPr>
              <w:t xml:space="preserve"> Szkół Morskich w zakresie informatyki, absolwentów, czy uczniów, którzy kończą i wymagana jest praktyka w administracji. Natomiast nabór na staże, bo zapewnia też wynagrodzenie stażysty – robi Powiatowy Urząd Pracy i on nam kieruje tych stażystów. Także my absolutnie nikogo tam </w:t>
            </w:r>
            <w:r w:rsidR="00FF1D1B">
              <w:rPr>
                <w:szCs w:val="24"/>
              </w:rPr>
              <w:br/>
            </w:r>
            <w:r>
              <w:rPr>
                <w:szCs w:val="24"/>
              </w:rPr>
              <w:t>nie pominiemy.</w:t>
            </w:r>
          </w:p>
        </w:tc>
        <w:tc>
          <w:tcPr>
            <w:tcW w:w="2274" w:type="dxa"/>
          </w:tcPr>
          <w:p w:rsidR="00322A52" w:rsidRPr="001D561B" w:rsidRDefault="00322A52" w:rsidP="000E3A22">
            <w:pPr>
              <w:jc w:val="left"/>
            </w:pPr>
            <w:r w:rsidRPr="001D561B">
              <w:lastRenderedPageBreak/>
              <w:t>Prezydent Miasta J</w:t>
            </w:r>
            <w:r>
              <w:t>anusz</w:t>
            </w:r>
            <w:r w:rsidRPr="001D561B">
              <w:t xml:space="preserve"> Żmurkiewicz</w:t>
            </w:r>
          </w:p>
          <w:p w:rsidR="00322A52" w:rsidRPr="001D561B" w:rsidRDefault="00322A52" w:rsidP="000E3A22">
            <w:pPr>
              <w:jc w:val="left"/>
            </w:pPr>
          </w:p>
          <w:p w:rsidR="00322A52" w:rsidRPr="001D561B" w:rsidRDefault="00322A52" w:rsidP="000E3A22">
            <w:pPr>
              <w:jc w:val="left"/>
            </w:pPr>
          </w:p>
          <w:p w:rsidR="00322A52" w:rsidRPr="001D561B" w:rsidRDefault="00322A52" w:rsidP="000E3A22">
            <w:pPr>
              <w:jc w:val="left"/>
            </w:pPr>
          </w:p>
          <w:p w:rsidR="00322A52" w:rsidRDefault="00322A52" w:rsidP="000E3A22">
            <w:pPr>
              <w:jc w:val="left"/>
            </w:pPr>
          </w:p>
          <w:p w:rsidR="00322A52" w:rsidRDefault="00322A52" w:rsidP="000E3A22">
            <w:pPr>
              <w:jc w:val="left"/>
            </w:pPr>
          </w:p>
          <w:p w:rsidR="002549C1" w:rsidRDefault="002549C1" w:rsidP="000E3A22">
            <w:pPr>
              <w:jc w:val="left"/>
            </w:pPr>
          </w:p>
          <w:p w:rsidR="00322A52" w:rsidRPr="001D561B" w:rsidRDefault="00322A52" w:rsidP="000E3A22">
            <w:pPr>
              <w:jc w:val="left"/>
            </w:pPr>
            <w:r w:rsidRPr="001D561B">
              <w:t>Sekretarz Miasta Iwona Szkopińska</w:t>
            </w:r>
          </w:p>
        </w:tc>
      </w:tr>
      <w:tr w:rsidR="00322A52" w:rsidRPr="00A1679A" w:rsidTr="00993212">
        <w:tc>
          <w:tcPr>
            <w:tcW w:w="570" w:type="dxa"/>
          </w:tcPr>
          <w:p w:rsidR="00322A52" w:rsidRPr="00A1679A" w:rsidRDefault="00322A52" w:rsidP="00017194"/>
        </w:tc>
        <w:tc>
          <w:tcPr>
            <w:tcW w:w="1665" w:type="dxa"/>
          </w:tcPr>
          <w:p w:rsidR="00322A52" w:rsidRPr="00A1679A" w:rsidRDefault="00322A52" w:rsidP="00017194"/>
        </w:tc>
        <w:tc>
          <w:tcPr>
            <w:tcW w:w="4677" w:type="dxa"/>
          </w:tcPr>
          <w:p w:rsidR="00322A52" w:rsidRPr="00017194" w:rsidRDefault="00322A52" w:rsidP="000E3A22">
            <w:pPr>
              <w:jc w:val="left"/>
            </w:pPr>
            <w:r w:rsidRPr="00017194">
              <w:t>- dot. remontu ulicy Kościuszki, czy przebieg robót jest zgodny z harmonogramem</w:t>
            </w:r>
          </w:p>
        </w:tc>
        <w:tc>
          <w:tcPr>
            <w:tcW w:w="6946" w:type="dxa"/>
          </w:tcPr>
          <w:p w:rsidR="00322A52" w:rsidRPr="00017194" w:rsidRDefault="0010051A" w:rsidP="00F77A71">
            <w:pPr>
              <w:pStyle w:val="Bezodstpw"/>
              <w:jc w:val="both"/>
              <w:rPr>
                <w:szCs w:val="24"/>
              </w:rPr>
            </w:pPr>
            <w:r>
              <w:rPr>
                <w:szCs w:val="24"/>
              </w:rPr>
              <w:t xml:space="preserve">Na dzień dzisiejszy występują niewielkie opóźnienia, spowodowane głównie kolizjami z </w:t>
            </w:r>
            <w:r w:rsidR="006F1C64">
              <w:rPr>
                <w:szCs w:val="24"/>
              </w:rPr>
              <w:t xml:space="preserve">istniejącą infrastrukturą podziemną. Mam nadzieje, że wykonawca to nadrobi, aczkolwiek to też zależy jaka pogoda będzie w lutym i w marcu, także jeżeli byłaby taka jak teraz, to powinien to nadrobić. </w:t>
            </w:r>
            <w:r w:rsidR="00F77A71">
              <w:rPr>
                <w:szCs w:val="24"/>
              </w:rPr>
              <w:t>Planowo powinno być na koniec kwietnia. Myślę, że będzie trzeba przyjąć, że zakończy się to w maju.</w:t>
            </w:r>
          </w:p>
        </w:tc>
        <w:tc>
          <w:tcPr>
            <w:tcW w:w="2274" w:type="dxa"/>
          </w:tcPr>
          <w:p w:rsidR="00322A52" w:rsidRPr="00017194" w:rsidRDefault="00322A52" w:rsidP="000E3A22">
            <w:pPr>
              <w:jc w:val="left"/>
            </w:pPr>
            <w:r w:rsidRPr="00017194">
              <w:t>Naczelnik Wydziału Inżyniera Miasta Rafał Łysiak</w:t>
            </w:r>
          </w:p>
        </w:tc>
      </w:tr>
      <w:tr w:rsidR="00322A52" w:rsidRPr="00A1679A" w:rsidTr="00993212">
        <w:tc>
          <w:tcPr>
            <w:tcW w:w="570" w:type="dxa"/>
          </w:tcPr>
          <w:p w:rsidR="00322A52" w:rsidRPr="00A1679A" w:rsidRDefault="00322A52" w:rsidP="00017194"/>
        </w:tc>
        <w:tc>
          <w:tcPr>
            <w:tcW w:w="1665" w:type="dxa"/>
          </w:tcPr>
          <w:p w:rsidR="00322A52" w:rsidRPr="00A1679A" w:rsidRDefault="00322A52" w:rsidP="00017194"/>
        </w:tc>
        <w:tc>
          <w:tcPr>
            <w:tcW w:w="4677" w:type="dxa"/>
          </w:tcPr>
          <w:p w:rsidR="00322A52" w:rsidRPr="00017194" w:rsidRDefault="00322A52" w:rsidP="000E3A22">
            <w:pPr>
              <w:jc w:val="left"/>
            </w:pPr>
            <w:r w:rsidRPr="00017194">
              <w:t xml:space="preserve">- dot. ulicy Grunwaldzkiej na odcinku </w:t>
            </w:r>
            <w:r w:rsidR="00FF1D1B">
              <w:br/>
            </w:r>
            <w:r w:rsidRPr="00017194">
              <w:t>od ulicy 11 listopada do ulicy Karsiborskiej, jak wygląda sytuacja tego odcinka drogi, kiedy będzie modernizacja</w:t>
            </w:r>
          </w:p>
        </w:tc>
        <w:tc>
          <w:tcPr>
            <w:tcW w:w="6946" w:type="dxa"/>
          </w:tcPr>
          <w:p w:rsidR="00322A52" w:rsidRPr="00017194" w:rsidRDefault="00F77A71" w:rsidP="00F77A71">
            <w:pPr>
              <w:pStyle w:val="Bezodstpw"/>
              <w:jc w:val="both"/>
              <w:rPr>
                <w:szCs w:val="24"/>
              </w:rPr>
            </w:pPr>
            <w:r>
              <w:rPr>
                <w:szCs w:val="24"/>
              </w:rPr>
              <w:t xml:space="preserve">Na odcinku ulicy Grunwaldzkiej – od ulicy 11 listopada do granicy </w:t>
            </w:r>
            <w:r>
              <w:rPr>
                <w:szCs w:val="24"/>
              </w:rPr>
              <w:br/>
              <w:t xml:space="preserve">– mamy opracowaną dokumentację i pozwolenie na budowę. Jest przygotowywana do realizacji. Nie chcieliśmy realizować tego równolegle z ulicą Wojska Polskiego, czyli w pierwszej kolejności ulica Wojska Polskiego. Plan jest taki – zresztą wynika </w:t>
            </w:r>
            <w:r>
              <w:rPr>
                <w:szCs w:val="24"/>
              </w:rPr>
              <w:br/>
              <w:t xml:space="preserve">to z Wieloletniej Prognozy Finansowej, że w przyszłym roku rozpoczniemy tą przebudowę i po zakończeniu Wojska Polskiego. Jeszcze w tym roku będziemy składać wniosek w INTERREG </w:t>
            </w:r>
            <w:r>
              <w:rPr>
                <w:szCs w:val="24"/>
              </w:rPr>
              <w:br/>
              <w:t>o dofinansowanie tej inwestycji.</w:t>
            </w:r>
          </w:p>
        </w:tc>
        <w:tc>
          <w:tcPr>
            <w:tcW w:w="2274" w:type="dxa"/>
          </w:tcPr>
          <w:p w:rsidR="00322A52" w:rsidRPr="00017194" w:rsidRDefault="00322A52" w:rsidP="000E3A22">
            <w:pPr>
              <w:jc w:val="left"/>
            </w:pPr>
            <w:r w:rsidRPr="00017194">
              <w:t>Naczelnik Wydziału Inżyniera Miasta Rafał Łysiak</w:t>
            </w:r>
          </w:p>
        </w:tc>
      </w:tr>
      <w:tr w:rsidR="00322A52" w:rsidRPr="00A1679A" w:rsidTr="00993212">
        <w:tc>
          <w:tcPr>
            <w:tcW w:w="570" w:type="dxa"/>
          </w:tcPr>
          <w:p w:rsidR="00322A52" w:rsidRPr="00A1679A" w:rsidRDefault="00322A52" w:rsidP="00017194"/>
        </w:tc>
        <w:tc>
          <w:tcPr>
            <w:tcW w:w="1665" w:type="dxa"/>
          </w:tcPr>
          <w:p w:rsidR="00322A52" w:rsidRPr="00A1679A" w:rsidRDefault="00322A52" w:rsidP="00017194"/>
        </w:tc>
        <w:tc>
          <w:tcPr>
            <w:tcW w:w="4677" w:type="dxa"/>
          </w:tcPr>
          <w:p w:rsidR="00322A52" w:rsidRPr="00017194" w:rsidRDefault="00322A52" w:rsidP="002770D2">
            <w:pPr>
              <w:jc w:val="left"/>
            </w:pPr>
            <w:r w:rsidRPr="00017194">
              <w:t>- dot. opracowania dokumentacji projektowej ul. Sienkiewicza, ulic</w:t>
            </w:r>
            <w:r w:rsidR="002770D2">
              <w:t>e</w:t>
            </w:r>
            <w:r w:rsidRPr="00017194">
              <w:t xml:space="preserve"> boczn</w:t>
            </w:r>
            <w:r w:rsidR="00FF1D1B">
              <w:t>ych:</w:t>
            </w:r>
            <w:r w:rsidRPr="00017194">
              <w:t xml:space="preserve"> Małachowskiego, Nowowiejskiego</w:t>
            </w:r>
            <w:r w:rsidR="002770D2">
              <w:t xml:space="preserve"> </w:t>
            </w:r>
            <w:r w:rsidR="002770D2">
              <w:br/>
              <w:t>i</w:t>
            </w:r>
            <w:r w:rsidRPr="00017194">
              <w:t xml:space="preserve"> </w:t>
            </w:r>
            <w:r w:rsidR="00FF1D1B">
              <w:t>K</w:t>
            </w:r>
            <w:r w:rsidRPr="00017194">
              <w:t>rzywoustego – bardzo krótkie odcinki</w:t>
            </w:r>
            <w:r w:rsidR="002770D2">
              <w:t xml:space="preserve">, </w:t>
            </w:r>
            <w:r w:rsidR="002770D2">
              <w:br/>
              <w:t xml:space="preserve">nie wiem jakie zakres obejmuje remont ulicy Sienkiewicza – nie ma takich informacji, </w:t>
            </w:r>
            <w:r w:rsidR="002770D2">
              <w:br/>
              <w:t xml:space="preserve">ale sądzi, że warto by było rozważyć </w:t>
            </w:r>
            <w:r w:rsidRPr="00017194">
              <w:t xml:space="preserve">możliwość </w:t>
            </w:r>
            <w:r w:rsidR="002770D2">
              <w:t xml:space="preserve">przy </w:t>
            </w:r>
            <w:r w:rsidRPr="00017194">
              <w:t>opracowani</w:t>
            </w:r>
            <w:r w:rsidR="002770D2">
              <w:t>u</w:t>
            </w:r>
            <w:r w:rsidRPr="00017194">
              <w:t xml:space="preserve"> dokumentacji </w:t>
            </w:r>
            <w:r w:rsidR="002770D2">
              <w:t xml:space="preserve">dla ulicy Sienkiewicza, również dla </w:t>
            </w:r>
            <w:r w:rsidRPr="00017194">
              <w:t>pozostał</w:t>
            </w:r>
            <w:r w:rsidR="002770D2">
              <w:t>ych</w:t>
            </w:r>
            <w:r w:rsidRPr="00017194">
              <w:t xml:space="preserve"> odcinków, </w:t>
            </w:r>
            <w:r w:rsidR="002770D2">
              <w:t xml:space="preserve">jako </w:t>
            </w:r>
            <w:r w:rsidRPr="00017194">
              <w:t>komplet modernizacji</w:t>
            </w:r>
            <w:r w:rsidR="006540A8">
              <w:t xml:space="preserve"> w Dzielnicy Nadmorskiej</w:t>
            </w:r>
          </w:p>
        </w:tc>
        <w:tc>
          <w:tcPr>
            <w:tcW w:w="6946" w:type="dxa"/>
          </w:tcPr>
          <w:p w:rsidR="00322A52" w:rsidRPr="00017194" w:rsidRDefault="00322A52" w:rsidP="00E469AC">
            <w:pPr>
              <w:pStyle w:val="Bezodstpw"/>
              <w:jc w:val="both"/>
              <w:rPr>
                <w:szCs w:val="24"/>
              </w:rPr>
            </w:pPr>
            <w:r w:rsidRPr="00017194">
              <w:rPr>
                <w:szCs w:val="24"/>
              </w:rPr>
              <w:t>Nie widz</w:t>
            </w:r>
            <w:r w:rsidR="00911926">
              <w:rPr>
                <w:szCs w:val="24"/>
              </w:rPr>
              <w:t>ę</w:t>
            </w:r>
            <w:r w:rsidRPr="00017194">
              <w:rPr>
                <w:szCs w:val="24"/>
              </w:rPr>
              <w:t xml:space="preserve"> przeszkód,</w:t>
            </w:r>
            <w:r w:rsidR="00911926">
              <w:rPr>
                <w:szCs w:val="24"/>
              </w:rPr>
              <w:t xml:space="preserve"> żeby można to było zrobić w trakcie realizacji</w:t>
            </w:r>
            <w:r w:rsidR="00E469AC">
              <w:rPr>
                <w:szCs w:val="24"/>
              </w:rPr>
              <w:t>.</w:t>
            </w:r>
            <w:r w:rsidRPr="00017194">
              <w:rPr>
                <w:szCs w:val="24"/>
              </w:rPr>
              <w:t xml:space="preserve"> </w:t>
            </w:r>
            <w:r w:rsidR="00E469AC">
              <w:rPr>
                <w:szCs w:val="24"/>
              </w:rPr>
              <w:t>N</w:t>
            </w:r>
            <w:r w:rsidR="00911926">
              <w:rPr>
                <w:szCs w:val="24"/>
              </w:rPr>
              <w:t xml:space="preserve">atomiast </w:t>
            </w:r>
            <w:r w:rsidRPr="00017194">
              <w:rPr>
                <w:szCs w:val="24"/>
              </w:rPr>
              <w:t>w zakresie tego projektu</w:t>
            </w:r>
            <w:r w:rsidR="00E469AC">
              <w:rPr>
                <w:szCs w:val="24"/>
              </w:rPr>
              <w:t xml:space="preserve"> </w:t>
            </w:r>
            <w:r w:rsidR="00911926">
              <w:rPr>
                <w:szCs w:val="24"/>
              </w:rPr>
              <w:t>–</w:t>
            </w:r>
            <w:r w:rsidR="00E469AC">
              <w:rPr>
                <w:szCs w:val="24"/>
              </w:rPr>
              <w:t xml:space="preserve"> </w:t>
            </w:r>
            <w:r w:rsidRPr="00017194">
              <w:rPr>
                <w:szCs w:val="24"/>
              </w:rPr>
              <w:t xml:space="preserve">przetarg </w:t>
            </w:r>
            <w:r w:rsidR="00E469AC">
              <w:rPr>
                <w:szCs w:val="24"/>
              </w:rPr>
              <w:t xml:space="preserve">jest </w:t>
            </w:r>
            <w:r w:rsidRPr="00017194">
              <w:rPr>
                <w:szCs w:val="24"/>
              </w:rPr>
              <w:t>rozstrzygany</w:t>
            </w:r>
            <w:r w:rsidR="00911926">
              <w:rPr>
                <w:szCs w:val="24"/>
              </w:rPr>
              <w:t xml:space="preserve">, jeszcze </w:t>
            </w:r>
            <w:r w:rsidR="00E469AC">
              <w:rPr>
                <w:szCs w:val="24"/>
              </w:rPr>
              <w:t xml:space="preserve">chyba </w:t>
            </w:r>
            <w:r w:rsidR="00911926">
              <w:rPr>
                <w:szCs w:val="24"/>
              </w:rPr>
              <w:t xml:space="preserve">nie zapadła decyzja. Jest </w:t>
            </w:r>
            <w:r w:rsidR="00E469AC">
              <w:rPr>
                <w:szCs w:val="24"/>
              </w:rPr>
              <w:t xml:space="preserve">dokumentacja projektowa tylko przebudowy ulicy Sienkiewicza, bo to jest związane również </w:t>
            </w:r>
            <w:r w:rsidR="00E469AC">
              <w:rPr>
                <w:szCs w:val="24"/>
              </w:rPr>
              <w:br/>
              <w:t xml:space="preserve">rozbudową tej ulicy – poszerzenie miejscowo pasa drogowego, żeby to było zgodne z miejscowym planem. Ta dokumentacja będzie wymagać wiele uzgodnień – począwszy od konserwatora, poprzez decyzję środowiskową. Natomiast te boczne ulice – zawsze </w:t>
            </w:r>
            <w:r w:rsidR="00E469AC">
              <w:rPr>
                <w:szCs w:val="24"/>
              </w:rPr>
              <w:br/>
              <w:t>w istniejącym pasie drogowym taki projekt to jest 3-4 miesiące i jest zrobiony, także zanim dojdzie do realizacji przygotujemy też te odcinki tych ulic bocznych. Musimy w tym wszystkim uwzględnić przebudowę infrastruktury podziemnej.</w:t>
            </w:r>
          </w:p>
        </w:tc>
        <w:tc>
          <w:tcPr>
            <w:tcW w:w="2274" w:type="dxa"/>
          </w:tcPr>
          <w:p w:rsidR="00322A52" w:rsidRPr="00017194" w:rsidRDefault="00322A52" w:rsidP="000E3A22">
            <w:pPr>
              <w:jc w:val="left"/>
            </w:pPr>
            <w:r w:rsidRPr="00017194">
              <w:t>Naczelnik Wydziału Inżyniera Miasta Rafał Łysiak</w:t>
            </w:r>
          </w:p>
        </w:tc>
      </w:tr>
      <w:tr w:rsidR="00322A52" w:rsidRPr="00A1679A" w:rsidTr="00993212">
        <w:tc>
          <w:tcPr>
            <w:tcW w:w="570" w:type="dxa"/>
          </w:tcPr>
          <w:p w:rsidR="00322A52" w:rsidRPr="00A1679A" w:rsidRDefault="00322A52" w:rsidP="00017194"/>
        </w:tc>
        <w:tc>
          <w:tcPr>
            <w:tcW w:w="1665" w:type="dxa"/>
          </w:tcPr>
          <w:p w:rsidR="00322A52" w:rsidRPr="00A1679A" w:rsidRDefault="00322A52" w:rsidP="00017194"/>
        </w:tc>
        <w:tc>
          <w:tcPr>
            <w:tcW w:w="4677" w:type="dxa"/>
          </w:tcPr>
          <w:p w:rsidR="00322A52" w:rsidRPr="00017194" w:rsidRDefault="00322A52" w:rsidP="000E3A22">
            <w:pPr>
              <w:jc w:val="left"/>
            </w:pPr>
            <w:r w:rsidRPr="00017194">
              <w:t xml:space="preserve">- dot. ulicy Wąskiej, prośba </w:t>
            </w:r>
            <w:r w:rsidRPr="00017194">
              <w:br/>
            </w:r>
            <w:r w:rsidRPr="00017194">
              <w:lastRenderedPageBreak/>
              <w:t>o doświetlenie, zagęszczenie oświetlenia</w:t>
            </w:r>
          </w:p>
        </w:tc>
        <w:tc>
          <w:tcPr>
            <w:tcW w:w="6946" w:type="dxa"/>
          </w:tcPr>
          <w:p w:rsidR="00322A52" w:rsidRPr="00017194" w:rsidRDefault="00322A52" w:rsidP="00E469AC">
            <w:pPr>
              <w:pStyle w:val="Bezodstpw"/>
              <w:jc w:val="both"/>
              <w:rPr>
                <w:szCs w:val="24"/>
              </w:rPr>
            </w:pPr>
            <w:r w:rsidRPr="00017194">
              <w:rPr>
                <w:szCs w:val="24"/>
              </w:rPr>
              <w:lastRenderedPageBreak/>
              <w:t>Muszę to sprawdzić, dokładnie nie znam tematu</w:t>
            </w:r>
            <w:r w:rsidR="00E469AC">
              <w:rPr>
                <w:szCs w:val="24"/>
              </w:rPr>
              <w:t>.</w:t>
            </w:r>
            <w:r w:rsidRPr="00017194">
              <w:rPr>
                <w:szCs w:val="24"/>
              </w:rPr>
              <w:t xml:space="preserve"> </w:t>
            </w:r>
            <w:r w:rsidR="00E469AC">
              <w:rPr>
                <w:szCs w:val="24"/>
              </w:rPr>
              <w:t xml:space="preserve">Natomiast </w:t>
            </w:r>
            <w:r w:rsidR="00E469AC">
              <w:rPr>
                <w:szCs w:val="24"/>
              </w:rPr>
              <w:lastRenderedPageBreak/>
              <w:t xml:space="preserve">zapiszemy i sprawdzimy, </w:t>
            </w:r>
            <w:r w:rsidRPr="00017194">
              <w:rPr>
                <w:szCs w:val="24"/>
              </w:rPr>
              <w:t xml:space="preserve">czy jest </w:t>
            </w:r>
            <w:r w:rsidR="00E469AC">
              <w:rPr>
                <w:szCs w:val="24"/>
              </w:rPr>
              <w:t xml:space="preserve">taka </w:t>
            </w:r>
            <w:r w:rsidRPr="00017194">
              <w:rPr>
                <w:szCs w:val="24"/>
              </w:rPr>
              <w:t xml:space="preserve">możliwość zrobienia tego </w:t>
            </w:r>
            <w:r w:rsidR="00E469AC">
              <w:rPr>
                <w:szCs w:val="24"/>
              </w:rPr>
              <w:br/>
            </w:r>
            <w:r w:rsidRPr="00017194">
              <w:rPr>
                <w:szCs w:val="24"/>
              </w:rPr>
              <w:t>w miarę sprawnie</w:t>
            </w:r>
            <w:r w:rsidR="00E469AC">
              <w:rPr>
                <w:szCs w:val="24"/>
              </w:rPr>
              <w:t xml:space="preserve"> i bez żadnych specjalnych zezwoleń, bo nie było tego przewidywane w tegorocznym budżecie.</w:t>
            </w:r>
          </w:p>
        </w:tc>
        <w:tc>
          <w:tcPr>
            <w:tcW w:w="2274" w:type="dxa"/>
          </w:tcPr>
          <w:p w:rsidR="00322A52" w:rsidRPr="00017194" w:rsidRDefault="00322A52" w:rsidP="000E3A22">
            <w:pPr>
              <w:jc w:val="left"/>
            </w:pPr>
            <w:r w:rsidRPr="00017194">
              <w:lastRenderedPageBreak/>
              <w:t xml:space="preserve">Naczelnik Wydziału </w:t>
            </w:r>
            <w:r w:rsidRPr="00017194">
              <w:lastRenderedPageBreak/>
              <w:t>Inżyniera Miasta Rafał Łysiak</w:t>
            </w:r>
          </w:p>
        </w:tc>
      </w:tr>
      <w:tr w:rsidR="00322A52" w:rsidRPr="00A1679A" w:rsidTr="00993212">
        <w:tc>
          <w:tcPr>
            <w:tcW w:w="570" w:type="dxa"/>
          </w:tcPr>
          <w:p w:rsidR="00322A52" w:rsidRPr="00A1679A" w:rsidRDefault="00322A52" w:rsidP="00017194"/>
        </w:tc>
        <w:tc>
          <w:tcPr>
            <w:tcW w:w="1665" w:type="dxa"/>
          </w:tcPr>
          <w:p w:rsidR="00322A52" w:rsidRPr="00A1679A" w:rsidRDefault="00322A52" w:rsidP="00017194"/>
        </w:tc>
        <w:tc>
          <w:tcPr>
            <w:tcW w:w="4677" w:type="dxa"/>
          </w:tcPr>
          <w:p w:rsidR="00322A52" w:rsidRPr="00017194" w:rsidRDefault="006540A8" w:rsidP="006540A8">
            <w:pPr>
              <w:pStyle w:val="Bezodstpw"/>
              <w:rPr>
                <w:szCs w:val="24"/>
              </w:rPr>
            </w:pPr>
            <w:r>
              <w:rPr>
                <w:szCs w:val="24"/>
              </w:rPr>
              <w:t xml:space="preserve">- dot. </w:t>
            </w:r>
            <w:r w:rsidR="00322A52" w:rsidRPr="00017194">
              <w:rPr>
                <w:szCs w:val="24"/>
              </w:rPr>
              <w:t>wycinki drzew</w:t>
            </w:r>
            <w:r>
              <w:rPr>
                <w:szCs w:val="24"/>
              </w:rPr>
              <w:t xml:space="preserve"> p</w:t>
            </w:r>
            <w:r w:rsidR="00322A52" w:rsidRPr="00017194">
              <w:rPr>
                <w:szCs w:val="24"/>
              </w:rPr>
              <w:t xml:space="preserve">od </w:t>
            </w:r>
            <w:r>
              <w:rPr>
                <w:szCs w:val="24"/>
              </w:rPr>
              <w:t>K</w:t>
            </w:r>
            <w:r w:rsidR="00322A52" w:rsidRPr="00017194">
              <w:rPr>
                <w:szCs w:val="24"/>
              </w:rPr>
              <w:t xml:space="preserve">urort </w:t>
            </w:r>
            <w:r>
              <w:rPr>
                <w:szCs w:val="24"/>
              </w:rPr>
              <w:t xml:space="preserve">Nadmorski, </w:t>
            </w:r>
            <w:r w:rsidR="00322A52" w:rsidRPr="00017194">
              <w:rPr>
                <w:szCs w:val="24"/>
              </w:rPr>
              <w:t>jest pasem wycięcia znacznej szerokości</w:t>
            </w:r>
            <w:r>
              <w:rPr>
                <w:szCs w:val="24"/>
              </w:rPr>
              <w:t xml:space="preserve"> lasu</w:t>
            </w:r>
            <w:r w:rsidR="00322A52" w:rsidRPr="00017194">
              <w:rPr>
                <w:szCs w:val="24"/>
              </w:rPr>
              <w:t xml:space="preserve">, </w:t>
            </w:r>
            <w:r w:rsidRPr="00017194">
              <w:rPr>
                <w:szCs w:val="24"/>
              </w:rPr>
              <w:t>oglądał</w:t>
            </w:r>
            <w:r w:rsidR="00322A52" w:rsidRPr="00017194">
              <w:rPr>
                <w:szCs w:val="24"/>
              </w:rPr>
              <w:t xml:space="preserve"> projekt</w:t>
            </w:r>
            <w:r>
              <w:rPr>
                <w:szCs w:val="24"/>
              </w:rPr>
              <w:t>, prosi</w:t>
            </w:r>
            <w:r w:rsidR="00322A52" w:rsidRPr="00017194">
              <w:rPr>
                <w:szCs w:val="24"/>
              </w:rPr>
              <w:t xml:space="preserve"> jeżeli jest to możliwe, aby </w:t>
            </w:r>
            <w:r w:rsidRPr="00017194">
              <w:rPr>
                <w:szCs w:val="24"/>
              </w:rPr>
              <w:t>utrzymać</w:t>
            </w:r>
            <w:r w:rsidR="00322A52" w:rsidRPr="00017194">
              <w:rPr>
                <w:szCs w:val="24"/>
              </w:rPr>
              <w:t xml:space="preserve"> stare drzewa – także </w:t>
            </w:r>
            <w:r>
              <w:rPr>
                <w:szCs w:val="24"/>
              </w:rPr>
              <w:br/>
            </w:r>
            <w:r w:rsidR="00322A52" w:rsidRPr="00017194">
              <w:rPr>
                <w:szCs w:val="24"/>
              </w:rPr>
              <w:t>w inwestycj</w:t>
            </w:r>
            <w:r>
              <w:rPr>
                <w:szCs w:val="24"/>
              </w:rPr>
              <w:t>i</w:t>
            </w:r>
            <w:r w:rsidR="00322A52" w:rsidRPr="00017194">
              <w:rPr>
                <w:szCs w:val="24"/>
              </w:rPr>
              <w:t xml:space="preserve"> drogow</w:t>
            </w:r>
            <w:r>
              <w:rPr>
                <w:szCs w:val="24"/>
              </w:rPr>
              <w:t xml:space="preserve">ej na </w:t>
            </w:r>
            <w:r w:rsidR="00322A52" w:rsidRPr="00017194">
              <w:rPr>
                <w:szCs w:val="24"/>
              </w:rPr>
              <w:t>ul</w:t>
            </w:r>
            <w:r>
              <w:rPr>
                <w:szCs w:val="24"/>
              </w:rPr>
              <w:t>icy</w:t>
            </w:r>
            <w:r w:rsidR="00322A52" w:rsidRPr="00017194">
              <w:rPr>
                <w:szCs w:val="24"/>
              </w:rPr>
              <w:t xml:space="preserve"> Wojska Polskiego</w:t>
            </w:r>
          </w:p>
        </w:tc>
        <w:tc>
          <w:tcPr>
            <w:tcW w:w="6946" w:type="dxa"/>
          </w:tcPr>
          <w:p w:rsidR="00322A52" w:rsidRPr="00017194" w:rsidRDefault="00E469AC" w:rsidP="00415B1B">
            <w:r>
              <w:t>Przy każdej tego typu inwestycji jest robiona inwentaryzacja szczegółowa, drzewostan jest oceniany przez fachowców – przez dendrologów. My nie wycinamy nic „na siłę”, po prostu wycinamy to co ewidentnie koliduje</w:t>
            </w:r>
            <w:r w:rsidR="00A04D4D">
              <w:t xml:space="preserve"> z jakąś rozbudową skrzyżowania lub drzewa, które są w złym stanie sanitarnym i </w:t>
            </w:r>
            <w:r w:rsidR="00415B1B">
              <w:t>będą zagrażały</w:t>
            </w:r>
            <w:r w:rsidR="00A04D4D">
              <w:t xml:space="preserve"> w przyszłości</w:t>
            </w:r>
            <w:r w:rsidR="00415B1B">
              <w:t>. Dobre okazy, zdrowe – staramy się ochraniać przy każdej inwestycji.</w:t>
            </w:r>
          </w:p>
        </w:tc>
        <w:tc>
          <w:tcPr>
            <w:tcW w:w="2274" w:type="dxa"/>
          </w:tcPr>
          <w:p w:rsidR="00322A52" w:rsidRPr="00017194" w:rsidRDefault="00322A52" w:rsidP="000E3A22">
            <w:pPr>
              <w:jc w:val="left"/>
            </w:pPr>
            <w:r w:rsidRPr="00017194">
              <w:t>Naczelnik Wydziału Inżyniera Miasta Rafał Łysiak</w:t>
            </w:r>
          </w:p>
        </w:tc>
      </w:tr>
      <w:tr w:rsidR="00322A52" w:rsidRPr="00A1679A" w:rsidTr="00993212">
        <w:tc>
          <w:tcPr>
            <w:tcW w:w="570" w:type="dxa"/>
          </w:tcPr>
          <w:p w:rsidR="00322A52" w:rsidRPr="00017194" w:rsidRDefault="00322A52" w:rsidP="00017194">
            <w:r w:rsidRPr="00017194">
              <w:t>11</w:t>
            </w:r>
            <w:r>
              <w:t>.</w:t>
            </w:r>
          </w:p>
        </w:tc>
        <w:tc>
          <w:tcPr>
            <w:tcW w:w="1665" w:type="dxa"/>
          </w:tcPr>
          <w:p w:rsidR="00322A52" w:rsidRPr="00017194" w:rsidRDefault="00322A52" w:rsidP="00017194">
            <w:r w:rsidRPr="00017194">
              <w:t>Agatowska Joanna</w:t>
            </w:r>
          </w:p>
        </w:tc>
        <w:tc>
          <w:tcPr>
            <w:tcW w:w="4677" w:type="dxa"/>
          </w:tcPr>
          <w:p w:rsidR="00322A52" w:rsidRPr="00017194" w:rsidRDefault="00FE24C9" w:rsidP="00393363">
            <w:pPr>
              <w:pStyle w:val="Bezodstpw"/>
              <w:rPr>
                <w:szCs w:val="24"/>
              </w:rPr>
            </w:pPr>
            <w:r>
              <w:rPr>
                <w:szCs w:val="24"/>
              </w:rPr>
              <w:t xml:space="preserve">- dot. zarządzenia nr </w:t>
            </w:r>
            <w:r w:rsidR="00322A52" w:rsidRPr="00017194">
              <w:rPr>
                <w:szCs w:val="24"/>
              </w:rPr>
              <w:t xml:space="preserve">748/2017 w sprawie powołania </w:t>
            </w:r>
            <w:r>
              <w:rPr>
                <w:szCs w:val="24"/>
              </w:rPr>
              <w:t>K</w:t>
            </w:r>
            <w:r w:rsidR="00322A52" w:rsidRPr="00017194">
              <w:rPr>
                <w:szCs w:val="24"/>
              </w:rPr>
              <w:t xml:space="preserve">omisji </w:t>
            </w:r>
            <w:r>
              <w:rPr>
                <w:szCs w:val="24"/>
              </w:rPr>
              <w:t>R</w:t>
            </w:r>
            <w:r w:rsidR="00322A52" w:rsidRPr="00017194">
              <w:rPr>
                <w:szCs w:val="24"/>
              </w:rPr>
              <w:t>ekrutacyjnej</w:t>
            </w:r>
            <w:r w:rsidR="00393363">
              <w:rPr>
                <w:szCs w:val="24"/>
              </w:rPr>
              <w:t xml:space="preserve"> do przeprowadzenia naboru na wolne stanowisko urzędnicze Dyrektora Żeglugi Świnoujskiej</w:t>
            </w:r>
            <w:r w:rsidR="00322A52" w:rsidRPr="00017194">
              <w:rPr>
                <w:szCs w:val="24"/>
              </w:rPr>
              <w:t xml:space="preserve">, prosi o podanie składu </w:t>
            </w:r>
            <w:r>
              <w:rPr>
                <w:szCs w:val="24"/>
              </w:rPr>
              <w:t>K</w:t>
            </w:r>
            <w:r w:rsidR="00322A52" w:rsidRPr="00017194">
              <w:rPr>
                <w:szCs w:val="24"/>
              </w:rPr>
              <w:t xml:space="preserve">omisji </w:t>
            </w:r>
            <w:r>
              <w:rPr>
                <w:szCs w:val="24"/>
              </w:rPr>
              <w:t>Rekrutacyjnej</w:t>
            </w:r>
            <w:r w:rsidR="00322A52" w:rsidRPr="00017194">
              <w:rPr>
                <w:szCs w:val="24"/>
              </w:rPr>
              <w:t xml:space="preserve"> </w:t>
            </w:r>
          </w:p>
        </w:tc>
        <w:tc>
          <w:tcPr>
            <w:tcW w:w="6946" w:type="dxa"/>
          </w:tcPr>
          <w:p w:rsidR="00322A52" w:rsidRPr="00017194" w:rsidRDefault="00322A52" w:rsidP="00F34D1C">
            <w:r w:rsidRPr="00017194">
              <w:t>Chciałbym poinformować, że Komisja Konkursowa, którą powołałem działająca pod przewodnictwem Pani Prezydent Barbary Michalskiej. Członkiem tej komisji był Pan Jacek Antczak – mój przedstawiciel odpowiadający za gospodarkę morską i Pani Agnieszka Juran – kierownik Biura Kadr. Przeprowadzili rozmowy nie z 5 kandydatami, bo na początku wpłynęło 5 wniosków, potem jeden się wycofał – przeprowadzili rozmowę z 4 kandydatami. Jednogłośnie uznali, że Pan Paweł Szynkaluk ma najlepsze przygotowanie do tego, aby kierować Żeglugą Świnoujską – lepszego kandydata nie było. Najchętniej podałbym nazwiska i osiągnięcia, miałbym „święty spokój”, ale prawo mi tego zabrania – bardzo, bardzo żałuje, bo byście się Państwo przekonali sami, bo to nie tylko tego przykładu dotyczy – wielu, są tacy, co zgłaszają się na wszystkie konkursy- obojętnie czy to robi Wydział Inżyniera, czy Wydział Kultury i się po prostu zgłaszają.</w:t>
            </w:r>
          </w:p>
        </w:tc>
        <w:tc>
          <w:tcPr>
            <w:tcW w:w="2274" w:type="dxa"/>
          </w:tcPr>
          <w:p w:rsidR="00322A52" w:rsidRPr="00017194" w:rsidRDefault="00322A52" w:rsidP="000E3A22">
            <w:pPr>
              <w:jc w:val="left"/>
            </w:pPr>
            <w:r w:rsidRPr="00017194">
              <w:t>Prezydent Miasta Janusz Żmurkiewicz</w:t>
            </w:r>
          </w:p>
        </w:tc>
      </w:tr>
      <w:tr w:rsidR="00322A52" w:rsidRPr="00A1679A" w:rsidTr="00993212">
        <w:tc>
          <w:tcPr>
            <w:tcW w:w="570" w:type="dxa"/>
          </w:tcPr>
          <w:p w:rsidR="00322A52" w:rsidRPr="00E65E71" w:rsidRDefault="00322A52" w:rsidP="00E65E71"/>
        </w:tc>
        <w:tc>
          <w:tcPr>
            <w:tcW w:w="1665" w:type="dxa"/>
          </w:tcPr>
          <w:p w:rsidR="00322A52" w:rsidRPr="00E65E71" w:rsidRDefault="00322A52" w:rsidP="00E65E71"/>
        </w:tc>
        <w:tc>
          <w:tcPr>
            <w:tcW w:w="4677" w:type="dxa"/>
          </w:tcPr>
          <w:p w:rsidR="00322A52" w:rsidRPr="00E65E71" w:rsidRDefault="009C161C" w:rsidP="009C161C">
            <w:pPr>
              <w:pStyle w:val="Bezodstpw"/>
              <w:rPr>
                <w:szCs w:val="24"/>
              </w:rPr>
            </w:pPr>
            <w:r>
              <w:rPr>
                <w:szCs w:val="24"/>
              </w:rPr>
              <w:t>- dot. kosztów trzeciego promu „Bielik”, p</w:t>
            </w:r>
            <w:r w:rsidR="00322A52" w:rsidRPr="00E65E71">
              <w:rPr>
                <w:szCs w:val="24"/>
              </w:rPr>
              <w:t>rosi o inf</w:t>
            </w:r>
            <w:r>
              <w:rPr>
                <w:szCs w:val="24"/>
              </w:rPr>
              <w:t>ormacje</w:t>
            </w:r>
            <w:r w:rsidR="00322A52" w:rsidRPr="00E65E71">
              <w:rPr>
                <w:szCs w:val="24"/>
              </w:rPr>
              <w:t xml:space="preserve"> </w:t>
            </w:r>
            <w:r>
              <w:rPr>
                <w:szCs w:val="24"/>
              </w:rPr>
              <w:t>- jakie</w:t>
            </w:r>
            <w:r w:rsidR="00322A52" w:rsidRPr="00E65E71">
              <w:rPr>
                <w:szCs w:val="24"/>
              </w:rPr>
              <w:t xml:space="preserve"> środki przeznaczono </w:t>
            </w:r>
            <w:r>
              <w:rPr>
                <w:szCs w:val="24"/>
              </w:rPr>
              <w:br/>
            </w:r>
            <w:r w:rsidR="00322A52" w:rsidRPr="00E65E71">
              <w:rPr>
                <w:szCs w:val="24"/>
              </w:rPr>
              <w:t>na dodatkowy prom, cieszy się z tego trzeciego promu,</w:t>
            </w:r>
            <w:r>
              <w:rPr>
                <w:szCs w:val="24"/>
              </w:rPr>
              <w:t xml:space="preserve"> bo</w:t>
            </w:r>
            <w:r w:rsidR="00322A52" w:rsidRPr="00E65E71">
              <w:rPr>
                <w:szCs w:val="24"/>
              </w:rPr>
              <w:t xml:space="preserve"> jest poprawa</w:t>
            </w:r>
            <w:r>
              <w:rPr>
                <w:szCs w:val="24"/>
              </w:rPr>
              <w:t>,</w:t>
            </w:r>
            <w:r w:rsidR="00322A52" w:rsidRPr="00E65E71">
              <w:rPr>
                <w:szCs w:val="24"/>
              </w:rPr>
              <w:t xml:space="preserve"> </w:t>
            </w:r>
            <w:r>
              <w:rPr>
                <w:szCs w:val="24"/>
              </w:rPr>
              <w:t>jakie są koszty</w:t>
            </w:r>
          </w:p>
        </w:tc>
        <w:tc>
          <w:tcPr>
            <w:tcW w:w="6946" w:type="dxa"/>
          </w:tcPr>
          <w:p w:rsidR="00322A52" w:rsidRPr="00E65E71" w:rsidRDefault="00C3441B" w:rsidP="001861C7">
            <w:r>
              <w:t>R</w:t>
            </w:r>
            <w:r w:rsidR="00322A52" w:rsidRPr="00E65E71">
              <w:t xml:space="preserve">ozwiązujemy problem przeprawy w centrum Miasta wprowadzając trzeci Bielik na wniosek Państwa Radnych – Grupy Morskiej „Cała Naprzód”, Platformy Obywatelskiej. Oczywiście to kosztuje – trzeba mieć tą świadomość. Dzisiaj mieszkańcy oczekują, że podjeżdżają </w:t>
            </w:r>
            <w:r w:rsidR="00322A52">
              <w:br/>
            </w:r>
            <w:r w:rsidR="00322A52" w:rsidRPr="00E65E71">
              <w:t>na przystań i wjeżdżają na prom. Miesięcznie koszt utrzymania trzeciego Bielika to jest 164 tys.</w:t>
            </w:r>
            <w:r>
              <w:t xml:space="preserve"> zł</w:t>
            </w:r>
            <w:r w:rsidR="00322A52" w:rsidRPr="00E65E71">
              <w:t xml:space="preserve">, mnożąc przez 12 miesięcy, to jest prawie 2 mln zł. Mnie też serce boli kiedy te pieniądze trzeba wydać, kiedy widzę jak trzeci prom </w:t>
            </w:r>
            <w:r>
              <w:t>„</w:t>
            </w:r>
            <w:r w:rsidR="00322A52" w:rsidRPr="00E65E71">
              <w:t>Bielik</w:t>
            </w:r>
            <w:r>
              <w:t>”</w:t>
            </w:r>
            <w:r w:rsidR="00322A52" w:rsidRPr="00E65E71">
              <w:t xml:space="preserve"> stoi przy nabrz</w:t>
            </w:r>
            <w:r>
              <w:t>eżu, a na burcie komplet załogi</w:t>
            </w:r>
            <w:r w:rsidR="00322A52" w:rsidRPr="00E65E71">
              <w:t>. Nie ma takiej możliwości, aby na cztery godziny prom uruchomić i potem po iluś godzinach – po ośmiu, na kolejne cztery uruchomić prom. Jeżeli możemy uruchomić prom, to na jedną wachtę – 12 godzin. Takie jest stanowisko załogi również Żeglugi Świnoujskiej. Gro środków, które przeznaczamy na ten cel, to są koszty płac, a nie paliwo, a zatrudnieni ludzie – trzeba im zapłacić, gro to są nadgodziny. Z obserwacji tego co dzisiaj ma miejsce</w:t>
            </w:r>
            <w:r w:rsidR="00322A52">
              <w:t xml:space="preserve"> </w:t>
            </w:r>
            <w:r>
              <w:br/>
            </w:r>
            <w:r w:rsidR="00322A52" w:rsidRPr="00E65E71">
              <w:lastRenderedPageBreak/>
              <w:t xml:space="preserve">– rozmawiałem z Dyrektorem Żeglugi, że nie widzę potrzeby </w:t>
            </w:r>
            <w:r>
              <w:br/>
            </w:r>
            <w:r w:rsidR="00322A52" w:rsidRPr="00E65E71">
              <w:t>na chwilę obecną,</w:t>
            </w:r>
            <w:r>
              <w:t xml:space="preserve"> </w:t>
            </w:r>
            <w:r w:rsidR="00322A52" w:rsidRPr="00E65E71">
              <w:t xml:space="preserve">żeby trzeci prom pływał, czy stał przy nabrzeżu </w:t>
            </w:r>
            <w:r>
              <w:br/>
            </w:r>
            <w:r w:rsidR="00322A52" w:rsidRPr="00E65E71">
              <w:t xml:space="preserve">w soboty i niedziele w tych miesiącach styczeń, luty, marzec, być może kwiecień. </w:t>
            </w:r>
            <w:r>
              <w:t>N</w:t>
            </w:r>
            <w:r w:rsidR="00322A52" w:rsidRPr="00E65E71">
              <w:t xml:space="preserve">awet jeżeli przez chwilę będzie problem i trzeba </w:t>
            </w:r>
            <w:r>
              <w:br/>
            </w:r>
            <w:r w:rsidR="00322A52" w:rsidRPr="00E65E71">
              <w:t xml:space="preserve">20 minut poczekać na kolejny prom, to myślę, że można rezygnując </w:t>
            </w:r>
            <w:r>
              <w:br/>
            </w:r>
            <w:r w:rsidR="00322A52" w:rsidRPr="00E65E71">
              <w:t xml:space="preserve">z tego trzeciego promu, bo on jest naprawdę nie jest aż tak potrzebny. Natomiast w sezonie absolutnie podzielam ten pogląd, czy jesienią, czy nawet wiosną. Natomiast </w:t>
            </w:r>
            <w:r w:rsidR="001861C7">
              <w:t xml:space="preserve">teraz ten </w:t>
            </w:r>
            <w:r w:rsidR="00322A52" w:rsidRPr="00E65E71">
              <w:t>okres, gdzie jest mniejszy ruch samochodów i poleciłem Dyrektorowi, aby jeszcze przeanalizował tą najbliższą sobotę</w:t>
            </w:r>
            <w:r w:rsidR="00322A52">
              <w:t xml:space="preserve"> </w:t>
            </w:r>
            <w:r w:rsidR="00322A52" w:rsidRPr="00E65E71">
              <w:t xml:space="preserve">i niedziele i od następnej jeżeli potwierdzi się to </w:t>
            </w:r>
            <w:r w:rsidR="001861C7">
              <w:br/>
            </w:r>
            <w:r w:rsidR="00322A52" w:rsidRPr="00E65E71">
              <w:t>o czym mówię – dokonał korekty osz</w:t>
            </w:r>
            <w:r w:rsidR="001861C7">
              <w:t>czędzając środków finansowych.</w:t>
            </w:r>
          </w:p>
        </w:tc>
        <w:tc>
          <w:tcPr>
            <w:tcW w:w="2274" w:type="dxa"/>
          </w:tcPr>
          <w:p w:rsidR="00322A52" w:rsidRPr="00E65E71" w:rsidRDefault="00322A52" w:rsidP="000E3A22">
            <w:pPr>
              <w:jc w:val="left"/>
            </w:pPr>
            <w:r w:rsidRPr="00E65E71">
              <w:lastRenderedPageBreak/>
              <w:t>Prezydent Miasta Janusz Żmurkiewicz</w:t>
            </w:r>
          </w:p>
        </w:tc>
      </w:tr>
      <w:tr w:rsidR="00322A52" w:rsidRPr="00A1679A" w:rsidTr="00993212">
        <w:tc>
          <w:tcPr>
            <w:tcW w:w="570" w:type="dxa"/>
          </w:tcPr>
          <w:p w:rsidR="00322A52" w:rsidRPr="00A1679A" w:rsidRDefault="00322A52" w:rsidP="000412C1"/>
        </w:tc>
        <w:tc>
          <w:tcPr>
            <w:tcW w:w="1665" w:type="dxa"/>
          </w:tcPr>
          <w:p w:rsidR="00322A52" w:rsidRPr="00A1679A" w:rsidRDefault="00322A52" w:rsidP="000412C1"/>
        </w:tc>
        <w:tc>
          <w:tcPr>
            <w:tcW w:w="4677" w:type="dxa"/>
          </w:tcPr>
          <w:p w:rsidR="00322A52" w:rsidRPr="0051048E" w:rsidRDefault="00322A52" w:rsidP="003437D1">
            <w:pPr>
              <w:pStyle w:val="Bezodstpw"/>
              <w:jc w:val="both"/>
              <w:rPr>
                <w:szCs w:val="24"/>
              </w:rPr>
            </w:pPr>
            <w:r w:rsidRPr="00462D72">
              <w:rPr>
                <w:szCs w:val="24"/>
              </w:rPr>
              <w:t xml:space="preserve">Cyt.: „Pytanie moje dotyczy tematu kary, znaczy się opłaty, którą miasto Świnoujście będzie musiało ponieść w wysokości </w:t>
            </w:r>
            <w:r>
              <w:rPr>
                <w:szCs w:val="24"/>
              </w:rPr>
              <w:br/>
            </w:r>
            <w:r w:rsidRPr="00462D72">
              <w:rPr>
                <w:szCs w:val="24"/>
              </w:rPr>
              <w:t xml:space="preserve">47 000 zł. za źle przeprowadzony przetarg, może nie tyle.., no za błędy, które w nim wystąpiły. Liczyłam na to, że Pan Prezydent krótką informację na ten temat przedłoży, </w:t>
            </w:r>
            <w:r>
              <w:rPr>
                <w:szCs w:val="24"/>
              </w:rPr>
              <w:br/>
            </w:r>
            <w:r w:rsidRPr="00462D72">
              <w:rPr>
                <w:szCs w:val="24"/>
              </w:rPr>
              <w:t xml:space="preserve">ale skoro nie, to chciałabym poprosić </w:t>
            </w:r>
            <w:r>
              <w:rPr>
                <w:szCs w:val="24"/>
              </w:rPr>
              <w:br/>
            </w:r>
            <w:r w:rsidRPr="00462D72">
              <w:rPr>
                <w:szCs w:val="24"/>
              </w:rPr>
              <w:t>o ustosunkowanie się do oświadczenia,</w:t>
            </w:r>
            <w:r>
              <w:rPr>
                <w:szCs w:val="24"/>
              </w:rPr>
              <w:t xml:space="preserve"> </w:t>
            </w:r>
            <w:r w:rsidRPr="00462D72">
              <w:rPr>
                <w:szCs w:val="24"/>
              </w:rPr>
              <w:t xml:space="preserve">które wydała GDDKiA w którym powiedziała, </w:t>
            </w:r>
            <w:r>
              <w:rPr>
                <w:szCs w:val="24"/>
              </w:rPr>
              <w:br/>
            </w:r>
            <w:r w:rsidRPr="00462D72">
              <w:rPr>
                <w:szCs w:val="24"/>
              </w:rPr>
              <w:t>że w odwołaniach złożonych do KIO jak również na samej rozprawie nie było uwag dotyczących przeprowadzonej przez Generalną Dyrekcję procedury przetargowej. Cała dyskusja dotyczyła kwestii technicznych</w:t>
            </w:r>
            <w:r>
              <w:rPr>
                <w:szCs w:val="24"/>
              </w:rPr>
              <w:t xml:space="preserve"> </w:t>
            </w:r>
            <w:r w:rsidRPr="00462D72">
              <w:rPr>
                <w:szCs w:val="24"/>
              </w:rPr>
              <w:t xml:space="preserve">i dokumentów przygotowanych </w:t>
            </w:r>
            <w:r>
              <w:rPr>
                <w:szCs w:val="24"/>
              </w:rPr>
              <w:br/>
            </w:r>
            <w:r w:rsidRPr="00462D72">
              <w:rPr>
                <w:szCs w:val="24"/>
              </w:rPr>
              <w:t>lub uzgodnionych przez Miasto Świnoujście. Ja jestem w posiadaniu umowy</w:t>
            </w:r>
            <w:r>
              <w:rPr>
                <w:szCs w:val="24"/>
              </w:rPr>
              <w:t xml:space="preserve">, którą mamy podpisaną z GDDKiA w </w:t>
            </w:r>
            <w:r w:rsidRPr="00462D72">
              <w:rPr>
                <w:szCs w:val="24"/>
              </w:rPr>
              <w:t xml:space="preserve">zakresie udziału inwestora, inwestora zastępczego jaką jest GDDKiA w przebiegu tej inwestycji i z </w:t>
            </w:r>
            <w:r w:rsidRPr="00462D72">
              <w:rPr>
                <w:bCs/>
                <w:szCs w:val="24"/>
              </w:rPr>
              <w:t xml:space="preserve">§ 6 wynika, że inwestor wyznacza osoby, czyli Miasto Inwestor, które ze strony inwestora są uprawnione oraz </w:t>
            </w:r>
            <w:r>
              <w:rPr>
                <w:bCs/>
                <w:szCs w:val="24"/>
              </w:rPr>
              <w:t xml:space="preserve">odpowiedzialne </w:t>
            </w:r>
            <w:r>
              <w:rPr>
                <w:bCs/>
                <w:szCs w:val="24"/>
              </w:rPr>
              <w:br/>
            </w:r>
            <w:r w:rsidRPr="00462D72">
              <w:rPr>
                <w:bCs/>
                <w:szCs w:val="24"/>
              </w:rPr>
              <w:t xml:space="preserve">za prawidłową realizację obowiązków inwestora wynikających z niniejszej umowy. </w:t>
            </w:r>
            <w:r>
              <w:rPr>
                <w:bCs/>
                <w:szCs w:val="24"/>
              </w:rPr>
              <w:br/>
            </w:r>
            <w:r w:rsidRPr="00462D72">
              <w:rPr>
                <w:bCs/>
                <w:szCs w:val="24"/>
              </w:rPr>
              <w:t xml:space="preserve">I są to, Pani Barbara Michalska – Zastępca </w:t>
            </w:r>
            <w:r w:rsidRPr="00462D72">
              <w:rPr>
                <w:bCs/>
                <w:szCs w:val="24"/>
              </w:rPr>
              <w:lastRenderedPageBreak/>
              <w:t xml:space="preserve">Prezydenta Miasta Świnoujście; Pan Adam Łosiński - pełnomocnik Prezydenta </w:t>
            </w:r>
            <w:r>
              <w:rPr>
                <w:bCs/>
                <w:szCs w:val="24"/>
              </w:rPr>
              <w:br/>
            </w:r>
            <w:r w:rsidRPr="00462D72">
              <w:rPr>
                <w:bCs/>
                <w:szCs w:val="24"/>
              </w:rPr>
              <w:t xml:space="preserve">ds. inwestycji; Pan Rafał Łysiak - Naczelnik Wydziału Inżyniera Miasta oraz Pani Anna Prejzner </w:t>
            </w:r>
            <w:r>
              <w:rPr>
                <w:bCs/>
                <w:szCs w:val="24"/>
              </w:rPr>
              <w:t xml:space="preserve">– </w:t>
            </w:r>
            <w:r w:rsidRPr="00462D72">
              <w:rPr>
                <w:bCs/>
                <w:szCs w:val="24"/>
              </w:rPr>
              <w:t>Naczelnik Pozyskiwania Funduszy Zewnętrznych. Osoby te winny sprawować nadzór nad, nie tylko nad przygotowaniem dokumentacji czyli SIWZ-u, ewentualnymi zmianami, które są również</w:t>
            </w:r>
            <w:r>
              <w:rPr>
                <w:bCs/>
                <w:szCs w:val="24"/>
              </w:rPr>
              <w:t xml:space="preserve"> uzgadniane </w:t>
            </w:r>
            <w:r>
              <w:rPr>
                <w:bCs/>
                <w:szCs w:val="24"/>
              </w:rPr>
              <w:br/>
            </w:r>
            <w:r w:rsidRPr="00462D72">
              <w:rPr>
                <w:bCs/>
                <w:szCs w:val="24"/>
              </w:rPr>
              <w:t xml:space="preserve">z GDDKiA, ale jak rozumiem, również brać aktywny udział w postępowaniach </w:t>
            </w:r>
            <w:r>
              <w:rPr>
                <w:bCs/>
                <w:szCs w:val="24"/>
              </w:rPr>
              <w:t>p</w:t>
            </w:r>
            <w:r w:rsidRPr="00462D72">
              <w:rPr>
                <w:bCs/>
                <w:szCs w:val="24"/>
              </w:rPr>
              <w:t xml:space="preserve">rzetargowych. Chciałam się w związku </w:t>
            </w:r>
            <w:r>
              <w:rPr>
                <w:bCs/>
                <w:szCs w:val="24"/>
              </w:rPr>
              <w:br/>
            </w:r>
            <w:r w:rsidRPr="00462D72">
              <w:rPr>
                <w:bCs/>
                <w:szCs w:val="24"/>
              </w:rPr>
              <w:t>z tym zapytać, jaki jest, jaki był skład komisj</w:t>
            </w:r>
            <w:r>
              <w:rPr>
                <w:bCs/>
                <w:szCs w:val="24"/>
              </w:rPr>
              <w:t>i przetargowej która dokonywała w</w:t>
            </w:r>
            <w:r w:rsidRPr="00462D72">
              <w:rPr>
                <w:bCs/>
                <w:szCs w:val="24"/>
              </w:rPr>
              <w:t>cześniejszego wyboru podmiotu, który miał realizować tą inwestycję i w wyniku czego, doszło</w:t>
            </w:r>
            <w:r>
              <w:rPr>
                <w:bCs/>
                <w:szCs w:val="24"/>
              </w:rPr>
              <w:t xml:space="preserve"> </w:t>
            </w:r>
            <w:r w:rsidRPr="00462D72">
              <w:rPr>
                <w:bCs/>
                <w:szCs w:val="24"/>
              </w:rPr>
              <w:t>do odrzucenia tej decyzji przez KIO, które z tych osób są czł</w:t>
            </w:r>
            <w:r>
              <w:rPr>
                <w:bCs/>
                <w:szCs w:val="24"/>
              </w:rPr>
              <w:t xml:space="preserve">onkami </w:t>
            </w:r>
            <w:r w:rsidRPr="00462D72">
              <w:rPr>
                <w:bCs/>
                <w:szCs w:val="24"/>
              </w:rPr>
              <w:t>komisji przetargowej i nadal uczestniczą w pracach</w:t>
            </w:r>
            <w:r>
              <w:rPr>
                <w:bCs/>
                <w:szCs w:val="24"/>
              </w:rPr>
              <w:t xml:space="preserve"> </w:t>
            </w:r>
            <w:r>
              <w:rPr>
                <w:bCs/>
                <w:szCs w:val="24"/>
              </w:rPr>
              <w:br/>
            </w:r>
            <w:r w:rsidRPr="00462D72">
              <w:rPr>
                <w:bCs/>
                <w:szCs w:val="24"/>
              </w:rPr>
              <w:t xml:space="preserve">i wyłanianiu podmiotu, który będzie realizował to przedsięwzięcie? Myślę, </w:t>
            </w:r>
            <w:r>
              <w:rPr>
                <w:bCs/>
                <w:szCs w:val="24"/>
              </w:rPr>
              <w:br/>
            </w:r>
            <w:r w:rsidRPr="00462D72">
              <w:rPr>
                <w:bCs/>
                <w:szCs w:val="24"/>
              </w:rPr>
              <w:t xml:space="preserve">że nie tylko mi towarzyszy takie odczucie, </w:t>
            </w:r>
            <w:r>
              <w:rPr>
                <w:bCs/>
                <w:szCs w:val="24"/>
              </w:rPr>
              <w:br/>
            </w:r>
            <w:r w:rsidRPr="00462D72">
              <w:rPr>
                <w:bCs/>
                <w:szCs w:val="24"/>
              </w:rPr>
              <w:t xml:space="preserve">że jednak popełniono pewne błędy </w:t>
            </w:r>
            <w:r>
              <w:rPr>
                <w:bCs/>
                <w:szCs w:val="24"/>
              </w:rPr>
              <w:br/>
            </w:r>
            <w:r w:rsidRPr="00462D72">
              <w:rPr>
                <w:bCs/>
                <w:szCs w:val="24"/>
              </w:rPr>
              <w:t xml:space="preserve">i należałoby po prostu </w:t>
            </w:r>
            <w:r>
              <w:rPr>
                <w:bCs/>
                <w:szCs w:val="24"/>
              </w:rPr>
              <w:t xml:space="preserve">starać się, </w:t>
            </w:r>
            <w:r w:rsidRPr="00462D72">
              <w:rPr>
                <w:bCs/>
                <w:szCs w:val="24"/>
              </w:rPr>
              <w:t xml:space="preserve">żeby </w:t>
            </w:r>
            <w:r>
              <w:rPr>
                <w:bCs/>
                <w:szCs w:val="24"/>
              </w:rPr>
              <w:br/>
            </w:r>
            <w:r w:rsidRPr="00462D72">
              <w:rPr>
                <w:bCs/>
                <w:szCs w:val="24"/>
              </w:rPr>
              <w:t xml:space="preserve">w przyszłości do tego nie dochodziło, </w:t>
            </w:r>
            <w:r>
              <w:rPr>
                <w:bCs/>
                <w:szCs w:val="24"/>
              </w:rPr>
              <w:br/>
            </w:r>
            <w:r w:rsidRPr="00462D72">
              <w:rPr>
                <w:bCs/>
                <w:szCs w:val="24"/>
              </w:rPr>
              <w:t>a jak wiemy są to osoby kompetentne, które</w:t>
            </w:r>
            <w:r>
              <w:rPr>
                <w:bCs/>
                <w:szCs w:val="24"/>
              </w:rPr>
              <w:t xml:space="preserve"> od lat pracują nad tym tematem, </w:t>
            </w:r>
            <w:r w:rsidRPr="00462D72">
              <w:rPr>
                <w:bCs/>
                <w:szCs w:val="24"/>
              </w:rPr>
              <w:t xml:space="preserve">więc </w:t>
            </w:r>
            <w:r>
              <w:rPr>
                <w:bCs/>
                <w:szCs w:val="24"/>
              </w:rPr>
              <w:br/>
            </w:r>
            <w:r w:rsidRPr="00462D72">
              <w:rPr>
                <w:bCs/>
                <w:szCs w:val="24"/>
              </w:rPr>
              <w:t>po prostu chcia</w:t>
            </w:r>
            <w:r>
              <w:rPr>
                <w:bCs/>
                <w:szCs w:val="24"/>
              </w:rPr>
              <w:t xml:space="preserve">łabym wiedzieć jak to wygląda, </w:t>
            </w:r>
            <w:r w:rsidRPr="00462D72">
              <w:rPr>
                <w:bCs/>
                <w:szCs w:val="24"/>
              </w:rPr>
              <w:t>ta kwestia.”</w:t>
            </w:r>
          </w:p>
        </w:tc>
        <w:tc>
          <w:tcPr>
            <w:tcW w:w="6946" w:type="dxa"/>
          </w:tcPr>
          <w:p w:rsidR="00322A52" w:rsidRPr="00462D72" w:rsidRDefault="00322A52" w:rsidP="00F34D1C">
            <w:r>
              <w:lastRenderedPageBreak/>
              <w:t>C</w:t>
            </w:r>
            <w:r w:rsidRPr="00462D72">
              <w:t xml:space="preserve">yt.: „I tutaj mam temat, który Pani Radna Agatowska zgłosiła, czytałem o tym na portalu to jest takie bardzo zbieżne, dotyczy przetargu i tej kary czterdzieści kilka tysięcy. Oczywiście, </w:t>
            </w:r>
            <w:r>
              <w:br/>
            </w:r>
            <w:r w:rsidRPr="00462D72">
              <w:t>że nie płaci tę karę GDDKiA, bo GD jest zatrudniona przez nas jako inwestor zastępczy – świadczy usługi nieodpłatnie. Nie płacimy „złotówki” dla GD za te ich prace, które różnie oceniamy. Odpowiedzialnymi za tą najważniejszą inwestycję w mieście,</w:t>
            </w:r>
            <w:r>
              <w:t xml:space="preserve"> </w:t>
            </w:r>
            <w:r w:rsidRPr="00462D72">
              <w:t>są moi najlepsi pracownicy jakimi dysponuje – w kwestiach technicznych. Począwszy</w:t>
            </w:r>
            <w:r>
              <w:t xml:space="preserve"> </w:t>
            </w:r>
            <w:r w:rsidRPr="00462D72">
              <w:t xml:space="preserve">od Pani Prezydent Michalskiej, poprzez Pana inżyniera Łysiaka, poprzez Panią Naczelnik pozyskiwania funduszy, poprzez Pana Łosińskiego – eksperta z Gdańska, który budował tunel </w:t>
            </w:r>
            <w:r>
              <w:br/>
            </w:r>
            <w:r w:rsidRPr="00462D72">
              <w:t xml:space="preserve">w Gdańsku. To są moich najlepsi specjaliści w tej dziedzinie, </w:t>
            </w:r>
            <w:r>
              <w:br/>
            </w:r>
            <w:r w:rsidRPr="00462D72">
              <w:t>a jednocześnie decyzję w kwestii wyboru podejmowała Komisja Przetargowa składająca się z 8 przedstawicieli,</w:t>
            </w:r>
            <w:r>
              <w:t xml:space="preserve"> </w:t>
            </w:r>
            <w:r w:rsidRPr="00462D72">
              <w:t xml:space="preserve">z czego jedno miejsce w tej Komisji zajmuje mój przedstawiciel – jest to Pani magister Agnieszka Zygadlewicz, która w Urzędzie odpowiada </w:t>
            </w:r>
            <w:r>
              <w:br/>
            </w:r>
            <w:r w:rsidRPr="00462D72">
              <w:t xml:space="preserve">za wszelkie przetargi, jest głównym specjalistą w kwestiach zamówień publicznych. Pozostałych 7 członków to są przedstawiciele GDDKiA z oddziału w Szczecinie. Nie wchodząc </w:t>
            </w:r>
            <w:r>
              <w:br/>
            </w:r>
            <w:r w:rsidRPr="00462D72">
              <w:t xml:space="preserve">w szczegóły mogę powiedzieć jedno – nie zgadzam się absolutnie </w:t>
            </w:r>
            <w:r>
              <w:br/>
            </w:r>
            <w:r w:rsidRPr="00462D72">
              <w:t xml:space="preserve">z tym, co była uprzejma Pani radna wygłosić w kwestii błędów </w:t>
            </w:r>
            <w:r>
              <w:br/>
            </w:r>
            <w:r w:rsidRPr="00462D72">
              <w:t xml:space="preserve">i jeszcze bardziej ostrych sformułowań, które wygłosiła. Do tego wystąpienia odniesie się Pani Prezydent Michalska, gdy wróci </w:t>
            </w:r>
            <w:r>
              <w:br/>
            </w:r>
            <w:r w:rsidRPr="00462D72">
              <w:t xml:space="preserve">z urlopu, najprawdopodobniej, żeby to całe miasto słyszało zrobi, to na następnej sesji. Nawiązując do tego, co już Pan Przewodniczący powiedział przekaże Pani radnej i wszystkim Państwu decyzję KIO, włącznie z uzasadnieniem, żebyście mogli przeczytać jakie było </w:t>
            </w:r>
            <w:r w:rsidRPr="00462D72">
              <w:lastRenderedPageBreak/>
              <w:t>uzasadnienie podjęcia takiej, a nie innej decyzji, żeby niektórzy nie powtarzali rzeczy, które są nieprawdziwe – a nieprawdziwymi rzeczami jest stwierdzenie GDDKiA na, które powołuje się Pani radna, z którym się absolutnie nie zgadzamy,</w:t>
            </w:r>
            <w:r>
              <w:t xml:space="preserve"> </w:t>
            </w:r>
            <w:r w:rsidRPr="00462D72">
              <w:t xml:space="preserve">bo jest to nieprawdziwa informacja i to będziemy z GDDKiA wyjaśniać – jako naszym podwykonawcą, inwestorem zastępczym. Po prostu kłamliwa informacja przekazana przez GDDKiA jest powielona przez portal </w:t>
            </w:r>
            <w:r>
              <w:br/>
            </w:r>
            <w:r w:rsidRPr="00462D72">
              <w:t xml:space="preserve">i dzisiaj przez Panią radną. Proszę przyjąć do wiadomości, </w:t>
            </w:r>
            <w:r>
              <w:br/>
              <w:t>ż</w:t>
            </w:r>
            <w:r w:rsidRPr="00462D72">
              <w:t>e to co zostało tam zapisane nie</w:t>
            </w:r>
            <w:r>
              <w:t xml:space="preserve"> </w:t>
            </w:r>
            <w:r w:rsidRPr="00462D72">
              <w:t xml:space="preserve">odpowiada prawdzie. Szczegóły przedstawimy na kolejnym posiedzeniu Rady. A tą decyzję KIO przekaże Panu Przewodniczącemu dla Państwa do wiadomości. </w:t>
            </w:r>
            <w:r w:rsidRPr="00462D72">
              <w:rPr>
                <w:i/>
              </w:rPr>
              <w:t>(Radna powiedziała</w:t>
            </w:r>
            <w:r>
              <w:rPr>
                <w:i/>
              </w:rPr>
              <w:t>,</w:t>
            </w:r>
            <w:r w:rsidRPr="00462D72">
              <w:rPr>
                <w:i/>
              </w:rPr>
              <w:t xml:space="preserve"> że decyzja jest dostępna w internecie).</w:t>
            </w:r>
            <w:r w:rsidRPr="00462D72">
              <w:t xml:space="preserve"> Jak już jest, to nie powinno się powtarzać takich rzeczy, bo tam jest dokładnie napisane. Pani radna proszę przeczytać decyzję KIO </w:t>
            </w:r>
            <w:r>
              <w:br/>
            </w:r>
            <w:r w:rsidRPr="00462D72">
              <w:t>i skonfrontować się z odpowiedzią Generalnej, bo tam jest pok</w:t>
            </w:r>
            <w:r>
              <w:t>azane, że Generalna się myli.”</w:t>
            </w:r>
          </w:p>
        </w:tc>
        <w:tc>
          <w:tcPr>
            <w:tcW w:w="2274" w:type="dxa"/>
          </w:tcPr>
          <w:p w:rsidR="00322A52" w:rsidRPr="00A46377" w:rsidRDefault="00322A52" w:rsidP="00A81CD1">
            <w:pPr>
              <w:jc w:val="left"/>
            </w:pPr>
            <w:r>
              <w:lastRenderedPageBreak/>
              <w:t>Prezydent Miasta J</w:t>
            </w:r>
            <w:r w:rsidR="00A81CD1">
              <w:t>anusz</w:t>
            </w:r>
            <w:r>
              <w:t xml:space="preserve"> Żmurkiewicz</w:t>
            </w:r>
          </w:p>
        </w:tc>
      </w:tr>
      <w:tr w:rsidR="00322A52" w:rsidRPr="00A1679A" w:rsidTr="00993212">
        <w:tc>
          <w:tcPr>
            <w:tcW w:w="570" w:type="dxa"/>
          </w:tcPr>
          <w:p w:rsidR="00322A52" w:rsidRPr="00A1679A" w:rsidRDefault="00322A52" w:rsidP="006F3C29"/>
        </w:tc>
        <w:tc>
          <w:tcPr>
            <w:tcW w:w="1665" w:type="dxa"/>
          </w:tcPr>
          <w:p w:rsidR="00322A52" w:rsidRPr="00A1679A" w:rsidRDefault="00322A52" w:rsidP="006F3C29"/>
        </w:tc>
        <w:tc>
          <w:tcPr>
            <w:tcW w:w="4677" w:type="dxa"/>
          </w:tcPr>
          <w:p w:rsidR="00322A52" w:rsidRPr="00A46377" w:rsidRDefault="006D528E" w:rsidP="00354156">
            <w:pPr>
              <w:pStyle w:val="Bezodstpw"/>
              <w:rPr>
                <w:szCs w:val="24"/>
              </w:rPr>
            </w:pPr>
            <w:r>
              <w:rPr>
                <w:szCs w:val="24"/>
              </w:rPr>
              <w:t>- dot. p</w:t>
            </w:r>
            <w:r w:rsidR="00322A52">
              <w:rPr>
                <w:szCs w:val="24"/>
              </w:rPr>
              <w:t>ort</w:t>
            </w:r>
            <w:r>
              <w:rPr>
                <w:szCs w:val="24"/>
              </w:rPr>
              <w:t>u</w:t>
            </w:r>
            <w:r w:rsidR="00322A52">
              <w:rPr>
                <w:szCs w:val="24"/>
              </w:rPr>
              <w:t xml:space="preserve"> kontenerow</w:t>
            </w:r>
            <w:r>
              <w:rPr>
                <w:szCs w:val="24"/>
              </w:rPr>
              <w:t>ego</w:t>
            </w:r>
            <w:r w:rsidR="00322A52">
              <w:rPr>
                <w:szCs w:val="24"/>
              </w:rPr>
              <w:t xml:space="preserve">, czy </w:t>
            </w:r>
            <w:r w:rsidR="00354156">
              <w:rPr>
                <w:szCs w:val="24"/>
              </w:rPr>
              <w:t>już jest przygotowana</w:t>
            </w:r>
            <w:r>
              <w:rPr>
                <w:szCs w:val="24"/>
              </w:rPr>
              <w:t xml:space="preserve"> </w:t>
            </w:r>
            <w:r w:rsidR="00322A52">
              <w:rPr>
                <w:szCs w:val="24"/>
              </w:rPr>
              <w:t>koncepcja</w:t>
            </w:r>
            <w:r w:rsidR="00354156">
              <w:rPr>
                <w:szCs w:val="24"/>
              </w:rPr>
              <w:t xml:space="preserve"> przez Zarząd Morskich Portów Szczecin Świnoujście</w:t>
            </w:r>
            <w:r w:rsidR="00322A52">
              <w:rPr>
                <w:szCs w:val="24"/>
              </w:rPr>
              <w:t xml:space="preserve">, miała być zrobiona </w:t>
            </w:r>
            <w:r>
              <w:rPr>
                <w:szCs w:val="24"/>
              </w:rPr>
              <w:t xml:space="preserve"> </w:t>
            </w:r>
            <w:r w:rsidR="00322A52">
              <w:rPr>
                <w:szCs w:val="24"/>
              </w:rPr>
              <w:t>do listopada</w:t>
            </w:r>
          </w:p>
        </w:tc>
        <w:tc>
          <w:tcPr>
            <w:tcW w:w="6946" w:type="dxa"/>
          </w:tcPr>
          <w:p w:rsidR="00322A52" w:rsidRPr="00A46377" w:rsidRDefault="00322A52" w:rsidP="006F3C29">
            <w:r>
              <w:t>Nie ma koncepcji i pracę trwają. W związku z tym nie możemy dzisiaj jeszcze podjąć dyskusji. Chętnie będę dyskutował jak otrzymamy konkretny dokument.</w:t>
            </w:r>
          </w:p>
        </w:tc>
        <w:tc>
          <w:tcPr>
            <w:tcW w:w="2274" w:type="dxa"/>
          </w:tcPr>
          <w:p w:rsidR="00322A52" w:rsidRPr="00A46377" w:rsidRDefault="00322A52" w:rsidP="000E3A22">
            <w:pPr>
              <w:jc w:val="left"/>
            </w:pPr>
            <w:r>
              <w:t>Prezydent Miasta Janusz Żmurkiewicz</w:t>
            </w:r>
          </w:p>
        </w:tc>
      </w:tr>
      <w:tr w:rsidR="00322A52" w:rsidRPr="00A1679A" w:rsidTr="00993212">
        <w:tc>
          <w:tcPr>
            <w:tcW w:w="570" w:type="dxa"/>
          </w:tcPr>
          <w:p w:rsidR="00322A52" w:rsidRPr="00A1679A" w:rsidRDefault="00322A52" w:rsidP="006F3C29"/>
        </w:tc>
        <w:tc>
          <w:tcPr>
            <w:tcW w:w="1665" w:type="dxa"/>
          </w:tcPr>
          <w:p w:rsidR="00322A52" w:rsidRPr="00A1679A" w:rsidRDefault="00322A52" w:rsidP="006F3C29"/>
        </w:tc>
        <w:tc>
          <w:tcPr>
            <w:tcW w:w="4677" w:type="dxa"/>
          </w:tcPr>
          <w:p w:rsidR="00322A52" w:rsidRPr="00A46377" w:rsidRDefault="00354156" w:rsidP="005B367E">
            <w:pPr>
              <w:pStyle w:val="Bezodstpw"/>
              <w:rPr>
                <w:szCs w:val="24"/>
              </w:rPr>
            </w:pPr>
            <w:r>
              <w:rPr>
                <w:szCs w:val="24"/>
              </w:rPr>
              <w:t>- d</w:t>
            </w:r>
            <w:r w:rsidR="00322A52">
              <w:rPr>
                <w:szCs w:val="24"/>
              </w:rPr>
              <w:t>ot</w:t>
            </w:r>
            <w:r>
              <w:rPr>
                <w:szCs w:val="24"/>
              </w:rPr>
              <w:t>.</w:t>
            </w:r>
            <w:r w:rsidR="00322A52">
              <w:rPr>
                <w:szCs w:val="24"/>
              </w:rPr>
              <w:t xml:space="preserve"> zmiany </w:t>
            </w:r>
            <w:r w:rsidR="00F8579A">
              <w:rPr>
                <w:szCs w:val="24"/>
              </w:rPr>
              <w:t>strategii</w:t>
            </w:r>
            <w:r w:rsidR="0096208C">
              <w:rPr>
                <w:szCs w:val="24"/>
              </w:rPr>
              <w:t xml:space="preserve"> R</w:t>
            </w:r>
            <w:r w:rsidR="00322A52">
              <w:rPr>
                <w:szCs w:val="24"/>
              </w:rPr>
              <w:t xml:space="preserve">ządu Polskiego </w:t>
            </w:r>
            <w:r w:rsidR="00CB0AAC">
              <w:rPr>
                <w:szCs w:val="24"/>
              </w:rPr>
              <w:br/>
            </w:r>
            <w:r w:rsidR="00F8579A">
              <w:rPr>
                <w:szCs w:val="24"/>
              </w:rPr>
              <w:t>dot. inwestycji strategicznych</w:t>
            </w:r>
            <w:r w:rsidR="00322A52">
              <w:rPr>
                <w:szCs w:val="24"/>
              </w:rPr>
              <w:t xml:space="preserve">, biorąc pod </w:t>
            </w:r>
            <w:r w:rsidR="00F8579A">
              <w:rPr>
                <w:szCs w:val="24"/>
              </w:rPr>
              <w:t xml:space="preserve">uwagę, że równolegle realizowana jest projekt przebiegu </w:t>
            </w:r>
            <w:r w:rsidR="00322A52">
              <w:rPr>
                <w:szCs w:val="24"/>
              </w:rPr>
              <w:t xml:space="preserve">drogi </w:t>
            </w:r>
            <w:r w:rsidR="00F8579A">
              <w:rPr>
                <w:szCs w:val="24"/>
              </w:rPr>
              <w:t>S</w:t>
            </w:r>
            <w:r w:rsidR="00322A52">
              <w:rPr>
                <w:szCs w:val="24"/>
              </w:rPr>
              <w:t xml:space="preserve">3, </w:t>
            </w:r>
            <w:r w:rsidR="005B367E">
              <w:rPr>
                <w:szCs w:val="24"/>
              </w:rPr>
              <w:t xml:space="preserve">przystąpiliśmy do </w:t>
            </w:r>
            <w:r w:rsidR="00322A52">
              <w:rPr>
                <w:szCs w:val="24"/>
              </w:rPr>
              <w:t>zmian</w:t>
            </w:r>
            <w:r w:rsidR="005B367E">
              <w:rPr>
                <w:szCs w:val="24"/>
              </w:rPr>
              <w:t>y zagospodarowania p</w:t>
            </w:r>
            <w:r w:rsidR="00322A52">
              <w:rPr>
                <w:szCs w:val="24"/>
              </w:rPr>
              <w:t xml:space="preserve">rzestrzennego </w:t>
            </w:r>
            <w:r w:rsidR="005B367E">
              <w:rPr>
                <w:szCs w:val="24"/>
              </w:rPr>
              <w:t>Warszowa, części, które miała obejmować</w:t>
            </w:r>
            <w:r w:rsidR="00322A52">
              <w:rPr>
                <w:szCs w:val="24"/>
              </w:rPr>
              <w:t xml:space="preserve"> drogi </w:t>
            </w:r>
            <w:r w:rsidR="00322A52">
              <w:rPr>
                <w:szCs w:val="24"/>
              </w:rPr>
              <w:lastRenderedPageBreak/>
              <w:t xml:space="preserve">dojazdowe, </w:t>
            </w:r>
            <w:r w:rsidR="005B367E">
              <w:rPr>
                <w:szCs w:val="24"/>
              </w:rPr>
              <w:t xml:space="preserve">czy </w:t>
            </w:r>
            <w:r w:rsidR="00322A52">
              <w:rPr>
                <w:szCs w:val="24"/>
              </w:rPr>
              <w:t>trwają jakiekolwiek zmiany trasy drogi S3</w:t>
            </w:r>
          </w:p>
        </w:tc>
        <w:tc>
          <w:tcPr>
            <w:tcW w:w="6946" w:type="dxa"/>
          </w:tcPr>
          <w:p w:rsidR="00322A52" w:rsidRPr="00A46377" w:rsidRDefault="00322A52" w:rsidP="00F34D1C">
            <w:r>
              <w:lastRenderedPageBreak/>
              <w:t xml:space="preserve">Myślę, że im więcej zjazdów będzie, tym dla nas lepiej, bo zjazd </w:t>
            </w:r>
            <w:r>
              <w:br/>
              <w:t xml:space="preserve">który dzisiaj jest w planach w kierunku morza, przyszłego portu kontenerowego. Jeżeli nawet nie będzie portu, to ten zjazd się przyda, </w:t>
            </w:r>
            <w:r>
              <w:br/>
              <w:t xml:space="preserve">bo tam będą zbudowane piękne hotele, o których mówiono i Pani Radna to bardzo popierała. Także cieszmy się, że GDDKiA tego zjazdu nie wykreśliła, wręcz odwrotnie, że on jest, </w:t>
            </w:r>
            <w:r>
              <w:br/>
            </w:r>
            <w:r>
              <w:lastRenderedPageBreak/>
              <w:t>więc nie zamierzam wnioskować, aby go zlikwidować. A jeżeli zrobią jeszcze kilka innych zjazdów w kierunku morza, będę je popierał.</w:t>
            </w:r>
          </w:p>
        </w:tc>
        <w:tc>
          <w:tcPr>
            <w:tcW w:w="2274" w:type="dxa"/>
          </w:tcPr>
          <w:p w:rsidR="00322A52" w:rsidRPr="00A46377" w:rsidRDefault="00322A52" w:rsidP="000E3A22">
            <w:pPr>
              <w:jc w:val="left"/>
            </w:pPr>
            <w:r>
              <w:lastRenderedPageBreak/>
              <w:t>Prezydent Miasta Janusz Żmurkiewicz</w:t>
            </w:r>
          </w:p>
        </w:tc>
      </w:tr>
      <w:tr w:rsidR="00322A52" w:rsidRPr="00A1679A" w:rsidTr="00993212">
        <w:tc>
          <w:tcPr>
            <w:tcW w:w="570" w:type="dxa"/>
          </w:tcPr>
          <w:p w:rsidR="00322A52" w:rsidRPr="00A1679A" w:rsidRDefault="00322A52" w:rsidP="006F3C29"/>
        </w:tc>
        <w:tc>
          <w:tcPr>
            <w:tcW w:w="1665" w:type="dxa"/>
          </w:tcPr>
          <w:p w:rsidR="00322A52" w:rsidRPr="00A1679A" w:rsidRDefault="00322A52" w:rsidP="006F3C29"/>
        </w:tc>
        <w:tc>
          <w:tcPr>
            <w:tcW w:w="4677" w:type="dxa"/>
          </w:tcPr>
          <w:p w:rsidR="00322A52" w:rsidRPr="00A46377" w:rsidRDefault="00A15876" w:rsidP="00A15876">
            <w:pPr>
              <w:pStyle w:val="Bezodstpw"/>
              <w:rPr>
                <w:szCs w:val="24"/>
              </w:rPr>
            </w:pPr>
            <w:r>
              <w:rPr>
                <w:szCs w:val="24"/>
              </w:rPr>
              <w:t>- dot. lotniska w Heringsdorfie, z</w:t>
            </w:r>
            <w:r w:rsidR="00322A52">
              <w:rPr>
                <w:szCs w:val="24"/>
              </w:rPr>
              <w:t xml:space="preserve">araz </w:t>
            </w:r>
            <w:r>
              <w:rPr>
                <w:szCs w:val="24"/>
              </w:rPr>
              <w:t xml:space="preserve">będzie </w:t>
            </w:r>
            <w:r w:rsidR="00322A52">
              <w:rPr>
                <w:szCs w:val="24"/>
              </w:rPr>
              <w:t xml:space="preserve">kolejny sezon, kwestia oczekiwań przez mieszkańców – czy są </w:t>
            </w:r>
            <w:r w:rsidR="00F7740A">
              <w:rPr>
                <w:szCs w:val="24"/>
              </w:rPr>
              <w:t xml:space="preserve">prowadzone </w:t>
            </w:r>
            <w:r w:rsidR="00322A52">
              <w:rPr>
                <w:szCs w:val="24"/>
              </w:rPr>
              <w:t>jakiekolwiek rozmowy, aby lotniska było dofinansowania Gminy Miasto Świnoujście</w:t>
            </w:r>
          </w:p>
        </w:tc>
        <w:tc>
          <w:tcPr>
            <w:tcW w:w="6946" w:type="dxa"/>
          </w:tcPr>
          <w:p w:rsidR="00322A52" w:rsidRPr="00A46377" w:rsidRDefault="00322A52" w:rsidP="00F34D1C">
            <w:r>
              <w:t xml:space="preserve">Chciałbym zmartwić tych, którzy oczekują może innej odpowiedzi, </w:t>
            </w:r>
            <w:r>
              <w:br/>
              <w:t xml:space="preserve">ale w tym roku – jak Państwo budżet znacie, to zauważyliście </w:t>
            </w:r>
            <w:r>
              <w:br/>
              <w:t xml:space="preserve">– nie zamierzam finansować lotniska w Herinsdorfie. Dzisiaj się mówi sfinansujmy, a jutro dlaczego Prezydent wydał taką decyzję. </w:t>
            </w:r>
            <w:r>
              <w:br/>
              <w:t xml:space="preserve">W ogóle nie mógłbym wydać jednoosobowo, bo musiałbym się Państwa zapytać, więc tu byłaby dyskusja. Natomiast uczestniczyłem w spotkaniu przedstawicieli branży turystycznej, czyli inaczej mówiąc właścicieli tych największych hoteli, którzy są zainteresowani, aby poprzez lotnisko w Herinsdorfie do Świnoujścia przyjeżdżali turyści z południa Europy, to znaczy południe Niemiec, Austria, Szwajcaria, bo takie jest zainteresowanie. Chodzi o tego lepszego klienta, żeby przylatywali samolotem z Wiednia, </w:t>
            </w:r>
            <w:r>
              <w:br/>
              <w:t xml:space="preserve">czy ze Szwajcarii, czy z Monako samolotami na lotnisko i w ciągu </w:t>
            </w:r>
            <w:r>
              <w:br/>
              <w:t xml:space="preserve">30 min dotarli do hoteli. Hotelarze są tym zainteresowani i z tego </w:t>
            </w:r>
            <w:r>
              <w:br/>
              <w:t xml:space="preserve">co deklarowali – są skłonni te pieniądze zapłacić – oni z własnych, prywatnych środków. My w tym pośredniczymy – pomoże tam </w:t>
            </w:r>
            <w:r>
              <w:br/>
              <w:t>w kwestii sformułowania pewnych umów, bo warunek jest ciągle ten sam – zmiana nazwy, dopisania Świnoujścia do nazwy.</w:t>
            </w:r>
          </w:p>
        </w:tc>
        <w:tc>
          <w:tcPr>
            <w:tcW w:w="2274" w:type="dxa"/>
          </w:tcPr>
          <w:p w:rsidR="00322A52" w:rsidRPr="00A46377" w:rsidRDefault="00322A52" w:rsidP="000E3A22">
            <w:pPr>
              <w:jc w:val="left"/>
            </w:pPr>
            <w:r>
              <w:t>Prezydent Miasta Janusz Żmurkiewicz</w:t>
            </w:r>
          </w:p>
        </w:tc>
      </w:tr>
      <w:tr w:rsidR="00322A52" w:rsidRPr="00A1679A" w:rsidTr="00993212">
        <w:tc>
          <w:tcPr>
            <w:tcW w:w="570" w:type="dxa"/>
          </w:tcPr>
          <w:p w:rsidR="00322A52" w:rsidRPr="00A1679A" w:rsidRDefault="00322A52" w:rsidP="005E37BD"/>
        </w:tc>
        <w:tc>
          <w:tcPr>
            <w:tcW w:w="1665" w:type="dxa"/>
          </w:tcPr>
          <w:p w:rsidR="00322A52" w:rsidRPr="00A1679A" w:rsidRDefault="00322A52" w:rsidP="005E37BD"/>
        </w:tc>
        <w:tc>
          <w:tcPr>
            <w:tcW w:w="4677" w:type="dxa"/>
          </w:tcPr>
          <w:p w:rsidR="00322A52" w:rsidRPr="005E37BD" w:rsidRDefault="00E17B2B" w:rsidP="00F7740A">
            <w:pPr>
              <w:pStyle w:val="Bezodstpw"/>
              <w:rPr>
                <w:szCs w:val="24"/>
              </w:rPr>
            </w:pPr>
            <w:r>
              <w:rPr>
                <w:szCs w:val="24"/>
              </w:rPr>
              <w:t xml:space="preserve">- dot. </w:t>
            </w:r>
            <w:r w:rsidR="00322A52" w:rsidRPr="005E37BD">
              <w:rPr>
                <w:szCs w:val="24"/>
              </w:rPr>
              <w:t>Karta mieszkańca</w:t>
            </w:r>
            <w:r>
              <w:rPr>
                <w:szCs w:val="24"/>
              </w:rPr>
              <w:t xml:space="preserve"> do Aqua Parku</w:t>
            </w:r>
            <w:r w:rsidR="00322A52" w:rsidRPr="005E37BD">
              <w:rPr>
                <w:szCs w:val="24"/>
              </w:rPr>
              <w:t xml:space="preserve">, wzbudza </w:t>
            </w:r>
            <w:r>
              <w:rPr>
                <w:szCs w:val="24"/>
              </w:rPr>
              <w:t xml:space="preserve">ona </w:t>
            </w:r>
            <w:r w:rsidR="00322A52" w:rsidRPr="005E37BD">
              <w:rPr>
                <w:szCs w:val="24"/>
              </w:rPr>
              <w:t xml:space="preserve">wiele emocji, </w:t>
            </w:r>
            <w:r w:rsidR="00F7740A">
              <w:rPr>
                <w:szCs w:val="24"/>
              </w:rPr>
              <w:t xml:space="preserve">przejrzała dokładnie wszystkie zarządzenia z ostatniego miesiąca i </w:t>
            </w:r>
            <w:r w:rsidR="00322A52" w:rsidRPr="005E37BD">
              <w:rPr>
                <w:szCs w:val="24"/>
              </w:rPr>
              <w:t xml:space="preserve">nie </w:t>
            </w:r>
            <w:r w:rsidRPr="005E37BD">
              <w:rPr>
                <w:szCs w:val="24"/>
              </w:rPr>
              <w:t>znalazła</w:t>
            </w:r>
            <w:r w:rsidR="00322A52" w:rsidRPr="005E37BD">
              <w:rPr>
                <w:szCs w:val="24"/>
              </w:rPr>
              <w:t xml:space="preserve"> </w:t>
            </w:r>
            <w:r w:rsidR="00F7740A">
              <w:rPr>
                <w:szCs w:val="24"/>
              </w:rPr>
              <w:t>zarządzenia, które by</w:t>
            </w:r>
            <w:r w:rsidR="00322A52" w:rsidRPr="005E37BD">
              <w:rPr>
                <w:szCs w:val="24"/>
              </w:rPr>
              <w:t xml:space="preserve"> zatwierdz</w:t>
            </w:r>
            <w:r w:rsidR="00F7740A">
              <w:rPr>
                <w:szCs w:val="24"/>
              </w:rPr>
              <w:t>ało</w:t>
            </w:r>
            <w:r w:rsidR="00322A52" w:rsidRPr="005E37BD">
              <w:rPr>
                <w:szCs w:val="24"/>
              </w:rPr>
              <w:t xml:space="preserve"> program </w:t>
            </w:r>
            <w:r w:rsidR="00F7740A">
              <w:rPr>
                <w:szCs w:val="24"/>
              </w:rPr>
              <w:t>K</w:t>
            </w:r>
            <w:r w:rsidR="00322A52" w:rsidRPr="005E37BD">
              <w:rPr>
                <w:szCs w:val="24"/>
              </w:rPr>
              <w:t xml:space="preserve">arty </w:t>
            </w:r>
            <w:r w:rsidR="00F7740A">
              <w:rPr>
                <w:szCs w:val="24"/>
              </w:rPr>
              <w:t>M</w:t>
            </w:r>
            <w:r w:rsidR="00322A52" w:rsidRPr="005E37BD">
              <w:rPr>
                <w:szCs w:val="24"/>
              </w:rPr>
              <w:t>ieszka</w:t>
            </w:r>
            <w:r w:rsidR="00F7740A">
              <w:rPr>
                <w:szCs w:val="24"/>
              </w:rPr>
              <w:t>ń</w:t>
            </w:r>
            <w:r w:rsidR="00322A52" w:rsidRPr="005E37BD">
              <w:rPr>
                <w:szCs w:val="24"/>
              </w:rPr>
              <w:t>ca, prosi o udostępnieni</w:t>
            </w:r>
            <w:r w:rsidR="00F7740A">
              <w:rPr>
                <w:szCs w:val="24"/>
              </w:rPr>
              <w:t>e</w:t>
            </w:r>
            <w:r w:rsidR="00322A52" w:rsidRPr="005E37BD">
              <w:rPr>
                <w:szCs w:val="24"/>
              </w:rPr>
              <w:t xml:space="preserve"> programu </w:t>
            </w:r>
            <w:r w:rsidR="00F7740A">
              <w:rPr>
                <w:szCs w:val="24"/>
              </w:rPr>
              <w:t>K</w:t>
            </w:r>
            <w:r w:rsidR="00322A52" w:rsidRPr="005E37BD">
              <w:rPr>
                <w:szCs w:val="24"/>
              </w:rPr>
              <w:t xml:space="preserve">arty </w:t>
            </w:r>
            <w:r w:rsidR="00F7740A">
              <w:rPr>
                <w:szCs w:val="24"/>
              </w:rPr>
              <w:t>M</w:t>
            </w:r>
            <w:r w:rsidR="00322A52" w:rsidRPr="005E37BD">
              <w:rPr>
                <w:szCs w:val="24"/>
              </w:rPr>
              <w:t xml:space="preserve">ieszkańca, czy uprawnia na inne zniżki </w:t>
            </w:r>
            <w:r w:rsidR="00F7740A">
              <w:rPr>
                <w:szCs w:val="24"/>
              </w:rPr>
              <w:br/>
            </w:r>
            <w:r w:rsidR="00322A52" w:rsidRPr="005E37BD">
              <w:rPr>
                <w:szCs w:val="24"/>
              </w:rPr>
              <w:t xml:space="preserve">w mieście i przybliżyć jej idee, </w:t>
            </w:r>
            <w:r w:rsidR="00F7740A">
              <w:rPr>
                <w:szCs w:val="24"/>
              </w:rPr>
              <w:br/>
            </w:r>
            <w:r w:rsidR="00322A52" w:rsidRPr="005E37BD">
              <w:rPr>
                <w:szCs w:val="24"/>
              </w:rPr>
              <w:t>ma wątpliwości w umiejętności obco</w:t>
            </w:r>
            <w:r w:rsidR="00F7740A">
              <w:rPr>
                <w:szCs w:val="24"/>
              </w:rPr>
              <w:t>krajowców obsługujących przy odbieraniu kart</w:t>
            </w:r>
          </w:p>
        </w:tc>
        <w:tc>
          <w:tcPr>
            <w:tcW w:w="6946" w:type="dxa"/>
          </w:tcPr>
          <w:p w:rsidR="00322A52" w:rsidRPr="005E37BD" w:rsidRDefault="00322A52" w:rsidP="005E37BD">
            <w:r w:rsidRPr="005E37BD">
              <w:t>To nie jest żadna karta mieszkańca, to jest proszę Państwa karta wstępu do Aquaparku ze zniżką 40% i tyle. Nie mówmy o karcie mieszkańca – ona się pojawi, kiedy będziemy rozdawać pieniądze osobom starszym.</w:t>
            </w:r>
          </w:p>
          <w:p w:rsidR="00322A52" w:rsidRPr="005E37BD" w:rsidRDefault="00322A52" w:rsidP="00F73935">
            <w:r w:rsidRPr="005E37BD">
              <w:t xml:space="preserve">Jeżeli chodzi o wydawanie i korzystanie z karty mieszkańca </w:t>
            </w:r>
            <w:r>
              <w:br/>
            </w:r>
            <w:r w:rsidRPr="005E37BD">
              <w:t>– Szanowni Państwo tak jak wcześniej kiedyś wspomniałem – dwie osoby dorosłe + dwoje dzieci mogą wejść na kartę. Regulamin tej karty mieszkańca uprawniający do zniżek w Baltic Molo Park Aqua Park był dostępny wszystkim mieszkańcom, którzy chcieli otrzymać taką kartę</w:t>
            </w:r>
            <w:r>
              <w:t xml:space="preserve"> </w:t>
            </w:r>
            <w:r w:rsidRPr="005E37BD">
              <w:t xml:space="preserve">i w tej karcie są też zapisane rabaty, o które Państwo pytacie – w tym regulaminie. Przysługujące rabaty to jest 40% </w:t>
            </w:r>
            <w:r>
              <w:br/>
            </w:r>
            <w:r w:rsidRPr="005E37BD">
              <w:t xml:space="preserve">do Baltic Molo Park Aqua Park, 30% na wstęp do Kids Clubu, 10% na ofertę zabiegów Wellness, BLUSPAce w Radissonie Blue Resort w Świnoujściu. To są te zniżki, które są na te wszystkie usługi związane z Aqua Parkiem. Wiem, że już część mieszkańców zaczyna korzystać i powiem tak, </w:t>
            </w:r>
            <w:r w:rsidR="008655F8">
              <w:t xml:space="preserve">ile </w:t>
            </w:r>
            <w:r w:rsidRPr="005E37BD">
              <w:t xml:space="preserve">tam wychodzi mniej więcej, także jeżeli samo wejście kosztuje w granicach 140 zł z tym upustem 40%, to jest w granicach 80 paru złotych na trzy godziny, razy cztery osoby, </w:t>
            </w:r>
            <w:r>
              <w:br/>
            </w:r>
            <w:r w:rsidRPr="005E37BD">
              <w:lastRenderedPageBreak/>
              <w:t xml:space="preserve">to w granicach 7 zł </w:t>
            </w:r>
            <w:r w:rsidR="008655F8">
              <w:t>za godzinę pobytu</w:t>
            </w:r>
            <w:r w:rsidRPr="005E37BD">
              <w:t xml:space="preserve"> wychodzi w takim Aqua Parku. Jeżeli ktoś jeszcze dodatkowo korzys</w:t>
            </w:r>
            <w:r w:rsidR="008655F8">
              <w:t xml:space="preserve">ta z takich dodatkowych rzeczy – </w:t>
            </w:r>
            <w:r w:rsidRPr="005E37BD">
              <w:t>te sprawy są dodatkowe płatne, ale tak zwany Basic jest właśnie w tej kwocie. Wiem również z informacji od Państwa Radnych, którzy byli też tam, że byli zaskoczeni poziomem</w:t>
            </w:r>
            <w:r w:rsidR="008655F8">
              <w:t xml:space="preserve"> – </w:t>
            </w:r>
            <w:r w:rsidRPr="005E37BD">
              <w:t>było wszystko w porządku, więc myślę,</w:t>
            </w:r>
            <w:r>
              <w:t xml:space="preserve"> </w:t>
            </w:r>
            <w:r w:rsidRPr="005E37BD">
              <w:t>że warto byłoby to robić. Chcemy tak jak powiedziałem jeszcze kolejne</w:t>
            </w:r>
            <w:r w:rsidR="008655F8">
              <w:t xml:space="preserve"> </w:t>
            </w:r>
            <w:r w:rsidRPr="005E37BD">
              <w:t>2,5 tys. kart zamówić.</w:t>
            </w:r>
          </w:p>
        </w:tc>
        <w:tc>
          <w:tcPr>
            <w:tcW w:w="2274" w:type="dxa"/>
          </w:tcPr>
          <w:p w:rsidR="00322A52" w:rsidRPr="005E37BD" w:rsidRDefault="00322A52" w:rsidP="000E3A22">
            <w:pPr>
              <w:jc w:val="left"/>
            </w:pPr>
            <w:r w:rsidRPr="005E37BD">
              <w:lastRenderedPageBreak/>
              <w:t>Prezydent Miasta Janusz Żmurkiewicz</w:t>
            </w:r>
          </w:p>
          <w:p w:rsidR="00322A52" w:rsidRPr="005E37BD" w:rsidRDefault="00322A52" w:rsidP="000E3A22">
            <w:pPr>
              <w:jc w:val="left"/>
            </w:pPr>
          </w:p>
          <w:p w:rsidR="00322A52" w:rsidRDefault="00322A52" w:rsidP="000E3A22">
            <w:pPr>
              <w:jc w:val="left"/>
            </w:pPr>
          </w:p>
          <w:p w:rsidR="00322A52" w:rsidRPr="005E37BD" w:rsidRDefault="00322A52" w:rsidP="000E3A22">
            <w:pPr>
              <w:jc w:val="left"/>
            </w:pPr>
            <w:r w:rsidRPr="005E37BD">
              <w:t>Zastępca Prezydenta Miasta Paweł Sujka</w:t>
            </w:r>
          </w:p>
        </w:tc>
      </w:tr>
      <w:tr w:rsidR="00322A52" w:rsidRPr="00A1679A" w:rsidTr="00993212">
        <w:tc>
          <w:tcPr>
            <w:tcW w:w="570" w:type="dxa"/>
          </w:tcPr>
          <w:p w:rsidR="00322A52" w:rsidRPr="00A1679A" w:rsidRDefault="00322A52" w:rsidP="005F20A2"/>
        </w:tc>
        <w:tc>
          <w:tcPr>
            <w:tcW w:w="1665" w:type="dxa"/>
          </w:tcPr>
          <w:p w:rsidR="00322A52" w:rsidRPr="00A1679A" w:rsidRDefault="00322A52" w:rsidP="005F20A2"/>
        </w:tc>
        <w:tc>
          <w:tcPr>
            <w:tcW w:w="4677" w:type="dxa"/>
          </w:tcPr>
          <w:p w:rsidR="00322A52" w:rsidRPr="00A46377" w:rsidRDefault="00A161EA" w:rsidP="00A161EA">
            <w:pPr>
              <w:pStyle w:val="Bezodstpw"/>
              <w:rPr>
                <w:szCs w:val="24"/>
              </w:rPr>
            </w:pPr>
            <w:r>
              <w:rPr>
                <w:szCs w:val="24"/>
              </w:rPr>
              <w:t xml:space="preserve">- dot. </w:t>
            </w:r>
            <w:r w:rsidR="00322A52">
              <w:rPr>
                <w:szCs w:val="24"/>
              </w:rPr>
              <w:t>weryfik</w:t>
            </w:r>
            <w:r>
              <w:rPr>
                <w:szCs w:val="24"/>
              </w:rPr>
              <w:t>acji</w:t>
            </w:r>
            <w:r w:rsidR="00322A52">
              <w:rPr>
                <w:szCs w:val="24"/>
              </w:rPr>
              <w:t xml:space="preserve"> kart</w:t>
            </w:r>
            <w:r>
              <w:rPr>
                <w:szCs w:val="24"/>
              </w:rPr>
              <w:t>y</w:t>
            </w:r>
            <w:r w:rsidR="00322A52">
              <w:rPr>
                <w:szCs w:val="24"/>
              </w:rPr>
              <w:t xml:space="preserve"> imienn</w:t>
            </w:r>
            <w:r>
              <w:rPr>
                <w:szCs w:val="24"/>
              </w:rPr>
              <w:t>ej do Aqua Parku, w jaki sposób będzie ona weryfikowana,</w:t>
            </w:r>
            <w:r w:rsidR="00322A52">
              <w:rPr>
                <w:szCs w:val="24"/>
              </w:rPr>
              <w:t xml:space="preserve"> </w:t>
            </w:r>
            <w:r>
              <w:rPr>
                <w:szCs w:val="24"/>
              </w:rPr>
              <w:t xml:space="preserve">w nowych dowodach osobistych nie ma adresu zamieszkania, czy </w:t>
            </w:r>
            <w:r w:rsidR="00322A52">
              <w:rPr>
                <w:szCs w:val="24"/>
              </w:rPr>
              <w:t xml:space="preserve">jak przyjdzie </w:t>
            </w:r>
            <w:r>
              <w:rPr>
                <w:szCs w:val="24"/>
              </w:rPr>
              <w:t xml:space="preserve">się </w:t>
            </w:r>
            <w:r w:rsidR="00322A52">
              <w:rPr>
                <w:szCs w:val="24"/>
              </w:rPr>
              <w:t xml:space="preserve">z osobą nie ze Świnoujścia, czy będą </w:t>
            </w:r>
            <w:r>
              <w:rPr>
                <w:szCs w:val="24"/>
              </w:rPr>
              <w:t xml:space="preserve">oni </w:t>
            </w:r>
            <w:r w:rsidR="00322A52">
              <w:rPr>
                <w:szCs w:val="24"/>
              </w:rPr>
              <w:t>sprawdzani</w:t>
            </w:r>
          </w:p>
        </w:tc>
        <w:tc>
          <w:tcPr>
            <w:tcW w:w="6946" w:type="dxa"/>
          </w:tcPr>
          <w:p w:rsidR="00322A52" w:rsidRPr="00A46377" w:rsidRDefault="00322A52" w:rsidP="008655F8">
            <w:r>
              <w:t xml:space="preserve">Pani Radna pytała też o weryfikację, bo to też jest bardzo ważne pytanie – te wszystkie karty, które złożyli mieszkańcy wrócą teraz również do naszego wydziału i wspólnie z Wydziałem Spraw Obywatelskich będą weryfikowane, więc nie mam tu obawy </w:t>
            </w:r>
            <w:r>
              <w:br/>
              <w:t xml:space="preserve">o to czy ktoś otrzymał niesłusznie, czy jeżeli tak jest zgodne </w:t>
            </w:r>
            <w:r>
              <w:br/>
              <w:t xml:space="preserve">z regulaminem. Jeżeli ktoś poświadczył nieprawdę, to karta będzie </w:t>
            </w:r>
            <w:r w:rsidR="005C5E4E">
              <w:br/>
              <w:t xml:space="preserve">z pewnością </w:t>
            </w:r>
            <w:r>
              <w:t xml:space="preserve">anulowana, bo tak jest zapisane również w regulaminie. </w:t>
            </w:r>
            <w:r>
              <w:br/>
              <w:t xml:space="preserve">Tej karty nie można udostępniać osobom trzecim – tak też jest </w:t>
            </w:r>
            <w:r>
              <w:br/>
              <w:t xml:space="preserve">w regulaminie, bo </w:t>
            </w:r>
            <w:r w:rsidR="005C5E4E">
              <w:t xml:space="preserve">wtedy </w:t>
            </w:r>
            <w:r>
              <w:t xml:space="preserve">też będzie ta karta anulowana. </w:t>
            </w:r>
            <w:r w:rsidR="005C5E4E">
              <w:t>M</w:t>
            </w:r>
            <w:r>
              <w:t xml:space="preserve">yślę, </w:t>
            </w:r>
            <w:r w:rsidR="005C5E4E">
              <w:br/>
            </w:r>
            <w:r>
              <w:t xml:space="preserve">że cieszymy chyba się też z tego, że Hotel wychodzi z propozycją dla osób z niepełnosprawnością, żeby mogły też korzystać z naszego Miasta, bo to jest sprawa o której jeszcze rozmawialiśmy w tamtej kadencji, że warto by było żeby Hotel z taką propozycją wyszedł. Dopinamy to wszystko, będę Państwa na bieżąco o tych sprawach wszystkich informował. Jeszcze pada pytanie – dlaczego nie na dowód, wystarczy przecież dowód. Słusznie Pani powiedziała </w:t>
            </w:r>
            <w:r w:rsidR="00F01FCB">
              <w:br/>
            </w:r>
            <w:r>
              <w:t>– w dowodzie w tej chwili jest czasami podany wyłącznie tylko kto wydał dowód osobisty. W związku z tym Hotel zaproponował nam taką formę wydawania</w:t>
            </w:r>
            <w:r w:rsidR="00F01FCB">
              <w:t xml:space="preserve"> – </w:t>
            </w:r>
            <w:r>
              <w:t xml:space="preserve">w tym formularzu, kwestionariuszu ma być wpisany numer dowodu osobistego, numer telefonu i też jest potwierdzenie, że jest osobą zameldowaną na terenie Miasta Świnoujście i to też również będziemy weryfikować. </w:t>
            </w:r>
            <w:r w:rsidR="00F01FCB">
              <w:t>Hotel n</w:t>
            </w:r>
            <w:r>
              <w:t>ie chciał tylko za okazaniem dowodu osobistego, bo dowód może być wydany w innym mieście – ktoś już tutaj mieszka, nie ma obowiązku zmiany tego dowodu. Chcieliśmy tego uniknąć. Myślę, że jak wszystko zacznie funkcjonować tak bez żadnych napięć, a wszyscy którzy będą</w:t>
            </w:r>
            <w:r w:rsidR="0035099C">
              <w:t xml:space="preserve"> </w:t>
            </w:r>
            <w:r w:rsidR="009A6696">
              <w:t>chcieli</w:t>
            </w:r>
            <w:r>
              <w:t xml:space="preserve"> skorzystać z tego Aqua Parku, będą zadowoleni.</w:t>
            </w:r>
          </w:p>
        </w:tc>
        <w:tc>
          <w:tcPr>
            <w:tcW w:w="2274" w:type="dxa"/>
          </w:tcPr>
          <w:p w:rsidR="00322A52" w:rsidRPr="00A46377" w:rsidRDefault="00322A52" w:rsidP="000E3A22">
            <w:pPr>
              <w:jc w:val="left"/>
            </w:pPr>
            <w:r>
              <w:t>Zastępca Prezydenta Miasta Paweł Sujka</w:t>
            </w:r>
          </w:p>
        </w:tc>
      </w:tr>
      <w:tr w:rsidR="00322A52" w:rsidRPr="00A1679A" w:rsidTr="00993212">
        <w:tc>
          <w:tcPr>
            <w:tcW w:w="570" w:type="dxa"/>
          </w:tcPr>
          <w:p w:rsidR="00322A52" w:rsidRPr="00A46377" w:rsidRDefault="00322A52" w:rsidP="005D5DD8">
            <w:r>
              <w:t>12.</w:t>
            </w:r>
          </w:p>
        </w:tc>
        <w:tc>
          <w:tcPr>
            <w:tcW w:w="1665" w:type="dxa"/>
          </w:tcPr>
          <w:p w:rsidR="00322A52" w:rsidRPr="00A46377" w:rsidRDefault="00322A52" w:rsidP="005D5DD8">
            <w:r>
              <w:t>Gawroński Robert</w:t>
            </w:r>
          </w:p>
        </w:tc>
        <w:tc>
          <w:tcPr>
            <w:tcW w:w="4677" w:type="dxa"/>
          </w:tcPr>
          <w:p w:rsidR="00322A52" w:rsidRPr="00A46377" w:rsidRDefault="00A161EA" w:rsidP="00BD1453">
            <w:pPr>
              <w:pStyle w:val="Bezodstpw"/>
              <w:rPr>
                <w:szCs w:val="24"/>
              </w:rPr>
            </w:pPr>
            <w:r>
              <w:rPr>
                <w:szCs w:val="24"/>
              </w:rPr>
              <w:t>- dot. w</w:t>
            </w:r>
            <w:r w:rsidR="00322A52">
              <w:rPr>
                <w:szCs w:val="24"/>
              </w:rPr>
              <w:t>ygląd</w:t>
            </w:r>
            <w:r>
              <w:rPr>
                <w:szCs w:val="24"/>
              </w:rPr>
              <w:t>u</w:t>
            </w:r>
            <w:r w:rsidR="00322A52">
              <w:rPr>
                <w:szCs w:val="24"/>
              </w:rPr>
              <w:t xml:space="preserve"> budynków użyteczności publicznych, </w:t>
            </w:r>
            <w:r>
              <w:rPr>
                <w:szCs w:val="24"/>
              </w:rPr>
              <w:t xml:space="preserve">pozytywnie ocenia wygląd Liceum Mieszka I </w:t>
            </w:r>
            <w:r w:rsidR="00322A52">
              <w:rPr>
                <w:szCs w:val="24"/>
              </w:rPr>
              <w:t>–</w:t>
            </w:r>
            <w:r>
              <w:rPr>
                <w:szCs w:val="24"/>
              </w:rPr>
              <w:t xml:space="preserve"> ma</w:t>
            </w:r>
            <w:r w:rsidR="00322A52">
              <w:rPr>
                <w:szCs w:val="24"/>
              </w:rPr>
              <w:t xml:space="preserve"> </w:t>
            </w:r>
            <w:r>
              <w:rPr>
                <w:szCs w:val="24"/>
              </w:rPr>
              <w:t>ładną</w:t>
            </w:r>
            <w:r w:rsidR="00322A52">
              <w:rPr>
                <w:szCs w:val="24"/>
              </w:rPr>
              <w:t xml:space="preserve"> </w:t>
            </w:r>
            <w:r>
              <w:rPr>
                <w:szCs w:val="24"/>
              </w:rPr>
              <w:t>kolorystykę</w:t>
            </w:r>
            <w:r w:rsidR="00322A52">
              <w:rPr>
                <w:szCs w:val="24"/>
              </w:rPr>
              <w:t xml:space="preserve">, </w:t>
            </w:r>
            <w:r>
              <w:rPr>
                <w:szCs w:val="24"/>
              </w:rPr>
              <w:t xml:space="preserve">jest </w:t>
            </w:r>
            <w:r w:rsidR="00322A52">
              <w:rPr>
                <w:szCs w:val="24"/>
              </w:rPr>
              <w:t>przyjemn</w:t>
            </w:r>
            <w:r>
              <w:rPr>
                <w:szCs w:val="24"/>
              </w:rPr>
              <w:t>a</w:t>
            </w:r>
            <w:r w:rsidR="00322A52">
              <w:rPr>
                <w:szCs w:val="24"/>
              </w:rPr>
              <w:t xml:space="preserve"> dla oka, Muzeum </w:t>
            </w:r>
            <w:r>
              <w:rPr>
                <w:szCs w:val="24"/>
              </w:rPr>
              <w:t>Rybołówstwa – iluminacja</w:t>
            </w:r>
            <w:r w:rsidR="00BD1453">
              <w:rPr>
                <w:szCs w:val="24"/>
              </w:rPr>
              <w:t>,</w:t>
            </w:r>
            <w:r>
              <w:rPr>
                <w:szCs w:val="24"/>
              </w:rPr>
              <w:t xml:space="preserve"> </w:t>
            </w:r>
            <w:r w:rsidR="00322A52">
              <w:rPr>
                <w:szCs w:val="24"/>
              </w:rPr>
              <w:t xml:space="preserve">za silne </w:t>
            </w:r>
            <w:r w:rsidR="00322A52">
              <w:rPr>
                <w:szCs w:val="24"/>
              </w:rPr>
              <w:lastRenderedPageBreak/>
              <w:t>oświetlenie – kolorystyka mu odbiera mu charakter – czy oświetlenie może być mniej jaskrawe</w:t>
            </w:r>
          </w:p>
        </w:tc>
        <w:tc>
          <w:tcPr>
            <w:tcW w:w="6946" w:type="dxa"/>
          </w:tcPr>
          <w:p w:rsidR="00322A52" w:rsidRPr="00A46377" w:rsidRDefault="00653621" w:rsidP="00653621">
            <w:r>
              <w:lastRenderedPageBreak/>
              <w:t xml:space="preserve">Chciałam tylko powiedzieć, że projekt iluminacji zaprojektowała </w:t>
            </w:r>
            <w:r>
              <w:br/>
              <w:t xml:space="preserve">i wykonała firma z największym doświadczeniem jakie otrzymaliśmy, która specjalizuje się w podświetlaniu obiektów zabytkowych i użyteczności publicznych. Konserwator wystawił pozytywną opinię, więc uważam, że nie ma sprawy. Do mnie </w:t>
            </w:r>
            <w:r>
              <w:lastRenderedPageBreak/>
              <w:t xml:space="preserve">osobiście docierają bardzo pozytywne opinie. Nie wiem </w:t>
            </w:r>
            <w:r>
              <w:br/>
              <w:t>co mogłabym więcej powiedzieć – o gustach się nie dyskutuje.</w:t>
            </w:r>
          </w:p>
        </w:tc>
        <w:tc>
          <w:tcPr>
            <w:tcW w:w="2274" w:type="dxa"/>
          </w:tcPr>
          <w:p w:rsidR="00322A52" w:rsidRPr="00A46377" w:rsidRDefault="00322A52" w:rsidP="00653621">
            <w:pPr>
              <w:jc w:val="left"/>
            </w:pPr>
            <w:r>
              <w:lastRenderedPageBreak/>
              <w:t>Dyrektor</w:t>
            </w:r>
            <w:r w:rsidR="00653621">
              <w:t xml:space="preserve"> Muzeum Rybołówstwa Morskiego Barbara Adamczewska</w:t>
            </w:r>
          </w:p>
        </w:tc>
      </w:tr>
      <w:tr w:rsidR="00322A52" w:rsidRPr="00A1679A" w:rsidTr="00993212">
        <w:tc>
          <w:tcPr>
            <w:tcW w:w="570" w:type="dxa"/>
          </w:tcPr>
          <w:p w:rsidR="00322A52" w:rsidRPr="00A1679A" w:rsidRDefault="00322A52" w:rsidP="005D5DD8"/>
        </w:tc>
        <w:tc>
          <w:tcPr>
            <w:tcW w:w="1665" w:type="dxa"/>
          </w:tcPr>
          <w:p w:rsidR="00322A52" w:rsidRPr="00A1679A" w:rsidRDefault="00322A52" w:rsidP="005D5DD8"/>
        </w:tc>
        <w:tc>
          <w:tcPr>
            <w:tcW w:w="4677" w:type="dxa"/>
          </w:tcPr>
          <w:p w:rsidR="00322A52" w:rsidRPr="00A46377" w:rsidRDefault="00A161EA" w:rsidP="00A161EA">
            <w:pPr>
              <w:pStyle w:val="Bezodstpw"/>
              <w:rPr>
                <w:szCs w:val="24"/>
              </w:rPr>
            </w:pPr>
            <w:r>
              <w:rPr>
                <w:szCs w:val="24"/>
              </w:rPr>
              <w:t>- dot. płatności kartą w kasie w Urzędzie Miasta, czy jest m</w:t>
            </w:r>
            <w:r w:rsidR="00322A52">
              <w:rPr>
                <w:szCs w:val="24"/>
              </w:rPr>
              <w:t>ożliwości płatności</w:t>
            </w:r>
            <w:r>
              <w:rPr>
                <w:szCs w:val="24"/>
              </w:rPr>
              <w:t xml:space="preserve"> kartą</w:t>
            </w:r>
            <w:r w:rsidR="00322A52">
              <w:rPr>
                <w:szCs w:val="24"/>
              </w:rPr>
              <w:t xml:space="preserve">, od jakiegoś czasu jest to możliwe, jest to pozytywne, dziękuję za to. Uzyskał informacje, </w:t>
            </w:r>
            <w:r>
              <w:rPr>
                <w:szCs w:val="24"/>
              </w:rPr>
              <w:t xml:space="preserve">że </w:t>
            </w:r>
            <w:r w:rsidR="00322A52">
              <w:rPr>
                <w:szCs w:val="24"/>
              </w:rPr>
              <w:t xml:space="preserve">płatność kartą </w:t>
            </w:r>
            <w:r>
              <w:rPr>
                <w:szCs w:val="24"/>
              </w:rPr>
              <w:t xml:space="preserve">jest </w:t>
            </w:r>
            <w:r w:rsidR="00322A52">
              <w:rPr>
                <w:szCs w:val="24"/>
              </w:rPr>
              <w:t xml:space="preserve">tylko </w:t>
            </w:r>
            <w:r>
              <w:rPr>
                <w:szCs w:val="24"/>
              </w:rPr>
              <w:br/>
            </w:r>
            <w:r w:rsidR="00322A52">
              <w:rPr>
                <w:szCs w:val="24"/>
              </w:rPr>
              <w:t>w przypadku</w:t>
            </w:r>
            <w:r>
              <w:rPr>
                <w:szCs w:val="24"/>
              </w:rPr>
              <w:t xml:space="preserve"> wpłaty </w:t>
            </w:r>
            <w:r w:rsidR="00322A52">
              <w:rPr>
                <w:szCs w:val="24"/>
              </w:rPr>
              <w:t>na konto U</w:t>
            </w:r>
            <w:r>
              <w:rPr>
                <w:szCs w:val="24"/>
              </w:rPr>
              <w:t xml:space="preserve">rzędu </w:t>
            </w:r>
            <w:r w:rsidR="00322A52">
              <w:rPr>
                <w:szCs w:val="24"/>
              </w:rPr>
              <w:t>M</w:t>
            </w:r>
            <w:r>
              <w:rPr>
                <w:szCs w:val="24"/>
              </w:rPr>
              <w:t>iasta</w:t>
            </w:r>
            <w:r w:rsidR="00322A52">
              <w:rPr>
                <w:szCs w:val="24"/>
              </w:rPr>
              <w:t xml:space="preserve">, natomiast w innych przypadkach nie </w:t>
            </w:r>
            <w:r>
              <w:rPr>
                <w:szCs w:val="24"/>
              </w:rPr>
              <w:t>ma możliwości płatności kartą</w:t>
            </w:r>
            <w:r w:rsidR="00322A52">
              <w:rPr>
                <w:szCs w:val="24"/>
              </w:rPr>
              <w:t>, rozszerzyć pozytywną zmianę</w:t>
            </w:r>
          </w:p>
        </w:tc>
        <w:tc>
          <w:tcPr>
            <w:tcW w:w="6946" w:type="dxa"/>
          </w:tcPr>
          <w:p w:rsidR="00322A52" w:rsidRPr="00A46377" w:rsidRDefault="00322A52" w:rsidP="00DC7EBC">
            <w:r>
              <w:t xml:space="preserve">Odpowiadam na interpelację Pana Radnego Gawrońskiego dotyczącą punktu kasowego Banku </w:t>
            </w:r>
            <w:r w:rsidR="00DC7EBC">
              <w:t xml:space="preserve">PKO S.A. Chciałabym podkreślić, </w:t>
            </w:r>
            <w:r w:rsidR="00DC7EBC">
              <w:br/>
            </w:r>
            <w:r>
              <w:t xml:space="preserve">że nie jest to nasza kasa. W ramach przetargu, który jest co 5 lat rozstrzygany, my gwarantujemy sobie zabezpieczenie </w:t>
            </w:r>
            <w:r w:rsidR="00DC7EBC">
              <w:br/>
            </w:r>
            <w:r>
              <w:t xml:space="preserve">– przyjmowanie gotówki. W tym punkcie dzierżawimy pomieszczenie i te świadczenia na naszą rzecz bank realizuje. Tutaj po prośbach mieszkańców i apelach Państwa Radnych – również wystąpiliśmy o możliwość dokonywania tych opłat poprzez karty płatnicze. Ten terminal, który się znajduje jest przypisany do jednego konta – konta Urzędu Miasta. To troszeczkę działa tak jak w sklepie, kiedy płacimy za rzeczy kartą, to jest – od razu zasila nasze konto </w:t>
            </w:r>
            <w:r w:rsidR="00DC7EBC">
              <w:br/>
            </w:r>
            <w:r>
              <w:t xml:space="preserve">i my się z tego rozliczamy. Na dzień dzisiejszy jest to usługa na naszą rzecz bezpłatna. My możemy tylko ze swojej strony przekazać </w:t>
            </w:r>
            <w:r w:rsidR="00DC7EBC">
              <w:br/>
            </w:r>
            <w:r>
              <w:t>d</w:t>
            </w:r>
            <w:r w:rsidR="00DC7EBC">
              <w:t>o</w:t>
            </w:r>
            <w:r>
              <w:t xml:space="preserve"> osób, które tym zarządzają, że jest takie oczekiwanie</w:t>
            </w:r>
            <w:r w:rsidR="00DC7EBC">
              <w:t xml:space="preserve"> – </w:t>
            </w:r>
            <w:r>
              <w:t xml:space="preserve">jeżeli już dany człowiek trafi z opłatami na </w:t>
            </w:r>
            <w:r w:rsidR="00DC7EBC">
              <w:t xml:space="preserve">rzecz miasta i chciałby dokonać </w:t>
            </w:r>
            <w:r>
              <w:t xml:space="preserve"> płatności za energię, gaz, wodę</w:t>
            </w:r>
            <w:r w:rsidR="00DC7EBC">
              <w:t xml:space="preserve"> – </w:t>
            </w:r>
            <w:r>
              <w:t xml:space="preserve">żeby również bank zastanowił się </w:t>
            </w:r>
            <w:r>
              <w:br/>
              <w:t>nad możliwością trochę innej karty, bo tutaj jest terminal nam przypisany – nawet w tym przypadku nie ma możliwości podziału na różne konta, które są w Urzędzie – jest to jedno konto. Nie wiem jak to miało</w:t>
            </w:r>
            <w:r w:rsidR="00DC7EBC">
              <w:t>by</w:t>
            </w:r>
            <w:r>
              <w:t xml:space="preserve"> się odbywać – pewnie musiały być te czynności dzielone </w:t>
            </w:r>
            <w:r w:rsidR="00DC7EBC">
              <w:t xml:space="preserve">na te </w:t>
            </w:r>
            <w:r>
              <w:t>na rzecz Urzędu i te poza Urzędem,</w:t>
            </w:r>
            <w:r w:rsidR="00DC7EBC">
              <w:t xml:space="preserve"> </w:t>
            </w:r>
            <w:r>
              <w:t xml:space="preserve">ale to już jest jakaś propozycja dla kogoś, kto już się pofatygował do kasy i chciałby zrealizować wszelkie płatności. Myślę, że to leży w interesie banku tak naprawdę, bo to są klienci tego banku. Bank z tego co wiem </w:t>
            </w:r>
            <w:r w:rsidR="00DC7EBC">
              <w:br/>
            </w:r>
            <w:r>
              <w:t>z tego tytułu pobiera również prowizję opłat na rzecz innych operatorów, więc powinien być zainteresowany, żeby tych płatności było jak najwięcej. Także z naszej strony – my na pewno przekażemy. My sami wymóc na obsłudze tego niestety nie możemy nic w ramach naszej umowy.</w:t>
            </w:r>
          </w:p>
        </w:tc>
        <w:tc>
          <w:tcPr>
            <w:tcW w:w="2274" w:type="dxa"/>
          </w:tcPr>
          <w:p w:rsidR="00322A52" w:rsidRPr="00A46377" w:rsidRDefault="00322A52" w:rsidP="000E3A22">
            <w:pPr>
              <w:jc w:val="left"/>
            </w:pPr>
            <w:r>
              <w:t>Skarbnik Miasta Iwona Górecka-Sęczek</w:t>
            </w:r>
          </w:p>
        </w:tc>
      </w:tr>
      <w:tr w:rsidR="00322A52" w:rsidRPr="00A1679A" w:rsidTr="00993212">
        <w:tc>
          <w:tcPr>
            <w:tcW w:w="570" w:type="dxa"/>
          </w:tcPr>
          <w:p w:rsidR="00322A52" w:rsidRPr="00A46377" w:rsidRDefault="00322A52" w:rsidP="005D5DD8">
            <w:r>
              <w:t>13.</w:t>
            </w:r>
          </w:p>
        </w:tc>
        <w:tc>
          <w:tcPr>
            <w:tcW w:w="1665" w:type="dxa"/>
          </w:tcPr>
          <w:p w:rsidR="00322A52" w:rsidRPr="00A46377" w:rsidRDefault="00322A52" w:rsidP="005D5DD8">
            <w:r>
              <w:t>Merchelski Zdzisław</w:t>
            </w:r>
          </w:p>
        </w:tc>
        <w:tc>
          <w:tcPr>
            <w:tcW w:w="4677" w:type="dxa"/>
          </w:tcPr>
          <w:p w:rsidR="00322A52" w:rsidRDefault="00052E27" w:rsidP="001E3051">
            <w:pPr>
              <w:pStyle w:val="Bezodstpw"/>
              <w:rPr>
                <w:szCs w:val="24"/>
              </w:rPr>
            </w:pPr>
            <w:r>
              <w:rPr>
                <w:szCs w:val="24"/>
              </w:rPr>
              <w:t>- dot. utwardzanie dróg</w:t>
            </w:r>
            <w:r w:rsidR="00322A52">
              <w:rPr>
                <w:szCs w:val="24"/>
              </w:rPr>
              <w:t xml:space="preserve"> tłucz</w:t>
            </w:r>
            <w:r>
              <w:rPr>
                <w:szCs w:val="24"/>
              </w:rPr>
              <w:t xml:space="preserve">niem </w:t>
            </w:r>
            <w:r w:rsidR="001E3051">
              <w:rPr>
                <w:szCs w:val="24"/>
              </w:rPr>
              <w:br/>
            </w:r>
            <w:r>
              <w:rPr>
                <w:szCs w:val="24"/>
              </w:rPr>
              <w:t>w Karsiborzu, jest to</w:t>
            </w:r>
            <w:r w:rsidR="00322A52">
              <w:rPr>
                <w:szCs w:val="24"/>
              </w:rPr>
              <w:t xml:space="preserve"> nie za dobre rozwiązanie. Dobrze, że go wykonali, nie wszystkich zadowolimy.</w:t>
            </w:r>
          </w:p>
        </w:tc>
        <w:tc>
          <w:tcPr>
            <w:tcW w:w="6946" w:type="dxa"/>
          </w:tcPr>
          <w:p w:rsidR="00D54BAA" w:rsidRPr="00834A6A" w:rsidRDefault="00415B1B" w:rsidP="00D54BAA">
            <w:r>
              <w:t>Ten materiał, który jest stosowany, to kruszywo atestowane, sprowadzane bodajże ze Szwecji lub ze Szkocji – teraz nie chciałbym przekręcić. Jest to materiał stosowany w całej Skandynawii na tego typu drogi gruntowe – dobrze się zagęszcza, dobrze klinuje. Natomiast rozumiem, że nie jest to coś co zadawala wszystkich, bo to nie jest docelowe</w:t>
            </w:r>
            <w:r w:rsidR="005829EE">
              <w:t xml:space="preserve"> rozwiązanie. W związku z tym ja też uważam, że lepiej niż brodzić w błocie, czy częściowo, to wysypać nawet jeżeli </w:t>
            </w:r>
            <w:r w:rsidR="005829EE">
              <w:lastRenderedPageBreak/>
              <w:t>nie do końca się to udaje, bo żeby ta technologię do końca zachować</w:t>
            </w:r>
            <w:r w:rsidR="00BC7F5A">
              <w:t>, to należałoby to sypać na suche, czyste podłoże, czyli musieliśmy by czekać, aż wszystko wyschnie – co najmniej 2 tygodnie</w:t>
            </w:r>
            <w:r w:rsidR="00D54BAA">
              <w:t xml:space="preserve"> „suchej” pogody i wtedy można to zrobić. Jest to prowizorka, jest to próba utrzymania stanu przejezdności tych dróg, ale myślę, że dopóki nie wyłoży się ich płytami drogowymi, to zawsze lepsze, niż zostawienie tego błota, które nie tylko powoduje, że pieszy nie może przejść, </w:t>
            </w:r>
            <w:r w:rsidR="00D85C93">
              <w:br/>
            </w:r>
            <w:r w:rsidR="00D54BAA">
              <w:t>ale czasem nawet samochód ugrzęźnie w tym błocie.</w:t>
            </w:r>
          </w:p>
        </w:tc>
        <w:tc>
          <w:tcPr>
            <w:tcW w:w="2274" w:type="dxa"/>
          </w:tcPr>
          <w:p w:rsidR="00322A52" w:rsidRPr="00A46377" w:rsidRDefault="00322A52" w:rsidP="000E3A22">
            <w:pPr>
              <w:jc w:val="left"/>
            </w:pPr>
            <w:r>
              <w:lastRenderedPageBreak/>
              <w:t>Naczelnik Wydziału Inżyniera Miasta Rafał Łysiak</w:t>
            </w:r>
          </w:p>
        </w:tc>
      </w:tr>
      <w:tr w:rsidR="00322A52" w:rsidRPr="00A1679A" w:rsidTr="00993212">
        <w:tc>
          <w:tcPr>
            <w:tcW w:w="570" w:type="dxa"/>
          </w:tcPr>
          <w:p w:rsidR="00322A52" w:rsidRPr="00A46377" w:rsidRDefault="00322A52" w:rsidP="005D5DD8"/>
        </w:tc>
        <w:tc>
          <w:tcPr>
            <w:tcW w:w="1665" w:type="dxa"/>
          </w:tcPr>
          <w:p w:rsidR="00322A52" w:rsidRPr="00A46377" w:rsidRDefault="00322A52" w:rsidP="005D5DD8"/>
        </w:tc>
        <w:tc>
          <w:tcPr>
            <w:tcW w:w="4677" w:type="dxa"/>
          </w:tcPr>
          <w:p w:rsidR="00946EE9" w:rsidRPr="00A46377" w:rsidRDefault="00052E27" w:rsidP="00825CF8">
            <w:pPr>
              <w:pStyle w:val="Bezodstpw"/>
              <w:rPr>
                <w:szCs w:val="24"/>
              </w:rPr>
            </w:pPr>
            <w:r>
              <w:rPr>
                <w:szCs w:val="24"/>
              </w:rPr>
              <w:t>- dot. slipu dla OSP w Karsiborz</w:t>
            </w:r>
            <w:r w:rsidR="00825CF8">
              <w:rPr>
                <w:szCs w:val="24"/>
              </w:rPr>
              <w:t>u</w:t>
            </w:r>
            <w:r>
              <w:rPr>
                <w:szCs w:val="24"/>
              </w:rPr>
              <w:t xml:space="preserve">, </w:t>
            </w:r>
            <w:r w:rsidR="00322A52">
              <w:rPr>
                <w:szCs w:val="24"/>
              </w:rPr>
              <w:t>jest slip</w:t>
            </w:r>
            <w:r>
              <w:rPr>
                <w:szCs w:val="24"/>
              </w:rPr>
              <w:t xml:space="preserve"> </w:t>
            </w:r>
            <w:r>
              <w:rPr>
                <w:szCs w:val="24"/>
              </w:rPr>
              <w:br/>
              <w:t>z</w:t>
            </w:r>
            <w:r w:rsidR="00322A52">
              <w:rPr>
                <w:szCs w:val="24"/>
              </w:rPr>
              <w:t xml:space="preserve"> płyt betonow</w:t>
            </w:r>
            <w:r>
              <w:rPr>
                <w:szCs w:val="24"/>
              </w:rPr>
              <w:t>ych</w:t>
            </w:r>
            <w:r w:rsidR="00322A52">
              <w:rPr>
                <w:szCs w:val="24"/>
              </w:rPr>
              <w:t xml:space="preserve">, będzie tam przystań kajakowa, trzeba zrobić rezerwowy </w:t>
            </w:r>
            <w:r w:rsidR="001C5DC7">
              <w:rPr>
                <w:szCs w:val="24"/>
              </w:rPr>
              <w:t>slip</w:t>
            </w:r>
            <w:r>
              <w:rPr>
                <w:szCs w:val="24"/>
              </w:rPr>
              <w:t xml:space="preserve"> </w:t>
            </w:r>
            <w:r>
              <w:rPr>
                <w:szCs w:val="24"/>
              </w:rPr>
              <w:br/>
              <w:t>dla OSP</w:t>
            </w:r>
          </w:p>
        </w:tc>
        <w:tc>
          <w:tcPr>
            <w:tcW w:w="6946" w:type="dxa"/>
          </w:tcPr>
          <w:p w:rsidR="00322A52" w:rsidRPr="00834A6A" w:rsidRDefault="001C5DC7" w:rsidP="005D5DD8">
            <w:r>
              <w:t>Naczelnik Wydziału Inżyniera Miasta Rafał Łysiak zapisał uwagę Pana Radnego.</w:t>
            </w:r>
          </w:p>
        </w:tc>
        <w:tc>
          <w:tcPr>
            <w:tcW w:w="2274" w:type="dxa"/>
          </w:tcPr>
          <w:p w:rsidR="00322A52" w:rsidRPr="00A46377" w:rsidRDefault="00322A52" w:rsidP="000E3A22">
            <w:pPr>
              <w:jc w:val="left"/>
            </w:pPr>
            <w:r>
              <w:t>Naczelnik Wydziału Inżyniera Miasta Rafał Łysiak</w:t>
            </w:r>
          </w:p>
        </w:tc>
      </w:tr>
      <w:tr w:rsidR="00322A52" w:rsidRPr="00A1679A" w:rsidTr="00993212">
        <w:tc>
          <w:tcPr>
            <w:tcW w:w="570" w:type="dxa"/>
          </w:tcPr>
          <w:p w:rsidR="00322A52" w:rsidRPr="00A46377" w:rsidRDefault="00322A52" w:rsidP="005D5DD8"/>
        </w:tc>
        <w:tc>
          <w:tcPr>
            <w:tcW w:w="1665" w:type="dxa"/>
          </w:tcPr>
          <w:p w:rsidR="00322A52" w:rsidRPr="00A46377" w:rsidRDefault="00322A52" w:rsidP="005D5DD8"/>
        </w:tc>
        <w:tc>
          <w:tcPr>
            <w:tcW w:w="4677" w:type="dxa"/>
          </w:tcPr>
          <w:p w:rsidR="00322A52" w:rsidRPr="00A46377" w:rsidRDefault="00052E27" w:rsidP="00052E27">
            <w:pPr>
              <w:pStyle w:val="Bezodstpw"/>
              <w:rPr>
                <w:szCs w:val="24"/>
              </w:rPr>
            </w:pPr>
            <w:r>
              <w:rPr>
                <w:szCs w:val="24"/>
              </w:rPr>
              <w:t>- dot. braku latarni na ulicy Wąskiej</w:t>
            </w:r>
          </w:p>
        </w:tc>
        <w:tc>
          <w:tcPr>
            <w:tcW w:w="6946" w:type="dxa"/>
          </w:tcPr>
          <w:p w:rsidR="00322A52" w:rsidRPr="00A46377" w:rsidRDefault="00A13F7D" w:rsidP="005D5DD8">
            <w:r>
              <w:t>Sprawdzimy, czy jest taka możliwość.</w:t>
            </w:r>
          </w:p>
        </w:tc>
        <w:tc>
          <w:tcPr>
            <w:tcW w:w="2274" w:type="dxa"/>
          </w:tcPr>
          <w:p w:rsidR="00322A52" w:rsidRPr="00A46377" w:rsidRDefault="00322A52" w:rsidP="000E3A22">
            <w:pPr>
              <w:jc w:val="left"/>
            </w:pPr>
            <w:r>
              <w:t>Naczelnik Wydziału Inżyniera Miasta Rafał Łysiak</w:t>
            </w:r>
          </w:p>
        </w:tc>
      </w:tr>
      <w:tr w:rsidR="00322A52" w:rsidRPr="00A1679A" w:rsidTr="00993212">
        <w:tc>
          <w:tcPr>
            <w:tcW w:w="570" w:type="dxa"/>
          </w:tcPr>
          <w:p w:rsidR="00322A52" w:rsidRPr="00A46377" w:rsidRDefault="00322A52" w:rsidP="005D5DD8">
            <w:r>
              <w:t>14.</w:t>
            </w:r>
          </w:p>
        </w:tc>
        <w:tc>
          <w:tcPr>
            <w:tcW w:w="1665" w:type="dxa"/>
          </w:tcPr>
          <w:p w:rsidR="00322A52" w:rsidRPr="00A46377" w:rsidRDefault="00322A52" w:rsidP="005D5DD8">
            <w:r>
              <w:t>Śliwiński Dariusz</w:t>
            </w:r>
          </w:p>
        </w:tc>
        <w:tc>
          <w:tcPr>
            <w:tcW w:w="4677" w:type="dxa"/>
          </w:tcPr>
          <w:p w:rsidR="00322A52" w:rsidRDefault="00825CF8" w:rsidP="004E46F9">
            <w:pPr>
              <w:ind w:left="-108" w:right="-108"/>
              <w:jc w:val="left"/>
            </w:pPr>
            <w:r>
              <w:t>- dot. zakresu możliwości, preferencji korzystania z Aqua Parku,</w:t>
            </w:r>
            <w:r w:rsidR="00322A52">
              <w:t xml:space="preserve"> </w:t>
            </w:r>
            <w:r>
              <w:t>2 tys. kart zostało wydanych,</w:t>
            </w:r>
            <w:r w:rsidR="00322A52">
              <w:t xml:space="preserve"> prosi o </w:t>
            </w:r>
            <w:r>
              <w:t>analizę</w:t>
            </w:r>
            <w:r w:rsidR="00322A52">
              <w:t xml:space="preserve"> – jak bardzo są</w:t>
            </w:r>
            <w:r>
              <w:t xml:space="preserve"> karty</w:t>
            </w:r>
            <w:r w:rsidR="00322A52">
              <w:t xml:space="preserve"> fizycznie wykorzystywane, czy </w:t>
            </w:r>
            <w:r>
              <w:t xml:space="preserve">samorząd </w:t>
            </w:r>
            <w:r w:rsidR="00322A52">
              <w:t xml:space="preserve">planuje </w:t>
            </w:r>
            <w:r w:rsidR="003A53DD">
              <w:t>j</w:t>
            </w:r>
            <w:r w:rsidR="00322A52">
              <w:t xml:space="preserve">eszcze w tym roku jeszcze emisji wsparcia wypoczynku rodzin </w:t>
            </w:r>
            <w:r w:rsidR="004E46F9">
              <w:t>naszego M</w:t>
            </w:r>
            <w:r w:rsidR="00322A52">
              <w:t>iasta</w:t>
            </w:r>
          </w:p>
        </w:tc>
        <w:tc>
          <w:tcPr>
            <w:tcW w:w="6946" w:type="dxa"/>
          </w:tcPr>
          <w:p w:rsidR="00BD1453" w:rsidRDefault="00BD1453" w:rsidP="00BD1453">
            <w:r>
              <w:t xml:space="preserve">Jeśli chodzi o wydanie kart – uprzejmi Państwo, 2,5 tys. kart kosztowało nas 15 tys. zł, biorąc pod uwagę, że może skorzystać </w:t>
            </w:r>
            <w:r>
              <w:br/>
              <w:t xml:space="preserve">z tego około 10 tys. osób, to na osobę wynegocjowaliśmy kwotę </w:t>
            </w:r>
            <w:r>
              <w:br/>
              <w:t xml:space="preserve">1,5 zł, bo 6 zł za jedną kartę czteroosobową Miasto zapłaciło. Jednocześnie chciałem potwierdzić też to, o czym mówił Pan Prezydent – rozmawiamy już o kolejnych kartach, bo jak widzicie Państwo jest potrzeba – chcemy pewne rzeczy zmodyfikować. Rozmawiamy również też na temat zniżek i ułatwienia dostępu osobom niepełnosprawnym do tego Aqua Parku – rozmawiamy </w:t>
            </w:r>
            <w:r>
              <w:br/>
              <w:t xml:space="preserve">z Hotelem Radisson – jesteśmy w trakcie rozmów, więc myślę, </w:t>
            </w:r>
            <w:r>
              <w:br/>
              <w:t xml:space="preserve">że to wszystko potoczy się po naszej myśli. Natomiast jeżeli chodzi </w:t>
            </w:r>
            <w:r>
              <w:br/>
              <w:t xml:space="preserve">o finansowanie, to 21 grudnia 2017 roku podpisaliśmy umowę na te 2,5 tys. kart – była zawarta między Gminą Miasto Świnoujście, </w:t>
            </w:r>
            <w:r>
              <w:br/>
              <w:t>a Zdrojowa Hotel Centrum Pomerania z siedzibą w Warszawie – tam jest siedziba Zdrojowej Invest – na kwotę właśnie 15 tys. zł – netto to jest 13 888 zł i 89 gr. Pozostała kwota 1 111,11 zł jest to VAT</w:t>
            </w:r>
          </w:p>
          <w:p w:rsidR="00767877" w:rsidRPr="00A46377" w:rsidRDefault="00BD1453" w:rsidP="00BD1453">
            <w:r>
              <w:t xml:space="preserve">Jeżeli chodzi o wydawanie i korzystanie z karty mieszkańca </w:t>
            </w:r>
            <w:r>
              <w:br/>
              <w:t xml:space="preserve">– Szanowni Państwo tak jak wcześniej kiedyś wspomniałem – dwie osoby dorosłe + dwoje dzieci mogą wejść na kartę. Regulamin tej karty mieszkańca uprawniający do zniżek w Baltic Molo Park Aqua Park był dostępny wszystkim mieszkańcom, którzy chcieli otrzymać taką kartę i w tej karcie są też zapisane rabaty, o które Państwo pytacie – w tym regulaminie. Przysługujące rabaty to jest 40% </w:t>
            </w:r>
            <w:r>
              <w:br/>
              <w:t xml:space="preserve">do Baltic Molo Park Aqua Park, 30% na wstęp do Kids Clubu, 10% </w:t>
            </w:r>
            <w:r>
              <w:lastRenderedPageBreak/>
              <w:t xml:space="preserve">na ofertę zabiegów Wellness, BLUSPAce w Radissonie Blue Resort w Świnoujściu. To są te zniżki, które są na te wszystkie usługi związane z Aqua Parkiem. Wiem, że już część mieszkańców zaczyna korzystać i powiem tak, ile tam wychodzi mniej więcej, także jeżeli samo wejście kosztuje w granicach 140 zł z tym upustem 40%, to jest w granicach 80 paru złotych na trzy godziny, razy cztery osoby, </w:t>
            </w:r>
            <w:r>
              <w:br/>
              <w:t>to w granicach 7 zł za godzinę pobytu wychodzi w takim Aqua Parku. Jeżeli ktoś jeszcze dodatkowo korzysta z takich dodatkowych rzeczy – te sprawy są dodatkowe płatne, ale tak zwany Basic jest właśnie w tej kwocie. Wiem również z informacji od Państwa Radnych, którzy byli też tam, że byli zaskoczeni poziomem – było wszystko w porządku, więc myślę, że warto byłoby to robić. Chcemy tak jak powiedziałem jeszcze kolejne 2,5 tys. kart zamówić.</w:t>
            </w:r>
          </w:p>
        </w:tc>
        <w:tc>
          <w:tcPr>
            <w:tcW w:w="2274" w:type="dxa"/>
          </w:tcPr>
          <w:p w:rsidR="00322A52" w:rsidRPr="00A46377" w:rsidRDefault="00322A52" w:rsidP="000E3A22">
            <w:pPr>
              <w:jc w:val="left"/>
            </w:pPr>
            <w:r>
              <w:lastRenderedPageBreak/>
              <w:t>Zastępca Prezydenta Paweł Sujka</w:t>
            </w:r>
          </w:p>
        </w:tc>
      </w:tr>
      <w:tr w:rsidR="00322A52" w:rsidRPr="00A1679A" w:rsidTr="00993212">
        <w:tc>
          <w:tcPr>
            <w:tcW w:w="570" w:type="dxa"/>
          </w:tcPr>
          <w:p w:rsidR="00322A52" w:rsidRPr="00A46377" w:rsidRDefault="00322A52" w:rsidP="005D5DD8"/>
        </w:tc>
        <w:tc>
          <w:tcPr>
            <w:tcW w:w="1665" w:type="dxa"/>
          </w:tcPr>
          <w:p w:rsidR="00322A52" w:rsidRPr="00A46377" w:rsidRDefault="00322A52" w:rsidP="005D5DD8"/>
        </w:tc>
        <w:tc>
          <w:tcPr>
            <w:tcW w:w="4677" w:type="dxa"/>
          </w:tcPr>
          <w:p w:rsidR="00322A52" w:rsidRPr="00A46377" w:rsidRDefault="003A53DD" w:rsidP="00E15793">
            <w:pPr>
              <w:pStyle w:val="Bezodstpw"/>
              <w:tabs>
                <w:tab w:val="left" w:pos="457"/>
              </w:tabs>
              <w:rPr>
                <w:szCs w:val="24"/>
              </w:rPr>
            </w:pPr>
            <w:r>
              <w:rPr>
                <w:szCs w:val="24"/>
              </w:rPr>
              <w:t>- dot. p</w:t>
            </w:r>
            <w:r w:rsidR="00322A52">
              <w:rPr>
                <w:szCs w:val="24"/>
              </w:rPr>
              <w:t>lanow</w:t>
            </w:r>
            <w:r>
              <w:rPr>
                <w:szCs w:val="24"/>
              </w:rPr>
              <w:t>anych</w:t>
            </w:r>
            <w:r w:rsidR="00322A52">
              <w:rPr>
                <w:szCs w:val="24"/>
              </w:rPr>
              <w:t xml:space="preserve"> zmian</w:t>
            </w:r>
            <w:r>
              <w:rPr>
                <w:szCs w:val="24"/>
              </w:rPr>
              <w:t xml:space="preserve"> w zakresie zarzą</w:t>
            </w:r>
            <w:r w:rsidR="00322A52">
              <w:rPr>
                <w:szCs w:val="24"/>
              </w:rPr>
              <w:t xml:space="preserve">dzania drogami, każda interwencja była podejmowana przez </w:t>
            </w:r>
            <w:r w:rsidR="00254666">
              <w:rPr>
                <w:szCs w:val="24"/>
              </w:rPr>
              <w:t>Wydział Inżyniera Miasta Rafała</w:t>
            </w:r>
            <w:r w:rsidR="00322A52">
              <w:rPr>
                <w:szCs w:val="24"/>
              </w:rPr>
              <w:t xml:space="preserve"> Łysiaka. Mieszkańcy bezpośrednio </w:t>
            </w:r>
            <w:r w:rsidR="004E46F9">
              <w:rPr>
                <w:szCs w:val="24"/>
              </w:rPr>
              <w:t>trafiają</w:t>
            </w:r>
            <w:r w:rsidR="00322A52">
              <w:rPr>
                <w:szCs w:val="24"/>
              </w:rPr>
              <w:t xml:space="preserve"> do </w:t>
            </w:r>
            <w:r w:rsidR="00254666">
              <w:rPr>
                <w:szCs w:val="24"/>
              </w:rPr>
              <w:t>pracowników</w:t>
            </w:r>
            <w:r w:rsidR="00322A52">
              <w:rPr>
                <w:szCs w:val="24"/>
              </w:rPr>
              <w:t xml:space="preserve"> </w:t>
            </w:r>
            <w:r w:rsidR="004E46F9">
              <w:rPr>
                <w:szCs w:val="24"/>
              </w:rPr>
              <w:t>W</w:t>
            </w:r>
            <w:r w:rsidR="00322A52">
              <w:rPr>
                <w:szCs w:val="24"/>
              </w:rPr>
              <w:t xml:space="preserve">ydziału </w:t>
            </w:r>
            <w:r w:rsidR="00CA3ACC">
              <w:rPr>
                <w:szCs w:val="24"/>
              </w:rPr>
              <w:t xml:space="preserve">i następnie ta interwencja trwa </w:t>
            </w:r>
            <w:r w:rsidR="004E46F9">
              <w:rPr>
                <w:szCs w:val="24"/>
              </w:rPr>
              <w:t xml:space="preserve">najwyżej </w:t>
            </w:r>
            <w:r w:rsidR="00CA3ACC">
              <w:rPr>
                <w:szCs w:val="24"/>
              </w:rPr>
              <w:t>kilka dni, na przykład w sprawie organizacji ruchu ulicy</w:t>
            </w:r>
            <w:r w:rsidR="00322A52">
              <w:rPr>
                <w:szCs w:val="24"/>
              </w:rPr>
              <w:t xml:space="preserve"> Kościuszki, </w:t>
            </w:r>
            <w:r w:rsidR="00CC1403">
              <w:rPr>
                <w:szCs w:val="24"/>
              </w:rPr>
              <w:t xml:space="preserve">czy ulicy </w:t>
            </w:r>
            <w:r w:rsidR="00322A52">
              <w:rPr>
                <w:szCs w:val="24"/>
              </w:rPr>
              <w:t>Markiewicza</w:t>
            </w:r>
            <w:r w:rsidR="004E46F9">
              <w:rPr>
                <w:szCs w:val="24"/>
              </w:rPr>
              <w:t>. W chwili obecnej bardzo możliwe, że trafi to do Wydziału Eksploatacji i Zarządzania Nieruchomości, gdzie Naczelnikiem jest</w:t>
            </w:r>
            <w:r w:rsidR="00322A52">
              <w:rPr>
                <w:szCs w:val="24"/>
              </w:rPr>
              <w:t xml:space="preserve"> </w:t>
            </w:r>
            <w:r w:rsidR="004E46F9">
              <w:rPr>
                <w:szCs w:val="24"/>
              </w:rPr>
              <w:t>Wioletta</w:t>
            </w:r>
            <w:r w:rsidR="00322A52">
              <w:rPr>
                <w:szCs w:val="24"/>
              </w:rPr>
              <w:t xml:space="preserve"> Nawrock</w:t>
            </w:r>
            <w:r w:rsidR="004E46F9">
              <w:rPr>
                <w:szCs w:val="24"/>
              </w:rPr>
              <w:t xml:space="preserve">a – tam również jest podejmowanych dużo interwencji – nie tylko z porządkiem, </w:t>
            </w:r>
            <w:r w:rsidR="00E15793">
              <w:rPr>
                <w:szCs w:val="24"/>
              </w:rPr>
              <w:br/>
            </w:r>
            <w:r w:rsidR="004E46F9">
              <w:rPr>
                <w:szCs w:val="24"/>
              </w:rPr>
              <w:t>ale także gospodarowaniem zielenią. Chciał zwrócić uwagę, że t</w:t>
            </w:r>
            <w:r w:rsidR="00322A52">
              <w:rPr>
                <w:szCs w:val="24"/>
              </w:rPr>
              <w:t>aka praca</w:t>
            </w:r>
            <w:r w:rsidR="004E46F9">
              <w:rPr>
                <w:szCs w:val="24"/>
              </w:rPr>
              <w:t>, przy takich zakres wykonywanych chociażby przez dwa Wydziały</w:t>
            </w:r>
            <w:r w:rsidR="00322A52">
              <w:rPr>
                <w:szCs w:val="24"/>
              </w:rPr>
              <w:t xml:space="preserve"> skutkuje</w:t>
            </w:r>
            <w:r w:rsidR="004E46F9">
              <w:rPr>
                <w:szCs w:val="24"/>
              </w:rPr>
              <w:t xml:space="preserve"> tym, że na dzień dzisiejszy zostaje mu </w:t>
            </w:r>
            <w:r w:rsidR="00322A52">
              <w:rPr>
                <w:szCs w:val="24"/>
              </w:rPr>
              <w:t>zadani</w:t>
            </w:r>
            <w:r w:rsidR="004E46F9">
              <w:rPr>
                <w:szCs w:val="24"/>
              </w:rPr>
              <w:t>e</w:t>
            </w:r>
            <w:r w:rsidR="00322A52">
              <w:rPr>
                <w:szCs w:val="24"/>
              </w:rPr>
              <w:t xml:space="preserve"> int</w:t>
            </w:r>
            <w:r w:rsidR="004E46F9">
              <w:rPr>
                <w:szCs w:val="24"/>
              </w:rPr>
              <w:t>erpelacji</w:t>
            </w:r>
            <w:r w:rsidR="00322A52">
              <w:rPr>
                <w:szCs w:val="24"/>
              </w:rPr>
              <w:t xml:space="preserve"> zbiorowej </w:t>
            </w:r>
            <w:r w:rsidR="004E46F9">
              <w:rPr>
                <w:szCs w:val="24"/>
              </w:rPr>
              <w:br/>
            </w:r>
            <w:r w:rsidR="00322A52">
              <w:rPr>
                <w:szCs w:val="24"/>
              </w:rPr>
              <w:t>–</w:t>
            </w:r>
            <w:r w:rsidR="004E46F9">
              <w:rPr>
                <w:szCs w:val="24"/>
              </w:rPr>
              <w:t xml:space="preserve"> </w:t>
            </w:r>
            <w:r w:rsidR="00E15793">
              <w:rPr>
                <w:szCs w:val="24"/>
              </w:rPr>
              <w:t xml:space="preserve">o sytuację – harmonogram działań </w:t>
            </w:r>
            <w:r w:rsidR="00E15793">
              <w:rPr>
                <w:szCs w:val="24"/>
              </w:rPr>
              <w:br/>
              <w:t xml:space="preserve">w zakresie </w:t>
            </w:r>
            <w:r w:rsidR="00322A52">
              <w:rPr>
                <w:szCs w:val="24"/>
              </w:rPr>
              <w:t>ul</w:t>
            </w:r>
            <w:r w:rsidR="004E46F9">
              <w:rPr>
                <w:szCs w:val="24"/>
              </w:rPr>
              <w:t>icy Toruńskiej</w:t>
            </w:r>
            <w:r w:rsidR="00322A52">
              <w:rPr>
                <w:szCs w:val="24"/>
              </w:rPr>
              <w:t xml:space="preserve">, </w:t>
            </w:r>
            <w:r w:rsidR="00E15793">
              <w:rPr>
                <w:szCs w:val="24"/>
              </w:rPr>
              <w:t xml:space="preserve">która jest </w:t>
            </w:r>
            <w:r w:rsidR="00E15793">
              <w:rPr>
                <w:szCs w:val="24"/>
              </w:rPr>
              <w:br/>
              <w:t xml:space="preserve">w </w:t>
            </w:r>
            <w:r w:rsidR="00322A52">
              <w:rPr>
                <w:szCs w:val="24"/>
              </w:rPr>
              <w:t>bardzo zły</w:t>
            </w:r>
            <w:r w:rsidR="00E15793">
              <w:rPr>
                <w:szCs w:val="24"/>
              </w:rPr>
              <w:t>m</w:t>
            </w:r>
            <w:r w:rsidR="00322A52">
              <w:rPr>
                <w:szCs w:val="24"/>
              </w:rPr>
              <w:t xml:space="preserve"> stan</w:t>
            </w:r>
            <w:r w:rsidR="00E15793">
              <w:rPr>
                <w:szCs w:val="24"/>
              </w:rPr>
              <w:t>ie</w:t>
            </w:r>
            <w:r w:rsidR="00322A52">
              <w:rPr>
                <w:szCs w:val="24"/>
              </w:rPr>
              <w:t xml:space="preserve"> techniczny</w:t>
            </w:r>
            <w:r w:rsidR="00E15793">
              <w:rPr>
                <w:szCs w:val="24"/>
              </w:rPr>
              <w:t xml:space="preserve">m. </w:t>
            </w:r>
            <w:r w:rsidR="00E15793">
              <w:rPr>
                <w:szCs w:val="24"/>
              </w:rPr>
              <w:br/>
              <w:t>Prosi o informację dla mieszkańców.</w:t>
            </w:r>
          </w:p>
        </w:tc>
        <w:tc>
          <w:tcPr>
            <w:tcW w:w="6946" w:type="dxa"/>
          </w:tcPr>
          <w:p w:rsidR="00322A52" w:rsidRDefault="00322A52" w:rsidP="00A13F7D">
            <w:r>
              <w:t xml:space="preserve">Dokonaliśmy pewnych zmian w zakresie zadań, które realizują poszczególne Wydziały. Mając na uwadze, to że ilość inwestycji </w:t>
            </w:r>
            <w:r>
              <w:br/>
              <w:t xml:space="preserve">– jak Państwo wiecie na ponad 220 mln zł, że Wydział, </w:t>
            </w:r>
            <w:r>
              <w:br/>
              <w:t xml:space="preserve">który te problemy rozwiązuje i prowadzi, te sprawy jest bardzo obciążony i praktycznie nie jest w stanie, nawet jeżeli dokładałbym jeszcze pracowników nie jest w stanie Pan inżynier Łysiak pogodzić prowadzenie inwestycji z działalnością bieżącą, eksploatacyjną. Wyłączyliśmy z Wydziału Inżyniera Miasta te sprawy związane </w:t>
            </w:r>
            <w:r>
              <w:br/>
              <w:t xml:space="preserve">z utrzymaniem dróg, o których Pan Radny mówi, tej studzienki która puka, tamte dziury w jezdni, tej płyty która się podnosi i to bieżące utrzymanie dróg prowadzić będzie Pani Naczelnik Nawrocka </w:t>
            </w:r>
            <w:r>
              <w:br/>
              <w:t xml:space="preserve">z Wydziału Eksploatacji i Zarządzania. Nie jest to przyjemna robota jak wiecie, ale ktoś to musi robić. Natomiast Panią Naczelnik Nawrocką, czyli Wydział Eksploatacji i Zarządzania – zmienimy trochę nazwę – odciążamy przekazując do Wydziału Ochrony Środowiska w kwestii wycinki drzew, czyli ta cała procedura związana z wydawaniem zezwoleń, podpisywaniem umów, obciążanie, karaniem, pilnowanie tego w kwestii nasadzeń </w:t>
            </w:r>
            <w:r>
              <w:br/>
              <w:t xml:space="preserve">– przejmuje Wydział Ochrony Środowiska i taka zmiana nastąpiła </w:t>
            </w:r>
            <w:r>
              <w:br/>
              <w:t xml:space="preserve">z uwagi na to – przede wszystkim na dużą ilość inwestycji, którą musimy realizować. </w:t>
            </w:r>
          </w:p>
          <w:p w:rsidR="00A13F7D" w:rsidRPr="009900D8" w:rsidRDefault="00A13F7D" w:rsidP="00DD07F1">
            <w:r>
              <w:t>Pan Radny Śliwiński zadał pytanie dotyczące harmonogramu działań związanych z przebudową ulicy Toruńskiej</w:t>
            </w:r>
            <w:r w:rsidR="00DD07F1">
              <w:t xml:space="preserve"> – pr</w:t>
            </w:r>
            <w:r>
              <w:t>zetarg w naszym imieniu przygotowuje w tym zakresie Inżynier Kontraktu wybrany przez Miasto, czy</w:t>
            </w:r>
            <w:r w:rsidR="000039AA">
              <w:t>li</w:t>
            </w:r>
            <w:r>
              <w:t xml:space="preserve"> firma</w:t>
            </w:r>
            <w:r w:rsidR="000039AA">
              <w:t xml:space="preserve"> NBQ. Mam informację, że w przyszłym tygodniu zostanie on ogłoszony. Będzie obejmował nie tylko </w:t>
            </w:r>
            <w:r w:rsidR="000039AA">
              <w:lastRenderedPageBreak/>
              <w:t>przebudowę infrastruktury drogowej, ale również jest to przetarg wspólny, czyli infrastruktury ZWiK</w:t>
            </w:r>
            <w:r w:rsidR="00A03A2A">
              <w:t xml:space="preserve"> – te</w:t>
            </w:r>
            <w:r w:rsidR="000039AA">
              <w:t xml:space="preserve">ż </w:t>
            </w:r>
            <w:r w:rsidR="00A03A2A">
              <w:t xml:space="preserve">w </w:t>
            </w:r>
            <w:r w:rsidR="000039AA">
              <w:t>porozumieni</w:t>
            </w:r>
            <w:r w:rsidR="00A03A2A">
              <w:t>u</w:t>
            </w:r>
            <w:r w:rsidR="000039AA">
              <w:t xml:space="preserve"> się z firmą </w:t>
            </w:r>
            <w:r w:rsidR="00A03A2A">
              <w:t xml:space="preserve">NBQ – </w:t>
            </w:r>
            <w:r w:rsidR="000039AA">
              <w:t>ona, w naszym imieniu ogłasza przetarg wspólny.</w:t>
            </w:r>
          </w:p>
        </w:tc>
        <w:tc>
          <w:tcPr>
            <w:tcW w:w="2274" w:type="dxa"/>
          </w:tcPr>
          <w:p w:rsidR="00322A52" w:rsidRDefault="00322A52" w:rsidP="000E3A22">
            <w:pPr>
              <w:jc w:val="left"/>
            </w:pPr>
            <w:r>
              <w:lastRenderedPageBreak/>
              <w:t>Prezydent Miasta Janusz Żmurkiewicz</w:t>
            </w:r>
          </w:p>
          <w:p w:rsidR="00322A52" w:rsidRDefault="00322A52" w:rsidP="000E3A22">
            <w:pPr>
              <w:jc w:val="left"/>
            </w:pPr>
          </w:p>
          <w:p w:rsidR="00322A52" w:rsidRDefault="00322A52" w:rsidP="000E3A22">
            <w:pPr>
              <w:jc w:val="left"/>
            </w:pPr>
          </w:p>
          <w:p w:rsidR="00322A52" w:rsidRDefault="00322A52" w:rsidP="000E3A22">
            <w:pPr>
              <w:jc w:val="left"/>
            </w:pPr>
          </w:p>
          <w:p w:rsidR="00322A52" w:rsidRDefault="00322A52" w:rsidP="000E3A22">
            <w:pPr>
              <w:jc w:val="left"/>
            </w:pPr>
          </w:p>
          <w:p w:rsidR="00322A52" w:rsidRDefault="00322A52" w:rsidP="000E3A22">
            <w:pPr>
              <w:jc w:val="left"/>
            </w:pPr>
          </w:p>
          <w:p w:rsidR="00322A52" w:rsidRDefault="00322A52" w:rsidP="000E3A22">
            <w:pPr>
              <w:jc w:val="left"/>
            </w:pPr>
          </w:p>
          <w:p w:rsidR="00322A52" w:rsidRDefault="00322A52" w:rsidP="000E3A22">
            <w:pPr>
              <w:jc w:val="left"/>
            </w:pPr>
          </w:p>
          <w:p w:rsidR="00322A52" w:rsidRDefault="00322A52" w:rsidP="000E3A22">
            <w:pPr>
              <w:jc w:val="left"/>
            </w:pPr>
          </w:p>
          <w:p w:rsidR="00322A52" w:rsidRDefault="00322A52" w:rsidP="000E3A22">
            <w:pPr>
              <w:jc w:val="left"/>
            </w:pPr>
          </w:p>
          <w:p w:rsidR="00322A52" w:rsidRDefault="00322A52" w:rsidP="000E3A22">
            <w:pPr>
              <w:jc w:val="left"/>
            </w:pPr>
          </w:p>
          <w:p w:rsidR="00322A52" w:rsidRDefault="00322A52" w:rsidP="000E3A22">
            <w:pPr>
              <w:jc w:val="left"/>
            </w:pPr>
          </w:p>
          <w:p w:rsidR="00322A52" w:rsidRDefault="00322A52" w:rsidP="000E3A22">
            <w:pPr>
              <w:jc w:val="left"/>
            </w:pPr>
          </w:p>
          <w:p w:rsidR="00322A52" w:rsidRDefault="00322A52" w:rsidP="000E3A22">
            <w:pPr>
              <w:jc w:val="left"/>
            </w:pPr>
          </w:p>
          <w:p w:rsidR="00322A52" w:rsidRDefault="00322A52" w:rsidP="000E3A22">
            <w:pPr>
              <w:jc w:val="left"/>
            </w:pPr>
          </w:p>
          <w:p w:rsidR="00322A52" w:rsidRDefault="00322A52" w:rsidP="000E3A22">
            <w:pPr>
              <w:jc w:val="left"/>
            </w:pPr>
          </w:p>
          <w:p w:rsidR="00322A52" w:rsidRDefault="00322A52" w:rsidP="000E3A22">
            <w:pPr>
              <w:jc w:val="left"/>
            </w:pPr>
          </w:p>
          <w:p w:rsidR="00A13F7D" w:rsidRDefault="00A13F7D" w:rsidP="000E3A22">
            <w:pPr>
              <w:jc w:val="left"/>
            </w:pPr>
          </w:p>
          <w:p w:rsidR="00A13F7D" w:rsidRDefault="00A13F7D" w:rsidP="000E3A22">
            <w:pPr>
              <w:jc w:val="left"/>
            </w:pPr>
          </w:p>
          <w:p w:rsidR="00A13F7D" w:rsidRDefault="00A13F7D" w:rsidP="000E3A22">
            <w:pPr>
              <w:jc w:val="left"/>
            </w:pPr>
          </w:p>
          <w:p w:rsidR="00322A52" w:rsidRPr="00A46377" w:rsidRDefault="00322A52" w:rsidP="000E3A22">
            <w:pPr>
              <w:jc w:val="left"/>
            </w:pPr>
            <w:r>
              <w:t>Naczelnik Wydziału Inżyniera Miasta Rafał Łysiak</w:t>
            </w:r>
          </w:p>
        </w:tc>
      </w:tr>
      <w:tr w:rsidR="00322A52" w:rsidRPr="00A1679A" w:rsidTr="00993212">
        <w:tc>
          <w:tcPr>
            <w:tcW w:w="570" w:type="dxa"/>
          </w:tcPr>
          <w:p w:rsidR="00322A52" w:rsidRPr="00A46377" w:rsidRDefault="00322A52" w:rsidP="00F05574"/>
        </w:tc>
        <w:tc>
          <w:tcPr>
            <w:tcW w:w="1665" w:type="dxa"/>
          </w:tcPr>
          <w:p w:rsidR="00322A52" w:rsidRPr="00A46377" w:rsidRDefault="00322A52" w:rsidP="00F05574"/>
        </w:tc>
        <w:tc>
          <w:tcPr>
            <w:tcW w:w="4677" w:type="dxa"/>
          </w:tcPr>
          <w:p w:rsidR="00322A52" w:rsidRPr="00A46377" w:rsidRDefault="00E15793" w:rsidP="0046706B">
            <w:pPr>
              <w:pStyle w:val="Bezodstpw"/>
              <w:rPr>
                <w:szCs w:val="24"/>
              </w:rPr>
            </w:pPr>
            <w:r>
              <w:rPr>
                <w:szCs w:val="24"/>
              </w:rPr>
              <w:t>- dot. s</w:t>
            </w:r>
            <w:r w:rsidR="00322A52">
              <w:rPr>
                <w:szCs w:val="24"/>
              </w:rPr>
              <w:t>t</w:t>
            </w:r>
            <w:r>
              <w:rPr>
                <w:szCs w:val="24"/>
              </w:rPr>
              <w:t>ałej</w:t>
            </w:r>
            <w:r w:rsidR="00322A52">
              <w:rPr>
                <w:szCs w:val="24"/>
              </w:rPr>
              <w:t xml:space="preserve"> przepraw</w:t>
            </w:r>
            <w:r>
              <w:rPr>
                <w:szCs w:val="24"/>
              </w:rPr>
              <w:t>y</w:t>
            </w:r>
            <w:r w:rsidR="00322A52">
              <w:rPr>
                <w:szCs w:val="24"/>
              </w:rPr>
              <w:t>, pro</w:t>
            </w:r>
            <w:r>
              <w:rPr>
                <w:szCs w:val="24"/>
              </w:rPr>
              <w:t>s</w:t>
            </w:r>
            <w:r w:rsidR="0046706B">
              <w:rPr>
                <w:szCs w:val="24"/>
              </w:rPr>
              <w:t xml:space="preserve">i, aby </w:t>
            </w:r>
            <w:r w:rsidR="00322A52">
              <w:rPr>
                <w:szCs w:val="24"/>
              </w:rPr>
              <w:t>informow</w:t>
            </w:r>
            <w:r w:rsidR="0046706B">
              <w:rPr>
                <w:szCs w:val="24"/>
              </w:rPr>
              <w:t>ać</w:t>
            </w:r>
            <w:r w:rsidR="00322A52">
              <w:rPr>
                <w:szCs w:val="24"/>
              </w:rPr>
              <w:t xml:space="preserve"> siebie nawzajem, </w:t>
            </w:r>
            <w:r w:rsidR="0046706B">
              <w:rPr>
                <w:szCs w:val="24"/>
              </w:rPr>
              <w:t xml:space="preserve">jest </w:t>
            </w:r>
            <w:r w:rsidR="00322A52">
              <w:rPr>
                <w:szCs w:val="24"/>
              </w:rPr>
              <w:t xml:space="preserve">błąd w ofertach – zapłacimy </w:t>
            </w:r>
            <w:r w:rsidR="0046706B">
              <w:rPr>
                <w:szCs w:val="24"/>
              </w:rPr>
              <w:t>opłatę</w:t>
            </w:r>
            <w:r w:rsidR="00322A52">
              <w:rPr>
                <w:szCs w:val="24"/>
              </w:rPr>
              <w:t xml:space="preserve"> </w:t>
            </w:r>
            <w:r>
              <w:rPr>
                <w:szCs w:val="24"/>
              </w:rPr>
              <w:t>a</w:t>
            </w:r>
            <w:r w:rsidR="0046706B">
              <w:rPr>
                <w:szCs w:val="24"/>
              </w:rPr>
              <w:t>dministracyjną.  P</w:t>
            </w:r>
            <w:r w:rsidR="00322A52">
              <w:rPr>
                <w:szCs w:val="24"/>
              </w:rPr>
              <w:t xml:space="preserve">rosi </w:t>
            </w:r>
            <w:r w:rsidR="0046706B">
              <w:rPr>
                <w:szCs w:val="24"/>
              </w:rPr>
              <w:br/>
            </w:r>
            <w:r w:rsidR="00322A52">
              <w:rPr>
                <w:szCs w:val="24"/>
              </w:rPr>
              <w:t xml:space="preserve">o informacje – kiedy może być decyzja Komisji </w:t>
            </w:r>
            <w:r w:rsidR="0046706B">
              <w:rPr>
                <w:szCs w:val="24"/>
              </w:rPr>
              <w:t>Europejskiej</w:t>
            </w:r>
            <w:r w:rsidR="00322A52">
              <w:rPr>
                <w:szCs w:val="24"/>
              </w:rPr>
              <w:t xml:space="preserve"> w zakresie dofinansowania</w:t>
            </w:r>
            <w:r w:rsidR="0046706B">
              <w:rPr>
                <w:szCs w:val="24"/>
              </w:rPr>
              <w:t xml:space="preserve"> budowy tunelu</w:t>
            </w:r>
            <w:r w:rsidR="00322A52">
              <w:rPr>
                <w:szCs w:val="24"/>
              </w:rPr>
              <w:t>.</w:t>
            </w:r>
          </w:p>
        </w:tc>
        <w:tc>
          <w:tcPr>
            <w:tcW w:w="6946" w:type="dxa"/>
          </w:tcPr>
          <w:p w:rsidR="00322A52" w:rsidRPr="00A46377" w:rsidRDefault="00322A52" w:rsidP="00F05574">
            <w:r>
              <w:t xml:space="preserve">W kwestii tunelu to tak jak powiedziałem – decyzję mam nadzieje </w:t>
            </w:r>
            <w:r>
              <w:br/>
              <w:t>w najbliższym czasie będą podjęte – w ciągu 30 dni powinniśmy, to będzie ten czas na wszelkie inne działania tych przegranych. Dowiemy się, czy już możemy tę umowę z wykonawcą podpisywać.</w:t>
            </w:r>
          </w:p>
        </w:tc>
        <w:tc>
          <w:tcPr>
            <w:tcW w:w="2274" w:type="dxa"/>
          </w:tcPr>
          <w:p w:rsidR="00322A52" w:rsidRPr="00FA5582" w:rsidRDefault="00322A52" w:rsidP="000E3A22">
            <w:pPr>
              <w:jc w:val="left"/>
            </w:pPr>
            <w:r w:rsidRPr="00FA5582">
              <w:t>Prezydent Miasta Janusz Żmurkiewicz</w:t>
            </w:r>
          </w:p>
          <w:p w:rsidR="00322A52" w:rsidRPr="00A46377" w:rsidRDefault="00322A52" w:rsidP="000E3A22">
            <w:pPr>
              <w:jc w:val="left"/>
            </w:pPr>
          </w:p>
        </w:tc>
      </w:tr>
    </w:tbl>
    <w:p w:rsidR="00F05574" w:rsidRDefault="00F05574" w:rsidP="00F05574">
      <w:pPr>
        <w:spacing w:after="0"/>
        <w:rPr>
          <w:sz w:val="20"/>
        </w:rPr>
      </w:pPr>
      <w:r w:rsidRPr="00F05574">
        <w:rPr>
          <w:sz w:val="20"/>
        </w:rPr>
        <w:t xml:space="preserve">Sporządziła: </w:t>
      </w:r>
    </w:p>
    <w:p w:rsidR="000A0180" w:rsidRPr="00F05574" w:rsidRDefault="00F05574">
      <w:pPr>
        <w:rPr>
          <w:sz w:val="20"/>
        </w:rPr>
      </w:pPr>
      <w:r w:rsidRPr="00F05574">
        <w:rPr>
          <w:sz w:val="20"/>
        </w:rPr>
        <w:t>Emilia Flankowska</w:t>
      </w:r>
    </w:p>
    <w:sectPr w:rsidR="000A0180" w:rsidRPr="00F05574" w:rsidSect="00B015DF">
      <w:headerReference w:type="default" r:id="rId7"/>
      <w:footerReference w:type="default" r:id="rId8"/>
      <w:pgSz w:w="16838" w:h="11906" w:orient="landscape"/>
      <w:pgMar w:top="567" w:right="851" w:bottom="284" w:left="56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4A3" w:rsidRDefault="005214A3" w:rsidP="00A1679A">
      <w:pPr>
        <w:spacing w:after="0" w:line="240" w:lineRule="auto"/>
      </w:pPr>
      <w:r>
        <w:separator/>
      </w:r>
    </w:p>
  </w:endnote>
  <w:endnote w:type="continuationSeparator" w:id="0">
    <w:p w:rsidR="005214A3" w:rsidRDefault="005214A3" w:rsidP="00A16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298703"/>
      <w:docPartObj>
        <w:docPartGallery w:val="Page Numbers (Bottom of Page)"/>
        <w:docPartUnique/>
      </w:docPartObj>
    </w:sdtPr>
    <w:sdtEndPr>
      <w:rPr>
        <w:sz w:val="16"/>
      </w:rPr>
    </w:sdtEndPr>
    <w:sdtContent>
      <w:p w:rsidR="009E6EA3" w:rsidRPr="00B015DF" w:rsidRDefault="009E6EA3" w:rsidP="00B015DF">
        <w:pPr>
          <w:pStyle w:val="Stopka"/>
          <w:rPr>
            <w:sz w:val="16"/>
          </w:rPr>
        </w:pPr>
        <w:r w:rsidRPr="00B015DF">
          <w:rPr>
            <w:sz w:val="16"/>
          </w:rPr>
          <w:fldChar w:fldCharType="begin"/>
        </w:r>
        <w:r w:rsidRPr="00B015DF">
          <w:rPr>
            <w:sz w:val="16"/>
          </w:rPr>
          <w:instrText>PAGE   \* MERGEFORMAT</w:instrText>
        </w:r>
        <w:r w:rsidRPr="00B015DF">
          <w:rPr>
            <w:sz w:val="16"/>
          </w:rPr>
          <w:fldChar w:fldCharType="separate"/>
        </w:r>
        <w:r w:rsidR="00FE4A2E">
          <w:rPr>
            <w:noProof/>
            <w:sz w:val="16"/>
          </w:rPr>
          <w:t>14</w:t>
        </w:r>
        <w:r w:rsidRPr="00B015DF">
          <w:rPr>
            <w:sz w:val="16"/>
          </w:rPr>
          <w:fldChar w:fldCharType="end"/>
        </w:r>
      </w:p>
    </w:sdtContent>
  </w:sdt>
  <w:p w:rsidR="009E6EA3" w:rsidRDefault="009E6EA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4A3" w:rsidRDefault="005214A3" w:rsidP="00A1679A">
      <w:pPr>
        <w:spacing w:after="0" w:line="240" w:lineRule="auto"/>
      </w:pPr>
      <w:r>
        <w:separator/>
      </w:r>
    </w:p>
  </w:footnote>
  <w:footnote w:type="continuationSeparator" w:id="0">
    <w:p w:rsidR="005214A3" w:rsidRDefault="005214A3" w:rsidP="00A16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EA3" w:rsidRPr="00A1679A" w:rsidRDefault="009E6EA3" w:rsidP="00A1679A">
    <w:pPr>
      <w:pStyle w:val="Nagwek"/>
      <w:jc w:val="center"/>
      <w:rPr>
        <w:b/>
      </w:rPr>
    </w:pPr>
    <w:r w:rsidRPr="00A1679A">
      <w:rPr>
        <w:b/>
      </w:rPr>
      <w:t>Rejestr interpelacji, zapytań i odpowiedzi z LIII sesji Rady Miasta Świnoujścia, która odbyła się w dniu 25.01.2018 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9A"/>
    <w:rsid w:val="000039AA"/>
    <w:rsid w:val="0000594F"/>
    <w:rsid w:val="00011413"/>
    <w:rsid w:val="00011418"/>
    <w:rsid w:val="00017194"/>
    <w:rsid w:val="000268FD"/>
    <w:rsid w:val="000273D7"/>
    <w:rsid w:val="000308B6"/>
    <w:rsid w:val="000330F8"/>
    <w:rsid w:val="000336CE"/>
    <w:rsid w:val="00033C53"/>
    <w:rsid w:val="00034CA6"/>
    <w:rsid w:val="000412C1"/>
    <w:rsid w:val="00041CA3"/>
    <w:rsid w:val="00052E27"/>
    <w:rsid w:val="00052EF3"/>
    <w:rsid w:val="00053548"/>
    <w:rsid w:val="000619ED"/>
    <w:rsid w:val="000641AB"/>
    <w:rsid w:val="000712A5"/>
    <w:rsid w:val="00071E74"/>
    <w:rsid w:val="0007497B"/>
    <w:rsid w:val="00076291"/>
    <w:rsid w:val="00091752"/>
    <w:rsid w:val="00094283"/>
    <w:rsid w:val="000A0180"/>
    <w:rsid w:val="000A0A05"/>
    <w:rsid w:val="000B13F4"/>
    <w:rsid w:val="000B591E"/>
    <w:rsid w:val="000C0F9A"/>
    <w:rsid w:val="000C17AB"/>
    <w:rsid w:val="000E3A22"/>
    <w:rsid w:val="0010051A"/>
    <w:rsid w:val="0010798D"/>
    <w:rsid w:val="0011619B"/>
    <w:rsid w:val="00125948"/>
    <w:rsid w:val="001431C4"/>
    <w:rsid w:val="00144169"/>
    <w:rsid w:val="001471D3"/>
    <w:rsid w:val="0015075F"/>
    <w:rsid w:val="001746BA"/>
    <w:rsid w:val="001861C7"/>
    <w:rsid w:val="00192ABF"/>
    <w:rsid w:val="001B5B44"/>
    <w:rsid w:val="001C36F9"/>
    <w:rsid w:val="001C5555"/>
    <w:rsid w:val="001C5DC7"/>
    <w:rsid w:val="001D561B"/>
    <w:rsid w:val="001E3051"/>
    <w:rsid w:val="001E3B61"/>
    <w:rsid w:val="001F3408"/>
    <w:rsid w:val="001F3A48"/>
    <w:rsid w:val="001F7D2A"/>
    <w:rsid w:val="00206BD0"/>
    <w:rsid w:val="00212256"/>
    <w:rsid w:val="00216B1D"/>
    <w:rsid w:val="00222E6A"/>
    <w:rsid w:val="00233702"/>
    <w:rsid w:val="00247E4C"/>
    <w:rsid w:val="002532E0"/>
    <w:rsid w:val="00254666"/>
    <w:rsid w:val="002549C1"/>
    <w:rsid w:val="002608FC"/>
    <w:rsid w:val="00261C02"/>
    <w:rsid w:val="00267307"/>
    <w:rsid w:val="00267FAC"/>
    <w:rsid w:val="002716AC"/>
    <w:rsid w:val="002740FB"/>
    <w:rsid w:val="00275914"/>
    <w:rsid w:val="002770D2"/>
    <w:rsid w:val="00280B92"/>
    <w:rsid w:val="00285C66"/>
    <w:rsid w:val="00287116"/>
    <w:rsid w:val="00292966"/>
    <w:rsid w:val="002A211D"/>
    <w:rsid w:val="002B1EA4"/>
    <w:rsid w:val="002C0FA3"/>
    <w:rsid w:val="002C3E86"/>
    <w:rsid w:val="002C593A"/>
    <w:rsid w:val="002D1F7A"/>
    <w:rsid w:val="002D20CB"/>
    <w:rsid w:val="002E2726"/>
    <w:rsid w:val="002F15D6"/>
    <w:rsid w:val="00306D1A"/>
    <w:rsid w:val="003203B3"/>
    <w:rsid w:val="00322A52"/>
    <w:rsid w:val="00327826"/>
    <w:rsid w:val="00332771"/>
    <w:rsid w:val="003437D1"/>
    <w:rsid w:val="00346F73"/>
    <w:rsid w:val="0035099C"/>
    <w:rsid w:val="00354156"/>
    <w:rsid w:val="003668D9"/>
    <w:rsid w:val="00393363"/>
    <w:rsid w:val="003A35F0"/>
    <w:rsid w:val="003A53DD"/>
    <w:rsid w:val="003A62D2"/>
    <w:rsid w:val="003A659E"/>
    <w:rsid w:val="003B6D58"/>
    <w:rsid w:val="003D4A71"/>
    <w:rsid w:val="003E0FD9"/>
    <w:rsid w:val="003F4A1B"/>
    <w:rsid w:val="003F5395"/>
    <w:rsid w:val="003F7566"/>
    <w:rsid w:val="003F7709"/>
    <w:rsid w:val="00402A29"/>
    <w:rsid w:val="00402CA2"/>
    <w:rsid w:val="00415B1B"/>
    <w:rsid w:val="004238F0"/>
    <w:rsid w:val="004301D9"/>
    <w:rsid w:val="00446260"/>
    <w:rsid w:val="00452D9C"/>
    <w:rsid w:val="00456C17"/>
    <w:rsid w:val="00457558"/>
    <w:rsid w:val="0046706B"/>
    <w:rsid w:val="0046729B"/>
    <w:rsid w:val="00490389"/>
    <w:rsid w:val="0049549B"/>
    <w:rsid w:val="004A072A"/>
    <w:rsid w:val="004A1136"/>
    <w:rsid w:val="004A36A4"/>
    <w:rsid w:val="004C7584"/>
    <w:rsid w:val="004D1D82"/>
    <w:rsid w:val="004D335E"/>
    <w:rsid w:val="004D5452"/>
    <w:rsid w:val="004D54B1"/>
    <w:rsid w:val="004E0E97"/>
    <w:rsid w:val="004E46F9"/>
    <w:rsid w:val="004F23FE"/>
    <w:rsid w:val="00507974"/>
    <w:rsid w:val="00514521"/>
    <w:rsid w:val="005173E5"/>
    <w:rsid w:val="005214A3"/>
    <w:rsid w:val="0052684A"/>
    <w:rsid w:val="005278C0"/>
    <w:rsid w:val="00533DF5"/>
    <w:rsid w:val="00550B88"/>
    <w:rsid w:val="0055600C"/>
    <w:rsid w:val="00564BDC"/>
    <w:rsid w:val="005779C9"/>
    <w:rsid w:val="005829EE"/>
    <w:rsid w:val="00587349"/>
    <w:rsid w:val="0059341B"/>
    <w:rsid w:val="005B06E5"/>
    <w:rsid w:val="005B367E"/>
    <w:rsid w:val="005C5E4E"/>
    <w:rsid w:val="005D2EF8"/>
    <w:rsid w:val="005D4969"/>
    <w:rsid w:val="005D5DD8"/>
    <w:rsid w:val="005E2CFA"/>
    <w:rsid w:val="005E37BD"/>
    <w:rsid w:val="005E4C89"/>
    <w:rsid w:val="005F20A2"/>
    <w:rsid w:val="005F5628"/>
    <w:rsid w:val="005F72EA"/>
    <w:rsid w:val="00601895"/>
    <w:rsid w:val="00617D65"/>
    <w:rsid w:val="0062269D"/>
    <w:rsid w:val="0063139D"/>
    <w:rsid w:val="0063456F"/>
    <w:rsid w:val="00636142"/>
    <w:rsid w:val="00647E9E"/>
    <w:rsid w:val="00653621"/>
    <w:rsid w:val="006536FD"/>
    <w:rsid w:val="006540A8"/>
    <w:rsid w:val="00657EB4"/>
    <w:rsid w:val="0066185D"/>
    <w:rsid w:val="006804C0"/>
    <w:rsid w:val="00685A00"/>
    <w:rsid w:val="006919BB"/>
    <w:rsid w:val="00696977"/>
    <w:rsid w:val="006A2C70"/>
    <w:rsid w:val="006A6A8A"/>
    <w:rsid w:val="006B040B"/>
    <w:rsid w:val="006B730E"/>
    <w:rsid w:val="006C1ADE"/>
    <w:rsid w:val="006C45F2"/>
    <w:rsid w:val="006D4EF5"/>
    <w:rsid w:val="006D528E"/>
    <w:rsid w:val="006F1C64"/>
    <w:rsid w:val="006F337D"/>
    <w:rsid w:val="006F3C29"/>
    <w:rsid w:val="0070071B"/>
    <w:rsid w:val="007031A3"/>
    <w:rsid w:val="00704F08"/>
    <w:rsid w:val="00705851"/>
    <w:rsid w:val="00706EBF"/>
    <w:rsid w:val="0071640B"/>
    <w:rsid w:val="00723B1C"/>
    <w:rsid w:val="00727D3D"/>
    <w:rsid w:val="00733EEA"/>
    <w:rsid w:val="007370E7"/>
    <w:rsid w:val="00737354"/>
    <w:rsid w:val="0074086F"/>
    <w:rsid w:val="00741635"/>
    <w:rsid w:val="007469DE"/>
    <w:rsid w:val="00756E28"/>
    <w:rsid w:val="00767877"/>
    <w:rsid w:val="00773F1D"/>
    <w:rsid w:val="0077511B"/>
    <w:rsid w:val="007879BA"/>
    <w:rsid w:val="007918EE"/>
    <w:rsid w:val="007923C9"/>
    <w:rsid w:val="0079569E"/>
    <w:rsid w:val="00796B31"/>
    <w:rsid w:val="007C05B1"/>
    <w:rsid w:val="007C115F"/>
    <w:rsid w:val="007C4AB9"/>
    <w:rsid w:val="007E2C99"/>
    <w:rsid w:val="007F14CA"/>
    <w:rsid w:val="00801B77"/>
    <w:rsid w:val="00802F47"/>
    <w:rsid w:val="0080689E"/>
    <w:rsid w:val="00825CF8"/>
    <w:rsid w:val="00830AFD"/>
    <w:rsid w:val="00835847"/>
    <w:rsid w:val="00835B26"/>
    <w:rsid w:val="00837B3E"/>
    <w:rsid w:val="0085035C"/>
    <w:rsid w:val="0085658A"/>
    <w:rsid w:val="008655F8"/>
    <w:rsid w:val="0087189F"/>
    <w:rsid w:val="00882357"/>
    <w:rsid w:val="00883B6B"/>
    <w:rsid w:val="008843A2"/>
    <w:rsid w:val="008925B3"/>
    <w:rsid w:val="008A0B6B"/>
    <w:rsid w:val="008B341F"/>
    <w:rsid w:val="008B4963"/>
    <w:rsid w:val="008C3C62"/>
    <w:rsid w:val="008C6AF9"/>
    <w:rsid w:val="008D6A98"/>
    <w:rsid w:val="0090063C"/>
    <w:rsid w:val="00903AAA"/>
    <w:rsid w:val="00911926"/>
    <w:rsid w:val="00932FB2"/>
    <w:rsid w:val="009372C7"/>
    <w:rsid w:val="009444E3"/>
    <w:rsid w:val="00946EE9"/>
    <w:rsid w:val="0096208C"/>
    <w:rsid w:val="0097214D"/>
    <w:rsid w:val="009761E9"/>
    <w:rsid w:val="009915F5"/>
    <w:rsid w:val="00993212"/>
    <w:rsid w:val="009977C5"/>
    <w:rsid w:val="009A6696"/>
    <w:rsid w:val="009B3C5A"/>
    <w:rsid w:val="009C161C"/>
    <w:rsid w:val="009D03C9"/>
    <w:rsid w:val="009D4FD1"/>
    <w:rsid w:val="009D5435"/>
    <w:rsid w:val="009E6EA3"/>
    <w:rsid w:val="009F209E"/>
    <w:rsid w:val="00A009F1"/>
    <w:rsid w:val="00A01CCB"/>
    <w:rsid w:val="00A03A2A"/>
    <w:rsid w:val="00A04D4D"/>
    <w:rsid w:val="00A06D45"/>
    <w:rsid w:val="00A13F7D"/>
    <w:rsid w:val="00A15876"/>
    <w:rsid w:val="00A161EA"/>
    <w:rsid w:val="00A1679A"/>
    <w:rsid w:val="00A17246"/>
    <w:rsid w:val="00A215E2"/>
    <w:rsid w:val="00A22720"/>
    <w:rsid w:val="00A4396E"/>
    <w:rsid w:val="00A636A8"/>
    <w:rsid w:val="00A658E6"/>
    <w:rsid w:val="00A66EDB"/>
    <w:rsid w:val="00A66F44"/>
    <w:rsid w:val="00A73716"/>
    <w:rsid w:val="00A81CD1"/>
    <w:rsid w:val="00A8716B"/>
    <w:rsid w:val="00A90A05"/>
    <w:rsid w:val="00A91CD7"/>
    <w:rsid w:val="00A91E7A"/>
    <w:rsid w:val="00A96A3B"/>
    <w:rsid w:val="00AA1DCF"/>
    <w:rsid w:val="00AA403F"/>
    <w:rsid w:val="00AB4670"/>
    <w:rsid w:val="00AF0C22"/>
    <w:rsid w:val="00AF727A"/>
    <w:rsid w:val="00B015DF"/>
    <w:rsid w:val="00B06D0B"/>
    <w:rsid w:val="00B100B0"/>
    <w:rsid w:val="00B22C94"/>
    <w:rsid w:val="00B34E2E"/>
    <w:rsid w:val="00B87E9A"/>
    <w:rsid w:val="00B91639"/>
    <w:rsid w:val="00BA4CC2"/>
    <w:rsid w:val="00BC15B6"/>
    <w:rsid w:val="00BC17F1"/>
    <w:rsid w:val="00BC2086"/>
    <w:rsid w:val="00BC5168"/>
    <w:rsid w:val="00BC51DC"/>
    <w:rsid w:val="00BC7F5A"/>
    <w:rsid w:val="00BD1453"/>
    <w:rsid w:val="00BF2DB6"/>
    <w:rsid w:val="00C0653A"/>
    <w:rsid w:val="00C13E89"/>
    <w:rsid w:val="00C16617"/>
    <w:rsid w:val="00C24B8B"/>
    <w:rsid w:val="00C26DB5"/>
    <w:rsid w:val="00C3441B"/>
    <w:rsid w:val="00C3684A"/>
    <w:rsid w:val="00C42CF5"/>
    <w:rsid w:val="00C45F64"/>
    <w:rsid w:val="00C504C7"/>
    <w:rsid w:val="00C65E66"/>
    <w:rsid w:val="00C818E9"/>
    <w:rsid w:val="00C91D0D"/>
    <w:rsid w:val="00C96D48"/>
    <w:rsid w:val="00CA3ACC"/>
    <w:rsid w:val="00CB0AAC"/>
    <w:rsid w:val="00CB0EC1"/>
    <w:rsid w:val="00CB5AF1"/>
    <w:rsid w:val="00CB5E43"/>
    <w:rsid w:val="00CC1403"/>
    <w:rsid w:val="00CD74AF"/>
    <w:rsid w:val="00D01B23"/>
    <w:rsid w:val="00D16AFB"/>
    <w:rsid w:val="00D22095"/>
    <w:rsid w:val="00D42955"/>
    <w:rsid w:val="00D45FF5"/>
    <w:rsid w:val="00D54BAA"/>
    <w:rsid w:val="00D55C71"/>
    <w:rsid w:val="00D575C5"/>
    <w:rsid w:val="00D63E1A"/>
    <w:rsid w:val="00D66B7A"/>
    <w:rsid w:val="00D85C93"/>
    <w:rsid w:val="00DB0006"/>
    <w:rsid w:val="00DB0CE2"/>
    <w:rsid w:val="00DC005F"/>
    <w:rsid w:val="00DC4215"/>
    <w:rsid w:val="00DC7EBC"/>
    <w:rsid w:val="00DD07F1"/>
    <w:rsid w:val="00DD6682"/>
    <w:rsid w:val="00DD7084"/>
    <w:rsid w:val="00DE29B3"/>
    <w:rsid w:val="00DE4A35"/>
    <w:rsid w:val="00DE5828"/>
    <w:rsid w:val="00DF666E"/>
    <w:rsid w:val="00E04C98"/>
    <w:rsid w:val="00E15793"/>
    <w:rsid w:val="00E17979"/>
    <w:rsid w:val="00E17B2B"/>
    <w:rsid w:val="00E22CEE"/>
    <w:rsid w:val="00E37124"/>
    <w:rsid w:val="00E41DEE"/>
    <w:rsid w:val="00E469AC"/>
    <w:rsid w:val="00E52298"/>
    <w:rsid w:val="00E5784B"/>
    <w:rsid w:val="00E6490C"/>
    <w:rsid w:val="00E653F7"/>
    <w:rsid w:val="00E65E71"/>
    <w:rsid w:val="00E66A5D"/>
    <w:rsid w:val="00E7392C"/>
    <w:rsid w:val="00E7646F"/>
    <w:rsid w:val="00E828EB"/>
    <w:rsid w:val="00E82F4E"/>
    <w:rsid w:val="00E83FE8"/>
    <w:rsid w:val="00E93844"/>
    <w:rsid w:val="00E94420"/>
    <w:rsid w:val="00EA1BB2"/>
    <w:rsid w:val="00EA247C"/>
    <w:rsid w:val="00EA475F"/>
    <w:rsid w:val="00EA4E44"/>
    <w:rsid w:val="00EB0D39"/>
    <w:rsid w:val="00EB1409"/>
    <w:rsid w:val="00EB19A9"/>
    <w:rsid w:val="00EB7E64"/>
    <w:rsid w:val="00EC00EE"/>
    <w:rsid w:val="00ED1590"/>
    <w:rsid w:val="00ED6016"/>
    <w:rsid w:val="00EE48B6"/>
    <w:rsid w:val="00EF4870"/>
    <w:rsid w:val="00F01FCB"/>
    <w:rsid w:val="00F03F21"/>
    <w:rsid w:val="00F04916"/>
    <w:rsid w:val="00F05574"/>
    <w:rsid w:val="00F2118A"/>
    <w:rsid w:val="00F237C5"/>
    <w:rsid w:val="00F3452B"/>
    <w:rsid w:val="00F34D1C"/>
    <w:rsid w:val="00F34E68"/>
    <w:rsid w:val="00F35611"/>
    <w:rsid w:val="00F36E28"/>
    <w:rsid w:val="00F40347"/>
    <w:rsid w:val="00F42D0D"/>
    <w:rsid w:val="00F447AC"/>
    <w:rsid w:val="00F50F81"/>
    <w:rsid w:val="00F5572B"/>
    <w:rsid w:val="00F61A4D"/>
    <w:rsid w:val="00F71F33"/>
    <w:rsid w:val="00F73935"/>
    <w:rsid w:val="00F7740A"/>
    <w:rsid w:val="00F77A71"/>
    <w:rsid w:val="00F8579A"/>
    <w:rsid w:val="00F97927"/>
    <w:rsid w:val="00FA700F"/>
    <w:rsid w:val="00FB24AE"/>
    <w:rsid w:val="00FB4E84"/>
    <w:rsid w:val="00FC5C98"/>
    <w:rsid w:val="00FC5DB4"/>
    <w:rsid w:val="00FD2C8E"/>
    <w:rsid w:val="00FE24C9"/>
    <w:rsid w:val="00FE4A2E"/>
    <w:rsid w:val="00FF01A1"/>
    <w:rsid w:val="00FF1D1B"/>
    <w:rsid w:val="00FF666F"/>
    <w:rsid w:val="00FF75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4211E6"/>
  <w15:docId w15:val="{012B9429-DAC2-445C-A686-465E0D80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3C29"/>
    <w:pPr>
      <w:jc w:val="both"/>
    </w:pPr>
    <w:rPr>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67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679A"/>
    <w:rPr>
      <w:lang w:eastAsia="pl-PL"/>
    </w:rPr>
  </w:style>
  <w:style w:type="paragraph" w:styleId="Stopka">
    <w:name w:val="footer"/>
    <w:basedOn w:val="Normalny"/>
    <w:link w:val="StopkaZnak"/>
    <w:uiPriority w:val="99"/>
    <w:unhideWhenUsed/>
    <w:rsid w:val="00A167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679A"/>
    <w:rPr>
      <w:lang w:eastAsia="pl-PL"/>
    </w:rPr>
  </w:style>
  <w:style w:type="paragraph" w:styleId="Tekstdymka">
    <w:name w:val="Balloon Text"/>
    <w:basedOn w:val="Normalny"/>
    <w:link w:val="TekstdymkaZnak"/>
    <w:uiPriority w:val="99"/>
    <w:semiHidden/>
    <w:unhideWhenUsed/>
    <w:rsid w:val="00A167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679A"/>
    <w:rPr>
      <w:rFonts w:ascii="Tahoma" w:hAnsi="Tahoma" w:cs="Tahoma"/>
      <w:sz w:val="16"/>
      <w:szCs w:val="16"/>
      <w:lang w:eastAsia="pl-PL"/>
    </w:rPr>
  </w:style>
  <w:style w:type="table" w:styleId="Tabela-Siatka">
    <w:name w:val="Table Grid"/>
    <w:basedOn w:val="Standardowy"/>
    <w:uiPriority w:val="59"/>
    <w:rsid w:val="00A16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D561B"/>
    <w:pPr>
      <w:spacing w:after="0" w:line="240" w:lineRule="auto"/>
    </w:pPr>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3D1A5-9311-451C-8205-989B46B0D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27</Pages>
  <Words>11676</Words>
  <Characters>70060</Characters>
  <Application>Microsoft Office Word</Application>
  <DocSecurity>0</DocSecurity>
  <Lines>583</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lzasadzinska</dc:creator>
  <cp:lastModifiedBy>Użytkownik systemu Windows</cp:lastModifiedBy>
  <cp:revision>237</cp:revision>
  <cp:lastPrinted>2018-02-14T13:28:00Z</cp:lastPrinted>
  <dcterms:created xsi:type="dcterms:W3CDTF">2018-02-14T12:50:00Z</dcterms:created>
  <dcterms:modified xsi:type="dcterms:W3CDTF">2018-03-05T13:49:00Z</dcterms:modified>
</cp:coreProperties>
</file>