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900B4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  <w:bookmarkStart w:id="0" w:name="_GoBack"/>
      <w:bookmarkEnd w:id="0"/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F56C9E" w:rsidRPr="00F56C9E" w:rsidRDefault="00F56C9E" w:rsidP="00F56C9E">
      <w:pPr>
        <w:jc w:val="center"/>
        <w:rPr>
          <w:b/>
          <w:sz w:val="24"/>
        </w:rPr>
      </w:pPr>
      <w:r w:rsidRPr="00F56C9E">
        <w:rPr>
          <w:b/>
          <w:bCs/>
          <w:sz w:val="24"/>
        </w:rPr>
        <w:t>„</w:t>
      </w:r>
      <w:r w:rsidRPr="00F56C9E">
        <w:rPr>
          <w:b/>
          <w:sz w:val="24"/>
        </w:rPr>
        <w:t>Wykonanie i opracowanie pomiarów ruchu drogowego i pomiarów hałasu komunikacyjnego w wybranych punktach miasta Świnoujście”.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67E6D" w:rsidRPr="00091E2B" w:rsidRDefault="00767E6D" w:rsidP="00091E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A1313C" w:rsidRPr="00F56C9E" w:rsidRDefault="0090090A" w:rsidP="00F56C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700D76">
        <w:rPr>
          <w:b/>
          <w:bCs/>
          <w:color w:val="000000"/>
          <w:szCs w:val="22"/>
          <w:lang w:eastAsia="en-US"/>
        </w:rPr>
        <w:t xml:space="preserve">terminie </w:t>
      </w:r>
      <w:r w:rsidR="00700D76" w:rsidRPr="00700D76">
        <w:rPr>
          <w:bCs/>
          <w:color w:val="000000"/>
          <w:szCs w:val="22"/>
          <w:lang w:eastAsia="en-US"/>
        </w:rPr>
        <w:t xml:space="preserve"> 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do </w:t>
      </w:r>
      <w:r w:rsidR="003F6451" w:rsidRPr="00552BE5">
        <w:rPr>
          <w:b/>
          <w:bCs/>
          <w:color w:val="000000"/>
          <w:szCs w:val="22"/>
          <w:lang w:eastAsia="en-US"/>
        </w:rPr>
        <w:t>18 grudnia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 201</w:t>
      </w:r>
      <w:r w:rsidR="008B05EC" w:rsidRPr="00552BE5">
        <w:rPr>
          <w:b/>
          <w:bCs/>
          <w:color w:val="000000"/>
          <w:szCs w:val="22"/>
          <w:lang w:eastAsia="en-US"/>
        </w:rPr>
        <w:t>8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 r</w:t>
      </w:r>
      <w:r w:rsidR="00A1313C" w:rsidRPr="00552BE5">
        <w:rPr>
          <w:b/>
          <w:sz w:val="24"/>
        </w:rPr>
        <w:t>.</w:t>
      </w:r>
    </w:p>
    <w:p w:rsidR="00700D76" w:rsidRPr="00700D76" w:rsidRDefault="00700D76" w:rsidP="00700D7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700D76" w:rsidRPr="00700D76" w:rsidRDefault="00700D76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Oferujemy termin płatności :  ……………… dni.</w:t>
      </w:r>
    </w:p>
    <w:p w:rsidR="00683FCC" w:rsidRDefault="00700D76" w:rsidP="00700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/>
          <w:iCs/>
          <w:sz w:val="15"/>
          <w:szCs w:val="15"/>
          <w:lang w:eastAsia="en-US"/>
        </w:rPr>
      </w:pPr>
      <w:r w:rsidRPr="00700D76">
        <w:rPr>
          <w:i/>
          <w:iCs/>
          <w:color w:val="FF0000"/>
          <w:sz w:val="15"/>
          <w:szCs w:val="15"/>
          <w:lang w:eastAsia="en-US"/>
        </w:rPr>
        <w:t>(</w:t>
      </w:r>
      <w:r w:rsidR="003C7F42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C7F42">
        <w:rPr>
          <w:i/>
          <w:iCs/>
          <w:sz w:val="15"/>
          <w:szCs w:val="15"/>
          <w:lang w:eastAsia="en-US"/>
        </w:rPr>
        <w:t>siwz</w:t>
      </w:r>
      <w:proofErr w:type="spellEnd"/>
      <w:r w:rsidRPr="00700D76">
        <w:rPr>
          <w:i/>
          <w:iCs/>
          <w:sz w:val="15"/>
          <w:szCs w:val="15"/>
          <w:lang w:eastAsia="en-US"/>
        </w:rPr>
        <w:t xml:space="preserve"> Rozdział XII pkt 2.</w:t>
      </w:r>
      <w:r>
        <w:rPr>
          <w:i/>
          <w:iCs/>
          <w:sz w:val="15"/>
          <w:szCs w:val="15"/>
          <w:lang w:eastAsia="en-US"/>
        </w:rPr>
        <w:t>2</w:t>
      </w:r>
      <w:r w:rsidRPr="00700D76">
        <w:rPr>
          <w:i/>
          <w:iCs/>
          <w:sz w:val="15"/>
          <w:szCs w:val="15"/>
          <w:lang w:eastAsia="en-US"/>
        </w:rPr>
        <w:t>)</w:t>
      </w:r>
    </w:p>
    <w:p w:rsidR="00700D76" w:rsidRPr="00700D76" w:rsidRDefault="00700D76" w:rsidP="00700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Cs/>
          <w:color w:val="FF0000"/>
          <w:sz w:val="15"/>
          <w:szCs w:val="15"/>
          <w:lang w:eastAsia="en-US"/>
        </w:rPr>
      </w:pPr>
    </w:p>
    <w:p w:rsidR="00F56C9E" w:rsidRPr="003C7F42" w:rsidRDefault="003C7F42" w:rsidP="003C7F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>
        <w:rPr>
          <w:b/>
          <w:iCs/>
          <w:sz w:val="24"/>
          <w:lang w:eastAsia="en-US"/>
        </w:rPr>
        <w:t>Oferujemy termin przekazania opracowanych wyników pomiarów: ……..…... dni</w:t>
      </w:r>
    </w:p>
    <w:p w:rsidR="003C7F42" w:rsidRDefault="003C7F42" w:rsidP="003C7F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 w:rsidRPr="003C7F42">
        <w:rPr>
          <w:i/>
          <w:iCs/>
          <w:color w:val="FF0000"/>
          <w:sz w:val="15"/>
          <w:szCs w:val="15"/>
          <w:lang w:eastAsia="en-US"/>
        </w:rPr>
        <w:t>(</w:t>
      </w:r>
      <w:r w:rsidRPr="003C7F42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Pr="003C7F42">
        <w:rPr>
          <w:i/>
          <w:iCs/>
          <w:sz w:val="15"/>
          <w:szCs w:val="15"/>
          <w:lang w:eastAsia="en-US"/>
        </w:rPr>
        <w:t>siwz</w:t>
      </w:r>
      <w:proofErr w:type="spellEnd"/>
      <w:r w:rsidRPr="003C7F42">
        <w:rPr>
          <w:i/>
          <w:iCs/>
          <w:sz w:val="15"/>
          <w:szCs w:val="15"/>
          <w:lang w:eastAsia="en-US"/>
        </w:rPr>
        <w:t xml:space="preserve"> Rozdział XII pkt 2.</w:t>
      </w:r>
      <w:r>
        <w:rPr>
          <w:i/>
          <w:iCs/>
          <w:sz w:val="15"/>
          <w:szCs w:val="15"/>
          <w:lang w:eastAsia="en-US"/>
        </w:rPr>
        <w:t>3)</w:t>
      </w:r>
    </w:p>
    <w:p w:rsidR="003C7F42" w:rsidRPr="003C7F42" w:rsidRDefault="003C7F42" w:rsidP="003C7F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F56C9E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</w:t>
      </w:r>
      <w:r w:rsidR="00BE76F6">
        <w:rPr>
          <w:sz w:val="20"/>
          <w:szCs w:val="20"/>
          <w:lang w:eastAsia="en-US"/>
        </w:rPr>
        <w:t xml:space="preserve">projekcie </w:t>
      </w:r>
      <w:r w:rsidRPr="00683FCC">
        <w:rPr>
          <w:sz w:val="20"/>
          <w:szCs w:val="20"/>
          <w:lang w:eastAsia="en-US"/>
        </w:rPr>
        <w:t xml:space="preserve">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F56C9E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A83E2C" w:rsidRPr="008774A3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lastRenderedPageBreak/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EB792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 xml:space="preserve">Zakres </w:t>
            </w:r>
            <w:r w:rsidR="00EB792F">
              <w:rPr>
                <w:sz w:val="18"/>
                <w:szCs w:val="18"/>
                <w:lang w:eastAsia="en-US"/>
              </w:rPr>
              <w:t>prac/ usług</w:t>
            </w:r>
            <w:r w:rsidRPr="009908FC">
              <w:rPr>
                <w:sz w:val="18"/>
                <w:szCs w:val="18"/>
                <w:lang w:eastAsia="en-US"/>
              </w:rPr>
              <w:t xml:space="preserve">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 xml:space="preserve">tym: Specyfikacją Istotnych Warunków Zamówienia wraz z </w:t>
      </w:r>
      <w:r w:rsidR="00BE76F6">
        <w:rPr>
          <w:sz w:val="20"/>
          <w:szCs w:val="20"/>
          <w:lang w:eastAsia="en-US"/>
        </w:rPr>
        <w:t>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A74634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Pr="003C7F42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3C7F42">
        <w:rPr>
          <w:color w:val="000000"/>
          <w:sz w:val="20"/>
          <w:szCs w:val="20"/>
          <w:lang w:eastAsia="en-US"/>
        </w:rPr>
        <w:t>Załączamy</w:t>
      </w:r>
      <w:r w:rsidR="00A74634" w:rsidRPr="003C7F42">
        <w:rPr>
          <w:color w:val="000000"/>
          <w:sz w:val="20"/>
          <w:szCs w:val="20"/>
          <w:lang w:eastAsia="en-US"/>
        </w:rPr>
        <w:t xml:space="preserve"> do niniejszej oferty wypełnione</w:t>
      </w:r>
      <w:r w:rsidRPr="003C7F42">
        <w:rPr>
          <w:color w:val="000000"/>
          <w:sz w:val="20"/>
          <w:szCs w:val="20"/>
          <w:lang w:eastAsia="en-US"/>
        </w:rPr>
        <w:t xml:space="preserve"> </w:t>
      </w:r>
      <w:r w:rsidR="00A74634" w:rsidRPr="003C7F42">
        <w:rPr>
          <w:color w:val="000000"/>
          <w:sz w:val="20"/>
          <w:szCs w:val="20"/>
          <w:lang w:eastAsia="en-US"/>
        </w:rPr>
        <w:t>z</w:t>
      </w:r>
      <w:r w:rsidR="00A74634" w:rsidRPr="003C7F42">
        <w:rPr>
          <w:color w:val="000000"/>
        </w:rPr>
        <w:t>estawienie finansowe elementów przedmiotu umowy,</w:t>
      </w:r>
      <w:r w:rsidR="00A74634" w:rsidRPr="003C7F42">
        <w:rPr>
          <w:color w:val="000000"/>
          <w:sz w:val="20"/>
          <w:szCs w:val="20"/>
          <w:lang w:eastAsia="en-US"/>
        </w:rPr>
        <w:t xml:space="preserve"> </w:t>
      </w:r>
      <w:r w:rsidRPr="003C7F42">
        <w:rPr>
          <w:color w:val="000000"/>
          <w:sz w:val="20"/>
          <w:szCs w:val="20"/>
          <w:lang w:eastAsia="en-US"/>
        </w:rPr>
        <w:t xml:space="preserve">(wg wzoru stanowiącego załącznik nr </w:t>
      </w:r>
      <w:r w:rsidR="008774A3" w:rsidRPr="003C7F42">
        <w:rPr>
          <w:color w:val="000000"/>
          <w:sz w:val="20"/>
          <w:szCs w:val="20"/>
          <w:lang w:eastAsia="en-US"/>
        </w:rPr>
        <w:t>4</w:t>
      </w:r>
      <w:r w:rsidRPr="003C7F42">
        <w:rPr>
          <w:color w:val="000000"/>
          <w:sz w:val="20"/>
          <w:szCs w:val="20"/>
          <w:lang w:eastAsia="en-US"/>
        </w:rPr>
        <w:t xml:space="preserve">.2 do </w:t>
      </w:r>
      <w:r w:rsidR="00F56C9E" w:rsidRPr="003C7F42">
        <w:rPr>
          <w:color w:val="000000"/>
          <w:sz w:val="20"/>
          <w:szCs w:val="20"/>
          <w:lang w:eastAsia="en-US"/>
        </w:rPr>
        <w:t>siwz</w:t>
      </w:r>
      <w:r w:rsidRPr="003C7F42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Pr="009908FC" w:rsidRDefault="00A44497" w:rsidP="003F6451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90090A" w:rsidRPr="009908FC" w:rsidSect="003F64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44" w:rsidRDefault="00900B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900B44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44" w:rsidRDefault="00900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44" w:rsidRDefault="00900B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F56C9E">
      <w:rPr>
        <w:sz w:val="20"/>
        <w:szCs w:val="20"/>
      </w:rPr>
      <w:t>siwz</w:t>
    </w:r>
    <w:proofErr w:type="spellEnd"/>
    <w:r w:rsidR="00F56C9E">
      <w:rPr>
        <w:sz w:val="20"/>
        <w:szCs w:val="20"/>
      </w:rPr>
      <w:t xml:space="preserve"> </w:t>
    </w:r>
    <w:r w:rsidRPr="009908FC">
      <w:rPr>
        <w:sz w:val="20"/>
        <w:szCs w:val="20"/>
      </w:rPr>
      <w:t xml:space="preserve"> nr WI</w:t>
    </w:r>
    <w:r w:rsidR="00900B44">
      <w:rPr>
        <w:sz w:val="20"/>
        <w:szCs w:val="20"/>
      </w:rPr>
      <w:t>Z</w:t>
    </w:r>
    <w:r w:rsidRPr="009908FC">
      <w:rPr>
        <w:sz w:val="20"/>
        <w:szCs w:val="20"/>
      </w:rPr>
      <w:t>.271.1.</w:t>
    </w:r>
    <w:r w:rsidR="00900B44">
      <w:rPr>
        <w:sz w:val="20"/>
        <w:szCs w:val="20"/>
      </w:rPr>
      <w:t>3</w:t>
    </w:r>
    <w:r w:rsidRPr="009908FC">
      <w:rPr>
        <w:sz w:val="20"/>
        <w:szCs w:val="20"/>
      </w:rPr>
      <w:t>.201</w:t>
    </w:r>
    <w:r w:rsidR="008B05EC">
      <w:rPr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44" w:rsidRDefault="00900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E299B"/>
    <w:rsid w:val="00122B9C"/>
    <w:rsid w:val="001A2115"/>
    <w:rsid w:val="001B1155"/>
    <w:rsid w:val="001C5EB3"/>
    <w:rsid w:val="001E46F6"/>
    <w:rsid w:val="00200D29"/>
    <w:rsid w:val="002243BC"/>
    <w:rsid w:val="002A75EC"/>
    <w:rsid w:val="00354347"/>
    <w:rsid w:val="0037210C"/>
    <w:rsid w:val="00372DE6"/>
    <w:rsid w:val="0038371F"/>
    <w:rsid w:val="003B4E27"/>
    <w:rsid w:val="003C7F42"/>
    <w:rsid w:val="003D09EB"/>
    <w:rsid w:val="003F1544"/>
    <w:rsid w:val="003F6451"/>
    <w:rsid w:val="00411077"/>
    <w:rsid w:val="00413A17"/>
    <w:rsid w:val="00433689"/>
    <w:rsid w:val="004645CA"/>
    <w:rsid w:val="004A362F"/>
    <w:rsid w:val="004E3DC0"/>
    <w:rsid w:val="00525770"/>
    <w:rsid w:val="005427DD"/>
    <w:rsid w:val="00552BE5"/>
    <w:rsid w:val="00596CD3"/>
    <w:rsid w:val="00652A9C"/>
    <w:rsid w:val="00683FCC"/>
    <w:rsid w:val="00691DF2"/>
    <w:rsid w:val="006B57B8"/>
    <w:rsid w:val="006B7081"/>
    <w:rsid w:val="006F0A37"/>
    <w:rsid w:val="00700D76"/>
    <w:rsid w:val="00712DD4"/>
    <w:rsid w:val="007336C2"/>
    <w:rsid w:val="00761814"/>
    <w:rsid w:val="00767E6D"/>
    <w:rsid w:val="008272AB"/>
    <w:rsid w:val="008433F9"/>
    <w:rsid w:val="00867466"/>
    <w:rsid w:val="008774A3"/>
    <w:rsid w:val="00891A57"/>
    <w:rsid w:val="008A53E4"/>
    <w:rsid w:val="008B05EC"/>
    <w:rsid w:val="008C0530"/>
    <w:rsid w:val="0090090A"/>
    <w:rsid w:val="00900B44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74634"/>
    <w:rsid w:val="00A83E2C"/>
    <w:rsid w:val="00AD3A69"/>
    <w:rsid w:val="00B0662E"/>
    <w:rsid w:val="00B37498"/>
    <w:rsid w:val="00B5552E"/>
    <w:rsid w:val="00B55703"/>
    <w:rsid w:val="00B858DA"/>
    <w:rsid w:val="00BD7A45"/>
    <w:rsid w:val="00BE76F6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27D70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B792F"/>
    <w:rsid w:val="00EE265A"/>
    <w:rsid w:val="00F07CD6"/>
    <w:rsid w:val="00F2791C"/>
    <w:rsid w:val="00F30705"/>
    <w:rsid w:val="00F341A8"/>
    <w:rsid w:val="00F47C8F"/>
    <w:rsid w:val="00F56C9E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1AF1-EBD8-4643-84F7-503250B5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25</cp:revision>
  <cp:lastPrinted>2018-02-02T10:05:00Z</cp:lastPrinted>
  <dcterms:created xsi:type="dcterms:W3CDTF">2016-12-20T07:45:00Z</dcterms:created>
  <dcterms:modified xsi:type="dcterms:W3CDTF">2018-03-08T14:38:00Z</dcterms:modified>
</cp:coreProperties>
</file>