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nr </w:t>
      </w:r>
      <w:r w:rsidR="003F13BE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/201</w:t>
      </w:r>
      <w:r w:rsidR="003F13B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z </w:t>
      </w:r>
      <w:r w:rsidR="003F13BE">
        <w:rPr>
          <w:b/>
          <w:sz w:val="28"/>
          <w:szCs w:val="28"/>
        </w:rPr>
        <w:t>LII</w:t>
      </w:r>
      <w:r>
        <w:rPr>
          <w:b/>
          <w:sz w:val="28"/>
          <w:szCs w:val="28"/>
        </w:rPr>
        <w:t xml:space="preserve"> sesji Rady Miasta Świnoujście,</w:t>
      </w:r>
    </w:p>
    <w:p w:rsidR="009A7759" w:rsidRDefault="009A7759" w:rsidP="009A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się, w dniu 1</w:t>
      </w:r>
      <w:r w:rsidR="003F13B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grudnia 201</w:t>
      </w:r>
      <w:r w:rsidR="00151427">
        <w:rPr>
          <w:b/>
          <w:sz w:val="28"/>
          <w:szCs w:val="28"/>
        </w:rPr>
        <w:t>7 roku</w:t>
      </w:r>
    </w:p>
    <w:p w:rsidR="00151427" w:rsidRDefault="00151427" w:rsidP="009A7759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od godz. 9</w:t>
      </w:r>
      <w:r w:rsidRPr="00151427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 </w:t>
      </w:r>
      <w:r w:rsidR="00C408DC">
        <w:rPr>
          <w:b/>
          <w:sz w:val="28"/>
          <w:szCs w:val="28"/>
        </w:rPr>
        <w:t>20</w:t>
      </w:r>
      <w:r w:rsidR="00C408DC" w:rsidRPr="00C408DC">
        <w:rPr>
          <w:b/>
          <w:sz w:val="28"/>
          <w:szCs w:val="28"/>
          <w:vertAlign w:val="superscript"/>
        </w:rPr>
        <w:t>00</w:t>
      </w:r>
      <w:r w:rsidR="00C408DC">
        <w:rPr>
          <w:b/>
          <w:sz w:val="28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</w:t>
      </w:r>
      <w:r w:rsidR="004753AD">
        <w:t>.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4753AD">
        <w:t>.</w:t>
      </w:r>
    </w:p>
    <w:p w:rsidR="00D44FAB" w:rsidRDefault="00D44FAB" w:rsidP="009A7759">
      <w:pPr>
        <w:numPr>
          <w:ilvl w:val="0"/>
          <w:numId w:val="1"/>
        </w:numPr>
        <w:jc w:val="both"/>
      </w:pPr>
      <w:r>
        <w:t>Pan Paweł Suj</w:t>
      </w:r>
      <w:r w:rsidR="004753AD">
        <w:t>ka – Zastępca Prezydenta Miasta.</w:t>
      </w:r>
    </w:p>
    <w:p w:rsidR="009A7759" w:rsidRDefault="009A7759" w:rsidP="009A7759">
      <w:pPr>
        <w:numPr>
          <w:ilvl w:val="0"/>
          <w:numId w:val="1"/>
        </w:numPr>
        <w:jc w:val="both"/>
      </w:pPr>
      <w:r>
        <w:t>Pani Iwona Górecka – Sęczek – Skarbnik Miasta</w:t>
      </w:r>
      <w:r w:rsidR="004753AD">
        <w:t>.</w:t>
      </w:r>
    </w:p>
    <w:p w:rsidR="009A7759" w:rsidRPr="002D22EE" w:rsidRDefault="009A7759" w:rsidP="009A7759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</w:t>
      </w:r>
      <w:r w:rsidR="004753AD">
        <w:t>.</w:t>
      </w:r>
    </w:p>
    <w:p w:rsidR="009A7759" w:rsidRDefault="009A7759" w:rsidP="00151427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–Kierownik Biura Prawnego</w:t>
      </w:r>
      <w:r w:rsidRPr="002D22EE">
        <w:t xml:space="preserve"> UM</w:t>
      </w:r>
      <w:r w:rsidR="004753AD">
        <w:t>.</w:t>
      </w:r>
    </w:p>
    <w:p w:rsidR="00151427" w:rsidRDefault="000E2B68" w:rsidP="00151427">
      <w:pPr>
        <w:numPr>
          <w:ilvl w:val="0"/>
          <w:numId w:val="1"/>
        </w:numPr>
        <w:jc w:val="both"/>
      </w:pPr>
      <w:r>
        <w:t xml:space="preserve">Pan </w:t>
      </w:r>
      <w:r w:rsidR="00151427">
        <w:t xml:space="preserve">Janusz Karp – Dyrektor </w:t>
      </w:r>
      <w:r w:rsidR="00151427" w:rsidRPr="00210BDE">
        <w:t>Departament</w:t>
      </w:r>
      <w:r w:rsidR="00151427">
        <w:t>u</w:t>
      </w:r>
      <w:r w:rsidR="00151427" w:rsidRPr="00210BDE">
        <w:t xml:space="preserve"> Edukacji Morskiej</w:t>
      </w:r>
      <w:r w:rsidR="00151427">
        <w:t xml:space="preserve"> w Ministerstwie Gospodarki Morskiej i Żeglugi Śródlądowej</w:t>
      </w:r>
      <w:r w:rsidR="004753AD">
        <w:t>.</w:t>
      </w:r>
    </w:p>
    <w:p w:rsidR="00151427" w:rsidRDefault="000E2B68" w:rsidP="00151427">
      <w:pPr>
        <w:numPr>
          <w:ilvl w:val="0"/>
          <w:numId w:val="1"/>
        </w:numPr>
        <w:jc w:val="both"/>
      </w:pPr>
      <w:r>
        <w:t xml:space="preserve">Pani </w:t>
      </w:r>
      <w:r w:rsidR="00151427">
        <w:t>Marzena Baranowska – Dyrektor Zespo</w:t>
      </w:r>
      <w:r w:rsidR="004753AD">
        <w:t>łu Szkół Morskich w Świnoujściu.</w:t>
      </w:r>
    </w:p>
    <w:p w:rsidR="00151427" w:rsidRDefault="000E2B68" w:rsidP="00151427">
      <w:pPr>
        <w:numPr>
          <w:ilvl w:val="0"/>
          <w:numId w:val="1"/>
        </w:numPr>
        <w:jc w:val="both"/>
      </w:pPr>
      <w:r>
        <w:t xml:space="preserve">Pan </w:t>
      </w:r>
      <w:r w:rsidR="00151427">
        <w:t>Sergiusz Raszewski – Kierownik Internatu Zespo</w:t>
      </w:r>
      <w:r w:rsidR="004753AD">
        <w:t>łu Szkół Morskich w Świnoujściu.</w:t>
      </w:r>
    </w:p>
    <w:p w:rsidR="00151427" w:rsidRDefault="000E2B68" w:rsidP="00151427">
      <w:pPr>
        <w:numPr>
          <w:ilvl w:val="0"/>
          <w:numId w:val="1"/>
        </w:numPr>
        <w:jc w:val="both"/>
      </w:pPr>
      <w:r>
        <w:t xml:space="preserve">Pani </w:t>
      </w:r>
      <w:r w:rsidR="00151427">
        <w:t>Anna Wereszczyńska – Przewodnicząca NSZZ „SOLIDARNOŚĆ” w Zespo</w:t>
      </w:r>
      <w:r w:rsidR="004753AD">
        <w:t>le Szkół Morskich w Świnoujściu.</w:t>
      </w:r>
    </w:p>
    <w:p w:rsidR="00A43DCE" w:rsidRDefault="00A43DCE" w:rsidP="00151427">
      <w:pPr>
        <w:numPr>
          <w:ilvl w:val="0"/>
          <w:numId w:val="1"/>
        </w:numPr>
        <w:jc w:val="both"/>
      </w:pPr>
      <w:r>
        <w:t xml:space="preserve">Pan Przemysław Witkowski – Przewodniczący Zarządu </w:t>
      </w:r>
      <w:r w:rsidR="008D6972">
        <w:t xml:space="preserve">Osiedla </w:t>
      </w:r>
      <w:r>
        <w:t>Karsibór,</w:t>
      </w:r>
    </w:p>
    <w:p w:rsidR="00151427" w:rsidRDefault="00151427" w:rsidP="009A7759">
      <w:pPr>
        <w:numPr>
          <w:ilvl w:val="0"/>
          <w:numId w:val="1"/>
        </w:numPr>
        <w:jc w:val="both"/>
      </w:pPr>
      <w:r>
        <w:t xml:space="preserve">Przedstawiciele Ministerstwa Gospodarki Morskiej i Żeglugi Śródlądowej, Naczelnicy </w:t>
      </w:r>
      <w:r>
        <w:br/>
        <w:t>i Pracownicy Wydziałów Urzędu Miasta</w:t>
      </w:r>
      <w:r w:rsidR="004753AD">
        <w:t>.</w:t>
      </w:r>
    </w:p>
    <w:p w:rsidR="009A7759" w:rsidRDefault="009A7759" w:rsidP="009A7759">
      <w:pPr>
        <w:numPr>
          <w:ilvl w:val="0"/>
          <w:numId w:val="1"/>
        </w:numPr>
        <w:jc w:val="both"/>
      </w:pP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9A7759">
      <w:pPr>
        <w:jc w:val="both"/>
        <w:rPr>
          <w:b/>
        </w:rPr>
      </w:pPr>
      <w:r w:rsidRPr="002D22EE">
        <w:rPr>
          <w:b/>
        </w:rPr>
        <w:t xml:space="preserve">Ad. pkt 1 – </w:t>
      </w:r>
      <w:r w:rsidR="006776FC" w:rsidRPr="006776FC">
        <w:rPr>
          <w:b/>
        </w:rPr>
        <w:t xml:space="preserve">Sprawy regulaminowe (stwierdzenie kworum, przyjęcie porządku obrad </w:t>
      </w:r>
      <w:r w:rsidR="006776FC">
        <w:rPr>
          <w:b/>
        </w:rPr>
        <w:br/>
      </w:r>
      <w:r w:rsidR="006776FC" w:rsidRPr="006776FC">
        <w:rPr>
          <w:b/>
        </w:rPr>
        <w:t>oraz protokołu z L sesji Rady Miasta).</w:t>
      </w:r>
    </w:p>
    <w:p w:rsidR="009A7759" w:rsidRDefault="009A7759" w:rsidP="009A7759">
      <w:pPr>
        <w:jc w:val="both"/>
        <w:rPr>
          <w:b/>
        </w:rPr>
      </w:pPr>
    </w:p>
    <w:p w:rsidR="009A7759" w:rsidRDefault="009A7759" w:rsidP="009A7759">
      <w:pPr>
        <w:jc w:val="both"/>
        <w:rPr>
          <w:b/>
        </w:rPr>
      </w:pPr>
      <w:r>
        <w:t xml:space="preserve">Obrady </w:t>
      </w:r>
      <w:r w:rsidR="006776FC">
        <w:t>LII</w:t>
      </w:r>
      <w:r w:rsidRPr="00630EC9">
        <w:t xml:space="preserve"> Sesji Rady Miasta po stwierdzeniu kworum </w:t>
      </w:r>
      <w:r>
        <w:t xml:space="preserve">otworzył i prowadził </w:t>
      </w:r>
      <w:r w:rsidR="006776FC">
        <w:rPr>
          <w:b/>
        </w:rPr>
        <w:t>P</w:t>
      </w:r>
      <w:r>
        <w:rPr>
          <w:b/>
        </w:rPr>
        <w:t xml:space="preserve">rzewodniczący </w:t>
      </w:r>
      <w:r w:rsidRPr="00630EC9">
        <w:rPr>
          <w:b/>
        </w:rPr>
        <w:t xml:space="preserve">Rady Miasta </w:t>
      </w:r>
      <w:r w:rsidR="006776FC">
        <w:rPr>
          <w:b/>
        </w:rPr>
        <w:t>Dariusz Śliwiński</w:t>
      </w:r>
      <w:r>
        <w:rPr>
          <w:b/>
        </w:rPr>
        <w:t>.</w:t>
      </w:r>
    </w:p>
    <w:p w:rsidR="009A7759" w:rsidRDefault="009A7759" w:rsidP="009A7759">
      <w:pPr>
        <w:jc w:val="both"/>
      </w:pPr>
    </w:p>
    <w:p w:rsidR="00D55672" w:rsidRDefault="009A7759" w:rsidP="009A7759">
      <w:pPr>
        <w:jc w:val="both"/>
      </w:pPr>
      <w:r w:rsidRPr="005E2818">
        <w:rPr>
          <w:b/>
        </w:rPr>
        <w:t xml:space="preserve">Prezydent Miasta Janusz </w:t>
      </w:r>
      <w:proofErr w:type="spellStart"/>
      <w:r w:rsidRPr="005E2818">
        <w:rPr>
          <w:b/>
        </w:rPr>
        <w:t>Żmurkiewicz</w:t>
      </w:r>
      <w:proofErr w:type="spellEnd"/>
      <w:r>
        <w:t xml:space="preserve"> złożył wnios</w:t>
      </w:r>
      <w:r w:rsidR="004753AD">
        <w:t>ki</w:t>
      </w:r>
      <w:r w:rsidR="008D6972">
        <w:t xml:space="preserve"> </w:t>
      </w:r>
      <w:r w:rsidR="00B20841">
        <w:t>o:</w:t>
      </w:r>
    </w:p>
    <w:p w:rsidR="00D55672" w:rsidRDefault="00D55672" w:rsidP="009A7759">
      <w:pPr>
        <w:jc w:val="both"/>
      </w:pPr>
      <w:r>
        <w:t>-</w:t>
      </w:r>
      <w:r w:rsidR="0046230C">
        <w:t xml:space="preserve"> z</w:t>
      </w:r>
      <w:r w:rsidR="000A47FF">
        <w:t xml:space="preserve">djęcie z porządku obrad projektu uchwały </w:t>
      </w:r>
      <w:r w:rsidR="000A47FF" w:rsidRPr="000A47FF">
        <w:t>w sprawie wyrażenia zgody na przystąpienie</w:t>
      </w:r>
      <w:r w:rsidR="0046230C">
        <w:br/>
      </w:r>
      <w:r w:rsidR="000A47FF" w:rsidRPr="000A47FF">
        <w:t>do</w:t>
      </w:r>
      <w:r w:rsidR="0046230C">
        <w:t xml:space="preserve"> realizacji projektu </w:t>
      </w:r>
      <w:r w:rsidR="000A47FF" w:rsidRPr="000A47FF">
        <w:t>pn.: „Przyjazny e-urząd – podniesienie jakości usług w zakresie podatk</w:t>
      </w:r>
      <w:r w:rsidR="0046230C">
        <w:t xml:space="preserve">ów </w:t>
      </w:r>
      <w:r w:rsidR="0046230C">
        <w:br/>
        <w:t xml:space="preserve">i opłat lokalnych </w:t>
      </w:r>
      <w:r w:rsidR="000A47FF" w:rsidRPr="000A47FF">
        <w:t>oraz zarządzania nieruchomościami w 8 Gminach: Wisła, Brenna, Istebna, Cieszyn, Ujsoły, Czechowice-Dziedzice, Szczyrk oraz Miasto Świnoujście”</w:t>
      </w:r>
      <w:r w:rsidR="000A47FF">
        <w:t>(za wnioskiem głosowało 18 radnych, przy braku głosów przeciwnych i wstrzymujących się)</w:t>
      </w:r>
      <w:r w:rsidR="004753AD">
        <w:t>;</w:t>
      </w:r>
    </w:p>
    <w:p w:rsidR="0046230C" w:rsidRDefault="00D55672" w:rsidP="000A47FF">
      <w:pPr>
        <w:jc w:val="both"/>
      </w:pPr>
      <w:r>
        <w:t xml:space="preserve">- </w:t>
      </w:r>
      <w:r w:rsidR="0046230C">
        <w:t xml:space="preserve">wprowadzenie </w:t>
      </w:r>
      <w:r w:rsidR="00A86677">
        <w:t xml:space="preserve">jako punkt 11 </w:t>
      </w:r>
      <w:r w:rsidR="0046230C">
        <w:t>do porządku obrad projektu uchwały</w:t>
      </w:r>
      <w:r w:rsidR="00B20841" w:rsidRPr="00B20841">
        <w:t>zmieniającej uchwałę w sprawie zmiany uchwały w sprawie wzorów formularzy na podatek od nieruchomości, podatek rolny i podatek leśny</w:t>
      </w:r>
      <w:r w:rsidR="0046230C">
        <w:t xml:space="preserve">(za wnioskiem głosowało 16 radnych, przy 2 głosach przeciwnych, głosów wstrzymujących się </w:t>
      </w:r>
      <w:r w:rsidR="0046230C">
        <w:br/>
        <w:t>nie było)</w:t>
      </w:r>
      <w:r w:rsidR="004753AD">
        <w:t>;</w:t>
      </w:r>
    </w:p>
    <w:p w:rsidR="0046230C" w:rsidRPr="00CF25A2" w:rsidRDefault="0046230C" w:rsidP="000A47FF">
      <w:pPr>
        <w:jc w:val="both"/>
      </w:pPr>
      <w:r>
        <w:t xml:space="preserve">- wprowadzenie </w:t>
      </w:r>
      <w:r w:rsidR="00715BB5">
        <w:t xml:space="preserve">jako punkt 9 </w:t>
      </w:r>
      <w:r w:rsidR="00A86677">
        <w:t xml:space="preserve">do </w:t>
      </w:r>
      <w:r>
        <w:t>porządku obrad projektu uchwały</w:t>
      </w:r>
      <w:r w:rsidR="00B20841" w:rsidRPr="00B20841">
        <w:t xml:space="preserve">w sprawie zmiany uchwały </w:t>
      </w:r>
      <w:r w:rsidR="00715BB5">
        <w:br/>
      </w:r>
      <w:r w:rsidR="00B20841" w:rsidRPr="00B20841">
        <w:t xml:space="preserve">w sprawie „Wieloletnich Strategicznych Programów Operacyjnych Miasta Świnoujście na lata </w:t>
      </w:r>
      <w:r w:rsidR="00715BB5">
        <w:br/>
      </w:r>
      <w:r w:rsidR="00B20841" w:rsidRPr="00B20841">
        <w:t>2014-2020”</w:t>
      </w:r>
      <w:r>
        <w:t>(za wnioskiem głosowało 17 radnych, przy 1 głosie przeciwnym, głosów wstrzymujących sięnie było).</w:t>
      </w:r>
    </w:p>
    <w:p w:rsidR="00E46813" w:rsidRDefault="00E46813" w:rsidP="009A7759">
      <w:pPr>
        <w:jc w:val="both"/>
      </w:pPr>
    </w:p>
    <w:p w:rsidR="00A43DCE" w:rsidRDefault="00F14B81" w:rsidP="00224749">
      <w:pPr>
        <w:jc w:val="both"/>
      </w:pPr>
      <w:r>
        <w:rPr>
          <w:b/>
        </w:rPr>
        <w:t>P</w:t>
      </w:r>
      <w:r w:rsidR="00963B20">
        <w:rPr>
          <w:b/>
        </w:rPr>
        <w:t>rzewodniczący</w:t>
      </w:r>
      <w:r w:rsidR="009A7759" w:rsidRPr="00B86AF2">
        <w:rPr>
          <w:b/>
        </w:rPr>
        <w:t xml:space="preserve"> Rady Miasta </w:t>
      </w:r>
      <w:r>
        <w:rPr>
          <w:b/>
        </w:rPr>
        <w:t>Dariusz Śliwiński</w:t>
      </w:r>
      <w:r w:rsidR="009A7759">
        <w:t xml:space="preserve">zarządził głosowanie nad przyjęciem porządku obrad wraz z </w:t>
      </w:r>
      <w:r w:rsidR="00E46813">
        <w:t>przyjętymi zmianami</w:t>
      </w:r>
      <w:r w:rsidR="009A7759">
        <w:t>.</w:t>
      </w:r>
    </w:p>
    <w:p w:rsidR="00342099" w:rsidRDefault="009A7759" w:rsidP="00224749">
      <w:pPr>
        <w:jc w:val="both"/>
      </w:pPr>
      <w:r w:rsidRPr="00342099">
        <w:rPr>
          <w:u w:val="single"/>
        </w:rPr>
        <w:t xml:space="preserve">Za głosowało </w:t>
      </w:r>
      <w:r w:rsidR="00E46813" w:rsidRPr="00342099">
        <w:rPr>
          <w:u w:val="single"/>
        </w:rPr>
        <w:t>1</w:t>
      </w:r>
      <w:r w:rsidR="00F14B81" w:rsidRPr="00342099">
        <w:rPr>
          <w:u w:val="single"/>
        </w:rPr>
        <w:t>7</w:t>
      </w:r>
      <w:r w:rsidRPr="00342099">
        <w:rPr>
          <w:u w:val="single"/>
        </w:rPr>
        <w:t xml:space="preserve"> radnych, głosów przeciwnych </w:t>
      </w:r>
      <w:r w:rsidR="00F14B81" w:rsidRPr="00342099">
        <w:rPr>
          <w:u w:val="single"/>
        </w:rPr>
        <w:t xml:space="preserve">i wstrzymujących się </w:t>
      </w:r>
      <w:r w:rsidRPr="00342099">
        <w:rPr>
          <w:u w:val="single"/>
        </w:rPr>
        <w:t>nie było.</w:t>
      </w:r>
    </w:p>
    <w:p w:rsidR="00224749" w:rsidRDefault="009A7759" w:rsidP="00224749">
      <w:pPr>
        <w:jc w:val="both"/>
      </w:pPr>
      <w:r>
        <w:t xml:space="preserve">Porządek </w:t>
      </w:r>
      <w:r w:rsidR="00342099">
        <w:t xml:space="preserve">obrad po zmianach </w:t>
      </w:r>
      <w:r>
        <w:t>został przyjęty.</w:t>
      </w:r>
    </w:p>
    <w:p w:rsidR="00A43DCE" w:rsidRDefault="00A43DCE" w:rsidP="00224749">
      <w:pPr>
        <w:jc w:val="both"/>
      </w:pPr>
    </w:p>
    <w:p w:rsidR="00A43DCE" w:rsidRDefault="00151427" w:rsidP="00224749">
      <w:pPr>
        <w:jc w:val="both"/>
      </w:pPr>
      <w:r>
        <w:t xml:space="preserve">Kolejno </w:t>
      </w:r>
      <w:r w:rsidR="00853260" w:rsidRPr="00853260">
        <w:rPr>
          <w:b/>
        </w:rPr>
        <w:t>Przewodniczący Rady Miasta Dariusz Śliwiński</w:t>
      </w:r>
      <w:r>
        <w:t xml:space="preserve">zarządził glosowanie nad </w:t>
      </w:r>
      <w:r w:rsidR="00853260">
        <w:t>przyjęciem protokołu</w:t>
      </w:r>
      <w:r w:rsidR="00224749">
        <w:t xml:space="preserve"> z </w:t>
      </w:r>
      <w:r w:rsidR="00F14B81">
        <w:t>L</w:t>
      </w:r>
      <w:r w:rsidR="00224749">
        <w:t xml:space="preserve"> sesji Rady Miasta</w:t>
      </w:r>
      <w:r w:rsidR="00853260">
        <w:t xml:space="preserve">. </w:t>
      </w:r>
    </w:p>
    <w:p w:rsidR="00224749" w:rsidRPr="00853260" w:rsidRDefault="00151427" w:rsidP="00224749">
      <w:pPr>
        <w:jc w:val="both"/>
        <w:rPr>
          <w:u w:val="single"/>
        </w:rPr>
      </w:pPr>
      <w:r w:rsidRPr="00853260">
        <w:rPr>
          <w:u w:val="single"/>
        </w:rPr>
        <w:t>Za przyjęciem protokołu głosowało</w:t>
      </w:r>
      <w:r w:rsidR="00342099" w:rsidRPr="00853260">
        <w:rPr>
          <w:u w:val="single"/>
        </w:rPr>
        <w:t>18 radnych, głosów przeciwnych i wstrzymujących się nie było.</w:t>
      </w:r>
    </w:p>
    <w:p w:rsidR="00853260" w:rsidRDefault="00853260" w:rsidP="00224749">
      <w:pPr>
        <w:jc w:val="both"/>
      </w:pPr>
      <w:r>
        <w:t>Protokół z L sesji Rady Miasta został przyjęty.</w:t>
      </w:r>
    </w:p>
    <w:p w:rsidR="00A43DCE" w:rsidRDefault="00A43DCE" w:rsidP="009A7759">
      <w:pPr>
        <w:jc w:val="both"/>
      </w:pPr>
    </w:p>
    <w:p w:rsidR="009A7759" w:rsidRDefault="009A7759" w:rsidP="009A7759">
      <w:pPr>
        <w:jc w:val="both"/>
      </w:pPr>
      <w:r w:rsidRPr="00200451">
        <w:lastRenderedPageBreak/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9A7759" w:rsidRDefault="00342099" w:rsidP="009A7759">
      <w:pPr>
        <w:jc w:val="both"/>
      </w:pPr>
      <w:r>
        <w:t xml:space="preserve">Porządek obrad po zmianach stanowi </w:t>
      </w:r>
      <w:r w:rsidRPr="00342099">
        <w:rPr>
          <w:b/>
        </w:rPr>
        <w:t>załącznik nr 3</w:t>
      </w:r>
      <w:r>
        <w:t xml:space="preserve"> do protokołu.</w:t>
      </w:r>
    </w:p>
    <w:p w:rsidR="00FC76A0" w:rsidRPr="002421FF" w:rsidRDefault="00FC76A0" w:rsidP="009A7759">
      <w:pPr>
        <w:jc w:val="both"/>
      </w:pPr>
    </w:p>
    <w:p w:rsidR="009A7759" w:rsidRDefault="009A7759" w:rsidP="009A7759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 w:rsidR="006776FC" w:rsidRPr="006776FC">
        <w:rPr>
          <w:b/>
        </w:rPr>
        <w:t>Informacja Przewodniczącego o sprawach kierowanych do Rady Miasta w okresie między sesjami.</w:t>
      </w:r>
    </w:p>
    <w:p w:rsidR="009A7759" w:rsidRDefault="009A7759" w:rsidP="009A7759">
      <w:pPr>
        <w:jc w:val="both"/>
        <w:rPr>
          <w:b/>
        </w:rPr>
      </w:pPr>
    </w:p>
    <w:p w:rsidR="00414127" w:rsidRDefault="006367CF" w:rsidP="009A7759">
      <w:pPr>
        <w:jc w:val="both"/>
      </w:pPr>
      <w:r w:rsidRPr="0004486F">
        <w:rPr>
          <w:b/>
        </w:rPr>
        <w:t xml:space="preserve">Przewodniczący Rady Miasta Dariusz Śliwiński </w:t>
      </w:r>
      <w:r>
        <w:t>poinformował</w:t>
      </w:r>
      <w:r w:rsidR="00414127">
        <w:t>:</w:t>
      </w:r>
    </w:p>
    <w:p w:rsidR="009A7759" w:rsidRDefault="00414127" w:rsidP="009A7759">
      <w:pPr>
        <w:jc w:val="both"/>
      </w:pPr>
      <w:r>
        <w:t>Cyt.:„</w:t>
      </w:r>
      <w:r w:rsidR="006367CF">
        <w:t>11 grudnia 2017 roku Rada Miasta Świnoujście podjęła w trybie sesji nadzwyczajnej stanowisko w sprawie krytycznej sytuacji pracowników Morskiej Stoczni Remontowej „Gryfia” S.A. i wyraziła stanowczy sprzeciw</w:t>
      </w:r>
      <w:r>
        <w:t xml:space="preserve"> wobec realizacji zamierzeń właściciela spółki skutkujących dramatycznym pogorszeniem sytuacji pracowników Morskiej Stoczni Remontowej „Gryfia” S.A. </w:t>
      </w:r>
      <w:r>
        <w:br/>
        <w:t>Do dnia dzisiejszego stanowisko wypracowane przez Radnych zostało przekazane do wszystkich adresatów i interesariuszy tego zagadnienia z prośbą o zastanowienie się, uwzględnienie i współpracę z mieszkańcami miasta Świnoujście</w:t>
      </w:r>
      <w:r w:rsidR="007D6B2E">
        <w:t>, jak i pracownikami stoczni oraz</w:t>
      </w:r>
      <w:r>
        <w:t xml:space="preserve"> Państwa Radnych.”</w:t>
      </w:r>
    </w:p>
    <w:p w:rsidR="00414127" w:rsidRDefault="00414127" w:rsidP="009A7759">
      <w:pPr>
        <w:jc w:val="both"/>
      </w:pPr>
    </w:p>
    <w:p w:rsidR="00414127" w:rsidRDefault="00414127" w:rsidP="009A7759">
      <w:pPr>
        <w:jc w:val="both"/>
      </w:pPr>
      <w:r w:rsidRPr="00414127">
        <w:rPr>
          <w:b/>
        </w:rPr>
        <w:t>Przewodniczący Rady Miasta Dariusz Śliwiński</w:t>
      </w:r>
      <w:r>
        <w:t xml:space="preserve"> oddał głos </w:t>
      </w:r>
      <w:r w:rsidRPr="00414127">
        <w:rPr>
          <w:b/>
        </w:rPr>
        <w:t>Przewodniczącej Komisji Rewizyjnej Elżbiecie Jabłońskiej</w:t>
      </w:r>
      <w:r>
        <w:t>, która</w:t>
      </w:r>
      <w:r w:rsidR="007D6B2E">
        <w:t xml:space="preserve"> udzieliła informacji na temat pracy pomiędzy sesjami Rady Miasta. Poinformowała o </w:t>
      </w:r>
      <w:r w:rsidR="00454075">
        <w:t xml:space="preserve">przeprowadzonych kontrolach przez Komisje Rewizyjną – o ich przebiegu </w:t>
      </w:r>
      <w:r w:rsidR="00454075">
        <w:br/>
        <w:t>i zakończeniu</w:t>
      </w:r>
      <w:r w:rsidR="009269D8">
        <w:t>, a także o planowanych kontrolach w przyszłości.</w:t>
      </w:r>
    </w:p>
    <w:p w:rsidR="009269D8" w:rsidRDefault="009269D8" w:rsidP="009A7759">
      <w:pPr>
        <w:jc w:val="both"/>
      </w:pPr>
    </w:p>
    <w:p w:rsidR="0040420E" w:rsidRDefault="009269D8" w:rsidP="009A7759">
      <w:pPr>
        <w:jc w:val="both"/>
      </w:pPr>
      <w:r w:rsidRPr="009269D8">
        <w:rPr>
          <w:b/>
        </w:rPr>
        <w:t>Przewodniczący Rady Miasta Dariusz Śliwiński</w:t>
      </w:r>
      <w:r>
        <w:t xml:space="preserve"> poinformował, że wpłynęła do niego rezygnacja </w:t>
      </w:r>
      <w:r w:rsidRPr="00790A2C">
        <w:rPr>
          <w:b/>
        </w:rPr>
        <w:t>Radnego Marka Niewiarowskiego</w:t>
      </w:r>
      <w:r>
        <w:t xml:space="preserve"> z członkostwa w Klubie Radnych SLD „Lewica Razem”</w:t>
      </w:r>
      <w:r w:rsidR="00790A2C">
        <w:t xml:space="preserve">. </w:t>
      </w:r>
      <w:r w:rsidR="00790A2C">
        <w:br/>
        <w:t xml:space="preserve">W chwili obecnej w Radzie Miasta jest współpraca z 4 klubami i 3 radnymi niezależnymi. </w:t>
      </w:r>
    </w:p>
    <w:p w:rsidR="00790A2C" w:rsidRDefault="00790A2C" w:rsidP="004753AD">
      <w:pPr>
        <w:jc w:val="both"/>
      </w:pPr>
    </w:p>
    <w:p w:rsidR="00790A2C" w:rsidRPr="00BB0258" w:rsidRDefault="00790A2C" w:rsidP="004753AD">
      <w:pPr>
        <w:jc w:val="both"/>
      </w:pPr>
      <w:r>
        <w:t xml:space="preserve">Kolejno </w:t>
      </w:r>
      <w:r w:rsidR="00BB0258">
        <w:t>przedstawił informację na temat zmian ulic w mieście</w:t>
      </w:r>
      <w:r w:rsidR="004753AD">
        <w:t xml:space="preserve"> c</w:t>
      </w:r>
      <w:r w:rsidR="00BB0258">
        <w:t xml:space="preserve">yt.: „8 grudnia 2017 roku na ręce Marszałka Sejmu RP wpłynął wniosek grupy posłów, odnośnie zmiany ustawy o zakazie propagowania komunizmu lub innego ustroju totalitarnego – nas bezpośrednio to dotyczy w zakresie postępowania nadzorczego odnośnie zmiany dwóch nazw ulic. W chwili obecnej, w najbliższym czasie </w:t>
      </w:r>
      <w:r w:rsidR="004753AD">
        <w:t>S</w:t>
      </w:r>
      <w:r w:rsidR="00BB0258">
        <w:t>ejm będzie obradował nad zmianą w zakresie zmiany kompetencji</w:t>
      </w:r>
      <w:r w:rsidR="004753AD">
        <w:t>,</w:t>
      </w:r>
      <w:r w:rsidR="00BB0258">
        <w:t xml:space="preserve"> co do nadawania nazw ulic w przypadku podjęcia decyzji o zmianie, ponieważ propagowały one komunizm lub inny ustrój totalitarny. Ta propozycja, któr</w:t>
      </w:r>
      <w:r w:rsidR="004753AD">
        <w:t>ą</w:t>
      </w:r>
      <w:r w:rsidR="00BB0258">
        <w:t xml:space="preserve"> Państwu przekaże wiąże się z tym, że jeżeli Wojewoda dokona zmiany w trybie nadzoru – kolejna zmiana takiej nazwy ulicy może być tylko i wyłącznie za zgodą Wojewody lub IPN, czyli </w:t>
      </w:r>
      <w:r w:rsidR="00FC0061">
        <w:t xml:space="preserve">jednym słowem – </w:t>
      </w:r>
      <w:r w:rsidR="00BB0258">
        <w:t xml:space="preserve">w 100% ograniczą </w:t>
      </w:r>
      <w:proofErr w:type="spellStart"/>
      <w:r w:rsidR="00BB0258">
        <w:t>defacto</w:t>
      </w:r>
      <w:proofErr w:type="spellEnd"/>
      <w:r w:rsidR="00BB0258">
        <w:t xml:space="preserve"> kompetencje samorządu gminnego, czyli nas. Będę Państwa prosił o zapoznanie się z tą propozycją i wspólnie sądzę z Prezydentem zastanowimy się w jaki sposób podejść do tak zmienionej sytuacji, jeżeli chodzi o ustrój demokratyczny naszego kraju.”</w:t>
      </w:r>
    </w:p>
    <w:p w:rsidR="00790A2C" w:rsidRDefault="00790A2C" w:rsidP="009A7759">
      <w:pPr>
        <w:jc w:val="both"/>
      </w:pPr>
    </w:p>
    <w:p w:rsidR="009A7759" w:rsidRDefault="0040420E" w:rsidP="009A7759">
      <w:pPr>
        <w:jc w:val="both"/>
        <w:rPr>
          <w:b/>
        </w:rPr>
      </w:pPr>
      <w:r>
        <w:rPr>
          <w:b/>
        </w:rPr>
        <w:t xml:space="preserve">Ad. pkt 3 – </w:t>
      </w:r>
      <w:r w:rsidR="009A7759" w:rsidRPr="00D03C29">
        <w:rPr>
          <w:b/>
        </w:rPr>
        <w:t>Informacja Prezydenta o pracy między sesjami Rady.</w:t>
      </w:r>
    </w:p>
    <w:p w:rsidR="009A7759" w:rsidRDefault="009A7759" w:rsidP="009A7759">
      <w:pPr>
        <w:jc w:val="both"/>
        <w:rPr>
          <w:b/>
        </w:rPr>
      </w:pPr>
    </w:p>
    <w:p w:rsidR="009C59DB" w:rsidRDefault="009A7759" w:rsidP="009A7759">
      <w:pPr>
        <w:jc w:val="both"/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9F04E3">
        <w:rPr>
          <w:b/>
        </w:rPr>
        <w:t xml:space="preserve"> </w:t>
      </w:r>
      <w:r w:rsidR="0023665E">
        <w:t>przedstawił informacje:</w:t>
      </w:r>
    </w:p>
    <w:p w:rsidR="0023665E" w:rsidRDefault="0023665E" w:rsidP="009A7759">
      <w:pPr>
        <w:jc w:val="both"/>
      </w:pPr>
      <w:r>
        <w:t>Cyt.: „</w:t>
      </w:r>
      <w:r w:rsidR="00D66639">
        <w:t>Zgodnie z tradycją, która tutaj na tej sali jest realizowana – ma miejsce</w:t>
      </w:r>
      <w:r w:rsidR="006C2F69">
        <w:t>,</w:t>
      </w:r>
      <w:r w:rsidR="00D66639">
        <w:t xml:space="preserve"> dzisiejsza moja informacja będzie bardzo krótka. Uważam, że powinniśmy dysponować jak największą ilością czasu, żeby dyskutować o budżecie – o tym najważniejszym dokumencie, który będzie dotyczył </w:t>
      </w:r>
      <w:r w:rsidR="009050F4">
        <w:t xml:space="preserve">przyszłego </w:t>
      </w:r>
      <w:r w:rsidR="00D66639">
        <w:t>roku.</w:t>
      </w:r>
      <w:r w:rsidR="00D86B04">
        <w:t xml:space="preserve"> Stąd </w:t>
      </w:r>
      <w:r w:rsidR="00EB4FB1">
        <w:t>z</w:t>
      </w:r>
      <w:r w:rsidR="00D86B04">
        <w:t xml:space="preserve">rezygnuje za chwilę z informacji dłuższej – zostawię to na kolejną sesję. Przypominam, </w:t>
      </w:r>
      <w:r w:rsidR="00EB4FB1">
        <w:br/>
      </w:r>
      <w:r w:rsidR="00D86B04">
        <w:t xml:space="preserve">że Państwo Radni też pewne zobowiązania w tej kwestii mieli. </w:t>
      </w:r>
    </w:p>
    <w:p w:rsidR="006348F4" w:rsidRDefault="00D86B04" w:rsidP="00D86B04">
      <w:pPr>
        <w:ind w:firstLine="708"/>
        <w:jc w:val="both"/>
      </w:pPr>
      <w:r>
        <w:t xml:space="preserve">Jeżeli chodzi o sprawy najważniejsze </w:t>
      </w:r>
      <w:r w:rsidR="00157207">
        <w:t>to kwestia tunelu</w:t>
      </w:r>
      <w:r w:rsidR="00EB4FB1">
        <w:t xml:space="preserve"> – </w:t>
      </w:r>
      <w:r w:rsidR="00157207">
        <w:t xml:space="preserve">to tylko dwa słowa dosłownie. </w:t>
      </w:r>
      <w:r w:rsidR="006348F4">
        <w:br/>
      </w:r>
      <w:r w:rsidR="00157207">
        <w:t xml:space="preserve">W przyszłym tygodniu w KIO odbędzie się posiedzenie na którym rozstrzygnięta zostanie kwestia dwóch odwołań od decyzji podjętej przez zespół </w:t>
      </w:r>
      <w:r w:rsidR="00EB4FB1">
        <w:t xml:space="preserve">– </w:t>
      </w:r>
      <w:r w:rsidR="00157207">
        <w:t>dotyczący wyborów firmy, która będzie budowała tunel. Wpłynęły jak wiecie dwa odwołania i w przyszłym tygodniu będzie to rozpatrzone przez KIO. Mam nadzieję, że KIO odrzuci te odwołania i ten wykonawca wskazany przez komisję przetargową będzie budował tunel</w:t>
      </w:r>
      <w:r w:rsidR="006348F4">
        <w:t xml:space="preserve"> – to jest kwestia przyszłego tygodnia. </w:t>
      </w:r>
    </w:p>
    <w:p w:rsidR="00D86B04" w:rsidRDefault="006348F4" w:rsidP="00D86B04">
      <w:pPr>
        <w:ind w:firstLine="708"/>
        <w:jc w:val="both"/>
      </w:pPr>
      <w:r>
        <w:t>Obecnie trwa procedura wyboru wykonawcy – inżyniera kontraktu. Wpłynęły 4 oferty – dwie oferty niemiecki</w:t>
      </w:r>
      <w:r w:rsidR="00923898">
        <w:t>e – konsorcjum niemieckich</w:t>
      </w:r>
      <w:r>
        <w:t xml:space="preserve"> firm,  jedna hiszpańska i jedna polska. Trwa procedura </w:t>
      </w:r>
      <w:r>
        <w:lastRenderedPageBreak/>
        <w:t xml:space="preserve">analizy oceny i w jak najszybszym terminie będzie dokonany wybór. Zobaczymy, czy będzie </w:t>
      </w:r>
      <w:r w:rsidR="000C73C9">
        <w:br/>
      </w:r>
      <w:r>
        <w:t>to wybór bez odwołań, czy będą odwołania, ale to przed nami.</w:t>
      </w:r>
    </w:p>
    <w:p w:rsidR="00BE03FE" w:rsidRDefault="006348F4" w:rsidP="00BE03FE">
      <w:pPr>
        <w:ind w:firstLine="708"/>
        <w:jc w:val="both"/>
      </w:pPr>
      <w:r>
        <w:t>Trzeci</w:t>
      </w:r>
      <w:r w:rsidR="001031CC">
        <w:t>a</w:t>
      </w:r>
      <w:r>
        <w:t xml:space="preserve"> sprawa</w:t>
      </w:r>
      <w:r w:rsidR="001031CC">
        <w:t xml:space="preserve"> – jak wiecie kwestia pieniędzy – w Brukseli analizowane są </w:t>
      </w:r>
      <w:r w:rsidR="007467DA">
        <w:t>dokumenty</w:t>
      </w:r>
      <w:r w:rsidR="00BE03FE">
        <w:t>.C</w:t>
      </w:r>
      <w:r w:rsidR="007467DA">
        <w:t xml:space="preserve">zekamy na ostateczną decyzję, ale słyszeliście Państwo również expose Pana Premiera, </w:t>
      </w:r>
      <w:r w:rsidR="000C73C9">
        <w:br/>
      </w:r>
      <w:r w:rsidR="007467DA">
        <w:t xml:space="preserve">który jednoznacznie powiedział i zostało to przyjęte „burzą” oklasków, czyli Świnoujście jest </w:t>
      </w:r>
      <w:r w:rsidR="00BE03FE">
        <w:br/>
      </w:r>
      <w:r w:rsidR="007467DA">
        <w:t xml:space="preserve">w zainteresowaniu również posłów. Kiedy powiedział, że tunel będzie budowany i nie ma tutaj żadnych obaw, co do środków finansowych. </w:t>
      </w:r>
    </w:p>
    <w:p w:rsidR="006348F4" w:rsidRDefault="007467DA" w:rsidP="00BE03FE">
      <w:pPr>
        <w:ind w:firstLine="708"/>
        <w:jc w:val="both"/>
      </w:pPr>
      <w:r>
        <w:t xml:space="preserve">Nie będę nic mówił na temat wyróżnień, odznaczeń i tych miejsc w konkursach, bo to zawsze pod koniec roku ma miejsce. Chciałbym tylko jeszcze powiedzieć, że </w:t>
      </w:r>
      <w:r w:rsidR="00C420B1">
        <w:t>w dniu jutrzejszym podpisujemy umowę na budowę ulicy, na budowę placu zabaw przy ulicy Grunwaldzkiej</w:t>
      </w:r>
      <w:r w:rsidR="00BE03FE">
        <w:t xml:space="preserve"> – tam </w:t>
      </w:r>
      <w:r w:rsidR="000C73C9">
        <w:br/>
      </w:r>
      <w:r w:rsidR="00BE03FE">
        <w:t>na końcu. Wa</w:t>
      </w:r>
      <w:r w:rsidR="00C420B1">
        <w:t xml:space="preserve">rtość tej inwestycji to ponad 1 mln zł. Znalazł się wykonawca i rozpoczniemy być może </w:t>
      </w:r>
      <w:r w:rsidR="00BE03FE">
        <w:br/>
      </w:r>
      <w:r w:rsidR="00C420B1">
        <w:t xml:space="preserve">w tym roku, a jak nie to na pewno w przyszłym skończymy. </w:t>
      </w:r>
    </w:p>
    <w:p w:rsidR="009C59DB" w:rsidRDefault="00C420B1" w:rsidP="0087080E">
      <w:pPr>
        <w:ind w:firstLine="708"/>
        <w:jc w:val="both"/>
      </w:pPr>
      <w:r>
        <w:t>Sprawa ostatnia, którą chciałbym Państwa zainteresować. Otrzymałem decyzję Ministra Środowiska, który udzielił</w:t>
      </w:r>
      <w:r w:rsidR="0087080E">
        <w:t xml:space="preserve"> spółce </w:t>
      </w:r>
      <w:r w:rsidR="00250117">
        <w:t>Calgary</w:t>
      </w:r>
      <w:r w:rsidR="0087080E">
        <w:t xml:space="preserve"> z Kanady zgodę na poszukiwania złóż gazu ziemnego </w:t>
      </w:r>
      <w:r w:rsidR="00250117">
        <w:br/>
      </w:r>
      <w:r w:rsidR="0087080E">
        <w:t>i ropy na rejonach położonych na wyspie Wolin. Dotyczy to równie</w:t>
      </w:r>
      <w:r w:rsidR="000A138F">
        <w:t>ż</w:t>
      </w:r>
      <w:r w:rsidR="0087080E">
        <w:t xml:space="preserve"> terenu, który administruje miasto Świnoujście. Taką zgodę spółka z Kanady otrzymała i te badania będą prowadzone. Dzisiaj </w:t>
      </w:r>
      <w:r w:rsidR="00250117">
        <w:br/>
      </w:r>
      <w:r w:rsidR="0087080E">
        <w:t>nie wiemy wiele szczegółów –</w:t>
      </w:r>
      <w:r w:rsidR="000A138F">
        <w:t xml:space="preserve"> w każdym razie, jeżeli będą </w:t>
      </w:r>
      <w:r w:rsidR="0087080E">
        <w:t xml:space="preserve">występowali gdzieś o usytuowanie tych urządzeń niezbędnych do wiercenia, to będziemy wtedy o tym informowali – będziemy musieli się </w:t>
      </w:r>
      <w:r w:rsidR="00250117">
        <w:br/>
      </w:r>
      <w:r w:rsidR="0087080E">
        <w:t xml:space="preserve">na ten temat wypowiedzieć. W każdym razie jest zainteresowanie złożami, które tutaj gdzieś </w:t>
      </w:r>
      <w:r w:rsidR="000A138F">
        <w:t xml:space="preserve">znajdują się </w:t>
      </w:r>
      <w:r w:rsidR="0087080E">
        <w:t>w naszym rejonie.</w:t>
      </w:r>
    </w:p>
    <w:p w:rsidR="00397C2D" w:rsidRDefault="0087080E" w:rsidP="00397C2D">
      <w:pPr>
        <w:ind w:firstLine="708"/>
        <w:jc w:val="both"/>
      </w:pPr>
      <w:r>
        <w:t xml:space="preserve">Ostatnia już sprawa – to co Pan Przewodniczący tutaj powiedział przed chwilą, że jest próba zmiany przepisów dotyczących zasad nadawania nazw ulic, zmiany nazw ulic – to jest propozycja. Jeżeli będzie </w:t>
      </w:r>
      <w:r w:rsidR="004753AD">
        <w:t>s</w:t>
      </w:r>
      <w:r>
        <w:t>przeciw, na przykład organizacji samorządowych to można to zmienić, bo to jest taki jaskrawy przykład ograniczenia uprawnień samorządu, bo to zawsze była domena samorządu. A teraz chodzi o</w:t>
      </w:r>
      <w:r w:rsidR="007C27AC">
        <w:t xml:space="preserve"> – może ja przetłumaczę na „nasze”, żebyśmy wiedzieli o co chodzi – jeżeli Państwo uznacie, że ulice na przykład </w:t>
      </w:r>
      <w:r w:rsidR="002D2CC3">
        <w:t xml:space="preserve">Markiewicza </w:t>
      </w:r>
      <w:r w:rsidR="00024213">
        <w:t>nie należy zmieniać</w:t>
      </w:r>
      <w:r w:rsidR="004753AD">
        <w:t>,</w:t>
      </w:r>
      <w:r w:rsidR="00024213">
        <w:t xml:space="preserve"> albo I Armii Wojska Polskiego, to może </w:t>
      </w:r>
      <w:r w:rsidR="000C73C9">
        <w:br/>
      </w:r>
      <w:r w:rsidR="00024213">
        <w:t xml:space="preserve">to zrobić Wojewoda i zmienić na przykład nazwę na X, bo można się domyśleć </w:t>
      </w:r>
      <w:r w:rsidR="002D2CC3">
        <w:t>jakie to będą</w:t>
      </w:r>
      <w:r w:rsidR="0090661A">
        <w:t xml:space="preserve"> nazw</w:t>
      </w:r>
      <w:r w:rsidR="002D2CC3">
        <w:t>y</w:t>
      </w:r>
      <w:r w:rsidR="004753AD">
        <w:t>.A</w:t>
      </w:r>
      <w:r w:rsidR="0090661A">
        <w:t>le po jakimś czasie – po miesiącu, dwóch</w:t>
      </w:r>
      <w:r w:rsidR="002D2CC3">
        <w:t>, czy</w:t>
      </w:r>
      <w:r w:rsidR="0090661A">
        <w:t xml:space="preserve"> trzech </w:t>
      </w:r>
      <w:r w:rsidR="005F2EC1">
        <w:t xml:space="preserve">– </w:t>
      </w:r>
      <w:r w:rsidR="0090661A">
        <w:t xml:space="preserve">Państwo Radni w wyniku dyskusji możecie dojść do wniosku, że ta nazwa X nie odpowiada mieszkańcom i macie takie prawo wspólnie ze mną dokonać kolejnej zmiany i będziemy sobie </w:t>
      </w:r>
      <w:r w:rsidR="005F2EC1">
        <w:t xml:space="preserve">zmieniać </w:t>
      </w:r>
      <w:r w:rsidR="0090661A">
        <w:t xml:space="preserve">tą nazwę i żeby tego uniknąć, to właśnie jest </w:t>
      </w:r>
      <w:r w:rsidR="000C73C9">
        <w:br/>
      </w:r>
      <w:r w:rsidR="0090661A">
        <w:t>ta próba zmian</w:t>
      </w:r>
      <w:r w:rsidR="005F2EC1">
        <w:t>y</w:t>
      </w:r>
      <w:r w:rsidR="0090661A">
        <w:t xml:space="preserve"> przepisów, ale chciałbym powiedzieć, że można uzyskać pewne decyzje dla nas pozytywne w stosunku do projektu, które się pojawiają, bo kodeks wyborczy, który wzbudza wiele emocji z dnia wczorajszego – najświeższa informacja, komisje które nad tym pracowały uwzględniły wiele postulatów</w:t>
      </w:r>
      <w:r w:rsidR="005F2EC1">
        <w:t>, które zgłaszały</w:t>
      </w:r>
      <w:r w:rsidR="00582309">
        <w:t xml:space="preserve"> między innymi organizacje samorządowe i wychodząc naprzeciw </w:t>
      </w:r>
      <w:r w:rsidR="00DE5248">
        <w:t>oczekiwaniom tych organizacji i Państwo znacie może szczegóły – nie będę powtarzał się, ale dwie kadencje</w:t>
      </w:r>
      <w:r w:rsidR="000C73C9">
        <w:t xml:space="preserve"> - ale</w:t>
      </w:r>
      <w:r w:rsidR="00DE5248">
        <w:t xml:space="preserve"> do przodu i </w:t>
      </w:r>
      <w:r w:rsidR="005F2EC1">
        <w:t xml:space="preserve">jest przedłużona z 4 </w:t>
      </w:r>
      <w:r w:rsidR="00DE5248">
        <w:t>do 5 lat, czyli można będzie 10 lat być burmistrzem, czy prezydentem</w:t>
      </w:r>
      <w:r w:rsidR="00D71CCC">
        <w:t>. Okręgi jednomandatowe w miastach do 20 tys., czyli to</w:t>
      </w:r>
      <w:r w:rsidR="00392460">
        <w:t xml:space="preserve">, </w:t>
      </w:r>
      <w:r w:rsidR="00D71CCC">
        <w:t>co było utrzymuje się. Podział okręgów w gestii Państwa, czyli nie komisarz</w:t>
      </w:r>
      <w:r w:rsidR="00397C2D">
        <w:t xml:space="preserve">, a Radni Rady Miasta – tak jak było dotychczas, czyli wiele rzeczy, wiele sytuacji – utrzymanie tego co do dzisiaj jeszcze jest, </w:t>
      </w:r>
      <w:r w:rsidR="000C73C9">
        <w:br/>
      </w:r>
      <w:r w:rsidR="00397C2D">
        <w:t>czyli wycofanie się z propozycji złych i to dobrze świadczy. Zobaczymy jak to będzie dalej”.</w:t>
      </w:r>
    </w:p>
    <w:p w:rsidR="009A7759" w:rsidRPr="0073781E" w:rsidRDefault="009A7759" w:rsidP="00397C2D">
      <w:pPr>
        <w:jc w:val="both"/>
        <w:rPr>
          <w:szCs w:val="28"/>
        </w:rPr>
      </w:pPr>
      <w:r>
        <w:rPr>
          <w:szCs w:val="28"/>
        </w:rPr>
        <w:t xml:space="preserve">Informacja o wydanych </w:t>
      </w:r>
      <w:r w:rsidR="00397C2D">
        <w:rPr>
          <w:szCs w:val="28"/>
        </w:rPr>
        <w:t>z</w:t>
      </w:r>
      <w:r>
        <w:rPr>
          <w:szCs w:val="28"/>
        </w:rPr>
        <w:t>arządzenia</w:t>
      </w:r>
      <w:r w:rsidR="008F25FD">
        <w:rPr>
          <w:szCs w:val="28"/>
        </w:rPr>
        <w:t>ch</w:t>
      </w:r>
      <w:r>
        <w:rPr>
          <w:szCs w:val="28"/>
        </w:rPr>
        <w:t xml:space="preserve"> stanowi </w:t>
      </w:r>
      <w:r>
        <w:rPr>
          <w:b/>
          <w:szCs w:val="28"/>
        </w:rPr>
        <w:t>załącznik nr 4</w:t>
      </w:r>
      <w:r>
        <w:rPr>
          <w:szCs w:val="28"/>
        </w:rPr>
        <w:t xml:space="preserve"> do protokołu.</w:t>
      </w:r>
    </w:p>
    <w:p w:rsidR="00D44FAB" w:rsidRDefault="00D44FAB" w:rsidP="009A7759"/>
    <w:p w:rsidR="009A7759" w:rsidRDefault="009A7759" w:rsidP="009A7759">
      <w:pPr>
        <w:rPr>
          <w:b/>
        </w:rPr>
      </w:pPr>
      <w:r w:rsidRPr="0008207D">
        <w:rPr>
          <w:b/>
        </w:rPr>
        <w:t xml:space="preserve">Ad. pkt </w:t>
      </w:r>
      <w:r w:rsidR="009368C9">
        <w:rPr>
          <w:b/>
        </w:rPr>
        <w:t>4</w:t>
      </w:r>
      <w:r w:rsidRPr="0008207D">
        <w:rPr>
          <w:b/>
        </w:rPr>
        <w:t xml:space="preserve"> – Interpelacje i zapytania Radnych. </w:t>
      </w:r>
    </w:p>
    <w:p w:rsidR="009A7759" w:rsidRDefault="009A7759" w:rsidP="009A7759">
      <w:pPr>
        <w:rPr>
          <w:b/>
        </w:rPr>
      </w:pPr>
    </w:p>
    <w:p w:rsidR="001E72A5" w:rsidRPr="00074233" w:rsidRDefault="001E72A5" w:rsidP="001E72A5">
      <w:pPr>
        <w:jc w:val="both"/>
      </w:pPr>
      <w:r w:rsidRPr="00074233">
        <w:t xml:space="preserve">Rejestr interpelacji, zapytań i odpowiedzi stanowi załącznik do punktu </w:t>
      </w:r>
      <w:r>
        <w:t>20</w:t>
      </w:r>
      <w:r w:rsidRPr="00074233">
        <w:t xml:space="preserve"> porządku obrad. </w:t>
      </w:r>
    </w:p>
    <w:p w:rsidR="009A7759" w:rsidRDefault="009A7759" w:rsidP="009A7759">
      <w:pPr>
        <w:jc w:val="both"/>
      </w:pPr>
    </w:p>
    <w:p w:rsidR="009A7759" w:rsidRPr="00BA0F25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9368C9">
        <w:rPr>
          <w:b/>
        </w:rPr>
        <w:t>5</w:t>
      </w:r>
      <w:r w:rsidRPr="00BA0F25">
        <w:rPr>
          <w:b/>
        </w:rPr>
        <w:t xml:space="preserve"> – </w:t>
      </w:r>
      <w:r w:rsidR="006776FC" w:rsidRPr="006776FC">
        <w:rPr>
          <w:b/>
        </w:rPr>
        <w:t>Podjęcie uchwały w sprawie wyrażenia zgody na przekazanie Ministrowi Gospodarki Morskiej i Żeglugi Śródlądowej prowadzenia szkół wchodzących w skład Zespołu Szkół Morskich im. Eugeniusza Kwiatkowskiego w Świnoujściu.</w:t>
      </w:r>
    </w:p>
    <w:p w:rsidR="009A7759" w:rsidRDefault="009A7759" w:rsidP="009A7759">
      <w:pPr>
        <w:jc w:val="both"/>
      </w:pPr>
    </w:p>
    <w:p w:rsidR="009A7759" w:rsidRDefault="009A7759" w:rsidP="009A7759">
      <w:pPr>
        <w:jc w:val="both"/>
      </w:pPr>
      <w:r>
        <w:t>Projekt uchwały wraz z autopoprawk</w:t>
      </w:r>
      <w:r w:rsidR="00F14B81">
        <w:t>ami</w:t>
      </w:r>
      <w:r w:rsidR="00DE7909">
        <w:t xml:space="preserve"> przedstawi</w:t>
      </w:r>
      <w:r w:rsidR="00975D6D">
        <w:t>ł</w:t>
      </w:r>
      <w:r w:rsidR="00F14B81">
        <w:rPr>
          <w:b/>
        </w:rPr>
        <w:t>Zastępca Prezydenta Miasta Paweł Sujka</w:t>
      </w:r>
      <w:r w:rsidRPr="009D6D51">
        <w:rPr>
          <w:b/>
        </w:rPr>
        <w:t>.</w:t>
      </w:r>
    </w:p>
    <w:p w:rsidR="00A43DCE" w:rsidRDefault="00A43DCE" w:rsidP="009A7759">
      <w:pPr>
        <w:rPr>
          <w:b/>
          <w:u w:val="single"/>
        </w:rPr>
      </w:pPr>
    </w:p>
    <w:p w:rsidR="00A43DCE" w:rsidRDefault="00A43DCE" w:rsidP="009A7759">
      <w:pPr>
        <w:rPr>
          <w:b/>
          <w:u w:val="single"/>
        </w:rPr>
      </w:pPr>
    </w:p>
    <w:p w:rsidR="00A43DCE" w:rsidRDefault="00A43DCE" w:rsidP="009A7759">
      <w:pPr>
        <w:rPr>
          <w:b/>
          <w:u w:val="single"/>
        </w:rPr>
      </w:pPr>
    </w:p>
    <w:p w:rsidR="009A7759" w:rsidRPr="00BA0F25" w:rsidRDefault="009A7759" w:rsidP="009A7759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A7759" w:rsidRDefault="009A7759" w:rsidP="009A775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F14B81">
        <w:rPr>
          <w:b/>
        </w:rPr>
        <w:t xml:space="preserve">Edukacji, Kultury i Sportu Andrzej </w:t>
      </w:r>
      <w:proofErr w:type="spellStart"/>
      <w:r w:rsidR="00F14B81">
        <w:rPr>
          <w:b/>
        </w:rPr>
        <w:t>Stasz</w:t>
      </w:r>
      <w:r w:rsidR="009C2448">
        <w:rPr>
          <w:b/>
        </w:rPr>
        <w:t>y</w:t>
      </w:r>
      <w:r w:rsidR="00F14B81">
        <w:rPr>
          <w:b/>
        </w:rPr>
        <w:t>ński</w:t>
      </w:r>
      <w:r>
        <w:t>przedstawił</w:t>
      </w:r>
      <w:proofErr w:type="spellEnd"/>
      <w:r>
        <w:t xml:space="preserve"> pozytywną opinię do projektu uchwały</w:t>
      </w:r>
      <w:r>
        <w:rPr>
          <w:u w:val="single"/>
        </w:rPr>
        <w:t xml:space="preserve">przy </w:t>
      </w:r>
      <w:r w:rsidR="00F14B81">
        <w:rPr>
          <w:u w:val="single"/>
        </w:rPr>
        <w:t>2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 w:rsidR="00F14B81">
        <w:rPr>
          <w:u w:val="single"/>
        </w:rPr>
        <w:t>przy 1 głosie</w:t>
      </w:r>
      <w:r w:rsidRPr="0062064E">
        <w:rPr>
          <w:u w:val="single"/>
        </w:rPr>
        <w:t xml:space="preserve"> przeciwny</w:t>
      </w:r>
      <w:r w:rsidR="00F14B81">
        <w:rPr>
          <w:u w:val="single"/>
        </w:rPr>
        <w:t>m</w:t>
      </w:r>
      <w:r w:rsidR="009368C9">
        <w:rPr>
          <w:u w:val="single"/>
        </w:rPr>
        <w:t xml:space="preserve">i </w:t>
      </w:r>
      <w:r w:rsidR="00F14B81">
        <w:rPr>
          <w:u w:val="single"/>
        </w:rPr>
        <w:t>3 głosach wstrzymujących się</w:t>
      </w:r>
      <w:r w:rsidR="009368C9">
        <w:rPr>
          <w:u w:val="single"/>
        </w:rPr>
        <w:t>.</w:t>
      </w:r>
    </w:p>
    <w:p w:rsidR="009A7759" w:rsidRDefault="009A7759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613BE7" w:rsidRDefault="00613BE7" w:rsidP="00613BE7">
      <w:pPr>
        <w:jc w:val="both"/>
      </w:pPr>
      <w:r w:rsidRPr="00234A15">
        <w:rPr>
          <w:b/>
        </w:rPr>
        <w:t xml:space="preserve">Radny Andrzej </w:t>
      </w:r>
      <w:proofErr w:type="spellStart"/>
      <w:r w:rsidRPr="00234A15">
        <w:rPr>
          <w:b/>
        </w:rPr>
        <w:t>Staszyński</w:t>
      </w:r>
      <w:proofErr w:type="spellEnd"/>
      <w:r>
        <w:t xml:space="preserve"> złożył wniosek o głosowanie imienne.</w:t>
      </w:r>
    </w:p>
    <w:p w:rsidR="00613BE7" w:rsidRDefault="00613BE7" w:rsidP="00613BE7">
      <w:pPr>
        <w:jc w:val="both"/>
      </w:pPr>
      <w:r w:rsidRPr="005C57D9">
        <w:t>Za p</w:t>
      </w:r>
      <w:r w:rsidR="00105397">
        <w:t>rzyjęciem</w:t>
      </w:r>
      <w:r w:rsidRPr="005C57D9">
        <w:t xml:space="preserve"> wniosku głosowało 16 radnych, przy 1 głosie przeciwnym i 1 głosie </w:t>
      </w:r>
      <w:r>
        <w:br/>
      </w:r>
      <w:r w:rsidRPr="005C57D9">
        <w:t>wstrzymującym się.</w:t>
      </w:r>
    </w:p>
    <w:p w:rsidR="00613BE7" w:rsidRPr="005C57D9" w:rsidRDefault="00613BE7" w:rsidP="00613BE7">
      <w:pPr>
        <w:jc w:val="both"/>
      </w:pPr>
      <w:r>
        <w:t>Wniosek został przyjęty.</w:t>
      </w:r>
    </w:p>
    <w:p w:rsidR="00613BE7" w:rsidRDefault="00613BE7" w:rsidP="009A7759">
      <w:pPr>
        <w:jc w:val="both"/>
      </w:pPr>
    </w:p>
    <w:p w:rsidR="00234A15" w:rsidRDefault="00234A15" w:rsidP="009A7759">
      <w:pPr>
        <w:jc w:val="both"/>
      </w:pPr>
      <w:r w:rsidRPr="00234A15">
        <w:rPr>
          <w:b/>
        </w:rPr>
        <w:t>Radny Jarosław Włodarczyk</w:t>
      </w:r>
      <w:r>
        <w:t xml:space="preserve"> złożył wniosek o</w:t>
      </w:r>
      <w:r w:rsidR="003C6C6E">
        <w:t xml:space="preserve"> zamknięcie listy mówców.</w:t>
      </w:r>
    </w:p>
    <w:p w:rsidR="003C6C6E" w:rsidRDefault="00105397" w:rsidP="009A7759">
      <w:pPr>
        <w:jc w:val="both"/>
      </w:pPr>
      <w:r>
        <w:t>Za przyjęciem</w:t>
      </w:r>
      <w:r w:rsidR="003C6C6E">
        <w:t xml:space="preserve"> wniosku głosowało 12 radnych, przy 4 głosach przeciwnych i 3 głosach wstrzymujących się.</w:t>
      </w:r>
    </w:p>
    <w:p w:rsidR="005C57D9" w:rsidRDefault="005C57D9" w:rsidP="009A7759">
      <w:pPr>
        <w:jc w:val="both"/>
      </w:pPr>
      <w:r>
        <w:t>Wniosek został przyjęty.</w:t>
      </w:r>
    </w:p>
    <w:p w:rsidR="00F5600D" w:rsidRDefault="00F5600D" w:rsidP="009A7759">
      <w:pPr>
        <w:jc w:val="both"/>
      </w:pPr>
    </w:p>
    <w:p w:rsidR="009A7759" w:rsidRDefault="00F14B81" w:rsidP="009A7759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Pr="00F14B81">
        <w:t xml:space="preserve">w sprawie wyrażenia zgody na przekazanie Ministrowi Gospodarki Morskiej i Żeglugi Śródlądowej prowadzenia szkół wchodzących w skład Zespołu Szkół Morskich im. Eugeniusza Kwiatkowskiego </w:t>
      </w:r>
      <w:r>
        <w:br/>
      </w:r>
      <w:r w:rsidRPr="00F14B81">
        <w:t>w Świnoujściu</w:t>
      </w:r>
      <w:r w:rsidR="001454B5">
        <w:t xml:space="preserve"> wraz z autopoprawką</w:t>
      </w:r>
      <w:r w:rsidR="009A7759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368C9">
        <w:rPr>
          <w:u w:val="single"/>
        </w:rPr>
        <w:t>1</w:t>
      </w:r>
      <w:r w:rsidR="00F14B81">
        <w:rPr>
          <w:u w:val="single"/>
        </w:rPr>
        <w:t>6</w:t>
      </w:r>
      <w:r w:rsidRPr="004270DC">
        <w:rPr>
          <w:u w:val="single"/>
        </w:rPr>
        <w:t xml:space="preserve"> radnych, </w:t>
      </w:r>
      <w:r w:rsidR="00F14B81">
        <w:rPr>
          <w:u w:val="single"/>
        </w:rPr>
        <w:t xml:space="preserve">przy 1 </w:t>
      </w:r>
      <w:r w:rsidRPr="004270DC">
        <w:rPr>
          <w:u w:val="single"/>
        </w:rPr>
        <w:t>głos</w:t>
      </w:r>
      <w:r w:rsidR="00F14B81">
        <w:rPr>
          <w:u w:val="single"/>
        </w:rPr>
        <w:t>ie</w:t>
      </w:r>
      <w:r w:rsidRPr="004270DC">
        <w:rPr>
          <w:u w:val="single"/>
        </w:rPr>
        <w:t xml:space="preserve"> przeciwny</w:t>
      </w:r>
      <w:r w:rsidR="00F14B81">
        <w:rPr>
          <w:u w:val="single"/>
        </w:rPr>
        <w:t>m</w:t>
      </w:r>
      <w:r w:rsidR="009368C9">
        <w:rPr>
          <w:u w:val="single"/>
        </w:rPr>
        <w:t xml:space="preserve">i </w:t>
      </w:r>
      <w:r w:rsidR="0086466A">
        <w:rPr>
          <w:u w:val="single"/>
        </w:rPr>
        <w:t>2</w:t>
      </w:r>
      <w:r w:rsidR="00F14B81">
        <w:rPr>
          <w:u w:val="single"/>
        </w:rPr>
        <w:t xml:space="preserve"> głos</w:t>
      </w:r>
      <w:r w:rsidR="0086466A">
        <w:rPr>
          <w:u w:val="single"/>
        </w:rPr>
        <w:t>ach</w:t>
      </w:r>
      <w:r w:rsidR="007B0E35">
        <w:rPr>
          <w:u w:val="single"/>
        </w:rPr>
        <w:br/>
      </w:r>
      <w:r w:rsidR="009368C9">
        <w:rPr>
          <w:u w:val="single"/>
        </w:rPr>
        <w:t>wstrzymujący</w:t>
      </w:r>
      <w:r w:rsidR="0086466A">
        <w:rPr>
          <w:u w:val="single"/>
        </w:rPr>
        <w:t>ch</w:t>
      </w:r>
      <w:r w:rsidR="00F14B81">
        <w:rPr>
          <w:u w:val="single"/>
        </w:rPr>
        <w:t xml:space="preserve"> się.</w:t>
      </w:r>
    </w:p>
    <w:p w:rsidR="00B016A4" w:rsidRDefault="00B016A4" w:rsidP="009A7759">
      <w:pPr>
        <w:jc w:val="both"/>
        <w:rPr>
          <w:u w:val="single"/>
        </w:rPr>
      </w:pPr>
    </w:p>
    <w:p w:rsidR="00B016A4" w:rsidRPr="00B016A4" w:rsidRDefault="00B016A4" w:rsidP="00B016A4">
      <w:pPr>
        <w:jc w:val="both"/>
      </w:pPr>
      <w:r>
        <w:t>1</w:t>
      </w:r>
      <w:r w:rsidR="00A43DCE">
        <w:t>.</w:t>
      </w:r>
      <w:r w:rsidRPr="00B016A4">
        <w:t>Dariusz Śliwiński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2</w:t>
      </w:r>
      <w:r w:rsidR="00A43DCE">
        <w:t>.</w:t>
      </w:r>
      <w:r w:rsidRPr="00B016A4">
        <w:tab/>
        <w:t>Jacek Jurkiewicz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3</w:t>
      </w:r>
      <w:r w:rsidR="00A43DCE">
        <w:t>.</w:t>
      </w:r>
      <w:r w:rsidRPr="00B016A4">
        <w:tab/>
        <w:t>Kazimierz Nowicki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4</w:t>
      </w:r>
      <w:r w:rsidR="00A43DCE">
        <w:t>.</w:t>
      </w:r>
      <w:r w:rsidRPr="00B016A4">
        <w:tab/>
        <w:t>Andrzej Mrozek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5</w:t>
      </w:r>
      <w:r w:rsidR="00A43DCE">
        <w:t>.</w:t>
      </w:r>
      <w:r w:rsidRPr="00B016A4">
        <w:tab/>
        <w:t xml:space="preserve">Andrzej </w:t>
      </w:r>
      <w:proofErr w:type="spellStart"/>
      <w:r w:rsidRPr="00B016A4">
        <w:t>Staszyński</w:t>
      </w:r>
      <w:proofErr w:type="spellEnd"/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6</w:t>
      </w:r>
      <w:r w:rsidR="00A43DCE">
        <w:t>.</w:t>
      </w:r>
      <w:r w:rsidRPr="00B016A4">
        <w:tab/>
        <w:t>Elżbieta Jabłońska</w:t>
      </w:r>
      <w:r w:rsidRPr="00B016A4">
        <w:tab/>
      </w:r>
      <w:r w:rsidR="0004741D" w:rsidRPr="0004741D">
        <w:t>WSTRZYMAŁ</w:t>
      </w:r>
      <w:r w:rsidR="0004741D">
        <w:t>A</w:t>
      </w:r>
      <w:r w:rsidR="0004741D" w:rsidRPr="0004741D">
        <w:t xml:space="preserve"> SIĘ</w:t>
      </w:r>
    </w:p>
    <w:p w:rsidR="00B016A4" w:rsidRPr="00B016A4" w:rsidRDefault="00B016A4" w:rsidP="00B016A4">
      <w:pPr>
        <w:jc w:val="both"/>
      </w:pPr>
      <w:r w:rsidRPr="00B016A4">
        <w:t>7</w:t>
      </w:r>
      <w:r w:rsidR="00A43DCE">
        <w:t>.</w:t>
      </w:r>
      <w:r w:rsidRPr="00B016A4">
        <w:tab/>
        <w:t xml:space="preserve">Wiesław </w:t>
      </w:r>
      <w:proofErr w:type="spellStart"/>
      <w:r w:rsidRPr="00B016A4">
        <w:t>Góreczny</w:t>
      </w:r>
      <w:proofErr w:type="spellEnd"/>
      <w:r w:rsidRPr="00B016A4">
        <w:tab/>
      </w:r>
      <w:r w:rsidR="0004741D" w:rsidRPr="0004741D">
        <w:t>WSTRZYMAŁ SIĘ</w:t>
      </w:r>
    </w:p>
    <w:p w:rsidR="00B016A4" w:rsidRPr="00B016A4" w:rsidRDefault="00B016A4" w:rsidP="00B016A4">
      <w:pPr>
        <w:jc w:val="both"/>
      </w:pPr>
      <w:r w:rsidRPr="00B016A4">
        <w:t>8</w:t>
      </w:r>
      <w:r w:rsidR="00A43DCE">
        <w:t>.</w:t>
      </w:r>
      <w:r w:rsidRPr="00B016A4">
        <w:tab/>
        <w:t>Jan Borowski</w:t>
      </w:r>
      <w:r w:rsidRPr="00B016A4">
        <w:tab/>
      </w:r>
      <w:r w:rsidR="00884EF9">
        <w:tab/>
      </w:r>
      <w:r w:rsidR="00A43DCE">
        <w:t>PRZECIW</w:t>
      </w:r>
    </w:p>
    <w:p w:rsidR="00B016A4" w:rsidRPr="00B016A4" w:rsidRDefault="00B016A4" w:rsidP="00B016A4">
      <w:pPr>
        <w:jc w:val="both"/>
      </w:pPr>
      <w:r w:rsidRPr="00B016A4">
        <w:t>9</w:t>
      </w:r>
      <w:r w:rsidR="00A43DCE">
        <w:t>.</w:t>
      </w:r>
      <w:r w:rsidRPr="00B016A4">
        <w:tab/>
        <w:t xml:space="preserve">Kamil </w:t>
      </w:r>
      <w:proofErr w:type="spellStart"/>
      <w:r w:rsidRPr="00B016A4">
        <w:t>Janta-Lipiński</w:t>
      </w:r>
      <w:proofErr w:type="spellEnd"/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10</w:t>
      </w:r>
      <w:r w:rsidR="00A43DCE">
        <w:t>.</w:t>
      </w:r>
      <w:r w:rsidRPr="00B016A4">
        <w:tab/>
        <w:t>Sebastian Olszar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11</w:t>
      </w:r>
      <w:r w:rsidR="00A43DCE">
        <w:t>.</w:t>
      </w:r>
      <w:r w:rsidRPr="00B016A4">
        <w:tab/>
        <w:t>Sławomir Nowicki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12</w:t>
      </w:r>
      <w:r w:rsidR="00A43DCE">
        <w:t>.</w:t>
      </w:r>
      <w:r w:rsidRPr="00B016A4">
        <w:tab/>
        <w:t>Alicja Bohdziewicz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13</w:t>
      </w:r>
      <w:r w:rsidR="00A43DCE">
        <w:t>.</w:t>
      </w:r>
      <w:r w:rsidRPr="00B016A4">
        <w:tab/>
        <w:t xml:space="preserve">Krzysztof </w:t>
      </w:r>
      <w:proofErr w:type="spellStart"/>
      <w:r w:rsidRPr="00B016A4">
        <w:t>Szpytko</w:t>
      </w:r>
      <w:proofErr w:type="spellEnd"/>
      <w:r w:rsidRPr="00B016A4">
        <w:tab/>
      </w:r>
      <w:r w:rsidR="00A43DCE">
        <w:t>ZA</w:t>
      </w:r>
    </w:p>
    <w:p w:rsidR="00B016A4" w:rsidRPr="0004741D" w:rsidRDefault="00B016A4" w:rsidP="00B016A4">
      <w:pPr>
        <w:jc w:val="both"/>
        <w:rPr>
          <w:sz w:val="18"/>
        </w:rPr>
      </w:pPr>
      <w:r w:rsidRPr="00B016A4">
        <w:t>14</w:t>
      </w:r>
      <w:r w:rsidR="00A43DCE">
        <w:t>.</w:t>
      </w:r>
      <w:r w:rsidRPr="00B016A4">
        <w:tab/>
        <w:t>Waldemar Buczyński</w:t>
      </w:r>
      <w:r w:rsidRPr="00B016A4">
        <w:tab/>
      </w:r>
      <w:r w:rsidR="0004741D" w:rsidRPr="0004741D">
        <w:rPr>
          <w:sz w:val="18"/>
        </w:rPr>
        <w:t>NIE BRAŁ UDZIAŁU W GŁOSOWANIU Z POWODU NIEOBECNO</w:t>
      </w:r>
      <w:r w:rsidR="0004741D">
        <w:rPr>
          <w:sz w:val="18"/>
        </w:rPr>
        <w:t>Ś</w:t>
      </w:r>
      <w:r w:rsidR="0004741D" w:rsidRPr="0004741D">
        <w:rPr>
          <w:sz w:val="18"/>
        </w:rPr>
        <w:t>CI NA SESJI</w:t>
      </w:r>
    </w:p>
    <w:p w:rsidR="00B016A4" w:rsidRPr="00B016A4" w:rsidRDefault="00B016A4" w:rsidP="00B016A4">
      <w:pPr>
        <w:jc w:val="both"/>
      </w:pPr>
      <w:r w:rsidRPr="00B016A4">
        <w:t>15</w:t>
      </w:r>
      <w:r w:rsidR="00A43DCE">
        <w:t>.</w:t>
      </w:r>
      <w:r w:rsidRPr="00B016A4">
        <w:tab/>
        <w:t>Marek Niewiarowski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16</w:t>
      </w:r>
      <w:r w:rsidR="00A43DCE">
        <w:t>.</w:t>
      </w:r>
      <w:r w:rsidRPr="00B016A4">
        <w:tab/>
        <w:t xml:space="preserve">Ryszard </w:t>
      </w:r>
      <w:proofErr w:type="spellStart"/>
      <w:r w:rsidRPr="00B016A4">
        <w:t>Teterycz</w:t>
      </w:r>
      <w:proofErr w:type="spellEnd"/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17</w:t>
      </w:r>
      <w:r w:rsidR="00A43DCE">
        <w:t>.</w:t>
      </w:r>
      <w:r w:rsidRPr="00B016A4">
        <w:tab/>
        <w:t>Stanisław Bartkowiak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18</w:t>
      </w:r>
      <w:r w:rsidR="00A43DCE">
        <w:t>.</w:t>
      </w:r>
      <w:r w:rsidRPr="00B016A4">
        <w:tab/>
        <w:t>Jarosław Włodarczyk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19</w:t>
      </w:r>
      <w:r w:rsidR="00A43DCE">
        <w:t>.</w:t>
      </w:r>
      <w:r w:rsidRPr="00B016A4">
        <w:tab/>
        <w:t>Joanna Agatowska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20</w:t>
      </w:r>
      <w:r w:rsidR="00A43DCE">
        <w:t>.</w:t>
      </w:r>
      <w:r w:rsidRPr="00B016A4">
        <w:tab/>
        <w:t>Robert Gawroński</w:t>
      </w:r>
      <w:r w:rsidRPr="00B016A4">
        <w:tab/>
      </w:r>
      <w:r w:rsidR="00A43DCE">
        <w:t>ZA</w:t>
      </w:r>
    </w:p>
    <w:p w:rsidR="00B016A4" w:rsidRPr="00B016A4" w:rsidRDefault="00B016A4" w:rsidP="00B016A4">
      <w:pPr>
        <w:jc w:val="both"/>
      </w:pPr>
      <w:r w:rsidRPr="00B016A4">
        <w:t>21</w:t>
      </w:r>
      <w:r w:rsidR="00A43DCE">
        <w:t>.</w:t>
      </w:r>
      <w:r w:rsidRPr="00B016A4">
        <w:tab/>
        <w:t>Zdzisław Merchelski</w:t>
      </w:r>
      <w:r w:rsidRPr="00B016A4">
        <w:tab/>
      </w:r>
      <w:r w:rsidR="00A43DCE">
        <w:t>ZA</w:t>
      </w:r>
    </w:p>
    <w:p w:rsidR="00884EF9" w:rsidRDefault="00884EF9" w:rsidP="00884EF9">
      <w:pPr>
        <w:jc w:val="both"/>
      </w:pPr>
    </w:p>
    <w:p w:rsidR="00884EF9" w:rsidRDefault="00884EF9" w:rsidP="00884EF9">
      <w:pPr>
        <w:jc w:val="both"/>
      </w:pPr>
      <w:r>
        <w:t xml:space="preserve">Lista głosowania imiennego stanowi </w:t>
      </w:r>
      <w:r>
        <w:rPr>
          <w:b/>
        </w:rPr>
        <w:t>załącznik nr 5</w:t>
      </w:r>
      <w:r>
        <w:t xml:space="preserve"> do protokołu.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LII</w:t>
      </w:r>
      <w:r w:rsidRPr="00754A47">
        <w:rPr>
          <w:b/>
          <w:u w:val="single"/>
        </w:rPr>
        <w:t>/</w:t>
      </w:r>
      <w:r w:rsidR="00F14B81">
        <w:rPr>
          <w:b/>
          <w:u w:val="single"/>
        </w:rPr>
        <w:t>383</w:t>
      </w:r>
      <w:r w:rsidRPr="00754A47">
        <w:rPr>
          <w:b/>
          <w:u w:val="single"/>
        </w:rPr>
        <w:t>/201</w:t>
      </w:r>
      <w:r w:rsidR="00F14B81">
        <w:rPr>
          <w:b/>
          <w:u w:val="single"/>
        </w:rPr>
        <w:t>7</w:t>
      </w:r>
      <w:r>
        <w:t xml:space="preserve"> Rady Miasta Świnoujście z dnia </w:t>
      </w:r>
      <w:r w:rsidR="009368C9">
        <w:t>1</w:t>
      </w:r>
      <w:r w:rsidR="00F14B81">
        <w:t>4</w:t>
      </w:r>
      <w:r w:rsidR="009368C9">
        <w:t xml:space="preserve"> grudnia </w:t>
      </w:r>
      <w:r>
        <w:t>201</w:t>
      </w:r>
      <w:r w:rsidR="00F14B81">
        <w:t>7</w:t>
      </w:r>
      <w:r>
        <w:t xml:space="preserve"> r. </w:t>
      </w:r>
      <w:r w:rsidR="009C2448" w:rsidRPr="009C2448">
        <w:t>w sprawie wyrażenia zgody na przekazanie Ministrowi Gospodarki Morskiej i Żeglugi Śródlądowej prowadzenia szkół wchodzących w skład Zespołu Szkół Morskich im. Eugeniusza Kwiatkowskiego w Świnoujściu</w:t>
      </w:r>
      <w:r>
        <w:t xml:space="preserve">stanowi </w:t>
      </w:r>
      <w:r>
        <w:rPr>
          <w:b/>
        </w:rPr>
        <w:t xml:space="preserve">załącznik nr </w:t>
      </w:r>
      <w:r w:rsidR="00884EF9">
        <w:rPr>
          <w:b/>
        </w:rPr>
        <w:t>6</w:t>
      </w:r>
      <w:r>
        <w:t xml:space="preserve"> 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A43DCE">
        <w:rPr>
          <w:b/>
        </w:rPr>
        <w:t>7</w:t>
      </w:r>
      <w:r>
        <w:t xml:space="preserve"> do protokołu.</w:t>
      </w:r>
    </w:p>
    <w:p w:rsidR="009A7759" w:rsidRDefault="009A7759" w:rsidP="009A7759">
      <w:pPr>
        <w:jc w:val="both"/>
      </w:pPr>
    </w:p>
    <w:p w:rsidR="009A7759" w:rsidRPr="003C1757" w:rsidRDefault="009A7759" w:rsidP="009A7759">
      <w:pPr>
        <w:jc w:val="both"/>
        <w:rPr>
          <w:b/>
        </w:rPr>
      </w:pPr>
      <w:r w:rsidRPr="003C1757">
        <w:rPr>
          <w:b/>
        </w:rPr>
        <w:t xml:space="preserve">Ad. pkt </w:t>
      </w:r>
      <w:r w:rsidR="009368C9">
        <w:rPr>
          <w:b/>
        </w:rPr>
        <w:t>6</w:t>
      </w:r>
      <w:r w:rsidRPr="003C1757">
        <w:rPr>
          <w:b/>
        </w:rPr>
        <w:t xml:space="preserve"> – </w:t>
      </w:r>
      <w:r w:rsidR="009C2448" w:rsidRPr="009C2448">
        <w:rPr>
          <w:b/>
        </w:rPr>
        <w:t>Podjęcie uchwały w sprawie wyrażenia zgody na darowiznę nieruchomości stanowiących własność Gminy Miasto Świnoujście na rzecz Skarbu Państwa.</w:t>
      </w:r>
    </w:p>
    <w:p w:rsidR="00F5600D" w:rsidRDefault="00F5600D" w:rsidP="009A7759">
      <w:pPr>
        <w:jc w:val="both"/>
      </w:pPr>
    </w:p>
    <w:p w:rsidR="009A7759" w:rsidRDefault="009A7759" w:rsidP="009A7759">
      <w:pPr>
        <w:jc w:val="both"/>
      </w:pPr>
      <w:r>
        <w:t xml:space="preserve">Projekt uchwałyprzedstawił </w:t>
      </w:r>
      <w:r w:rsidR="009C2448">
        <w:rPr>
          <w:b/>
        </w:rPr>
        <w:t>Zastępca Prezydenta</w:t>
      </w:r>
      <w:r w:rsidR="00F5600D">
        <w:rPr>
          <w:b/>
        </w:rPr>
        <w:t xml:space="preserve"> Miasta</w:t>
      </w:r>
      <w:r w:rsidR="009C2448">
        <w:rPr>
          <w:b/>
        </w:rPr>
        <w:t xml:space="preserve"> Paweł Sujka</w:t>
      </w:r>
      <w:r w:rsidRPr="003C1757">
        <w:rPr>
          <w:b/>
        </w:rPr>
        <w:t>.</w:t>
      </w:r>
    </w:p>
    <w:p w:rsidR="00F5600D" w:rsidRDefault="00F5600D" w:rsidP="009C2448">
      <w:pPr>
        <w:rPr>
          <w:b/>
          <w:u w:val="single"/>
        </w:rPr>
      </w:pPr>
    </w:p>
    <w:p w:rsidR="009C2448" w:rsidRPr="00BA0F25" w:rsidRDefault="009C2448" w:rsidP="009C2448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C2448" w:rsidRDefault="009C2448" w:rsidP="009C244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r>
        <w:t>przedstawił</w:t>
      </w:r>
      <w:proofErr w:type="spellEnd"/>
      <w:r>
        <w:t xml:space="preserve"> pozytywną opinię do projektu uchwały </w:t>
      </w:r>
      <w:r>
        <w:rPr>
          <w:u w:val="single"/>
        </w:rPr>
        <w:t>przy 2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</w:t>
      </w:r>
      <w:r>
        <w:rPr>
          <w:u w:val="single"/>
        </w:rPr>
        <w:t>przy 1 głosie</w:t>
      </w:r>
      <w:r w:rsidRPr="0062064E">
        <w:rPr>
          <w:u w:val="single"/>
        </w:rPr>
        <w:t xml:space="preserve"> przeciwny</w:t>
      </w:r>
      <w:r>
        <w:rPr>
          <w:u w:val="single"/>
        </w:rPr>
        <w:t>mi 3 głosach wstrzymujących się.</w:t>
      </w:r>
    </w:p>
    <w:p w:rsidR="009A7759" w:rsidRDefault="009A7759" w:rsidP="009A7759">
      <w:pPr>
        <w:jc w:val="both"/>
        <w:rPr>
          <w:u w:val="single"/>
        </w:rPr>
      </w:pPr>
    </w:p>
    <w:p w:rsidR="009A7759" w:rsidRDefault="009A7759" w:rsidP="009A7759">
      <w:pPr>
        <w:jc w:val="both"/>
      </w:pPr>
      <w:r>
        <w:t>Dyskusja.</w:t>
      </w:r>
    </w:p>
    <w:p w:rsidR="009A7759" w:rsidRDefault="009C2448" w:rsidP="009A7759">
      <w:pPr>
        <w:jc w:val="both"/>
      </w:pPr>
      <w:r>
        <w:rPr>
          <w:b/>
        </w:rPr>
        <w:t>P</w:t>
      </w:r>
      <w:r w:rsidR="00CA5177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uchwały </w:t>
      </w:r>
      <w:r>
        <w:br/>
      </w:r>
      <w:r w:rsidRPr="009C2448">
        <w:t>w sprawie wyrażenia zgody na darowiznę nieruchomości stanowiących własność Gminy Miasto Świnoujście na rzecz Skarbu Państwa</w:t>
      </w:r>
      <w:r w:rsidR="009A7759">
        <w:t>.</w:t>
      </w:r>
    </w:p>
    <w:p w:rsidR="009A7759" w:rsidRPr="004270DC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9C2448">
        <w:rPr>
          <w:u w:val="single"/>
        </w:rPr>
        <w:t>14</w:t>
      </w:r>
      <w:r w:rsidRPr="004270DC">
        <w:rPr>
          <w:u w:val="single"/>
        </w:rPr>
        <w:t xml:space="preserve">radnych, </w:t>
      </w:r>
      <w:r w:rsidR="009C2448">
        <w:rPr>
          <w:u w:val="single"/>
        </w:rPr>
        <w:t xml:space="preserve">przy 3 głosach </w:t>
      </w:r>
      <w:r w:rsidRPr="004270DC">
        <w:rPr>
          <w:u w:val="single"/>
        </w:rPr>
        <w:t>przeciwnych</w:t>
      </w:r>
      <w:r w:rsidR="009C2448">
        <w:rPr>
          <w:u w:val="single"/>
        </w:rPr>
        <w:t xml:space="preserve"> i1</w:t>
      </w:r>
      <w:r w:rsidR="00CA5177">
        <w:rPr>
          <w:u w:val="single"/>
        </w:rPr>
        <w:t xml:space="preserve"> głos</w:t>
      </w:r>
      <w:r w:rsidR="009C2448">
        <w:rPr>
          <w:u w:val="single"/>
        </w:rPr>
        <w:t>ie</w:t>
      </w:r>
      <w:r w:rsidR="00CA5177">
        <w:rPr>
          <w:u w:val="single"/>
        </w:rPr>
        <w:t xml:space="preserve"> wstrzymujący</w:t>
      </w:r>
      <w:r w:rsidR="009C2448">
        <w:rPr>
          <w:u w:val="single"/>
        </w:rPr>
        <w:t>m</w:t>
      </w:r>
      <w:r w:rsidR="00CA5177">
        <w:rPr>
          <w:u w:val="single"/>
        </w:rPr>
        <w:t xml:space="preserve"> się</w:t>
      </w:r>
      <w:r>
        <w:rPr>
          <w:u w:val="single"/>
        </w:rPr>
        <w:t xml:space="preserve">. 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A7759"/>
    <w:p w:rsidR="009A7759" w:rsidRDefault="009A7759" w:rsidP="009A7759">
      <w:pPr>
        <w:jc w:val="both"/>
      </w:pPr>
      <w:r>
        <w:rPr>
          <w:b/>
          <w:u w:val="single"/>
        </w:rPr>
        <w:t xml:space="preserve">Uchwała Nr </w:t>
      </w:r>
      <w:r w:rsidR="00B90C87">
        <w:rPr>
          <w:b/>
          <w:u w:val="single"/>
        </w:rPr>
        <w:t>LII/384</w:t>
      </w:r>
      <w:r w:rsidRPr="00754A47">
        <w:rPr>
          <w:b/>
          <w:u w:val="single"/>
        </w:rPr>
        <w:t>/201</w:t>
      </w:r>
      <w:r w:rsidR="00B90C87">
        <w:rPr>
          <w:b/>
          <w:u w:val="single"/>
        </w:rPr>
        <w:t>7</w:t>
      </w:r>
      <w:r>
        <w:t xml:space="preserve"> Rady Miasta Świnoujście z dnia </w:t>
      </w:r>
      <w:r w:rsidR="00CA5177">
        <w:t>1</w:t>
      </w:r>
      <w:r w:rsidR="009C2448">
        <w:t>4</w:t>
      </w:r>
      <w:r w:rsidR="00CA5177">
        <w:t xml:space="preserve"> grudnia </w:t>
      </w:r>
      <w:r>
        <w:t>201</w:t>
      </w:r>
      <w:r w:rsidR="009C2448">
        <w:t>7</w:t>
      </w:r>
      <w:r>
        <w:t xml:space="preserve"> r. </w:t>
      </w:r>
      <w:r w:rsidR="009C2448" w:rsidRPr="009C2448">
        <w:t xml:space="preserve">w sprawie wyrażenia zgody na darowiznę nieruchomości stanowiących własność Gminy Miasto Świnoujście na rzecz Skarbu </w:t>
      </w:r>
      <w:proofErr w:type="spellStart"/>
      <w:r w:rsidR="009C2448" w:rsidRPr="009C2448">
        <w:t>Państwa</w:t>
      </w:r>
      <w:r>
        <w:t>stanowi</w:t>
      </w:r>
      <w:r w:rsidR="001454B5">
        <w:rPr>
          <w:b/>
        </w:rPr>
        <w:t>załącznik</w:t>
      </w:r>
      <w:proofErr w:type="spellEnd"/>
      <w:r w:rsidR="001454B5">
        <w:rPr>
          <w:b/>
        </w:rPr>
        <w:t xml:space="preserve"> nr </w:t>
      </w:r>
      <w:r w:rsidR="00A43DCE">
        <w:rPr>
          <w:b/>
        </w:rPr>
        <w:t>8</w:t>
      </w:r>
      <w:r>
        <w:t xml:space="preserve"> 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A43DCE">
        <w:rPr>
          <w:b/>
        </w:rPr>
        <w:t>9</w:t>
      </w:r>
      <w:r>
        <w:t xml:space="preserve"> do protokołu.</w:t>
      </w:r>
    </w:p>
    <w:p w:rsidR="00F955B6" w:rsidRDefault="00F955B6" w:rsidP="009A7759">
      <w:pPr>
        <w:jc w:val="both"/>
      </w:pPr>
    </w:p>
    <w:p w:rsidR="00A1387A" w:rsidRPr="00A1387A" w:rsidRDefault="00A1387A" w:rsidP="009A7759">
      <w:pPr>
        <w:jc w:val="both"/>
        <w:rPr>
          <w:b/>
        </w:rPr>
      </w:pPr>
      <w:r w:rsidRPr="00A1387A">
        <w:rPr>
          <w:b/>
        </w:rPr>
        <w:t xml:space="preserve">Ad. pkt 7 – </w:t>
      </w:r>
      <w:r w:rsidR="00AA1741" w:rsidRPr="00AA1741">
        <w:rPr>
          <w:b/>
        </w:rPr>
        <w:t xml:space="preserve">Podjęcie uchwały w sprawie uchwalenia budżetu Gminy Miasto Świnoujście </w:t>
      </w:r>
      <w:r w:rsidR="00F955B6">
        <w:rPr>
          <w:b/>
        </w:rPr>
        <w:br/>
      </w:r>
      <w:r w:rsidR="00AA1741" w:rsidRPr="00AA1741">
        <w:rPr>
          <w:b/>
        </w:rPr>
        <w:t>na rok 2018</w:t>
      </w:r>
      <w:r w:rsidRPr="00A1387A">
        <w:rPr>
          <w:b/>
        </w:rPr>
        <w:t xml:space="preserve">. </w:t>
      </w:r>
    </w:p>
    <w:p w:rsidR="00A1387A" w:rsidRDefault="00A1387A" w:rsidP="009A7759">
      <w:pPr>
        <w:jc w:val="both"/>
      </w:pPr>
    </w:p>
    <w:p w:rsidR="00A1387A" w:rsidRDefault="00A1387A" w:rsidP="00A1387A">
      <w:pPr>
        <w:jc w:val="both"/>
        <w:rPr>
          <w:b/>
        </w:rPr>
      </w:pPr>
      <w:r>
        <w:t xml:space="preserve">Projekt uchwały </w:t>
      </w:r>
      <w:r w:rsidR="00AA1741">
        <w:t xml:space="preserve">wraz z autopoprawką </w:t>
      </w:r>
      <w:r w:rsidR="004B7DB1">
        <w:t xml:space="preserve">w formie prezentacji </w:t>
      </w:r>
      <w:r w:rsidR="009F04E3">
        <w:t xml:space="preserve">przedstawili: </w:t>
      </w:r>
      <w:r w:rsidR="004B7DB1">
        <w:rPr>
          <w:b/>
        </w:rPr>
        <w:t xml:space="preserve">Prezydent </w:t>
      </w:r>
      <w:r w:rsidR="00B17ABD">
        <w:rPr>
          <w:b/>
        </w:rPr>
        <w:t xml:space="preserve">Miasta Janusz </w:t>
      </w:r>
      <w:proofErr w:type="spellStart"/>
      <w:r w:rsidR="00B17ABD">
        <w:rPr>
          <w:b/>
        </w:rPr>
        <w:t>Żmurkiewicz</w:t>
      </w:r>
      <w:proofErr w:type="spellEnd"/>
      <w:r w:rsidR="009F04E3">
        <w:rPr>
          <w:b/>
        </w:rPr>
        <w:t xml:space="preserve"> oraz</w:t>
      </w:r>
      <w:r w:rsidR="009F04E3" w:rsidRPr="009F04E3">
        <w:t xml:space="preserve"> </w:t>
      </w:r>
      <w:r w:rsidR="009F04E3" w:rsidRPr="00272108">
        <w:rPr>
          <w:b/>
        </w:rPr>
        <w:t>Skarbnik</w:t>
      </w:r>
      <w:r w:rsidR="009F04E3">
        <w:rPr>
          <w:b/>
        </w:rPr>
        <w:t xml:space="preserve"> Miasta Iwona Górecka-Sęczek.</w:t>
      </w:r>
    </w:p>
    <w:p w:rsidR="00FE0A35" w:rsidRDefault="00FE0A35" w:rsidP="00A1387A">
      <w:pPr>
        <w:jc w:val="both"/>
        <w:rPr>
          <w:b/>
        </w:rPr>
      </w:pPr>
    </w:p>
    <w:p w:rsidR="00FE0A35" w:rsidRDefault="00FE0A35" w:rsidP="00FE0A35">
      <w:pPr>
        <w:jc w:val="both"/>
      </w:pPr>
      <w:r>
        <w:t xml:space="preserve">Kolejno </w:t>
      </w:r>
      <w:r w:rsidR="003D1F45" w:rsidRPr="003D1F45">
        <w:rPr>
          <w:b/>
        </w:rPr>
        <w:t>Przewodniczący Rady Miasta Dariusz Śliwiński</w:t>
      </w:r>
      <w:r w:rsidR="003D1F45">
        <w:t xml:space="preserve"> odczytał </w:t>
      </w:r>
      <w:r w:rsidR="00FC1680">
        <w:t>uchwały</w:t>
      </w:r>
      <w:r w:rsidR="00F64554">
        <w:t xml:space="preserve"> Składu Orzekającego</w:t>
      </w:r>
      <w:r w:rsidR="003D1F45">
        <w:t xml:space="preserve"> Regionalnej Izby Obrachunkowej w Szczecinie</w:t>
      </w:r>
      <w:r>
        <w:t>:</w:t>
      </w:r>
    </w:p>
    <w:p w:rsidR="003D1F45" w:rsidRDefault="003D1F45" w:rsidP="00FE0A35">
      <w:pPr>
        <w:jc w:val="both"/>
      </w:pPr>
    </w:p>
    <w:p w:rsidR="00FE0A35" w:rsidRDefault="00FE0A35" w:rsidP="00FE0A35">
      <w:pPr>
        <w:jc w:val="both"/>
      </w:pPr>
      <w:r>
        <w:t xml:space="preserve">- Uchwałę Nr CCCLXI.612.2017 z dnia 4 grudnia 2017 r. w sprawie wydania opinii o przedłożonym projekcie uchwały budżetowej Miasta Świnoujście na 2018 rok. </w:t>
      </w:r>
    </w:p>
    <w:p w:rsidR="005231BA" w:rsidRDefault="005231BA" w:rsidP="00FE0A35">
      <w:pPr>
        <w:jc w:val="both"/>
      </w:pPr>
    </w:p>
    <w:p w:rsidR="00FE0A35" w:rsidRDefault="00FE0A35" w:rsidP="00FE0A35">
      <w:pPr>
        <w:jc w:val="both"/>
      </w:pPr>
      <w:r>
        <w:t>- Uchwałę Nr CCCLXI.613.2017 z dnia 4 grudnia 2017 r. w sprawie wydania opinii o możliwości sfinansowania deficytu budżetowego wykazanego w projekcie uchwały budżetowej Miasta Świnoujście na 2018 rok.</w:t>
      </w:r>
    </w:p>
    <w:p w:rsidR="00FE0A35" w:rsidRDefault="00FE0A35" w:rsidP="00FE0A35">
      <w:pPr>
        <w:jc w:val="both"/>
      </w:pPr>
    </w:p>
    <w:p w:rsidR="00FF2E36" w:rsidRDefault="00FF2E36" w:rsidP="00FF2E36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FF2E36" w:rsidRDefault="00FF2E36" w:rsidP="00FF2E36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>przedstawił pozytywną opinię do projektu uchwały</w:t>
      </w:r>
      <w:r w:rsidR="00C733E7">
        <w:t>:</w:t>
      </w:r>
      <w:r w:rsidR="00C733E7">
        <w:rPr>
          <w:u w:val="single"/>
        </w:rPr>
        <w:t>za opinią pozytywną głosowało 4 członków komisji</w:t>
      </w:r>
      <w:r w:rsidRPr="00FF2E36">
        <w:rPr>
          <w:u w:val="single"/>
        </w:rPr>
        <w:t xml:space="preserve">, głosów przeciwnych nie było, przy </w:t>
      </w:r>
      <w:r w:rsidR="007C030F">
        <w:rPr>
          <w:u w:val="single"/>
        </w:rPr>
        <w:t>3</w:t>
      </w:r>
      <w:r w:rsidRPr="00FF2E36">
        <w:rPr>
          <w:u w:val="single"/>
        </w:rPr>
        <w:t xml:space="preserve"> głosach wstrzymujących się</w:t>
      </w:r>
      <w:r>
        <w:rPr>
          <w:u w:val="single"/>
        </w:rPr>
        <w:t>.</w:t>
      </w:r>
    </w:p>
    <w:p w:rsidR="00FF2E36" w:rsidRDefault="00FF2E36" w:rsidP="00FF2E36">
      <w:pPr>
        <w:jc w:val="both"/>
        <w:rPr>
          <w:u w:val="single"/>
        </w:rPr>
      </w:pPr>
    </w:p>
    <w:p w:rsidR="00864FE3" w:rsidRDefault="00FF2E36" w:rsidP="00864F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r>
        <w:t>przedstawił</w:t>
      </w:r>
      <w:proofErr w:type="spellEnd"/>
      <w:r>
        <w:t xml:space="preserve"> pozytywną opinię do projektu uchwały</w:t>
      </w:r>
      <w:r w:rsidR="00C733E7">
        <w:t>:</w:t>
      </w:r>
      <w:r w:rsidR="00C733E7">
        <w:rPr>
          <w:u w:val="single"/>
        </w:rPr>
        <w:t>za opinią pozytywną głosowało 4 członków komisji</w:t>
      </w:r>
      <w:r w:rsidR="00864FE3" w:rsidRPr="00FF2E36">
        <w:rPr>
          <w:u w:val="single"/>
        </w:rPr>
        <w:t>, głosów przeciwnych nie było, przy 2 głosach wstrzymujących się</w:t>
      </w:r>
      <w:r w:rsidR="00864FE3">
        <w:rPr>
          <w:u w:val="single"/>
        </w:rPr>
        <w:t>.</w:t>
      </w:r>
    </w:p>
    <w:p w:rsidR="00FF2E36" w:rsidRPr="00BA0F25" w:rsidRDefault="00FF2E36" w:rsidP="00864FE3">
      <w:pPr>
        <w:jc w:val="both"/>
        <w:rPr>
          <w:b/>
          <w:u w:val="single"/>
        </w:rPr>
      </w:pPr>
    </w:p>
    <w:p w:rsidR="00FF2E36" w:rsidRDefault="00FF2E36" w:rsidP="00FF2E36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2516D7">
        <w:rPr>
          <w:b/>
        </w:rPr>
        <w:t xml:space="preserve">Zdrowia i Spraw </w:t>
      </w:r>
      <w:proofErr w:type="spellStart"/>
      <w:r w:rsidR="002516D7">
        <w:rPr>
          <w:b/>
        </w:rPr>
        <w:t>SpołecznychWiesławGóreczny</w:t>
      </w:r>
      <w:r>
        <w:t>przedstawił</w:t>
      </w:r>
      <w:proofErr w:type="spellEnd"/>
      <w:r>
        <w:t xml:space="preserve"> pozytywną opinię do projektu uchwały</w:t>
      </w:r>
      <w:r w:rsidR="00C733E7">
        <w:t>:</w:t>
      </w:r>
      <w:r w:rsidR="00C733E7">
        <w:rPr>
          <w:u w:val="single"/>
        </w:rPr>
        <w:t>za opinią pozytywną głosowało 3 członków komisji</w:t>
      </w:r>
      <w:r w:rsidR="002516D7" w:rsidRPr="002516D7">
        <w:rPr>
          <w:u w:val="single"/>
        </w:rPr>
        <w:t>, głosów przeciwnych nie było, przy 2 głosach wstrzymujących się.</w:t>
      </w:r>
    </w:p>
    <w:p w:rsidR="005706DA" w:rsidRDefault="005706DA" w:rsidP="00FF2E36">
      <w:pPr>
        <w:jc w:val="both"/>
        <w:rPr>
          <w:u w:val="single"/>
        </w:rPr>
      </w:pPr>
    </w:p>
    <w:p w:rsidR="005706DA" w:rsidRDefault="00BC7AE8" w:rsidP="005706DA">
      <w:pPr>
        <w:jc w:val="both"/>
        <w:rPr>
          <w:u w:val="single"/>
        </w:rPr>
      </w:pPr>
      <w:r>
        <w:rPr>
          <w:b/>
        </w:rPr>
        <w:lastRenderedPageBreak/>
        <w:t>Wiceprzewodnicząc</w:t>
      </w:r>
      <w:r w:rsidR="00A96A23">
        <w:rPr>
          <w:b/>
        </w:rPr>
        <w:t>a</w:t>
      </w:r>
      <w:r w:rsidR="005706DA">
        <w:rPr>
          <w:b/>
        </w:rPr>
        <w:t xml:space="preserve"> Komisji Uzdrowiskowej i Rozwoju Turystyki </w:t>
      </w:r>
      <w:r>
        <w:rPr>
          <w:b/>
        </w:rPr>
        <w:t>Alicja Bohdziewicz</w:t>
      </w:r>
      <w:r w:rsidR="005706DA">
        <w:t>przedstawił</w:t>
      </w:r>
      <w:r>
        <w:t>a</w:t>
      </w:r>
      <w:r w:rsidR="005706DA">
        <w:t xml:space="preserve"> pozytywną opinię do projektu uchwały</w:t>
      </w:r>
      <w:r w:rsidR="00C733E7">
        <w:t>:</w:t>
      </w:r>
      <w:r w:rsidR="00C733E7">
        <w:rPr>
          <w:u w:val="single"/>
        </w:rPr>
        <w:t>za opinią pozytywną głosowało 2 członków komisji</w:t>
      </w:r>
      <w:r w:rsidR="005706DA" w:rsidRPr="002516D7">
        <w:rPr>
          <w:u w:val="single"/>
        </w:rPr>
        <w:t xml:space="preserve">, głosów przeciwnych nie było, przy </w:t>
      </w:r>
      <w:r w:rsidR="005706DA">
        <w:rPr>
          <w:u w:val="single"/>
        </w:rPr>
        <w:t>1</w:t>
      </w:r>
      <w:r w:rsidR="005706DA" w:rsidRPr="002516D7">
        <w:rPr>
          <w:u w:val="single"/>
        </w:rPr>
        <w:t xml:space="preserve"> głos</w:t>
      </w:r>
      <w:r w:rsidR="005706DA">
        <w:rPr>
          <w:u w:val="single"/>
        </w:rPr>
        <w:t>ie</w:t>
      </w:r>
      <w:r w:rsidR="005706DA" w:rsidRPr="002516D7">
        <w:rPr>
          <w:u w:val="single"/>
        </w:rPr>
        <w:t xml:space="preserve"> wstrzymujący</w:t>
      </w:r>
      <w:r w:rsidR="005706DA">
        <w:rPr>
          <w:u w:val="single"/>
        </w:rPr>
        <w:t>m</w:t>
      </w:r>
      <w:r w:rsidR="005706DA" w:rsidRPr="002516D7">
        <w:rPr>
          <w:u w:val="single"/>
        </w:rPr>
        <w:t xml:space="preserve"> się.</w:t>
      </w:r>
    </w:p>
    <w:p w:rsidR="004F492B" w:rsidRDefault="004F492B" w:rsidP="005706DA">
      <w:pPr>
        <w:jc w:val="both"/>
        <w:rPr>
          <w:u w:val="single"/>
        </w:rPr>
      </w:pPr>
    </w:p>
    <w:p w:rsidR="004F492B" w:rsidRDefault="004F492B" w:rsidP="004F492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Morskiej Andrzej Mrozek </w:t>
      </w:r>
      <w:r>
        <w:t>przedstawił pozytywną opinię do projektu uchwały</w:t>
      </w:r>
      <w:r w:rsidR="00C733E7">
        <w:t>:</w:t>
      </w:r>
      <w:r w:rsidR="00C733E7" w:rsidRPr="00C733E7">
        <w:rPr>
          <w:u w:val="single"/>
        </w:rPr>
        <w:t xml:space="preserve">za opinią pozytywną głosował </w:t>
      </w:r>
      <w:r w:rsidR="00C733E7">
        <w:rPr>
          <w:u w:val="single"/>
        </w:rPr>
        <w:t>1</w:t>
      </w:r>
      <w:r w:rsidR="00C733E7" w:rsidRPr="00C733E7">
        <w:rPr>
          <w:u w:val="single"/>
        </w:rPr>
        <w:t xml:space="preserve"> człon</w:t>
      </w:r>
      <w:r w:rsidR="00C733E7">
        <w:rPr>
          <w:u w:val="single"/>
        </w:rPr>
        <w:t>ek</w:t>
      </w:r>
      <w:r w:rsidR="00C733E7" w:rsidRPr="00C733E7">
        <w:rPr>
          <w:u w:val="single"/>
        </w:rPr>
        <w:t xml:space="preserve"> komisji</w:t>
      </w:r>
      <w:r w:rsidRPr="002516D7">
        <w:rPr>
          <w:u w:val="single"/>
        </w:rPr>
        <w:t xml:space="preserve">, głosów przeciwnych nie było, przy </w:t>
      </w:r>
      <w:r>
        <w:rPr>
          <w:u w:val="single"/>
        </w:rPr>
        <w:t>2</w:t>
      </w:r>
      <w:r w:rsidRPr="002516D7">
        <w:rPr>
          <w:u w:val="single"/>
        </w:rPr>
        <w:t xml:space="preserve"> głos</w:t>
      </w:r>
      <w:r>
        <w:rPr>
          <w:u w:val="single"/>
        </w:rPr>
        <w:t>ach</w:t>
      </w:r>
      <w:r w:rsidRPr="002516D7">
        <w:rPr>
          <w:u w:val="single"/>
        </w:rPr>
        <w:t xml:space="preserve"> wstrzymujący</w:t>
      </w:r>
      <w:r>
        <w:rPr>
          <w:u w:val="single"/>
        </w:rPr>
        <w:t>ch</w:t>
      </w:r>
      <w:r w:rsidRPr="002516D7">
        <w:rPr>
          <w:u w:val="single"/>
        </w:rPr>
        <w:t xml:space="preserve"> się.</w:t>
      </w:r>
    </w:p>
    <w:p w:rsidR="00A1387A" w:rsidRDefault="00A1387A" w:rsidP="00A1387A">
      <w:pPr>
        <w:jc w:val="both"/>
      </w:pPr>
    </w:p>
    <w:p w:rsidR="00170EDC" w:rsidRDefault="00FE0A35" w:rsidP="00FE0A35">
      <w:r w:rsidRPr="00FE0A35">
        <w:rPr>
          <w:b/>
        </w:rPr>
        <w:t>Przewodniczący Rady Miasta Dariusz Śliwiński</w:t>
      </w:r>
      <w:r w:rsidRPr="00FE0A35">
        <w:t xml:space="preserve"> zarządził przerwę </w:t>
      </w:r>
      <w:r w:rsidR="00170EDC">
        <w:t>o</w:t>
      </w:r>
      <w:r w:rsidR="009F04E3">
        <w:t>d</w:t>
      </w:r>
      <w:r>
        <w:t xml:space="preserve"> godz</w:t>
      </w:r>
      <w:r w:rsidR="009F04E3">
        <w:t>.</w:t>
      </w:r>
      <w:r w:rsidR="00170EDC">
        <w:t>15</w:t>
      </w:r>
      <w:r w:rsidR="00170EDC">
        <w:rPr>
          <w:vertAlign w:val="superscript"/>
        </w:rPr>
        <w:t>00</w:t>
      </w:r>
      <w:r w:rsidR="009F04E3">
        <w:rPr>
          <w:vertAlign w:val="superscript"/>
        </w:rPr>
        <w:t xml:space="preserve"> </w:t>
      </w:r>
      <w:r w:rsidR="009F04E3">
        <w:t>do godz.16</w:t>
      </w:r>
      <w:r w:rsidR="009F04E3">
        <w:rPr>
          <w:vertAlign w:val="superscript"/>
        </w:rPr>
        <w:t>15</w:t>
      </w:r>
      <w:r>
        <w:t>.</w:t>
      </w:r>
    </w:p>
    <w:p w:rsidR="00170EDC" w:rsidRDefault="00170EDC" w:rsidP="00FE0A35"/>
    <w:p w:rsidR="00170EDC" w:rsidRPr="00FE0A35" w:rsidRDefault="00170EDC" w:rsidP="00A43DCE">
      <w:pPr>
        <w:jc w:val="both"/>
      </w:pPr>
      <w:r>
        <w:t>W czasie przerwy odbył</w:t>
      </w:r>
      <w:r w:rsidR="006E6C51">
        <w:t>o</w:t>
      </w:r>
      <w:r>
        <w:t xml:space="preserve"> się </w:t>
      </w:r>
      <w:r w:rsidR="00062463">
        <w:t>spotkanie opłatkowe</w:t>
      </w:r>
      <w:r>
        <w:t xml:space="preserve"> Radnych</w:t>
      </w:r>
      <w:r w:rsidR="006E6C51">
        <w:t xml:space="preserve">, następnie </w:t>
      </w:r>
      <w:r>
        <w:t xml:space="preserve">wystąpił </w:t>
      </w:r>
      <w:r w:rsidR="009F04E3">
        <w:t>C</w:t>
      </w:r>
      <w:r>
        <w:t>hór</w:t>
      </w:r>
      <w:r w:rsidR="009F04E3">
        <w:t xml:space="preserve"> </w:t>
      </w:r>
      <w:r>
        <w:t>L</w:t>
      </w:r>
      <w:r w:rsidR="009F04E3">
        <w:t>ogos ze Świnoujścia.</w:t>
      </w:r>
      <w:r>
        <w:t xml:space="preserve"> Po przerwie</w:t>
      </w:r>
      <w:r w:rsidR="00062463">
        <w:t xml:space="preserve"> o godzinie 16</w:t>
      </w:r>
      <w:r w:rsidR="00062463" w:rsidRPr="00170EDC">
        <w:rPr>
          <w:vertAlign w:val="superscript"/>
        </w:rPr>
        <w:t>15</w:t>
      </w:r>
      <w:r w:rsidR="009F04E3">
        <w:rPr>
          <w:vertAlign w:val="superscript"/>
        </w:rPr>
        <w:t xml:space="preserve"> </w:t>
      </w:r>
      <w:r w:rsidRPr="00170EDC">
        <w:rPr>
          <w:b/>
        </w:rPr>
        <w:t>Przewodniczący Rady Miasta Dariusz Śliwiński</w:t>
      </w:r>
      <w:r>
        <w:t xml:space="preserve"> wznowił obrady LII sesji Rady Miasta.</w:t>
      </w:r>
    </w:p>
    <w:p w:rsidR="00FE0A35" w:rsidRDefault="00FE0A35" w:rsidP="00A1387A">
      <w:pPr>
        <w:jc w:val="both"/>
      </w:pPr>
    </w:p>
    <w:p w:rsidR="00DD1633" w:rsidRDefault="00DD1633" w:rsidP="00A1387A">
      <w:pPr>
        <w:jc w:val="both"/>
      </w:pPr>
      <w:r>
        <w:t>Dyskusja.</w:t>
      </w:r>
    </w:p>
    <w:p w:rsidR="00F915EB" w:rsidRDefault="00F915EB" w:rsidP="00F915EB">
      <w:pPr>
        <w:jc w:val="both"/>
      </w:pPr>
      <w:r>
        <w:t>Kolejno przedstawi</w:t>
      </w:r>
      <w:r w:rsidR="00A96A23">
        <w:t>ono</w:t>
      </w:r>
      <w:r>
        <w:t xml:space="preserve"> opinie Klubów Radnych do projektu budżetu</w:t>
      </w:r>
      <w:r w:rsidR="009F04E3">
        <w:t xml:space="preserve"> na 2018 rok:</w:t>
      </w:r>
      <w:r>
        <w:t xml:space="preserve"> </w:t>
      </w:r>
      <w:r w:rsidR="00DD1633">
        <w:rPr>
          <w:b/>
        </w:rPr>
        <w:t xml:space="preserve">Przewodnicząca </w:t>
      </w:r>
      <w:r w:rsidR="00DD1633" w:rsidRPr="00C77124">
        <w:rPr>
          <w:b/>
        </w:rPr>
        <w:t>Elżbieta Jabłońska</w:t>
      </w:r>
      <w:r w:rsidR="00DD1633">
        <w:t xml:space="preserve"> przedstawiła stanowisko</w:t>
      </w:r>
      <w:r w:rsidR="00A36D51" w:rsidRPr="00A36D51">
        <w:rPr>
          <w:b/>
        </w:rPr>
        <w:t xml:space="preserve"> </w:t>
      </w:r>
      <w:r w:rsidR="00A36D51">
        <w:rPr>
          <w:b/>
        </w:rPr>
        <w:t>Klubu Radnych Platformy Obywatelskiej</w:t>
      </w:r>
      <w:r w:rsidR="009F04E3">
        <w:t>, w</w:t>
      </w:r>
      <w:r w:rsidR="00DD1633">
        <w:rPr>
          <w:b/>
        </w:rPr>
        <w:t xml:space="preserve"> </w:t>
      </w:r>
      <w:r w:rsidR="00DD1633" w:rsidRPr="009F04E3">
        <w:t>imieniu</w:t>
      </w:r>
      <w:r w:rsidRPr="00C77124">
        <w:rPr>
          <w:b/>
        </w:rPr>
        <w:t xml:space="preserve"> Klubu Radnych Sojuszu Lewicy Demokratycznej </w:t>
      </w:r>
      <w:r>
        <w:t>stanowisko</w:t>
      </w:r>
      <w:r w:rsidR="00A36D51">
        <w:t xml:space="preserve"> przedstawił </w:t>
      </w:r>
      <w:r w:rsidR="00A36D51">
        <w:rPr>
          <w:b/>
        </w:rPr>
        <w:t>Jarosław Włodarczyk</w:t>
      </w:r>
      <w:r w:rsidR="009F04E3">
        <w:t xml:space="preserve">, </w:t>
      </w:r>
      <w:r w:rsidR="00336C94" w:rsidRPr="00C77124">
        <w:rPr>
          <w:b/>
        </w:rPr>
        <w:t>Przewodniczący Klubu  Radnych</w:t>
      </w:r>
      <w:r w:rsidR="00336C94">
        <w:rPr>
          <w:b/>
        </w:rPr>
        <w:t xml:space="preserve"> Grupa Morska „Cała Naprzód” Sławomir Nowicki </w:t>
      </w:r>
      <w:r w:rsidR="00336C94">
        <w:t>przedstawił stanowisko Klubu</w:t>
      </w:r>
      <w:r w:rsidR="009F04E3">
        <w:t xml:space="preserve"> oraz w</w:t>
      </w:r>
      <w:r w:rsidR="00F96F4C">
        <w:rPr>
          <w:b/>
        </w:rPr>
        <w:t xml:space="preserve"> </w:t>
      </w:r>
      <w:r w:rsidR="00F96F4C" w:rsidRPr="009F04E3">
        <w:t>imieniu</w:t>
      </w:r>
      <w:r w:rsidRPr="009F04E3">
        <w:t xml:space="preserve"> </w:t>
      </w:r>
      <w:r w:rsidRPr="00C77124">
        <w:rPr>
          <w:b/>
        </w:rPr>
        <w:t>Klubu Radnych Prawa</w:t>
      </w:r>
      <w:r w:rsidR="00A36D51">
        <w:rPr>
          <w:b/>
        </w:rPr>
        <w:t xml:space="preserve"> </w:t>
      </w:r>
      <w:r w:rsidRPr="00C77124">
        <w:rPr>
          <w:b/>
        </w:rPr>
        <w:t xml:space="preserve">i Sprawiedliwości </w:t>
      </w:r>
      <w:r>
        <w:t>stanowisko</w:t>
      </w:r>
      <w:r w:rsidR="00A36D51" w:rsidRPr="00A36D51">
        <w:t xml:space="preserve"> </w:t>
      </w:r>
      <w:r w:rsidR="00A36D51">
        <w:t>przedstawił</w:t>
      </w:r>
      <w:r w:rsidR="00A36D51" w:rsidRPr="00A36D51">
        <w:rPr>
          <w:b/>
        </w:rPr>
        <w:t xml:space="preserve"> </w:t>
      </w:r>
      <w:r w:rsidR="00A36D51">
        <w:rPr>
          <w:b/>
        </w:rPr>
        <w:t xml:space="preserve">Andrzej </w:t>
      </w:r>
      <w:proofErr w:type="spellStart"/>
      <w:r w:rsidR="00A36D51">
        <w:rPr>
          <w:b/>
        </w:rPr>
        <w:t>Staszyński</w:t>
      </w:r>
      <w:proofErr w:type="spellEnd"/>
      <w:r w:rsidR="00A36D51">
        <w:t>.</w:t>
      </w:r>
      <w:r>
        <w:t xml:space="preserve"> </w:t>
      </w:r>
    </w:p>
    <w:p w:rsidR="00F96F4C" w:rsidRDefault="00F96F4C" w:rsidP="00F915EB">
      <w:pPr>
        <w:jc w:val="both"/>
      </w:pPr>
    </w:p>
    <w:p w:rsidR="009F04E3" w:rsidRPr="00A36D51" w:rsidRDefault="00F96F4C" w:rsidP="00F915EB">
      <w:pPr>
        <w:jc w:val="both"/>
        <w:rPr>
          <w:b/>
        </w:rPr>
      </w:pPr>
      <w:r>
        <w:t>Dyskusja.</w:t>
      </w:r>
      <w:r w:rsidR="009F04E3">
        <w:t xml:space="preserve"> Na pytania radnych szczegółowych odpowiedzi udziela</w:t>
      </w:r>
      <w:r w:rsidR="00A36D51">
        <w:t xml:space="preserve">li przede wszystkim </w:t>
      </w:r>
      <w:r w:rsidR="009F04E3" w:rsidRPr="00A36D51">
        <w:rPr>
          <w:b/>
        </w:rPr>
        <w:t>Skarbnik Miasta Iwona Górecka – Sęczek</w:t>
      </w:r>
      <w:r w:rsidR="00A36D51" w:rsidRPr="00A36D51">
        <w:rPr>
          <w:b/>
        </w:rPr>
        <w:t xml:space="preserve"> oraz Prezydent Miasta Janusz </w:t>
      </w:r>
      <w:proofErr w:type="spellStart"/>
      <w:r w:rsidR="00A36D51" w:rsidRPr="00A36D51">
        <w:rPr>
          <w:b/>
        </w:rPr>
        <w:t>Żmurkiewicz</w:t>
      </w:r>
      <w:proofErr w:type="spellEnd"/>
      <w:r w:rsidR="009F04E3" w:rsidRPr="00A36D51">
        <w:rPr>
          <w:b/>
        </w:rPr>
        <w:t>.</w:t>
      </w:r>
    </w:p>
    <w:p w:rsidR="00A1387A" w:rsidRDefault="009F04E3" w:rsidP="00A1387A">
      <w:pPr>
        <w:jc w:val="both"/>
      </w:pPr>
      <w:r>
        <w:t xml:space="preserve">Po wyczerpaniu dyskusji </w:t>
      </w:r>
      <w:r w:rsidR="00AA1741">
        <w:rPr>
          <w:b/>
        </w:rPr>
        <w:t>P</w:t>
      </w:r>
      <w:r w:rsidR="00A1387A">
        <w:rPr>
          <w:b/>
        </w:rPr>
        <w:t xml:space="preserve">rzewodniczący Rady Miasta </w:t>
      </w:r>
      <w:r w:rsidR="00AA1741">
        <w:rPr>
          <w:b/>
        </w:rPr>
        <w:t xml:space="preserve">Dariusz Śliwiński </w:t>
      </w:r>
      <w:r w:rsidR="00A1387A">
        <w:t>zarządził głosowanie nad podjęciem</w:t>
      </w:r>
      <w:r>
        <w:t xml:space="preserve"> </w:t>
      </w:r>
      <w:r w:rsidR="00A1387A">
        <w:t>uchwały</w:t>
      </w:r>
      <w:r>
        <w:t xml:space="preserve"> </w:t>
      </w:r>
      <w:r w:rsidR="00AA1741" w:rsidRPr="00AA1741">
        <w:t>w sprawie uchwalenia budżetu Gminy</w:t>
      </w:r>
      <w:r w:rsidR="00AA1741">
        <w:t xml:space="preserve"> Miasto Świnoujście na rok 2018</w:t>
      </w:r>
      <w:r>
        <w:t xml:space="preserve"> </w:t>
      </w:r>
      <w:r w:rsidR="00A1387A">
        <w:t>wraz z autopoprawką.</w:t>
      </w:r>
    </w:p>
    <w:p w:rsidR="00A1387A" w:rsidRPr="004270DC" w:rsidRDefault="00A1387A" w:rsidP="00A1387A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AA1741">
        <w:rPr>
          <w:u w:val="single"/>
        </w:rPr>
        <w:t xml:space="preserve">18 </w:t>
      </w:r>
      <w:r w:rsidRPr="004270DC">
        <w:rPr>
          <w:u w:val="single"/>
        </w:rPr>
        <w:t xml:space="preserve">radnych, głosów przeciwnych </w:t>
      </w:r>
      <w:r>
        <w:rPr>
          <w:u w:val="single"/>
        </w:rPr>
        <w:t xml:space="preserve">nie było, przy </w:t>
      </w:r>
      <w:r w:rsidR="00BB2D0D">
        <w:rPr>
          <w:u w:val="single"/>
        </w:rPr>
        <w:t>1</w:t>
      </w:r>
      <w:r>
        <w:rPr>
          <w:u w:val="single"/>
        </w:rPr>
        <w:t xml:space="preserve"> głos</w:t>
      </w:r>
      <w:r w:rsidR="00BB2D0D">
        <w:rPr>
          <w:u w:val="single"/>
        </w:rPr>
        <w:t>ie</w:t>
      </w:r>
      <w:r>
        <w:rPr>
          <w:u w:val="single"/>
        </w:rPr>
        <w:t xml:space="preserve"> wstrzymujący</w:t>
      </w:r>
      <w:r w:rsidR="00BB2D0D">
        <w:rPr>
          <w:u w:val="single"/>
        </w:rPr>
        <w:t>m</w:t>
      </w:r>
      <w:r>
        <w:rPr>
          <w:u w:val="single"/>
        </w:rPr>
        <w:t xml:space="preserve"> się. </w:t>
      </w:r>
    </w:p>
    <w:p w:rsidR="00A1387A" w:rsidRPr="004270DC" w:rsidRDefault="00A1387A" w:rsidP="00A1387A">
      <w:pPr>
        <w:jc w:val="both"/>
      </w:pPr>
      <w:r>
        <w:t xml:space="preserve">Uchwała została podjęta. </w:t>
      </w:r>
    </w:p>
    <w:p w:rsidR="00A1387A" w:rsidRDefault="00A1387A" w:rsidP="00A1387A"/>
    <w:p w:rsidR="00A1387A" w:rsidRDefault="00A1387A" w:rsidP="00A1387A">
      <w:pPr>
        <w:jc w:val="both"/>
      </w:pPr>
      <w:r>
        <w:rPr>
          <w:b/>
          <w:u w:val="single"/>
        </w:rPr>
        <w:t xml:space="preserve">Uchwała Nr </w:t>
      </w:r>
      <w:r w:rsidR="00443062">
        <w:rPr>
          <w:b/>
          <w:u w:val="single"/>
        </w:rPr>
        <w:t>LII/385</w:t>
      </w:r>
      <w:r w:rsidRPr="00754A47">
        <w:rPr>
          <w:b/>
          <w:u w:val="single"/>
        </w:rPr>
        <w:t>/201</w:t>
      </w:r>
      <w:r w:rsidR="00443062">
        <w:rPr>
          <w:b/>
          <w:u w:val="single"/>
        </w:rPr>
        <w:t>7</w:t>
      </w:r>
      <w:r>
        <w:t xml:space="preserve"> Rady Miasta Świnoujście z dnia 1</w:t>
      </w:r>
      <w:r w:rsidR="00443062">
        <w:t>4</w:t>
      </w:r>
      <w:r>
        <w:t xml:space="preserve"> grudnia 201</w:t>
      </w:r>
      <w:r w:rsidR="00443062">
        <w:t>7</w:t>
      </w:r>
      <w:r>
        <w:t xml:space="preserve"> r. </w:t>
      </w:r>
      <w:r w:rsidR="00443062" w:rsidRPr="00443062">
        <w:t>w sprawie uchwalenia budżetu Gminy</w:t>
      </w:r>
      <w:r w:rsidR="00443062">
        <w:t xml:space="preserve"> Miasto Świnoujście na rok 2018</w:t>
      </w:r>
      <w:r w:rsidR="009F04E3">
        <w:t xml:space="preserve"> </w:t>
      </w:r>
      <w:r>
        <w:t xml:space="preserve">stanowi </w:t>
      </w:r>
      <w:r>
        <w:rPr>
          <w:b/>
        </w:rPr>
        <w:t xml:space="preserve">załącznik nr </w:t>
      </w:r>
      <w:r w:rsidR="00A43DCE">
        <w:rPr>
          <w:b/>
        </w:rPr>
        <w:t>10</w:t>
      </w:r>
      <w:r>
        <w:t xml:space="preserve"> do protokołu. </w:t>
      </w:r>
    </w:p>
    <w:p w:rsidR="00A1387A" w:rsidRDefault="00A1387A" w:rsidP="00A1387A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9C59DB">
        <w:rPr>
          <w:b/>
        </w:rPr>
        <w:t>1</w:t>
      </w:r>
      <w:r w:rsidR="00A43DCE">
        <w:rPr>
          <w:b/>
        </w:rPr>
        <w:t>1</w:t>
      </w:r>
      <w:r>
        <w:t xml:space="preserve"> do protokołu.</w:t>
      </w:r>
    </w:p>
    <w:p w:rsidR="001755FE" w:rsidRDefault="001755FE" w:rsidP="00A1387A">
      <w:pPr>
        <w:jc w:val="both"/>
      </w:pPr>
    </w:p>
    <w:p w:rsidR="00BB2D0D" w:rsidRPr="002E19C0" w:rsidRDefault="002E19C0" w:rsidP="00A1387A">
      <w:pPr>
        <w:jc w:val="both"/>
        <w:rPr>
          <w:b/>
        </w:rPr>
      </w:pPr>
      <w:r w:rsidRPr="002E19C0">
        <w:rPr>
          <w:b/>
        </w:rPr>
        <w:t xml:space="preserve">Ad. pkt 8 – </w:t>
      </w:r>
      <w:r w:rsidR="00A879EB" w:rsidRPr="00A879EB">
        <w:rPr>
          <w:b/>
        </w:rPr>
        <w:t>Podjęcie uchwały w sprawie uchwalenia wieloletniej prognozy finansowej Gminy Miasto Świnoujście na lata 2018-2028</w:t>
      </w:r>
      <w:r w:rsidRPr="002E19C0">
        <w:rPr>
          <w:b/>
        </w:rPr>
        <w:t>.</w:t>
      </w:r>
    </w:p>
    <w:p w:rsidR="00A1387A" w:rsidRDefault="00A1387A" w:rsidP="009A7759">
      <w:pPr>
        <w:jc w:val="both"/>
      </w:pPr>
    </w:p>
    <w:p w:rsidR="002E19C0" w:rsidRDefault="002E19C0" w:rsidP="002E19C0">
      <w:pPr>
        <w:jc w:val="both"/>
      </w:pPr>
      <w:r>
        <w:t>Projekt uchwały wraz z autopoprawką przedstawi</w:t>
      </w:r>
      <w:r w:rsidR="004C740D">
        <w:t>ła</w:t>
      </w:r>
      <w:r w:rsidR="00A36D51">
        <w:t xml:space="preserve"> </w:t>
      </w:r>
      <w:r w:rsidRPr="003C1757">
        <w:rPr>
          <w:b/>
        </w:rPr>
        <w:t>Skarbnik Miasta Iwona Górecka-Sęczek.</w:t>
      </w:r>
    </w:p>
    <w:p w:rsidR="002E19C0" w:rsidRDefault="002E19C0" w:rsidP="002E19C0">
      <w:pPr>
        <w:jc w:val="both"/>
      </w:pPr>
    </w:p>
    <w:p w:rsidR="006215EE" w:rsidRDefault="006215EE" w:rsidP="006215E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37502" w:rsidRDefault="00037502" w:rsidP="0003750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>
        <w:rPr>
          <w:u w:val="single"/>
        </w:rPr>
        <w:t>za opinią pozytywną głosowało 4 członków komisji</w:t>
      </w:r>
      <w:r w:rsidRPr="00FF2E36">
        <w:rPr>
          <w:u w:val="single"/>
        </w:rPr>
        <w:t xml:space="preserve">, głosów przeciwnych nie było, przy </w:t>
      </w:r>
      <w:r w:rsidR="004C740D">
        <w:rPr>
          <w:u w:val="single"/>
        </w:rPr>
        <w:t>3</w:t>
      </w:r>
      <w:r w:rsidRPr="00FF2E36">
        <w:rPr>
          <w:u w:val="single"/>
        </w:rPr>
        <w:t xml:space="preserve"> głosach wstrzymujących się</w:t>
      </w:r>
      <w:r>
        <w:rPr>
          <w:u w:val="single"/>
        </w:rPr>
        <w:t>.</w:t>
      </w:r>
    </w:p>
    <w:p w:rsidR="00864FE3" w:rsidRDefault="00864FE3" w:rsidP="00864FE3">
      <w:pPr>
        <w:jc w:val="both"/>
        <w:rPr>
          <w:b/>
        </w:rPr>
      </w:pPr>
    </w:p>
    <w:p w:rsidR="00864FE3" w:rsidRDefault="00864FE3" w:rsidP="00864F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</w:t>
      </w:r>
      <w:proofErr w:type="spellStart"/>
      <w:r>
        <w:rPr>
          <w:b/>
        </w:rPr>
        <w:t>Staszyński</w:t>
      </w:r>
      <w:r>
        <w:t>przedstawił</w:t>
      </w:r>
      <w:proofErr w:type="spellEnd"/>
      <w:r>
        <w:t xml:space="preserve"> pozytywną opinię do projektu uchwały</w:t>
      </w:r>
      <w:r w:rsidR="00037502">
        <w:t>:</w:t>
      </w:r>
      <w:r w:rsidR="00037502">
        <w:rPr>
          <w:u w:val="single"/>
        </w:rPr>
        <w:t>za opinią pozytywną głosowało 4 członków komisji</w:t>
      </w:r>
      <w:r w:rsidRPr="00FF2E36">
        <w:rPr>
          <w:u w:val="single"/>
        </w:rPr>
        <w:t>, głosów przeciwnych nie było, przy 2 głosach wstrzymujących się</w:t>
      </w:r>
      <w:r>
        <w:rPr>
          <w:u w:val="single"/>
        </w:rPr>
        <w:t>.</w:t>
      </w:r>
    </w:p>
    <w:p w:rsidR="00864FE3" w:rsidRDefault="00864FE3" w:rsidP="006215EE">
      <w:pPr>
        <w:jc w:val="both"/>
        <w:rPr>
          <w:u w:val="single"/>
        </w:rPr>
      </w:pPr>
    </w:p>
    <w:p w:rsidR="002516D7" w:rsidRDefault="002516D7" w:rsidP="002516D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r>
        <w:t>przedstawił</w:t>
      </w:r>
      <w:proofErr w:type="spellEnd"/>
      <w:r>
        <w:t xml:space="preserve"> pozytywną opinię do projektu uchwały</w:t>
      </w:r>
      <w:r w:rsidR="00037502">
        <w:t>:</w:t>
      </w:r>
      <w:r w:rsidR="00037502">
        <w:rPr>
          <w:u w:val="single"/>
        </w:rPr>
        <w:t>za opinią pozytywną głosowało 4 członków komisji</w:t>
      </w:r>
      <w:r w:rsidRPr="002516D7">
        <w:rPr>
          <w:u w:val="single"/>
        </w:rPr>
        <w:t>, głosów przeciwnych nie było, przy 2 głosach wstrzymujących się.</w:t>
      </w:r>
    </w:p>
    <w:p w:rsidR="005706DA" w:rsidRDefault="005706DA" w:rsidP="005706DA">
      <w:pPr>
        <w:jc w:val="both"/>
        <w:rPr>
          <w:b/>
        </w:rPr>
      </w:pPr>
    </w:p>
    <w:p w:rsidR="005706DA" w:rsidRDefault="00111207" w:rsidP="005706DA">
      <w:pPr>
        <w:jc w:val="both"/>
        <w:rPr>
          <w:u w:val="single"/>
        </w:rPr>
      </w:pPr>
      <w:r>
        <w:rPr>
          <w:b/>
        </w:rPr>
        <w:lastRenderedPageBreak/>
        <w:t>Wiceprzewodnicząca</w:t>
      </w:r>
      <w:r w:rsidR="005706DA">
        <w:rPr>
          <w:b/>
        </w:rPr>
        <w:t xml:space="preserve"> Komisji Uzdrowiskowej i Rozwoju Turystyki </w:t>
      </w:r>
      <w:r>
        <w:rPr>
          <w:b/>
        </w:rPr>
        <w:t>Alicja Bohdziewicz</w:t>
      </w:r>
      <w:r w:rsidR="005706DA">
        <w:t>przedstawił</w:t>
      </w:r>
      <w:r>
        <w:t>a</w:t>
      </w:r>
      <w:r w:rsidR="005706DA">
        <w:t xml:space="preserve"> pozytywną opinię do projektu uchwały</w:t>
      </w:r>
      <w:r w:rsidR="00037502">
        <w:t>:</w:t>
      </w:r>
      <w:r w:rsidR="00037502">
        <w:rPr>
          <w:u w:val="single"/>
        </w:rPr>
        <w:t>za opinią pozytywną głosowało 3 członków komisji</w:t>
      </w:r>
      <w:r w:rsidR="005706DA" w:rsidRPr="002516D7">
        <w:rPr>
          <w:u w:val="single"/>
        </w:rPr>
        <w:t xml:space="preserve">, głosów przeciwnych nie było, przy </w:t>
      </w:r>
      <w:r w:rsidR="005706DA">
        <w:rPr>
          <w:u w:val="single"/>
        </w:rPr>
        <w:t>1</w:t>
      </w:r>
      <w:r w:rsidR="005706DA" w:rsidRPr="002516D7">
        <w:rPr>
          <w:u w:val="single"/>
        </w:rPr>
        <w:t xml:space="preserve"> głos</w:t>
      </w:r>
      <w:r w:rsidR="005706DA">
        <w:rPr>
          <w:u w:val="single"/>
        </w:rPr>
        <w:t>ie</w:t>
      </w:r>
      <w:r w:rsidR="005706DA" w:rsidRPr="002516D7">
        <w:rPr>
          <w:u w:val="single"/>
        </w:rPr>
        <w:t xml:space="preserve"> wstrzymujący</w:t>
      </w:r>
      <w:r w:rsidR="005706DA">
        <w:rPr>
          <w:u w:val="single"/>
        </w:rPr>
        <w:t>m</w:t>
      </w:r>
      <w:r w:rsidR="005706DA" w:rsidRPr="002516D7">
        <w:rPr>
          <w:u w:val="single"/>
        </w:rPr>
        <w:t xml:space="preserve"> się.</w:t>
      </w:r>
    </w:p>
    <w:p w:rsidR="002516D7" w:rsidRDefault="002516D7" w:rsidP="006215EE">
      <w:pPr>
        <w:jc w:val="both"/>
        <w:rPr>
          <w:u w:val="single"/>
        </w:rPr>
      </w:pPr>
    </w:p>
    <w:p w:rsidR="00244BAE" w:rsidRDefault="00244BAE" w:rsidP="00244BA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Morskiej Andrzej Mrozek </w:t>
      </w:r>
      <w:r>
        <w:t>przedstawił pozytywną opinię do projektu uchwały</w:t>
      </w:r>
      <w:r w:rsidR="00037502">
        <w:t>:</w:t>
      </w:r>
      <w:r w:rsidR="00037502">
        <w:rPr>
          <w:u w:val="single"/>
        </w:rPr>
        <w:t>za opinią pozytywną głosował 1 członek komisji</w:t>
      </w:r>
      <w:r w:rsidRPr="002516D7">
        <w:rPr>
          <w:u w:val="single"/>
        </w:rPr>
        <w:t xml:space="preserve">, głosów przeciwnych nie było, przy </w:t>
      </w:r>
      <w:r>
        <w:rPr>
          <w:u w:val="single"/>
        </w:rPr>
        <w:t>2</w:t>
      </w:r>
      <w:r w:rsidRPr="002516D7">
        <w:rPr>
          <w:u w:val="single"/>
        </w:rPr>
        <w:t xml:space="preserve"> głos</w:t>
      </w:r>
      <w:r>
        <w:rPr>
          <w:u w:val="single"/>
        </w:rPr>
        <w:t>ach</w:t>
      </w:r>
      <w:r w:rsidRPr="002516D7">
        <w:rPr>
          <w:u w:val="single"/>
        </w:rPr>
        <w:t xml:space="preserve"> wstrzymujący</w:t>
      </w:r>
      <w:r>
        <w:rPr>
          <w:u w:val="single"/>
        </w:rPr>
        <w:t>ch</w:t>
      </w:r>
      <w:r w:rsidRPr="002516D7">
        <w:rPr>
          <w:u w:val="single"/>
        </w:rPr>
        <w:t xml:space="preserve"> się.</w:t>
      </w:r>
    </w:p>
    <w:p w:rsidR="00244BAE" w:rsidRDefault="00244BAE" w:rsidP="006215EE">
      <w:pPr>
        <w:jc w:val="both"/>
        <w:rPr>
          <w:u w:val="single"/>
        </w:rPr>
      </w:pPr>
    </w:p>
    <w:p w:rsidR="00FB40B4" w:rsidRDefault="00FB40B4" w:rsidP="00FB40B4">
      <w:pPr>
        <w:jc w:val="both"/>
      </w:pPr>
      <w:r w:rsidRPr="00FB40B4">
        <w:rPr>
          <w:b/>
        </w:rPr>
        <w:t xml:space="preserve">Wiceprzewodniczący Rady Miasta Zdzisław </w:t>
      </w:r>
      <w:proofErr w:type="spellStart"/>
      <w:r w:rsidRPr="00FB40B4">
        <w:rPr>
          <w:b/>
        </w:rPr>
        <w:t>Mercherski</w:t>
      </w:r>
      <w:proofErr w:type="spellEnd"/>
      <w:r>
        <w:t xml:space="preserve"> odczytał uchwałę Składu Orzekającego Regionalnej Izby Obrachunkowej w Szczecinie Nr CCCLXI.614.2017 z dnia 4 grudnia 2017 r. </w:t>
      </w:r>
      <w:r>
        <w:br/>
        <w:t>w sprawie wydania opinii o projekcie uchwały w sprawie uchwalenia wieloletniej prognozy finansowej gminy Miasto Świnoujście na lata 2018-2028.</w:t>
      </w:r>
    </w:p>
    <w:p w:rsidR="00A43DCE" w:rsidRDefault="00A43DCE" w:rsidP="002E19C0">
      <w:pPr>
        <w:jc w:val="both"/>
      </w:pPr>
    </w:p>
    <w:p w:rsidR="002E19C0" w:rsidRDefault="002E19C0" w:rsidP="002E19C0">
      <w:pPr>
        <w:jc w:val="both"/>
      </w:pPr>
      <w:r>
        <w:t>Dyskusja.</w:t>
      </w:r>
    </w:p>
    <w:p w:rsidR="002E19C0" w:rsidRDefault="00A879EB" w:rsidP="002E19C0">
      <w:pPr>
        <w:jc w:val="both"/>
      </w:pPr>
      <w:r>
        <w:rPr>
          <w:b/>
        </w:rPr>
        <w:t>P</w:t>
      </w:r>
      <w:r w:rsidR="002E19C0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2E19C0">
        <w:t xml:space="preserve">zarządził głosowanie nad podjęciem uchwały </w:t>
      </w:r>
      <w:r>
        <w:br/>
      </w:r>
      <w:r w:rsidRPr="00A879EB">
        <w:t>w sprawie uchwalenia wieloletniej prognozy finansowej Gminy Miasto Świnoujście na lata 2018-2028</w:t>
      </w:r>
      <w:r w:rsidR="002E19C0">
        <w:t xml:space="preserve"> wraz z autopoprawką.</w:t>
      </w:r>
    </w:p>
    <w:p w:rsidR="00A879EB" w:rsidRDefault="002E19C0" w:rsidP="002E19C0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A879EB">
        <w:rPr>
          <w:u w:val="single"/>
        </w:rPr>
        <w:t>1</w:t>
      </w:r>
      <w:r w:rsidR="003569D8">
        <w:rPr>
          <w:u w:val="single"/>
        </w:rPr>
        <w:t>5</w:t>
      </w:r>
      <w:r w:rsidRPr="004270DC">
        <w:rPr>
          <w:u w:val="single"/>
        </w:rPr>
        <w:t>radnych,</w:t>
      </w:r>
      <w:r w:rsidR="00A879EB">
        <w:rPr>
          <w:u w:val="single"/>
        </w:rPr>
        <w:t>głosów</w:t>
      </w:r>
      <w:r w:rsidR="00A5013F">
        <w:rPr>
          <w:u w:val="single"/>
        </w:rPr>
        <w:t xml:space="preserve"> przeciwny</w:t>
      </w:r>
      <w:r w:rsidR="00A879EB">
        <w:rPr>
          <w:u w:val="single"/>
        </w:rPr>
        <w:t>ch nie było, przy 1 głosiewstrzymującym się.</w:t>
      </w:r>
    </w:p>
    <w:p w:rsidR="002E19C0" w:rsidRPr="004270DC" w:rsidRDefault="002E19C0" w:rsidP="002E19C0">
      <w:pPr>
        <w:jc w:val="both"/>
      </w:pPr>
      <w:r>
        <w:t xml:space="preserve">Uchwała została podjęta. </w:t>
      </w:r>
    </w:p>
    <w:p w:rsidR="002E19C0" w:rsidRDefault="002E19C0" w:rsidP="002E19C0"/>
    <w:p w:rsidR="002E19C0" w:rsidRDefault="002E19C0" w:rsidP="002E19C0">
      <w:pPr>
        <w:jc w:val="both"/>
      </w:pPr>
      <w:r>
        <w:rPr>
          <w:b/>
          <w:u w:val="single"/>
        </w:rPr>
        <w:t xml:space="preserve">Uchwała Nr </w:t>
      </w:r>
      <w:r w:rsidR="004B68E2">
        <w:rPr>
          <w:b/>
          <w:u w:val="single"/>
        </w:rPr>
        <w:t>LII/38</w:t>
      </w:r>
      <w:r w:rsidR="003569D8">
        <w:rPr>
          <w:b/>
          <w:u w:val="single"/>
        </w:rPr>
        <w:t>6</w:t>
      </w:r>
      <w:r w:rsidRPr="00754A47">
        <w:rPr>
          <w:b/>
          <w:u w:val="single"/>
        </w:rPr>
        <w:t>/201</w:t>
      </w:r>
      <w:r w:rsidR="004B68E2">
        <w:rPr>
          <w:b/>
          <w:u w:val="single"/>
        </w:rPr>
        <w:t>7</w:t>
      </w:r>
      <w:r>
        <w:t xml:space="preserve"> Rady Miasta Świnoujście z dnia </w:t>
      </w:r>
      <w:r w:rsidR="004B68E2">
        <w:t>14</w:t>
      </w:r>
      <w:r>
        <w:t xml:space="preserve"> grudnia 201</w:t>
      </w:r>
      <w:r w:rsidR="004B68E2">
        <w:t>7</w:t>
      </w:r>
      <w:r>
        <w:t xml:space="preserve"> r. </w:t>
      </w:r>
      <w:r w:rsidR="004246DD" w:rsidRPr="004246DD">
        <w:t>w sprawie uchwalenia wieloletniej prognozy finansowej Gminy Miasto Świnoujście na lata 2018-2028</w:t>
      </w:r>
      <w:r>
        <w:t xml:space="preserve">stanowi </w:t>
      </w:r>
      <w:r w:rsidR="004246DD">
        <w:br/>
      </w:r>
      <w:r>
        <w:rPr>
          <w:b/>
        </w:rPr>
        <w:t xml:space="preserve">załącznik nr </w:t>
      </w:r>
      <w:r w:rsidR="00A5013F">
        <w:rPr>
          <w:b/>
        </w:rPr>
        <w:t>1</w:t>
      </w:r>
      <w:r w:rsidR="00A43DCE">
        <w:rPr>
          <w:b/>
        </w:rPr>
        <w:t>2</w:t>
      </w:r>
      <w:r>
        <w:t xml:space="preserve"> do protokołu. </w:t>
      </w:r>
    </w:p>
    <w:p w:rsidR="002E19C0" w:rsidRDefault="002E19C0" w:rsidP="002E19C0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A43DCE">
        <w:rPr>
          <w:b/>
        </w:rPr>
        <w:t>3</w:t>
      </w:r>
      <w:r>
        <w:t xml:space="preserve"> do protokołu.</w:t>
      </w:r>
    </w:p>
    <w:p w:rsidR="00A5013F" w:rsidRDefault="00A5013F" w:rsidP="002E19C0">
      <w:pPr>
        <w:jc w:val="both"/>
      </w:pPr>
    </w:p>
    <w:p w:rsidR="00A5013F" w:rsidRDefault="00A5013F" w:rsidP="002E19C0">
      <w:pPr>
        <w:jc w:val="both"/>
        <w:rPr>
          <w:b/>
        </w:rPr>
      </w:pPr>
      <w:r w:rsidRPr="00A5013F">
        <w:rPr>
          <w:b/>
        </w:rPr>
        <w:t xml:space="preserve">Ad. pkt 9 – </w:t>
      </w:r>
      <w:r w:rsidR="009548CB" w:rsidRPr="009548CB">
        <w:rPr>
          <w:b/>
        </w:rPr>
        <w:t xml:space="preserve">Podjęcie uchwały </w:t>
      </w:r>
      <w:r w:rsidR="00F30C9C">
        <w:rPr>
          <w:b/>
        </w:rPr>
        <w:t>o zmianie</w:t>
      </w:r>
      <w:r w:rsidR="009548CB" w:rsidRPr="009548CB">
        <w:rPr>
          <w:b/>
        </w:rPr>
        <w:t xml:space="preserve"> uchwały w sprawie „Wieloletnich Strategicznych Programów Operacyjnych Miasta Świnoujście na lata 2014-2020”</w:t>
      </w:r>
      <w:r w:rsidRPr="00A5013F">
        <w:rPr>
          <w:b/>
        </w:rPr>
        <w:t xml:space="preserve">. </w:t>
      </w:r>
    </w:p>
    <w:p w:rsidR="00A5013F" w:rsidRDefault="00A5013F" w:rsidP="002E19C0">
      <w:pPr>
        <w:jc w:val="both"/>
        <w:rPr>
          <w:b/>
        </w:rPr>
      </w:pPr>
    </w:p>
    <w:p w:rsidR="009548CB" w:rsidRPr="00157313" w:rsidRDefault="00A5013F" w:rsidP="009548CB">
      <w:pPr>
        <w:jc w:val="both"/>
      </w:pPr>
      <w:r w:rsidRPr="00A5013F">
        <w:t xml:space="preserve">Projekt uchwały </w:t>
      </w:r>
      <w:r w:rsidR="001454B5">
        <w:t xml:space="preserve">wraz </w:t>
      </w:r>
      <w:r w:rsidR="009548CB">
        <w:t>z autopoprawką</w:t>
      </w:r>
      <w:r>
        <w:t>przedstawił</w:t>
      </w:r>
      <w:r w:rsidR="00524CDB">
        <w:t xml:space="preserve">a </w:t>
      </w:r>
      <w:r w:rsidR="00524CDB" w:rsidRPr="00524CDB">
        <w:rPr>
          <w:b/>
        </w:rPr>
        <w:t>Zastępca Prezydenta Miasta Barbara Michalska</w:t>
      </w:r>
      <w:r w:rsidR="00524CDB">
        <w:t>.</w:t>
      </w:r>
    </w:p>
    <w:p w:rsidR="008C572A" w:rsidRDefault="008C572A" w:rsidP="002E19C0">
      <w:pPr>
        <w:jc w:val="both"/>
      </w:pPr>
    </w:p>
    <w:p w:rsidR="00C77124" w:rsidRDefault="00C77124" w:rsidP="002E19C0">
      <w:pPr>
        <w:jc w:val="both"/>
      </w:pPr>
      <w:r>
        <w:t xml:space="preserve">Dyskusja. </w:t>
      </w:r>
    </w:p>
    <w:p w:rsidR="00157313" w:rsidRDefault="009548CB" w:rsidP="002E19C0">
      <w:pPr>
        <w:jc w:val="both"/>
      </w:pPr>
      <w:r>
        <w:rPr>
          <w:b/>
        </w:rPr>
        <w:t>P</w:t>
      </w:r>
      <w:r w:rsidR="00157313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157313">
        <w:t xml:space="preserve"> zarządził głosowanie nad podjęciem uchwały </w:t>
      </w:r>
      <w:r w:rsidR="00524CDB">
        <w:br/>
      </w:r>
      <w:r w:rsidR="00F30C9C">
        <w:t>o</w:t>
      </w:r>
      <w:r w:rsidRPr="009548CB">
        <w:t>zmian</w:t>
      </w:r>
      <w:r w:rsidR="00F30C9C">
        <w:t>ie</w:t>
      </w:r>
      <w:r w:rsidRPr="009548CB">
        <w:t xml:space="preserve"> uchwały w sprawie „Wieloletnich Strategicznych Programów Operacyjnych Miasta Świnoujście na lata 2014-2020”</w:t>
      </w:r>
      <w:r>
        <w:t xml:space="preserve"> wraz z autopoprawką</w:t>
      </w:r>
      <w:r w:rsidR="00157313">
        <w:t>:</w:t>
      </w:r>
    </w:p>
    <w:p w:rsidR="00AC4335" w:rsidRPr="00AC4335" w:rsidRDefault="00157313" w:rsidP="002E19C0">
      <w:pPr>
        <w:jc w:val="both"/>
        <w:rPr>
          <w:u w:val="single"/>
        </w:rPr>
      </w:pPr>
      <w:r w:rsidRPr="00AC4335">
        <w:rPr>
          <w:u w:val="single"/>
        </w:rPr>
        <w:t xml:space="preserve">Za </w:t>
      </w:r>
      <w:r w:rsidR="00AC4335" w:rsidRPr="00AC4335">
        <w:rPr>
          <w:u w:val="single"/>
        </w:rPr>
        <w:t xml:space="preserve">przyjęciem uchwały głosowało 14 radnych, </w:t>
      </w:r>
      <w:r w:rsidR="007D50B9">
        <w:rPr>
          <w:u w:val="single"/>
        </w:rPr>
        <w:t xml:space="preserve">przy braku głosów </w:t>
      </w:r>
      <w:r w:rsidR="00AC4335" w:rsidRPr="00AC4335">
        <w:rPr>
          <w:u w:val="single"/>
        </w:rPr>
        <w:t>przeciw</w:t>
      </w:r>
      <w:r w:rsidR="007D50B9">
        <w:rPr>
          <w:u w:val="single"/>
        </w:rPr>
        <w:t>nych i 1 głosie</w:t>
      </w:r>
      <w:r w:rsidR="00AC4335" w:rsidRPr="00AC4335">
        <w:rPr>
          <w:u w:val="single"/>
        </w:rPr>
        <w:t xml:space="preserve"> wstrzym</w:t>
      </w:r>
      <w:r w:rsidR="007D50B9">
        <w:rPr>
          <w:u w:val="single"/>
        </w:rPr>
        <w:t xml:space="preserve">ującym </w:t>
      </w:r>
      <w:r w:rsidR="00AC4335" w:rsidRPr="00AC4335">
        <w:rPr>
          <w:u w:val="single"/>
        </w:rPr>
        <w:t xml:space="preserve">się. </w:t>
      </w:r>
    </w:p>
    <w:p w:rsidR="00157313" w:rsidRDefault="00AC4335" w:rsidP="002E19C0">
      <w:pPr>
        <w:jc w:val="both"/>
      </w:pPr>
      <w:r>
        <w:t xml:space="preserve">Uchwała została podjęta. </w:t>
      </w:r>
    </w:p>
    <w:p w:rsidR="00AC4335" w:rsidRDefault="00AC4335" w:rsidP="002E19C0">
      <w:pPr>
        <w:jc w:val="both"/>
      </w:pPr>
    </w:p>
    <w:p w:rsidR="00355A97" w:rsidRDefault="00EE7903" w:rsidP="002E19C0">
      <w:pPr>
        <w:jc w:val="both"/>
      </w:pPr>
      <w:r w:rsidRPr="00355A97">
        <w:rPr>
          <w:b/>
          <w:u w:val="single"/>
        </w:rPr>
        <w:t xml:space="preserve">Uchwała </w:t>
      </w:r>
      <w:r w:rsidR="0096523D" w:rsidRPr="00355A97">
        <w:rPr>
          <w:b/>
          <w:u w:val="single"/>
        </w:rPr>
        <w:t xml:space="preserve">Nr </w:t>
      </w:r>
      <w:r w:rsidR="009548CB">
        <w:rPr>
          <w:b/>
          <w:u w:val="single"/>
        </w:rPr>
        <w:t>LII/387</w:t>
      </w:r>
      <w:r w:rsidR="0096523D" w:rsidRPr="00355A97">
        <w:rPr>
          <w:b/>
          <w:u w:val="single"/>
        </w:rPr>
        <w:t>/201</w:t>
      </w:r>
      <w:r w:rsidR="009548CB">
        <w:rPr>
          <w:b/>
          <w:u w:val="single"/>
        </w:rPr>
        <w:t>7</w:t>
      </w:r>
      <w:r w:rsidR="0096523D">
        <w:t xml:space="preserve"> Rady Miasta Świnoujście z dnia 1</w:t>
      </w:r>
      <w:r w:rsidR="009548CB">
        <w:t>4</w:t>
      </w:r>
      <w:r w:rsidR="0096523D">
        <w:t xml:space="preserve"> grudnia 201</w:t>
      </w:r>
      <w:r w:rsidR="009548CB">
        <w:t>7</w:t>
      </w:r>
      <w:r w:rsidR="0096523D">
        <w:t xml:space="preserve"> r. </w:t>
      </w:r>
      <w:r w:rsidR="00F30C9C">
        <w:t>o</w:t>
      </w:r>
      <w:r w:rsidR="009548CB" w:rsidRPr="009548CB">
        <w:t xml:space="preserve"> zmian</w:t>
      </w:r>
      <w:r w:rsidR="00F30C9C">
        <w:t>ie</w:t>
      </w:r>
      <w:r w:rsidR="009548CB" w:rsidRPr="009548CB">
        <w:t xml:space="preserve"> uchwały </w:t>
      </w:r>
      <w:r w:rsidR="00F30C9C">
        <w:br/>
      </w:r>
      <w:r w:rsidR="009548CB" w:rsidRPr="009548CB">
        <w:t xml:space="preserve">w sprawie „Wieloletnich Strategicznych Programów Operacyjnych Miasta Świnoujście na lata </w:t>
      </w:r>
      <w:r w:rsidR="00F30C9C">
        <w:br/>
      </w:r>
      <w:r w:rsidR="009548CB" w:rsidRPr="009548CB">
        <w:t>2014-2020”</w:t>
      </w:r>
      <w:r w:rsidR="00355A97">
        <w:t xml:space="preserve">stanowi </w:t>
      </w:r>
      <w:r w:rsidR="00355A97">
        <w:rPr>
          <w:b/>
        </w:rPr>
        <w:t>załącznik nr 1</w:t>
      </w:r>
      <w:r w:rsidR="00A43DCE">
        <w:rPr>
          <w:b/>
        </w:rPr>
        <w:t>4</w:t>
      </w:r>
      <w:r w:rsidR="00355A97">
        <w:t xml:space="preserve"> do protokołu.</w:t>
      </w:r>
    </w:p>
    <w:p w:rsidR="00355A97" w:rsidRDefault="00355A97" w:rsidP="002E19C0">
      <w:pPr>
        <w:jc w:val="both"/>
      </w:pPr>
      <w:r>
        <w:t xml:space="preserve">Projekt uchwały w wyżej wymienionej sprawie stanowi </w:t>
      </w:r>
      <w:r w:rsidR="001454B5">
        <w:rPr>
          <w:b/>
        </w:rPr>
        <w:t>załącznik nr 1</w:t>
      </w:r>
      <w:r w:rsidR="00A43DCE">
        <w:rPr>
          <w:b/>
        </w:rPr>
        <w:t>5</w:t>
      </w:r>
      <w:r>
        <w:t xml:space="preserve"> do protokołu. </w:t>
      </w:r>
    </w:p>
    <w:p w:rsidR="00355A97" w:rsidRDefault="00355A97" w:rsidP="002E19C0">
      <w:pPr>
        <w:jc w:val="both"/>
      </w:pPr>
    </w:p>
    <w:p w:rsidR="00355A97" w:rsidRPr="00A8231B" w:rsidRDefault="00355A97" w:rsidP="002E19C0">
      <w:pPr>
        <w:jc w:val="both"/>
        <w:rPr>
          <w:b/>
        </w:rPr>
      </w:pPr>
      <w:r w:rsidRPr="00A8231B">
        <w:rPr>
          <w:b/>
        </w:rPr>
        <w:t xml:space="preserve">Ad. pkt 10 </w:t>
      </w:r>
      <w:r w:rsidR="00A8231B" w:rsidRPr="00A8231B">
        <w:rPr>
          <w:b/>
        </w:rPr>
        <w:t>–</w:t>
      </w:r>
      <w:r w:rsidR="00F96C10" w:rsidRPr="00F96C10">
        <w:rPr>
          <w:b/>
        </w:rPr>
        <w:t xml:space="preserve">Podjęcie uchwały w sprawie ustalenia wykazu wydatków, które nie wygasają </w:t>
      </w:r>
      <w:r w:rsidR="00F96C10">
        <w:rPr>
          <w:b/>
        </w:rPr>
        <w:br/>
      </w:r>
      <w:r w:rsidR="00F96C10" w:rsidRPr="00F96C10">
        <w:rPr>
          <w:b/>
        </w:rPr>
        <w:t>z końcem roku budżetowego.</w:t>
      </w:r>
    </w:p>
    <w:p w:rsidR="00AC4335" w:rsidRPr="00C77124" w:rsidRDefault="00AC4335" w:rsidP="002E19C0">
      <w:pPr>
        <w:jc w:val="both"/>
      </w:pPr>
    </w:p>
    <w:p w:rsidR="00A8231B" w:rsidRDefault="00A8231B" w:rsidP="00A8231B">
      <w:pPr>
        <w:jc w:val="both"/>
      </w:pPr>
      <w:r w:rsidRPr="00A5013F">
        <w:t xml:space="preserve">Projekt uchwały </w:t>
      </w:r>
      <w:r>
        <w:t xml:space="preserve">wraz z autopoprawkami przedstawiła </w:t>
      </w:r>
      <w:r>
        <w:rPr>
          <w:b/>
        </w:rPr>
        <w:t>Skarbnik Miasta Iwona Górecka-Sęczek</w:t>
      </w:r>
      <w:r w:rsidRPr="00157313">
        <w:t>.</w:t>
      </w:r>
    </w:p>
    <w:p w:rsidR="00A8231B" w:rsidRDefault="00A8231B" w:rsidP="00A8231B">
      <w:pPr>
        <w:jc w:val="both"/>
      </w:pPr>
      <w:r>
        <w:t xml:space="preserve">Dyskusja. </w:t>
      </w:r>
    </w:p>
    <w:p w:rsidR="00A43DCE" w:rsidRDefault="00F96C10" w:rsidP="00A8231B">
      <w:pPr>
        <w:jc w:val="both"/>
      </w:pPr>
      <w:r>
        <w:rPr>
          <w:b/>
        </w:rPr>
        <w:t>P</w:t>
      </w:r>
      <w:r w:rsidR="00A8231B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A8231B">
        <w:t xml:space="preserve"> zarządził głosowanie nad podjęciem uchwały </w:t>
      </w:r>
      <w:r>
        <w:br/>
      </w:r>
      <w:r w:rsidR="00A8231B">
        <w:t xml:space="preserve">w sprawie </w:t>
      </w:r>
      <w:r>
        <w:t>ustalenia wykazu wydatków, które nie wygasają z końcem roku budżetowego</w:t>
      </w:r>
      <w:r>
        <w:br/>
      </w:r>
      <w:r w:rsidR="00A8231B">
        <w:t>wraz z autopoprawkami:</w:t>
      </w:r>
    </w:p>
    <w:p w:rsidR="00A43DCE" w:rsidRDefault="00A8231B" w:rsidP="00A8231B">
      <w:pPr>
        <w:jc w:val="both"/>
        <w:rPr>
          <w:u w:val="single"/>
        </w:rPr>
      </w:pPr>
      <w:r w:rsidRPr="00AC4335">
        <w:rPr>
          <w:u w:val="single"/>
        </w:rPr>
        <w:lastRenderedPageBreak/>
        <w:t>Za przyjęciem uchwały głosowało 1</w:t>
      </w:r>
      <w:r>
        <w:rPr>
          <w:u w:val="single"/>
        </w:rPr>
        <w:t xml:space="preserve">4 radnych, </w:t>
      </w:r>
      <w:r w:rsidR="00F96C10">
        <w:rPr>
          <w:u w:val="single"/>
        </w:rPr>
        <w:t xml:space="preserve">przy braku głosów przeciwnych </w:t>
      </w:r>
      <w:r w:rsidR="00A43DCE">
        <w:rPr>
          <w:u w:val="single"/>
        </w:rPr>
        <w:br/>
      </w:r>
      <w:r w:rsidR="00F96C10">
        <w:rPr>
          <w:u w:val="single"/>
        </w:rPr>
        <w:t>i wstrzymujących się.</w:t>
      </w:r>
    </w:p>
    <w:p w:rsidR="00A8231B" w:rsidRDefault="00A8231B" w:rsidP="00A8231B">
      <w:pPr>
        <w:jc w:val="both"/>
      </w:pPr>
      <w:r>
        <w:t xml:space="preserve">Uchwała została podjęta.   </w:t>
      </w:r>
    </w:p>
    <w:p w:rsidR="00A8231B" w:rsidRDefault="00A8231B" w:rsidP="00A8231B">
      <w:pPr>
        <w:jc w:val="both"/>
      </w:pPr>
    </w:p>
    <w:p w:rsidR="00A8231B" w:rsidRDefault="00A8231B" w:rsidP="00F96C10">
      <w:pPr>
        <w:jc w:val="both"/>
      </w:pPr>
      <w:r w:rsidRPr="00355A97">
        <w:rPr>
          <w:b/>
          <w:u w:val="single"/>
        </w:rPr>
        <w:t xml:space="preserve">Uchwała Nr </w:t>
      </w:r>
      <w:r w:rsidR="00F96C10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F96C10">
        <w:rPr>
          <w:b/>
          <w:u w:val="single"/>
        </w:rPr>
        <w:t>388</w:t>
      </w:r>
      <w:r w:rsidRPr="00355A97">
        <w:rPr>
          <w:b/>
          <w:u w:val="single"/>
        </w:rPr>
        <w:t>/201</w:t>
      </w:r>
      <w:r w:rsidR="00F96C10">
        <w:rPr>
          <w:b/>
          <w:u w:val="single"/>
        </w:rPr>
        <w:t>7</w:t>
      </w:r>
      <w:r>
        <w:t xml:space="preserve"> Rady Miasta Świnoujście z dnia 1</w:t>
      </w:r>
      <w:r w:rsidR="00F96C10">
        <w:t>4</w:t>
      </w:r>
      <w:r>
        <w:t xml:space="preserve"> grudnia 201</w:t>
      </w:r>
      <w:r w:rsidR="00F96C10">
        <w:t xml:space="preserve">7 </w:t>
      </w:r>
      <w:r>
        <w:t xml:space="preserve">r. w sprawie </w:t>
      </w:r>
      <w:r w:rsidR="00F96C10">
        <w:t xml:space="preserve">ustalenia wykazu wydatków, które nie wygasają z końcem roku budżetowego </w:t>
      </w:r>
      <w:r>
        <w:t xml:space="preserve">stanowi </w:t>
      </w:r>
      <w:r>
        <w:rPr>
          <w:b/>
        </w:rPr>
        <w:t>załącznik nr 1</w:t>
      </w:r>
      <w:r w:rsidR="00A43DCE">
        <w:rPr>
          <w:b/>
        </w:rPr>
        <w:t>6</w:t>
      </w:r>
      <w:r w:rsidR="00F96C10">
        <w:br/>
      </w:r>
      <w:r>
        <w:t>do protokołu.</w:t>
      </w:r>
    </w:p>
    <w:p w:rsidR="00A8231B" w:rsidRDefault="00A8231B" w:rsidP="00A8231B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A43DCE">
        <w:rPr>
          <w:b/>
        </w:rPr>
        <w:t>7</w:t>
      </w:r>
      <w:r>
        <w:t xml:space="preserve"> do protokołu. </w:t>
      </w:r>
    </w:p>
    <w:p w:rsidR="00A8231B" w:rsidRDefault="00A8231B" w:rsidP="00A8231B">
      <w:pPr>
        <w:jc w:val="both"/>
      </w:pPr>
    </w:p>
    <w:p w:rsidR="00A8231B" w:rsidRDefault="00A8231B" w:rsidP="00A8231B">
      <w:pPr>
        <w:jc w:val="both"/>
        <w:rPr>
          <w:b/>
        </w:rPr>
      </w:pPr>
      <w:r w:rsidRPr="000D04E9">
        <w:rPr>
          <w:b/>
        </w:rPr>
        <w:t xml:space="preserve">Ad. pkt 11 - </w:t>
      </w:r>
      <w:r w:rsidR="006712BC" w:rsidRPr="006712BC">
        <w:rPr>
          <w:b/>
        </w:rPr>
        <w:t>Podjęcie uchwały w sprawie ustalenia stawek dotacji przedmiotowych dla zakładów budżetowych</w:t>
      </w:r>
      <w:r w:rsidR="000D04E9" w:rsidRPr="000D04E9">
        <w:rPr>
          <w:b/>
        </w:rPr>
        <w:t>.</w:t>
      </w:r>
    </w:p>
    <w:p w:rsidR="000D04E9" w:rsidRPr="000D04E9" w:rsidRDefault="000D04E9" w:rsidP="00A8231B">
      <w:pPr>
        <w:jc w:val="both"/>
      </w:pPr>
    </w:p>
    <w:p w:rsidR="000D04E9" w:rsidRPr="000D04E9" w:rsidRDefault="000D04E9" w:rsidP="00A8231B">
      <w:pPr>
        <w:jc w:val="both"/>
      </w:pPr>
      <w:r w:rsidRPr="000D04E9">
        <w:t xml:space="preserve">Projekt uchwały wraz z </w:t>
      </w:r>
      <w:r>
        <w:t xml:space="preserve">autopoprawką przedstawiła </w:t>
      </w:r>
      <w:r w:rsidR="007539F1" w:rsidRPr="007539F1">
        <w:rPr>
          <w:b/>
        </w:rPr>
        <w:t>Skarbnik Miasta Iwona Górecka-Sęczek</w:t>
      </w:r>
      <w:r w:rsidRPr="000D04E9">
        <w:rPr>
          <w:b/>
        </w:rPr>
        <w:t>.</w:t>
      </w:r>
    </w:p>
    <w:p w:rsidR="000D04E9" w:rsidRDefault="000D04E9" w:rsidP="000D04E9">
      <w:pPr>
        <w:jc w:val="both"/>
      </w:pPr>
      <w:r>
        <w:t xml:space="preserve">Dyskusja. </w:t>
      </w:r>
    </w:p>
    <w:p w:rsidR="000D04E9" w:rsidRDefault="006712BC" w:rsidP="000D04E9">
      <w:pPr>
        <w:jc w:val="both"/>
      </w:pPr>
      <w:r>
        <w:rPr>
          <w:b/>
        </w:rPr>
        <w:t>P</w:t>
      </w:r>
      <w:r w:rsidR="000D04E9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0D04E9">
        <w:t xml:space="preserve"> zarządził głosowanie nad podjęciem uchwały </w:t>
      </w:r>
      <w:r>
        <w:br/>
      </w:r>
      <w:r w:rsidRPr="006712BC">
        <w:t>w sprawie ustalenia stawek dotacji przedmiotowych dla zakładów budżetowych</w:t>
      </w:r>
      <w:r w:rsidR="00A43DCE">
        <w:br/>
      </w:r>
      <w:r w:rsidR="000D04E9">
        <w:t>wraz z autopoprawk</w:t>
      </w:r>
      <w:r>
        <w:t>ami</w:t>
      </w:r>
      <w:r w:rsidR="000D04E9">
        <w:t>:</w:t>
      </w:r>
    </w:p>
    <w:p w:rsidR="000D04E9" w:rsidRPr="00AC4335" w:rsidRDefault="000D04E9" w:rsidP="000D04E9">
      <w:pPr>
        <w:jc w:val="both"/>
        <w:rPr>
          <w:u w:val="single"/>
        </w:rPr>
      </w:pPr>
      <w:r w:rsidRPr="00AC4335">
        <w:rPr>
          <w:u w:val="single"/>
        </w:rPr>
        <w:t>Za przyjęciem uchwały głosowało 1</w:t>
      </w:r>
      <w:r>
        <w:rPr>
          <w:u w:val="single"/>
        </w:rPr>
        <w:t xml:space="preserve">5 radnych, </w:t>
      </w:r>
      <w:r w:rsidR="006712BC">
        <w:rPr>
          <w:u w:val="single"/>
        </w:rPr>
        <w:t>przy braku głosów przeciwnych i wstrzymujących się.</w:t>
      </w:r>
    </w:p>
    <w:p w:rsidR="000D04E9" w:rsidRDefault="000D04E9" w:rsidP="000D04E9">
      <w:pPr>
        <w:jc w:val="both"/>
      </w:pPr>
      <w:r>
        <w:t xml:space="preserve">Uchwała została podjęta.  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</w:pPr>
      <w:r w:rsidRPr="00355A97">
        <w:rPr>
          <w:b/>
          <w:u w:val="single"/>
        </w:rPr>
        <w:t xml:space="preserve">Uchwała Nr </w:t>
      </w:r>
      <w:r w:rsidR="006712BC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6712BC">
        <w:rPr>
          <w:b/>
          <w:u w:val="single"/>
        </w:rPr>
        <w:t>389</w:t>
      </w:r>
      <w:r w:rsidRPr="00355A97">
        <w:rPr>
          <w:b/>
          <w:u w:val="single"/>
        </w:rPr>
        <w:t>/201</w:t>
      </w:r>
      <w:r w:rsidR="006712BC">
        <w:rPr>
          <w:b/>
          <w:u w:val="single"/>
        </w:rPr>
        <w:t>7</w:t>
      </w:r>
      <w:r>
        <w:t xml:space="preserve"> Rady Miasta Świnoujście z dnia 1</w:t>
      </w:r>
      <w:r w:rsidR="006712BC">
        <w:t>4</w:t>
      </w:r>
      <w:r>
        <w:t xml:space="preserve"> grudnia 201</w:t>
      </w:r>
      <w:r w:rsidR="006712BC">
        <w:t>7</w:t>
      </w:r>
      <w:r>
        <w:t xml:space="preserve"> r. </w:t>
      </w:r>
      <w:r w:rsidRPr="000D04E9">
        <w:t xml:space="preserve">o zmianie </w:t>
      </w:r>
      <w:r w:rsidR="006712BC" w:rsidRPr="006712BC">
        <w:t>w sprawie ustalenia stawek dotacji przedmiotowych dla zakładów budżetowych</w:t>
      </w:r>
      <w:r>
        <w:t xml:space="preserve"> stanowi </w:t>
      </w:r>
      <w:r>
        <w:rPr>
          <w:b/>
        </w:rPr>
        <w:t>załącznik nr 1</w:t>
      </w:r>
      <w:r w:rsidR="009709B8">
        <w:rPr>
          <w:b/>
        </w:rPr>
        <w:t>8</w:t>
      </w:r>
      <w:r w:rsidR="00A43DCE">
        <w:br/>
      </w:r>
      <w:r>
        <w:t>do protokołu.</w:t>
      </w:r>
    </w:p>
    <w:p w:rsidR="000D04E9" w:rsidRDefault="000D04E9" w:rsidP="000D04E9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A43DCE">
        <w:rPr>
          <w:b/>
        </w:rPr>
        <w:t>9</w:t>
      </w:r>
      <w:r>
        <w:t xml:space="preserve"> do protokołu.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  <w:rPr>
          <w:b/>
        </w:rPr>
      </w:pPr>
      <w:r w:rsidRPr="000D04E9">
        <w:rPr>
          <w:b/>
        </w:rPr>
        <w:t xml:space="preserve">Ad. pkt 12 - </w:t>
      </w:r>
      <w:r w:rsidR="006712BC" w:rsidRPr="006712BC">
        <w:rPr>
          <w:b/>
        </w:rPr>
        <w:t>Podjęcie uchwały zmieniającej uchwałę w sprawie zmiany uchwały w sprawie wzorów formularzy na podatek od nieruchomości, podatek rolny i podatek leśny</w:t>
      </w:r>
      <w:r w:rsidR="006712BC">
        <w:rPr>
          <w:b/>
        </w:rPr>
        <w:t>.</w:t>
      </w:r>
    </w:p>
    <w:p w:rsidR="000D04E9" w:rsidRDefault="000D04E9" w:rsidP="000D04E9">
      <w:pPr>
        <w:jc w:val="both"/>
        <w:rPr>
          <w:b/>
        </w:rPr>
      </w:pPr>
    </w:p>
    <w:p w:rsidR="000D04E9" w:rsidRPr="000D04E9" w:rsidRDefault="000D04E9" w:rsidP="000D04E9">
      <w:pPr>
        <w:jc w:val="both"/>
      </w:pPr>
      <w:r w:rsidRPr="000D04E9">
        <w:t xml:space="preserve">Projekt uchwały </w:t>
      </w:r>
      <w:proofErr w:type="spellStart"/>
      <w:r>
        <w:t>przedstawiła</w:t>
      </w:r>
      <w:r w:rsidR="00850712" w:rsidRPr="007539F1">
        <w:rPr>
          <w:b/>
        </w:rPr>
        <w:t>Skarbnik</w:t>
      </w:r>
      <w:proofErr w:type="spellEnd"/>
      <w:r w:rsidR="00850712" w:rsidRPr="007539F1">
        <w:rPr>
          <w:b/>
        </w:rPr>
        <w:t xml:space="preserve"> Miasta Iwona Górecka-Sęczek</w:t>
      </w:r>
      <w:r w:rsidRPr="000D04E9">
        <w:rPr>
          <w:b/>
        </w:rPr>
        <w:t>.</w:t>
      </w:r>
    </w:p>
    <w:p w:rsidR="000D04E9" w:rsidRDefault="000D04E9" w:rsidP="000D04E9">
      <w:pPr>
        <w:jc w:val="both"/>
      </w:pPr>
      <w:r>
        <w:t xml:space="preserve">Dyskusja. </w:t>
      </w:r>
    </w:p>
    <w:p w:rsidR="000D04E9" w:rsidRDefault="006712BC" w:rsidP="000D04E9">
      <w:pPr>
        <w:jc w:val="both"/>
      </w:pPr>
      <w:r>
        <w:rPr>
          <w:b/>
        </w:rPr>
        <w:t>P</w:t>
      </w:r>
      <w:r w:rsidR="000D04E9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0D04E9">
        <w:t xml:space="preserve"> zarządził głosowanie nad podjęciem uchwały </w:t>
      </w:r>
      <w:r w:rsidRPr="006712BC">
        <w:t xml:space="preserve">zmieniającej uchwałę w sprawie zmiany uchwały w sprawie wzorów formularzy na podatek </w:t>
      </w:r>
      <w:r w:rsidR="00A43DCE">
        <w:br/>
      </w:r>
      <w:r w:rsidRPr="006712BC">
        <w:t>od nieruchomości, podatek rolny i podatek leśny</w:t>
      </w:r>
      <w:r w:rsidR="000D04E9" w:rsidRPr="001F4151">
        <w:t>:</w:t>
      </w:r>
    </w:p>
    <w:p w:rsidR="000D04E9" w:rsidRPr="00AC4335" w:rsidRDefault="000D04E9" w:rsidP="000D04E9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 w:rsidR="006712BC">
        <w:rPr>
          <w:u w:val="single"/>
        </w:rPr>
        <w:t>12</w:t>
      </w:r>
      <w:r>
        <w:rPr>
          <w:u w:val="single"/>
        </w:rPr>
        <w:t xml:space="preserve"> radnych, </w:t>
      </w:r>
      <w:r w:rsidR="006712BC">
        <w:rPr>
          <w:u w:val="single"/>
        </w:rPr>
        <w:t>przy braku głosów przeciwnych i wstrzymujących się.</w:t>
      </w:r>
    </w:p>
    <w:p w:rsidR="000D04E9" w:rsidRDefault="000D04E9" w:rsidP="000D04E9">
      <w:pPr>
        <w:jc w:val="both"/>
      </w:pPr>
      <w:r>
        <w:t xml:space="preserve">Uchwała została podjęta.   </w:t>
      </w:r>
    </w:p>
    <w:p w:rsidR="000D04E9" w:rsidRDefault="000D04E9" w:rsidP="000D04E9">
      <w:pPr>
        <w:jc w:val="both"/>
      </w:pPr>
    </w:p>
    <w:p w:rsidR="000D04E9" w:rsidRDefault="000D04E9" w:rsidP="000D04E9">
      <w:pPr>
        <w:jc w:val="both"/>
      </w:pPr>
      <w:r w:rsidRPr="00355A97">
        <w:rPr>
          <w:b/>
          <w:u w:val="single"/>
        </w:rPr>
        <w:t xml:space="preserve">Uchwała Nr </w:t>
      </w:r>
      <w:r w:rsidR="00824434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824434">
        <w:rPr>
          <w:b/>
          <w:u w:val="single"/>
        </w:rPr>
        <w:t>390</w:t>
      </w:r>
      <w:r w:rsidRPr="00355A97">
        <w:rPr>
          <w:b/>
          <w:u w:val="single"/>
        </w:rPr>
        <w:t>/201</w:t>
      </w:r>
      <w:r w:rsidR="00824434">
        <w:rPr>
          <w:b/>
          <w:u w:val="single"/>
        </w:rPr>
        <w:t>7</w:t>
      </w:r>
      <w:r>
        <w:t xml:space="preserve"> Rady Miasta Świnoujście z dnia 1</w:t>
      </w:r>
      <w:r w:rsidR="00824434">
        <w:t>4</w:t>
      </w:r>
      <w:r>
        <w:t xml:space="preserve"> grudnia 201</w:t>
      </w:r>
      <w:r w:rsidR="00824434">
        <w:t>7</w:t>
      </w:r>
      <w:r>
        <w:t xml:space="preserve"> r</w:t>
      </w:r>
      <w:r w:rsidR="00824434">
        <w:t xml:space="preserve">. </w:t>
      </w:r>
      <w:r w:rsidR="00824434" w:rsidRPr="00824434">
        <w:t>zmieniającej uchwałę w sprawie zmiany uchwały w sprawie wzorów formularzy na podatek od nieruchomości, podatek rolny i podatek leśny</w:t>
      </w:r>
      <w:r>
        <w:t xml:space="preserve"> stanowi </w:t>
      </w:r>
      <w:r>
        <w:rPr>
          <w:b/>
        </w:rPr>
        <w:t xml:space="preserve">załącznik nr </w:t>
      </w:r>
      <w:r w:rsidR="00A43DCE">
        <w:rPr>
          <w:b/>
        </w:rPr>
        <w:t>20</w:t>
      </w:r>
      <w:r>
        <w:t xml:space="preserve"> do protokołu.</w:t>
      </w:r>
    </w:p>
    <w:p w:rsidR="000D04E9" w:rsidRDefault="000D04E9" w:rsidP="000D04E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1F4151">
        <w:rPr>
          <w:b/>
        </w:rPr>
        <w:t>2</w:t>
      </w:r>
      <w:r w:rsidR="00A43DCE">
        <w:rPr>
          <w:b/>
        </w:rPr>
        <w:t>1</w:t>
      </w:r>
      <w:r>
        <w:t xml:space="preserve"> do protokołu. </w:t>
      </w:r>
    </w:p>
    <w:p w:rsidR="001F4151" w:rsidRDefault="001F4151" w:rsidP="000D04E9">
      <w:pPr>
        <w:jc w:val="both"/>
      </w:pPr>
    </w:p>
    <w:p w:rsidR="001F4151" w:rsidRDefault="001F4151" w:rsidP="000D04E9">
      <w:pPr>
        <w:jc w:val="both"/>
        <w:rPr>
          <w:b/>
        </w:rPr>
      </w:pPr>
      <w:r w:rsidRPr="001F4151">
        <w:rPr>
          <w:b/>
        </w:rPr>
        <w:t xml:space="preserve">Ad. pkt 13 - </w:t>
      </w:r>
      <w:r w:rsidR="00A6263D" w:rsidRPr="00A6263D">
        <w:rPr>
          <w:b/>
        </w:rPr>
        <w:t>Podjęcie uchwały w sprawie szczegółowych zasad ponoszenia odpłatności za pobyt w schronisku dla osób bezdomnych.</w:t>
      </w:r>
    </w:p>
    <w:p w:rsidR="00F57023" w:rsidRDefault="00F57023" w:rsidP="000D04E9">
      <w:pPr>
        <w:jc w:val="both"/>
      </w:pPr>
    </w:p>
    <w:p w:rsidR="001F4151" w:rsidRDefault="001F4151" w:rsidP="000D04E9">
      <w:pPr>
        <w:jc w:val="both"/>
        <w:rPr>
          <w:b/>
        </w:rPr>
      </w:pPr>
      <w:r w:rsidRPr="001F4151">
        <w:t xml:space="preserve">Projekt uchwały </w:t>
      </w:r>
      <w:r>
        <w:t xml:space="preserve">przedstawiła </w:t>
      </w:r>
      <w:r w:rsidR="00850712">
        <w:rPr>
          <w:b/>
        </w:rPr>
        <w:t>Dyrektor Miejskiego Ośrodka Pomocy Rodzinie Gabriela Poniedziałek-Petruk</w:t>
      </w:r>
      <w:r w:rsidRPr="001F4151">
        <w:rPr>
          <w:b/>
        </w:rPr>
        <w:t>.</w:t>
      </w:r>
    </w:p>
    <w:p w:rsidR="00F57023" w:rsidRDefault="00F57023" w:rsidP="001F4151">
      <w:pPr>
        <w:rPr>
          <w:b/>
          <w:u w:val="single"/>
        </w:rPr>
      </w:pPr>
    </w:p>
    <w:p w:rsidR="001F4151" w:rsidRPr="00BA0F25" w:rsidRDefault="001F4151" w:rsidP="001F4151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1F4151" w:rsidRDefault="001F4151" w:rsidP="001F4151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A6263D">
        <w:rPr>
          <w:b/>
        </w:rPr>
        <w:t xml:space="preserve">Zdrowia i Spraw Społecznych Wiesław </w:t>
      </w:r>
      <w:proofErr w:type="spellStart"/>
      <w:r w:rsidR="00A6263D">
        <w:rPr>
          <w:b/>
        </w:rPr>
        <w:t>Góreczny</w:t>
      </w:r>
      <w:r>
        <w:t>przedstawił</w:t>
      </w:r>
      <w:proofErr w:type="spellEnd"/>
      <w:r>
        <w:t xml:space="preserve">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5</w:t>
      </w:r>
      <w:r w:rsidRPr="00A8231B">
        <w:rPr>
          <w:u w:val="single"/>
        </w:rPr>
        <w:t xml:space="preserve"> członków Komisji, głosów przeciwnych </w:t>
      </w:r>
      <w:r w:rsidR="00A6263D">
        <w:rPr>
          <w:u w:val="single"/>
        </w:rPr>
        <w:t xml:space="preserve">i wstrzymujących się </w:t>
      </w:r>
      <w:r w:rsidRPr="00A8231B">
        <w:rPr>
          <w:u w:val="single"/>
        </w:rPr>
        <w:t>nie było</w:t>
      </w:r>
      <w:r w:rsidR="00A6263D">
        <w:rPr>
          <w:u w:val="single"/>
        </w:rPr>
        <w:t>.</w:t>
      </w:r>
    </w:p>
    <w:p w:rsidR="001F4151" w:rsidRDefault="001F4151" w:rsidP="001F4151">
      <w:pPr>
        <w:jc w:val="both"/>
      </w:pPr>
      <w:r>
        <w:t xml:space="preserve">Dyskusja. </w:t>
      </w:r>
    </w:p>
    <w:p w:rsidR="001F4151" w:rsidRPr="001F4151" w:rsidRDefault="00A6263D" w:rsidP="001F4151">
      <w:pPr>
        <w:jc w:val="both"/>
      </w:pPr>
      <w:r>
        <w:rPr>
          <w:b/>
        </w:rPr>
        <w:t>P</w:t>
      </w:r>
      <w:r w:rsidR="001F4151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1F4151">
        <w:t xml:space="preserve"> zarządził głosowanie nad podjęciem uchwały </w:t>
      </w:r>
      <w:r>
        <w:br/>
      </w:r>
      <w:r w:rsidRPr="00A6263D">
        <w:t>w sprawie szczegółowych zasad ponoszenia odpłatności za pobyt w schronisku dla osób bezdomnych</w:t>
      </w:r>
      <w:r w:rsidR="001F4151" w:rsidRPr="001F4151">
        <w:t>:</w:t>
      </w:r>
    </w:p>
    <w:p w:rsidR="001F4151" w:rsidRPr="00AC4335" w:rsidRDefault="001F4151" w:rsidP="001F4151">
      <w:pPr>
        <w:jc w:val="both"/>
        <w:rPr>
          <w:u w:val="single"/>
        </w:rPr>
      </w:pPr>
      <w:r w:rsidRPr="00AC4335">
        <w:rPr>
          <w:u w:val="single"/>
        </w:rPr>
        <w:lastRenderedPageBreak/>
        <w:t xml:space="preserve">Za przyjęciem uchwały głosowało </w:t>
      </w:r>
      <w:r>
        <w:rPr>
          <w:u w:val="single"/>
        </w:rPr>
        <w:t>1</w:t>
      </w:r>
      <w:r w:rsidR="00A6263D">
        <w:rPr>
          <w:u w:val="single"/>
        </w:rPr>
        <w:t>1</w:t>
      </w:r>
      <w:r>
        <w:rPr>
          <w:u w:val="single"/>
        </w:rPr>
        <w:t xml:space="preserve"> radnych, </w:t>
      </w:r>
      <w:r w:rsidR="00A6263D">
        <w:rPr>
          <w:u w:val="single"/>
        </w:rPr>
        <w:t xml:space="preserve">przy 1 </w:t>
      </w:r>
      <w:r>
        <w:rPr>
          <w:u w:val="single"/>
        </w:rPr>
        <w:t>głos</w:t>
      </w:r>
      <w:r w:rsidR="00A6263D">
        <w:rPr>
          <w:u w:val="single"/>
        </w:rPr>
        <w:t>ie</w:t>
      </w:r>
      <w:r>
        <w:rPr>
          <w:u w:val="single"/>
        </w:rPr>
        <w:t xml:space="preserve"> przeciwny</w:t>
      </w:r>
      <w:r w:rsidR="00A6263D">
        <w:rPr>
          <w:u w:val="single"/>
        </w:rPr>
        <w:t>m i 1 głosie</w:t>
      </w:r>
      <w:r w:rsidR="00850712">
        <w:rPr>
          <w:u w:val="single"/>
        </w:rPr>
        <w:br/>
      </w:r>
      <w:r>
        <w:rPr>
          <w:u w:val="single"/>
        </w:rPr>
        <w:t>wstrzymujący</w:t>
      </w:r>
      <w:r w:rsidR="00A6263D">
        <w:rPr>
          <w:u w:val="single"/>
        </w:rPr>
        <w:t>m</w:t>
      </w:r>
      <w:r>
        <w:rPr>
          <w:u w:val="single"/>
        </w:rPr>
        <w:t xml:space="preserve"> się.</w:t>
      </w:r>
    </w:p>
    <w:p w:rsidR="001F4151" w:rsidRDefault="001F4151" w:rsidP="001F4151">
      <w:pPr>
        <w:jc w:val="both"/>
      </w:pPr>
      <w:r>
        <w:t xml:space="preserve">Uchwała została podjęta.   </w:t>
      </w:r>
    </w:p>
    <w:p w:rsidR="001F4151" w:rsidRDefault="001F4151" w:rsidP="001F4151">
      <w:pPr>
        <w:jc w:val="both"/>
      </w:pPr>
    </w:p>
    <w:p w:rsidR="001F4151" w:rsidRDefault="001F4151" w:rsidP="001F4151">
      <w:pPr>
        <w:jc w:val="both"/>
      </w:pPr>
      <w:r w:rsidRPr="00355A97">
        <w:rPr>
          <w:b/>
          <w:u w:val="single"/>
        </w:rPr>
        <w:t xml:space="preserve">Uchwała Nr </w:t>
      </w:r>
      <w:r w:rsidR="00A6263D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A6263D">
        <w:rPr>
          <w:b/>
          <w:u w:val="single"/>
        </w:rPr>
        <w:t>391</w:t>
      </w:r>
      <w:r w:rsidRPr="00355A97">
        <w:rPr>
          <w:b/>
          <w:u w:val="single"/>
        </w:rPr>
        <w:t>/201</w:t>
      </w:r>
      <w:r w:rsidR="00A6263D">
        <w:rPr>
          <w:b/>
          <w:u w:val="single"/>
        </w:rPr>
        <w:t>7</w:t>
      </w:r>
      <w:r>
        <w:t xml:space="preserve"> Rady Miasta Świnoujście z dnia 1</w:t>
      </w:r>
      <w:r w:rsidR="00A6263D">
        <w:t>4</w:t>
      </w:r>
      <w:r>
        <w:t xml:space="preserve"> grudnia 201</w:t>
      </w:r>
      <w:r w:rsidR="00A6263D">
        <w:t>7</w:t>
      </w:r>
      <w:r>
        <w:t xml:space="preserve"> r</w:t>
      </w:r>
      <w:r w:rsidR="00A6263D">
        <w:t xml:space="preserve">. </w:t>
      </w:r>
      <w:r w:rsidR="00A6263D" w:rsidRPr="00A6263D">
        <w:t>w sprawie szczegółowych zasad ponoszenia odpłatności za pobyt w schronisku dla osób bezdomnych</w:t>
      </w:r>
      <w:r>
        <w:t xml:space="preserve"> stanowi </w:t>
      </w:r>
      <w:r>
        <w:rPr>
          <w:b/>
        </w:rPr>
        <w:t>załącznik nr 2</w:t>
      </w:r>
      <w:r w:rsidR="00A43DCE">
        <w:rPr>
          <w:b/>
        </w:rPr>
        <w:t>2</w:t>
      </w:r>
      <w:r>
        <w:t xml:space="preserve"> do protokołu.</w:t>
      </w:r>
    </w:p>
    <w:p w:rsidR="001F4151" w:rsidRDefault="001F4151" w:rsidP="001F4151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A43DCE">
        <w:rPr>
          <w:b/>
        </w:rPr>
        <w:t>3</w:t>
      </w:r>
      <w:r>
        <w:t xml:space="preserve"> do protokołu. </w:t>
      </w:r>
    </w:p>
    <w:p w:rsidR="001F4151" w:rsidRDefault="001F4151" w:rsidP="001F4151">
      <w:pPr>
        <w:jc w:val="both"/>
      </w:pPr>
    </w:p>
    <w:p w:rsidR="001F4151" w:rsidRPr="00802D87" w:rsidRDefault="00802D87" w:rsidP="001F4151">
      <w:pPr>
        <w:jc w:val="both"/>
      </w:pPr>
      <w:r w:rsidRPr="00802D87">
        <w:rPr>
          <w:b/>
        </w:rPr>
        <w:t xml:space="preserve">Ad. pkt 14 - </w:t>
      </w:r>
      <w:r w:rsidR="009F7385" w:rsidRPr="009F7385">
        <w:rPr>
          <w:b/>
        </w:rPr>
        <w:t>Podjęcie uchwały w sprawie Programu Profilaktyki i Rozwiązywania Problemów Alkoholowych oraz Przeciwdziałania Narkomanii na rok 2018</w:t>
      </w:r>
      <w:r>
        <w:rPr>
          <w:rFonts w:eastAsia="Times New Roman,Bold"/>
          <w:b/>
          <w:bCs/>
        </w:rPr>
        <w:t xml:space="preserve">. </w:t>
      </w:r>
    </w:p>
    <w:p w:rsidR="00025F2C" w:rsidRDefault="00025F2C" w:rsidP="000D04E9">
      <w:pPr>
        <w:jc w:val="both"/>
      </w:pPr>
    </w:p>
    <w:p w:rsidR="000D04E9" w:rsidRPr="00802D87" w:rsidRDefault="00802D87" w:rsidP="000D04E9">
      <w:pPr>
        <w:jc w:val="both"/>
      </w:pPr>
      <w:r>
        <w:t xml:space="preserve">Projekt uchwały przedstawił wraz z autopoprawką </w:t>
      </w:r>
      <w:r w:rsidR="00025F2C">
        <w:rPr>
          <w:b/>
        </w:rPr>
        <w:t>Zastępca Prezydenta Miasta Paweł Sujka.</w:t>
      </w:r>
    </w:p>
    <w:p w:rsidR="000D04E9" w:rsidRDefault="000D04E9" w:rsidP="00A8231B">
      <w:pPr>
        <w:jc w:val="both"/>
      </w:pPr>
    </w:p>
    <w:p w:rsidR="00802D87" w:rsidRPr="00BA0F25" w:rsidRDefault="00802D87" w:rsidP="00802D8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9F7385" w:rsidRDefault="009F7385" w:rsidP="009F738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r>
        <w:t>przedstawił</w:t>
      </w:r>
      <w:proofErr w:type="spellEnd"/>
      <w:r>
        <w:t xml:space="preserve"> pozytywną opinię do projektu uchwały: </w:t>
      </w:r>
      <w:r w:rsidRPr="00A8231B">
        <w:rPr>
          <w:u w:val="single"/>
        </w:rPr>
        <w:t xml:space="preserve">za opinią pozytywną głosowało </w:t>
      </w:r>
      <w:r w:rsidR="008B5489">
        <w:rPr>
          <w:u w:val="single"/>
        </w:rPr>
        <w:t>5</w:t>
      </w:r>
      <w:r w:rsidRPr="00A8231B">
        <w:rPr>
          <w:u w:val="single"/>
        </w:rPr>
        <w:t xml:space="preserve"> członków Komisji, głosów przeciwnych </w:t>
      </w:r>
      <w:r>
        <w:rPr>
          <w:u w:val="single"/>
        </w:rPr>
        <w:t xml:space="preserve">i wstrzymujących się </w:t>
      </w:r>
      <w:r w:rsidRPr="00A8231B">
        <w:rPr>
          <w:u w:val="single"/>
        </w:rPr>
        <w:t>nie było</w:t>
      </w:r>
      <w:r>
        <w:rPr>
          <w:u w:val="single"/>
        </w:rPr>
        <w:t>.</w:t>
      </w:r>
    </w:p>
    <w:p w:rsidR="00105397" w:rsidRDefault="00105397" w:rsidP="00802D87">
      <w:pPr>
        <w:jc w:val="both"/>
      </w:pPr>
    </w:p>
    <w:p w:rsidR="00802D87" w:rsidRPr="00802D87" w:rsidRDefault="00802D87" w:rsidP="00802D87">
      <w:pPr>
        <w:jc w:val="both"/>
      </w:pPr>
      <w:r w:rsidRPr="00802D87">
        <w:t>Dyskusja.</w:t>
      </w:r>
    </w:p>
    <w:p w:rsidR="00802D87" w:rsidRPr="001F4151" w:rsidRDefault="009F7385" w:rsidP="00802D87">
      <w:pPr>
        <w:jc w:val="both"/>
      </w:pPr>
      <w:r>
        <w:rPr>
          <w:b/>
        </w:rPr>
        <w:t>P</w:t>
      </w:r>
      <w:r w:rsidR="00802D87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802D87">
        <w:t xml:space="preserve"> zarządził głosowanie nad podjęciem uchwały </w:t>
      </w:r>
      <w:r w:rsidR="008B5489">
        <w:br/>
      </w:r>
      <w:r w:rsidRPr="009F7385">
        <w:t>w sprawie Programu Profilaktyki i Rozwiązywania Problemów Alkoholowych oraz Przeciwdziałania Narkomanii na rok 2018</w:t>
      </w:r>
      <w:r w:rsidR="009231AF">
        <w:rPr>
          <w:rFonts w:eastAsia="Times New Roman,Bold"/>
          <w:bCs/>
        </w:rPr>
        <w:t xml:space="preserve"> wraz z autopoprawk</w:t>
      </w:r>
      <w:r>
        <w:rPr>
          <w:rFonts w:eastAsia="Times New Roman,Bold"/>
          <w:bCs/>
        </w:rPr>
        <w:t>ami</w:t>
      </w:r>
      <w:r w:rsidR="00802D87" w:rsidRPr="001F4151">
        <w:t>:</w:t>
      </w:r>
    </w:p>
    <w:p w:rsidR="00802D87" w:rsidRPr="00AC4335" w:rsidRDefault="00802D87" w:rsidP="00802D87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</w:t>
      </w:r>
      <w:r w:rsidR="009F7385">
        <w:rPr>
          <w:u w:val="single"/>
        </w:rPr>
        <w:t>3</w:t>
      </w:r>
      <w:r>
        <w:rPr>
          <w:u w:val="single"/>
        </w:rPr>
        <w:t xml:space="preserve"> radnych, głosów przeciwnych i wstrzymujących się nie było.</w:t>
      </w:r>
    </w:p>
    <w:p w:rsidR="00802D87" w:rsidRDefault="00802D87" w:rsidP="00802D87">
      <w:pPr>
        <w:jc w:val="both"/>
      </w:pPr>
      <w:r>
        <w:t xml:space="preserve">Uchwała została podjęta.   </w:t>
      </w:r>
    </w:p>
    <w:p w:rsidR="00802D87" w:rsidRDefault="00802D87" w:rsidP="00802D87">
      <w:pPr>
        <w:jc w:val="both"/>
      </w:pPr>
    </w:p>
    <w:p w:rsidR="00802D87" w:rsidRDefault="00802D87" w:rsidP="00802D87">
      <w:pPr>
        <w:jc w:val="both"/>
      </w:pPr>
      <w:r w:rsidRPr="00355A97">
        <w:rPr>
          <w:b/>
          <w:u w:val="single"/>
        </w:rPr>
        <w:t xml:space="preserve">Uchwała Nr </w:t>
      </w:r>
      <w:r w:rsidR="009F7385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9F7385">
        <w:rPr>
          <w:b/>
          <w:u w:val="single"/>
        </w:rPr>
        <w:t>392</w:t>
      </w:r>
      <w:r>
        <w:rPr>
          <w:b/>
          <w:u w:val="single"/>
        </w:rPr>
        <w:t>/</w:t>
      </w:r>
      <w:r w:rsidRPr="00355A97">
        <w:rPr>
          <w:b/>
          <w:u w:val="single"/>
        </w:rPr>
        <w:t>201</w:t>
      </w:r>
      <w:r w:rsidR="009F7385">
        <w:rPr>
          <w:b/>
          <w:u w:val="single"/>
        </w:rPr>
        <w:t>7</w:t>
      </w:r>
      <w:r>
        <w:t>Rady Miasta Świnoujście z dnia 1</w:t>
      </w:r>
      <w:r w:rsidR="009F7385">
        <w:t>4</w:t>
      </w:r>
      <w:r>
        <w:t xml:space="preserve"> grudnia 201</w:t>
      </w:r>
      <w:r w:rsidR="009F7385">
        <w:t>7</w:t>
      </w:r>
      <w:r>
        <w:t xml:space="preserve"> r</w:t>
      </w:r>
      <w:r w:rsidR="009F7385">
        <w:t xml:space="preserve">. </w:t>
      </w:r>
      <w:r w:rsidR="009F7385" w:rsidRPr="009F7385">
        <w:t>w sprawie Programu Profilaktyki i Rozwiązywania Problemów Alkoholowych oraz Przeciwdziałania Narkomanii na rok 2018</w:t>
      </w:r>
      <w:r>
        <w:t xml:space="preserve"> stanowi </w:t>
      </w:r>
      <w:r>
        <w:rPr>
          <w:b/>
        </w:rPr>
        <w:t>załącznik nr 2</w:t>
      </w:r>
      <w:r w:rsidR="00A43DCE">
        <w:rPr>
          <w:b/>
        </w:rPr>
        <w:t>4</w:t>
      </w:r>
      <w:r>
        <w:t xml:space="preserve"> do protokołu.</w:t>
      </w:r>
    </w:p>
    <w:p w:rsidR="00802D87" w:rsidRDefault="00802D87" w:rsidP="00802D87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A43DCE">
        <w:rPr>
          <w:b/>
        </w:rPr>
        <w:t>5</w:t>
      </w:r>
      <w:r>
        <w:t xml:space="preserve"> do protokołu. </w:t>
      </w:r>
    </w:p>
    <w:p w:rsidR="000D04E9" w:rsidRPr="000D04E9" w:rsidRDefault="000D04E9" w:rsidP="00A8231B">
      <w:pPr>
        <w:jc w:val="both"/>
      </w:pPr>
    </w:p>
    <w:p w:rsidR="00A5013F" w:rsidRPr="00802D87" w:rsidRDefault="00802D87" w:rsidP="002E19C0">
      <w:pPr>
        <w:jc w:val="both"/>
      </w:pPr>
      <w:r w:rsidRPr="00802D87">
        <w:rPr>
          <w:b/>
        </w:rPr>
        <w:t xml:space="preserve">Ad. pkt 15 </w:t>
      </w:r>
      <w:r w:rsidR="00147155">
        <w:rPr>
          <w:b/>
        </w:rPr>
        <w:t xml:space="preserve">– </w:t>
      </w:r>
      <w:r w:rsidR="00147155" w:rsidRPr="00147155">
        <w:rPr>
          <w:b/>
        </w:rPr>
        <w:t>Podjęcie uchwały w sprawie ustalenia terminów sesji Rady Miasta w 2018 roku</w:t>
      </w:r>
      <w:r>
        <w:rPr>
          <w:b/>
        </w:rPr>
        <w:t>.</w:t>
      </w:r>
    </w:p>
    <w:p w:rsidR="00147155" w:rsidRDefault="00147155" w:rsidP="00802D87">
      <w:pPr>
        <w:jc w:val="both"/>
      </w:pPr>
    </w:p>
    <w:p w:rsidR="00802D87" w:rsidRPr="00802D87" w:rsidRDefault="00AA36AD" w:rsidP="00802D87">
      <w:pPr>
        <w:jc w:val="both"/>
      </w:pPr>
      <w:r>
        <w:t>Projekt uchwały przedstawił</w:t>
      </w:r>
      <w:r>
        <w:rPr>
          <w:b/>
        </w:rPr>
        <w:t>Przewodniczący Rady Miasta Dariusz Śliwiński.</w:t>
      </w:r>
    </w:p>
    <w:p w:rsidR="00802D87" w:rsidRDefault="00802D87" w:rsidP="00802D87">
      <w:pPr>
        <w:jc w:val="both"/>
      </w:pPr>
    </w:p>
    <w:p w:rsidR="00AA36AD" w:rsidRPr="00BA0F25" w:rsidRDefault="00AA36AD" w:rsidP="00AA36AD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AA36AD" w:rsidRDefault="00AA36AD" w:rsidP="00AA36A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r>
        <w:t>przedstawił</w:t>
      </w:r>
      <w:proofErr w:type="spellEnd"/>
      <w:r>
        <w:t xml:space="preserve"> pozytywną opinię do projektu uchwały: </w:t>
      </w:r>
      <w:r w:rsidRPr="00A8231B">
        <w:rPr>
          <w:u w:val="single"/>
        </w:rPr>
        <w:t xml:space="preserve">za opinią pozytywną głosowało </w:t>
      </w:r>
      <w:r>
        <w:rPr>
          <w:u w:val="single"/>
        </w:rPr>
        <w:t>4</w:t>
      </w:r>
      <w:r w:rsidRPr="00A8231B">
        <w:rPr>
          <w:u w:val="single"/>
        </w:rPr>
        <w:t xml:space="preserve"> członków Komisji, głosów przeciwnych nie było</w:t>
      </w:r>
      <w:r>
        <w:rPr>
          <w:u w:val="single"/>
        </w:rPr>
        <w:t>, przy 1 głosie wstrzymującym się.</w:t>
      </w:r>
    </w:p>
    <w:p w:rsidR="00AA36AD" w:rsidRDefault="00AA36AD" w:rsidP="00802D87">
      <w:pPr>
        <w:jc w:val="both"/>
      </w:pPr>
    </w:p>
    <w:p w:rsidR="00802D87" w:rsidRPr="00802D87" w:rsidRDefault="00802D87" w:rsidP="00802D87">
      <w:pPr>
        <w:jc w:val="both"/>
      </w:pPr>
      <w:r w:rsidRPr="00802D87">
        <w:t>Dyskusja.</w:t>
      </w:r>
    </w:p>
    <w:p w:rsidR="00802D87" w:rsidRPr="001F4151" w:rsidRDefault="00147155" w:rsidP="00802D87">
      <w:pPr>
        <w:jc w:val="both"/>
      </w:pPr>
      <w:r>
        <w:rPr>
          <w:b/>
        </w:rPr>
        <w:t>P</w:t>
      </w:r>
      <w:r w:rsidR="00802D87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802D87">
        <w:t xml:space="preserve"> zarządził głosowanie nad podjęciem uchwały </w:t>
      </w:r>
      <w:r>
        <w:br/>
      </w:r>
      <w:r w:rsidRPr="00147155">
        <w:t>w sprawie ustalenia terminów sesji Rady Miasta w 2018 roku</w:t>
      </w:r>
      <w:r w:rsidR="00802D87" w:rsidRPr="001F4151">
        <w:t>:</w:t>
      </w:r>
    </w:p>
    <w:p w:rsidR="00802D87" w:rsidRPr="00AC4335" w:rsidRDefault="00802D87" w:rsidP="00802D87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 w:rsidR="00147155">
        <w:rPr>
          <w:u w:val="single"/>
        </w:rPr>
        <w:t>14</w:t>
      </w:r>
      <w:r>
        <w:rPr>
          <w:u w:val="single"/>
        </w:rPr>
        <w:t xml:space="preserve"> radnych, głosów przeciwnych i wstrzymujących się nie było.</w:t>
      </w:r>
    </w:p>
    <w:p w:rsidR="00802D87" w:rsidRDefault="00802D87" w:rsidP="00802D87">
      <w:pPr>
        <w:jc w:val="both"/>
      </w:pPr>
      <w:r>
        <w:t xml:space="preserve">Uchwała została podjęta.   </w:t>
      </w:r>
    </w:p>
    <w:p w:rsidR="00802D87" w:rsidRDefault="00802D87" w:rsidP="00802D87">
      <w:pPr>
        <w:jc w:val="both"/>
      </w:pPr>
    </w:p>
    <w:p w:rsidR="00802D87" w:rsidRDefault="00802D87" w:rsidP="00802D87">
      <w:pPr>
        <w:jc w:val="both"/>
      </w:pPr>
      <w:r w:rsidRPr="00355A97">
        <w:rPr>
          <w:b/>
          <w:u w:val="single"/>
        </w:rPr>
        <w:t xml:space="preserve">Uchwała Nr </w:t>
      </w:r>
      <w:r w:rsidR="00147155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147155">
        <w:rPr>
          <w:b/>
          <w:u w:val="single"/>
        </w:rPr>
        <w:t>393</w:t>
      </w:r>
      <w:r>
        <w:rPr>
          <w:b/>
          <w:u w:val="single"/>
        </w:rPr>
        <w:t>/</w:t>
      </w:r>
      <w:r w:rsidRPr="00355A97">
        <w:rPr>
          <w:b/>
          <w:u w:val="single"/>
        </w:rPr>
        <w:t>201</w:t>
      </w:r>
      <w:r w:rsidR="00147155">
        <w:rPr>
          <w:b/>
          <w:u w:val="single"/>
        </w:rPr>
        <w:t>7</w:t>
      </w:r>
      <w:r>
        <w:t xml:space="preserve"> Rady Miasta Świnoujście z dnia 1</w:t>
      </w:r>
      <w:r w:rsidR="00147155">
        <w:t>4</w:t>
      </w:r>
      <w:r>
        <w:t xml:space="preserve"> grudnia 201</w:t>
      </w:r>
      <w:r w:rsidR="00147155">
        <w:t>7</w:t>
      </w:r>
      <w:r>
        <w:t xml:space="preserve"> r</w:t>
      </w:r>
      <w:r w:rsidR="00147155">
        <w:t xml:space="preserve">. </w:t>
      </w:r>
      <w:r w:rsidR="00147155" w:rsidRPr="00147155">
        <w:t>w sprawie ustalenia terminów sesji Rady Miasta w 2018 roku</w:t>
      </w:r>
      <w:r>
        <w:t xml:space="preserve"> stanowi </w:t>
      </w:r>
      <w:r>
        <w:rPr>
          <w:b/>
        </w:rPr>
        <w:t>załącznik nr 2</w:t>
      </w:r>
      <w:r w:rsidR="00A43DCE">
        <w:rPr>
          <w:b/>
        </w:rPr>
        <w:t>6</w:t>
      </w:r>
      <w:r>
        <w:t xml:space="preserve"> do protokołu.</w:t>
      </w:r>
    </w:p>
    <w:p w:rsidR="00802D87" w:rsidRDefault="00802D87" w:rsidP="00802D87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A43DCE">
        <w:rPr>
          <w:b/>
        </w:rPr>
        <w:t>7</w:t>
      </w:r>
      <w:r>
        <w:t xml:space="preserve"> do protokołu. </w:t>
      </w:r>
    </w:p>
    <w:p w:rsidR="00802D87" w:rsidRPr="000D04E9" w:rsidRDefault="00802D87" w:rsidP="00802D87">
      <w:pPr>
        <w:jc w:val="both"/>
      </w:pPr>
    </w:p>
    <w:p w:rsidR="00802D87" w:rsidRPr="00802D87" w:rsidRDefault="00965891" w:rsidP="009A7759">
      <w:pPr>
        <w:jc w:val="both"/>
        <w:rPr>
          <w:b/>
        </w:rPr>
      </w:pPr>
      <w:r>
        <w:rPr>
          <w:b/>
        </w:rPr>
        <w:t xml:space="preserve">Ad. pkt 16 – </w:t>
      </w:r>
      <w:r w:rsidRPr="00965891">
        <w:rPr>
          <w:b/>
        </w:rPr>
        <w:t>Podjęcie uchwały w sprawie zatwierdzenia planu pracy Komisji Rewizyjnej Rady Miasta Świnoujście na rok 2018</w:t>
      </w:r>
      <w:r w:rsidR="00802D87" w:rsidRPr="00802D87">
        <w:rPr>
          <w:b/>
        </w:rPr>
        <w:t>.</w:t>
      </w:r>
    </w:p>
    <w:p w:rsidR="00A1387A" w:rsidRDefault="00A1387A" w:rsidP="009A7759">
      <w:pPr>
        <w:jc w:val="both"/>
      </w:pPr>
    </w:p>
    <w:p w:rsidR="009A7759" w:rsidRDefault="00802D87" w:rsidP="009A7759">
      <w:pPr>
        <w:jc w:val="both"/>
      </w:pPr>
      <w:r>
        <w:t xml:space="preserve">Projekt uchwały przedstawiła </w:t>
      </w:r>
      <w:r w:rsidR="002E2451">
        <w:rPr>
          <w:b/>
        </w:rPr>
        <w:t>Przewodnicząca Komisji Rewizyjnej Elżbieta Jabłońska.</w:t>
      </w:r>
    </w:p>
    <w:p w:rsidR="00965891" w:rsidRDefault="00965891" w:rsidP="00474E2E">
      <w:pPr>
        <w:jc w:val="both"/>
      </w:pPr>
    </w:p>
    <w:p w:rsidR="00474E2E" w:rsidRPr="00802D87" w:rsidRDefault="00474E2E" w:rsidP="00474E2E">
      <w:pPr>
        <w:jc w:val="both"/>
      </w:pPr>
      <w:r w:rsidRPr="00802D87">
        <w:t>Dyskusja.</w:t>
      </w:r>
    </w:p>
    <w:p w:rsidR="00474E2E" w:rsidRPr="001F4151" w:rsidRDefault="00965891" w:rsidP="00474E2E">
      <w:pPr>
        <w:jc w:val="both"/>
      </w:pPr>
      <w:r>
        <w:rPr>
          <w:b/>
        </w:rPr>
        <w:t>P</w:t>
      </w:r>
      <w:r w:rsidR="00474E2E" w:rsidRPr="00157313">
        <w:rPr>
          <w:b/>
        </w:rPr>
        <w:t xml:space="preserve">rzewodniczący Rady Miasta </w:t>
      </w:r>
      <w:r>
        <w:rPr>
          <w:b/>
        </w:rPr>
        <w:t>Dariusz Śliwiński</w:t>
      </w:r>
      <w:r w:rsidR="00474E2E">
        <w:t xml:space="preserve"> zarządził głosowanie nad podjęciem uchwały </w:t>
      </w:r>
      <w:r>
        <w:br/>
      </w:r>
      <w:r w:rsidRPr="00965891">
        <w:t>w sprawie zatwierdzenia planu pracy Komisji Rewizyjnej Rady Miasta Świnoujście na rok 2018</w:t>
      </w:r>
      <w:r w:rsidR="00474E2E" w:rsidRPr="001F4151">
        <w:t>:</w:t>
      </w:r>
    </w:p>
    <w:p w:rsidR="00474E2E" w:rsidRPr="00AC4335" w:rsidRDefault="00474E2E" w:rsidP="00474E2E">
      <w:pPr>
        <w:jc w:val="both"/>
        <w:rPr>
          <w:u w:val="single"/>
        </w:rPr>
      </w:pPr>
      <w:r w:rsidRPr="00AC4335">
        <w:rPr>
          <w:u w:val="single"/>
        </w:rPr>
        <w:t xml:space="preserve">Za przyjęciem uchwały głosowało </w:t>
      </w:r>
      <w:r>
        <w:rPr>
          <w:u w:val="single"/>
        </w:rPr>
        <w:t>1</w:t>
      </w:r>
      <w:r w:rsidR="00965891">
        <w:rPr>
          <w:u w:val="single"/>
        </w:rPr>
        <w:t>1</w:t>
      </w:r>
      <w:r>
        <w:rPr>
          <w:u w:val="single"/>
        </w:rPr>
        <w:t xml:space="preserve"> radnych, głosów przeciwnych </w:t>
      </w:r>
      <w:r w:rsidR="00965891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965891">
        <w:rPr>
          <w:u w:val="single"/>
        </w:rPr>
        <w:t>.</w:t>
      </w:r>
    </w:p>
    <w:p w:rsidR="00474E2E" w:rsidRDefault="00474E2E" w:rsidP="00474E2E">
      <w:pPr>
        <w:jc w:val="both"/>
      </w:pPr>
      <w:r>
        <w:t xml:space="preserve">Uchwała została podjęta.   </w:t>
      </w:r>
    </w:p>
    <w:p w:rsidR="00474E2E" w:rsidRDefault="00474E2E" w:rsidP="00474E2E">
      <w:pPr>
        <w:jc w:val="both"/>
      </w:pPr>
    </w:p>
    <w:p w:rsidR="00474E2E" w:rsidRDefault="00474E2E" w:rsidP="00474E2E">
      <w:pPr>
        <w:jc w:val="both"/>
      </w:pPr>
      <w:r w:rsidRPr="00355A97">
        <w:rPr>
          <w:b/>
          <w:u w:val="single"/>
        </w:rPr>
        <w:t xml:space="preserve">Uchwała Nr </w:t>
      </w:r>
      <w:r w:rsidR="00965891">
        <w:rPr>
          <w:b/>
          <w:u w:val="single"/>
        </w:rPr>
        <w:t>LII</w:t>
      </w:r>
      <w:r w:rsidRPr="00355A97">
        <w:rPr>
          <w:b/>
          <w:u w:val="single"/>
        </w:rPr>
        <w:t>/</w:t>
      </w:r>
      <w:r w:rsidR="00965891">
        <w:rPr>
          <w:b/>
          <w:u w:val="single"/>
        </w:rPr>
        <w:t>394</w:t>
      </w:r>
      <w:r>
        <w:rPr>
          <w:b/>
          <w:u w:val="single"/>
        </w:rPr>
        <w:t>/</w:t>
      </w:r>
      <w:r w:rsidRPr="00355A97">
        <w:rPr>
          <w:b/>
          <w:u w:val="single"/>
        </w:rPr>
        <w:t>201</w:t>
      </w:r>
      <w:r w:rsidR="00965891">
        <w:rPr>
          <w:b/>
          <w:u w:val="single"/>
        </w:rPr>
        <w:t>7</w:t>
      </w:r>
      <w:r>
        <w:t xml:space="preserve"> Rady Miasta Świnoujście z dnia 1</w:t>
      </w:r>
      <w:r w:rsidR="00965891">
        <w:t>4</w:t>
      </w:r>
      <w:r>
        <w:t xml:space="preserve"> grudnia 201</w:t>
      </w:r>
      <w:r w:rsidR="00965891">
        <w:t>7</w:t>
      </w:r>
      <w:r>
        <w:t xml:space="preserve"> r</w:t>
      </w:r>
      <w:r w:rsidR="00965891">
        <w:t xml:space="preserve">. </w:t>
      </w:r>
      <w:r w:rsidR="00965891" w:rsidRPr="00965891">
        <w:t>w sprawie zatwierdzenia planu pracy Komisji Rewizyjnej Rady Miasta Świnoujście na rok 2018</w:t>
      </w:r>
      <w:r>
        <w:t xml:space="preserve">stanowi </w:t>
      </w:r>
      <w:r>
        <w:rPr>
          <w:b/>
        </w:rPr>
        <w:t>załącznik nr 2</w:t>
      </w:r>
      <w:r w:rsidR="00A43DCE">
        <w:rPr>
          <w:b/>
        </w:rPr>
        <w:t>8</w:t>
      </w:r>
      <w:r>
        <w:t xml:space="preserve"> do protokołu.</w:t>
      </w:r>
    </w:p>
    <w:p w:rsidR="00474E2E" w:rsidRDefault="00474E2E" w:rsidP="00474E2E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A43DCE">
        <w:rPr>
          <w:b/>
        </w:rPr>
        <w:t>9</w:t>
      </w:r>
      <w:r>
        <w:t xml:space="preserve"> do protokołu. </w:t>
      </w:r>
    </w:p>
    <w:p w:rsidR="00474E2E" w:rsidRDefault="00474E2E" w:rsidP="00851FDC">
      <w:pPr>
        <w:jc w:val="both"/>
      </w:pPr>
    </w:p>
    <w:p w:rsidR="00474E2E" w:rsidRDefault="00474E2E" w:rsidP="00851FDC">
      <w:pPr>
        <w:jc w:val="both"/>
        <w:rPr>
          <w:b/>
        </w:rPr>
      </w:pPr>
      <w:r w:rsidRPr="00474E2E">
        <w:rPr>
          <w:b/>
        </w:rPr>
        <w:t xml:space="preserve">Ad. pkt 17 - </w:t>
      </w:r>
      <w:r w:rsidR="00092254" w:rsidRPr="00092254">
        <w:rPr>
          <w:b/>
        </w:rPr>
        <w:t>Zapoznanie z raportem z wykonania programów ochrony środowiska dla Miasta Świnoujście za lata 2015-2016</w:t>
      </w:r>
      <w:r>
        <w:rPr>
          <w:b/>
        </w:rPr>
        <w:t>.</w:t>
      </w:r>
    </w:p>
    <w:p w:rsidR="00474E2E" w:rsidRDefault="00474E2E">
      <w:pPr>
        <w:rPr>
          <w:b/>
        </w:rPr>
      </w:pPr>
    </w:p>
    <w:p w:rsidR="009249C5" w:rsidRDefault="009249C5" w:rsidP="00474E2E">
      <w:pPr>
        <w:jc w:val="both"/>
      </w:pPr>
      <w:r>
        <w:t xml:space="preserve">Raport z wykonania programów ochrony środowiska dla Miasta Świnoujście za lata 2015-2016 stanowi </w:t>
      </w:r>
      <w:r w:rsidRPr="009249C5">
        <w:rPr>
          <w:b/>
        </w:rPr>
        <w:t>załącznik nr</w:t>
      </w:r>
      <w:r w:rsidR="00A43DCE">
        <w:rPr>
          <w:b/>
        </w:rPr>
        <w:t xml:space="preserve"> 30 </w:t>
      </w:r>
      <w:r>
        <w:t>do protokołu.</w:t>
      </w:r>
    </w:p>
    <w:p w:rsidR="00851FDC" w:rsidRDefault="00851FDC" w:rsidP="00474E2E">
      <w:pPr>
        <w:jc w:val="both"/>
      </w:pPr>
      <w:r>
        <w:t xml:space="preserve">Radni zapoznali się </w:t>
      </w:r>
      <w:r w:rsidR="009D6936">
        <w:t xml:space="preserve">z </w:t>
      </w:r>
      <w:r>
        <w:t>raportem</w:t>
      </w:r>
      <w:r w:rsidR="009D6936">
        <w:t>, który z</w:t>
      </w:r>
      <w:r>
        <w:t>ostał przyjęty bez uwag.</w:t>
      </w:r>
    </w:p>
    <w:p w:rsidR="009249C5" w:rsidRDefault="00851FDC" w:rsidP="00474E2E">
      <w:pPr>
        <w:jc w:val="both"/>
      </w:pPr>
      <w:r>
        <w:t xml:space="preserve">  </w:t>
      </w:r>
    </w:p>
    <w:p w:rsidR="00E07792" w:rsidRDefault="00E07792" w:rsidP="00474E2E">
      <w:pPr>
        <w:jc w:val="both"/>
        <w:rPr>
          <w:b/>
        </w:rPr>
      </w:pPr>
      <w:r w:rsidRPr="00E07792">
        <w:rPr>
          <w:b/>
        </w:rPr>
        <w:t xml:space="preserve">Ad. pkt 18 - </w:t>
      </w:r>
      <w:r w:rsidR="00092254" w:rsidRPr="00092254">
        <w:rPr>
          <w:b/>
        </w:rPr>
        <w:t>Zapoznanie z raportem z realizacji Programu Profilaktyki i Rozwiązywania Problemów Alkoholowych  i Przeciwdziałania Narkomanii w roku 2016.</w:t>
      </w:r>
    </w:p>
    <w:p w:rsidR="003561A0" w:rsidRDefault="003561A0" w:rsidP="00474E2E">
      <w:pPr>
        <w:jc w:val="both"/>
        <w:rPr>
          <w:b/>
        </w:rPr>
      </w:pPr>
    </w:p>
    <w:p w:rsidR="003561A0" w:rsidRPr="003561A0" w:rsidRDefault="003561A0" w:rsidP="003561A0">
      <w:pPr>
        <w:jc w:val="both"/>
      </w:pPr>
      <w:r w:rsidRPr="003561A0">
        <w:t xml:space="preserve">Raport z realizacji Programu Profilaktyki i Rozwiązywania Problemów Alkoholowych  </w:t>
      </w:r>
      <w:r>
        <w:br/>
      </w:r>
      <w:r w:rsidRPr="003561A0">
        <w:t xml:space="preserve">i Przeciwdziałania Narkomanii w roku 2016 stanowi </w:t>
      </w:r>
      <w:r w:rsidRPr="003561A0">
        <w:rPr>
          <w:b/>
        </w:rPr>
        <w:t>załącznik nr</w:t>
      </w:r>
      <w:r w:rsidR="009C59DB">
        <w:rPr>
          <w:b/>
        </w:rPr>
        <w:t xml:space="preserve"> 3</w:t>
      </w:r>
      <w:r w:rsidR="00A43DCE">
        <w:rPr>
          <w:b/>
        </w:rPr>
        <w:t>1</w:t>
      </w:r>
      <w:r w:rsidRPr="003561A0">
        <w:t xml:space="preserve"> do protokołu.</w:t>
      </w:r>
    </w:p>
    <w:p w:rsidR="009D6936" w:rsidRDefault="009D6936" w:rsidP="009D6936">
      <w:pPr>
        <w:jc w:val="both"/>
      </w:pPr>
      <w:r>
        <w:t>Radni zapoznali się z raportem, który został przyjęty bez uwag.</w:t>
      </w:r>
    </w:p>
    <w:p w:rsidR="009D6936" w:rsidRDefault="009D6936" w:rsidP="009D6936">
      <w:pPr>
        <w:jc w:val="both"/>
      </w:pPr>
      <w:r>
        <w:t xml:space="preserve">  </w:t>
      </w:r>
    </w:p>
    <w:p w:rsidR="00092254" w:rsidRDefault="00092254" w:rsidP="00092254">
      <w:pPr>
        <w:jc w:val="both"/>
        <w:rPr>
          <w:b/>
        </w:rPr>
      </w:pPr>
      <w:r w:rsidRPr="00E07792">
        <w:rPr>
          <w:b/>
        </w:rPr>
        <w:t xml:space="preserve">Ad. pkt </w:t>
      </w:r>
      <w:r>
        <w:rPr>
          <w:b/>
        </w:rPr>
        <w:t>19</w:t>
      </w:r>
      <w:r w:rsidRPr="00E07792">
        <w:rPr>
          <w:b/>
        </w:rPr>
        <w:t xml:space="preserve"> - </w:t>
      </w:r>
      <w:r w:rsidRPr="00092254">
        <w:rPr>
          <w:b/>
        </w:rPr>
        <w:t>Zapoznanie z informacją o stanie realizacji zadań oświatowych</w:t>
      </w:r>
      <w:r>
        <w:rPr>
          <w:b/>
        </w:rPr>
        <w:t xml:space="preserve"> Gminy Miasto Świnoujście </w:t>
      </w:r>
      <w:r w:rsidRPr="00092254">
        <w:rPr>
          <w:b/>
        </w:rPr>
        <w:t>za rok szkolny 2016/2017.</w:t>
      </w:r>
    </w:p>
    <w:p w:rsidR="00092254" w:rsidRDefault="00092254" w:rsidP="00474E2E">
      <w:pPr>
        <w:jc w:val="both"/>
        <w:rPr>
          <w:b/>
        </w:rPr>
      </w:pPr>
    </w:p>
    <w:p w:rsidR="00C2114C" w:rsidRPr="00C2114C" w:rsidRDefault="00C2114C" w:rsidP="00474E2E">
      <w:pPr>
        <w:jc w:val="both"/>
      </w:pPr>
      <w:r w:rsidRPr="00C2114C">
        <w:t xml:space="preserve">Informacja o stanie realizacji zadań oświatowych Gminy Miasto Świnoujście za rok szkolny 2016/2017 stanowi </w:t>
      </w:r>
      <w:r w:rsidRPr="00C2114C">
        <w:rPr>
          <w:b/>
        </w:rPr>
        <w:t>załącznik nr</w:t>
      </w:r>
      <w:r w:rsidR="009C59DB">
        <w:rPr>
          <w:b/>
        </w:rPr>
        <w:t xml:space="preserve"> 3</w:t>
      </w:r>
      <w:r w:rsidR="00A43DCE">
        <w:rPr>
          <w:b/>
        </w:rPr>
        <w:t>2</w:t>
      </w:r>
      <w:r w:rsidRPr="00C2114C">
        <w:t xml:space="preserve"> do protokołu.</w:t>
      </w:r>
    </w:p>
    <w:p w:rsidR="009D6936" w:rsidRDefault="009D6936" w:rsidP="009D6936">
      <w:pPr>
        <w:jc w:val="both"/>
      </w:pPr>
      <w:r>
        <w:t>Radni zapoznali się z informacją, która została przyjęta bez uwag.</w:t>
      </w:r>
    </w:p>
    <w:p w:rsidR="00C2114C" w:rsidRDefault="00C2114C" w:rsidP="00474E2E">
      <w:pPr>
        <w:jc w:val="both"/>
        <w:rPr>
          <w:b/>
        </w:rPr>
      </w:pPr>
    </w:p>
    <w:p w:rsidR="00E07792" w:rsidRPr="00E07792" w:rsidRDefault="00E07792" w:rsidP="00474E2E">
      <w:pPr>
        <w:rPr>
          <w:b/>
        </w:rPr>
      </w:pPr>
      <w:r w:rsidRPr="00E07792">
        <w:rPr>
          <w:b/>
        </w:rPr>
        <w:t xml:space="preserve">Ad. pkt </w:t>
      </w:r>
      <w:r w:rsidR="00092254">
        <w:rPr>
          <w:b/>
        </w:rPr>
        <w:t>20</w:t>
      </w:r>
      <w:r w:rsidRPr="00E07792">
        <w:rPr>
          <w:b/>
        </w:rPr>
        <w:t xml:space="preserve"> – Odpowiedzi na interpelacje i zapytania Radnych. </w:t>
      </w:r>
    </w:p>
    <w:p w:rsidR="00E07792" w:rsidRDefault="00E07792" w:rsidP="00474E2E"/>
    <w:p w:rsidR="00E07792" w:rsidRDefault="00E07792" w:rsidP="00E07792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>załącznik nr 3</w:t>
      </w:r>
      <w:r w:rsidR="00A43DCE">
        <w:rPr>
          <w:b/>
        </w:rPr>
        <w:t>3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Pr="00557552" w:rsidRDefault="00E07792" w:rsidP="00E07792">
      <w:pPr>
        <w:jc w:val="both"/>
        <w:rPr>
          <w:b/>
        </w:rPr>
      </w:pPr>
      <w:r w:rsidRPr="00557552">
        <w:rPr>
          <w:b/>
        </w:rPr>
        <w:t xml:space="preserve">Ad. pkt </w:t>
      </w:r>
      <w:r>
        <w:rPr>
          <w:b/>
        </w:rPr>
        <w:t>2</w:t>
      </w:r>
      <w:r w:rsidR="00092254">
        <w:rPr>
          <w:b/>
        </w:rPr>
        <w:t>1</w:t>
      </w:r>
      <w:r w:rsidRPr="00557552">
        <w:rPr>
          <w:b/>
        </w:rPr>
        <w:t xml:space="preserve"> – Wolne wnioski. </w:t>
      </w:r>
    </w:p>
    <w:p w:rsidR="00E07792" w:rsidRDefault="00E07792" w:rsidP="00E07792">
      <w:pPr>
        <w:jc w:val="both"/>
      </w:pPr>
    </w:p>
    <w:p w:rsidR="00E07792" w:rsidRPr="009231AF" w:rsidRDefault="009231AF" w:rsidP="00E07792">
      <w:pPr>
        <w:jc w:val="both"/>
      </w:pPr>
      <w:r>
        <w:t xml:space="preserve">Wolne wnioski stanowią </w:t>
      </w:r>
      <w:r>
        <w:rPr>
          <w:b/>
        </w:rPr>
        <w:t>załącznik nr 3</w:t>
      </w:r>
      <w:r w:rsidR="009709B8">
        <w:rPr>
          <w:b/>
        </w:rPr>
        <w:t>4</w:t>
      </w:r>
      <w:r>
        <w:t xml:space="preserve"> do protokołu. </w:t>
      </w:r>
    </w:p>
    <w:p w:rsidR="00E07792" w:rsidRDefault="00E07792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>
        <w:rPr>
          <w:b/>
        </w:rPr>
        <w:t>2</w:t>
      </w:r>
      <w:r w:rsidR="00092254">
        <w:rPr>
          <w:b/>
        </w:rPr>
        <w:t>2</w:t>
      </w:r>
      <w:r w:rsidRPr="00165B46">
        <w:rPr>
          <w:b/>
        </w:rPr>
        <w:t xml:space="preserve"> 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LII</w:t>
      </w:r>
      <w:r>
        <w:t xml:space="preserve"> sesji Rady Miasta w dniu 1</w:t>
      </w:r>
      <w:r w:rsidR="005D5012">
        <w:t>4</w:t>
      </w:r>
      <w:r>
        <w:t xml:space="preserve"> grudnia 201</w:t>
      </w:r>
      <w:r w:rsidR="005D5012">
        <w:t>7</w:t>
      </w:r>
      <w:r>
        <w:t xml:space="preserve"> r. </w:t>
      </w:r>
      <w:r w:rsidR="005D5012">
        <w:t xml:space="preserve">o godzinie </w:t>
      </w:r>
      <w:r w:rsidR="002E2451">
        <w:t>20</w:t>
      </w:r>
      <w:r w:rsidR="002E2451" w:rsidRPr="002E2451">
        <w:rPr>
          <w:vertAlign w:val="superscript"/>
        </w:rPr>
        <w:t>00</w:t>
      </w:r>
      <w:r w:rsidR="002E2451">
        <w:t>.</w:t>
      </w:r>
    </w:p>
    <w:p w:rsidR="00E07792" w:rsidRDefault="00E07792" w:rsidP="00E07792">
      <w:pPr>
        <w:jc w:val="both"/>
      </w:pPr>
      <w:r>
        <w:t xml:space="preserve">Nagranie przebiegu </w:t>
      </w:r>
      <w:r w:rsidR="005D5012">
        <w:t>LII</w:t>
      </w:r>
      <w:r>
        <w:t xml:space="preserve"> 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>
        <w:rPr>
          <w:b/>
        </w:rPr>
        <w:t>załącznik nr 3</w:t>
      </w:r>
      <w:r w:rsidR="009709B8">
        <w:rPr>
          <w:b/>
        </w:rPr>
        <w:t>5</w:t>
      </w:r>
      <w:r>
        <w:t xml:space="preserve"> do protokołu. </w:t>
      </w:r>
    </w:p>
    <w:p w:rsidR="00E07792" w:rsidRDefault="00E07792" w:rsidP="00E07792">
      <w:pPr>
        <w:jc w:val="both"/>
      </w:pPr>
    </w:p>
    <w:p w:rsidR="00E07792" w:rsidRDefault="00E07792" w:rsidP="00E07792">
      <w:pPr>
        <w:ind w:left="6372"/>
        <w:jc w:val="both"/>
      </w:pPr>
    </w:p>
    <w:p w:rsidR="00E07792" w:rsidRDefault="00E07792" w:rsidP="00E07792">
      <w:pPr>
        <w:ind w:left="6372"/>
        <w:jc w:val="both"/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P</w:t>
      </w:r>
      <w:r w:rsidR="00E07792" w:rsidRPr="000D000F">
        <w:rPr>
          <w:sz w:val="22"/>
        </w:rPr>
        <w:t>rzewodniczący Rady Miasta</w:t>
      </w:r>
    </w:p>
    <w:p w:rsidR="00E07792" w:rsidRPr="000D000F" w:rsidRDefault="00E07792" w:rsidP="00A43DCE">
      <w:pPr>
        <w:ind w:left="6372"/>
        <w:jc w:val="center"/>
        <w:rPr>
          <w:sz w:val="22"/>
        </w:rPr>
      </w:pPr>
    </w:p>
    <w:p w:rsidR="00E07792" w:rsidRPr="000D000F" w:rsidRDefault="005D5012" w:rsidP="00A43DCE">
      <w:pPr>
        <w:ind w:left="6372"/>
        <w:jc w:val="center"/>
        <w:rPr>
          <w:sz w:val="22"/>
        </w:rPr>
      </w:pPr>
      <w:r w:rsidRPr="000D000F">
        <w:rPr>
          <w:sz w:val="22"/>
        </w:rPr>
        <w:t>Dariusz Śliwiński</w:t>
      </w:r>
    </w:p>
    <w:p w:rsidR="00E07792" w:rsidRPr="002E2451" w:rsidRDefault="00F57023" w:rsidP="00E07792">
      <w:pPr>
        <w:jc w:val="both"/>
        <w:rPr>
          <w:sz w:val="20"/>
        </w:rPr>
      </w:pPr>
      <w:r>
        <w:rPr>
          <w:sz w:val="20"/>
        </w:rPr>
        <w:t>P</w:t>
      </w:r>
      <w:r w:rsidR="00E07792" w:rsidRPr="002E2451">
        <w:rPr>
          <w:sz w:val="20"/>
        </w:rPr>
        <w:t>rotokołowała:</w:t>
      </w:r>
    </w:p>
    <w:p w:rsidR="00474E2E" w:rsidRPr="00474E2E" w:rsidRDefault="005D5012" w:rsidP="00A43DCE">
      <w:pPr>
        <w:jc w:val="both"/>
      </w:pPr>
      <w:r w:rsidRPr="002E2451">
        <w:rPr>
          <w:sz w:val="20"/>
        </w:rPr>
        <w:t xml:space="preserve">Emilia </w:t>
      </w:r>
      <w:proofErr w:type="spellStart"/>
      <w:r w:rsidRPr="002E2451">
        <w:rPr>
          <w:sz w:val="20"/>
        </w:rPr>
        <w:t>Flankowska</w:t>
      </w:r>
      <w:bookmarkStart w:id="0" w:name="_GoBack"/>
      <w:bookmarkEnd w:id="0"/>
      <w:proofErr w:type="spellEnd"/>
    </w:p>
    <w:sectPr w:rsidR="00474E2E" w:rsidRPr="00474E2E" w:rsidSect="00F5600D">
      <w:footerReference w:type="even" r:id="rId8"/>
      <w:footerReference w:type="default" r:id="rId9"/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D51" w:rsidRDefault="00A36D51" w:rsidP="00E07792">
      <w:r>
        <w:separator/>
      </w:r>
    </w:p>
  </w:endnote>
  <w:endnote w:type="continuationSeparator" w:id="1">
    <w:p w:rsidR="00A36D51" w:rsidRDefault="00A36D51" w:rsidP="00E0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033036"/>
      <w:docPartObj>
        <w:docPartGallery w:val="Page Numbers (Bottom of Page)"/>
        <w:docPartUnique/>
      </w:docPartObj>
    </w:sdtPr>
    <w:sdtContent>
      <w:p w:rsidR="00A36D51" w:rsidRDefault="00E07E70">
        <w:pPr>
          <w:pStyle w:val="Stopka"/>
        </w:pPr>
        <w:fldSimple w:instr="PAGE   \* MERGEFORMAT">
          <w:r w:rsidR="008D6972">
            <w:rPr>
              <w:noProof/>
            </w:rPr>
            <w:t>2</w:t>
          </w:r>
        </w:fldSimple>
      </w:p>
    </w:sdtContent>
  </w:sdt>
  <w:p w:rsidR="00A36D51" w:rsidRDefault="00A36D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852754"/>
      <w:docPartObj>
        <w:docPartGallery w:val="Page Numbers (Bottom of Page)"/>
        <w:docPartUnique/>
      </w:docPartObj>
    </w:sdtPr>
    <w:sdtContent>
      <w:p w:rsidR="00A36D51" w:rsidRDefault="00E07E70">
        <w:pPr>
          <w:pStyle w:val="Stopka"/>
          <w:jc w:val="right"/>
        </w:pPr>
        <w:fldSimple w:instr="PAGE   \* MERGEFORMAT">
          <w:r w:rsidR="008D6972">
            <w:rPr>
              <w:noProof/>
            </w:rPr>
            <w:t>1</w:t>
          </w:r>
        </w:fldSimple>
      </w:p>
    </w:sdtContent>
  </w:sdt>
  <w:p w:rsidR="00A36D51" w:rsidRDefault="00A36D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D51" w:rsidRDefault="00A36D51" w:rsidP="00E07792">
      <w:r>
        <w:separator/>
      </w:r>
    </w:p>
  </w:footnote>
  <w:footnote w:type="continuationSeparator" w:id="1">
    <w:p w:rsidR="00A36D51" w:rsidRDefault="00A36D51" w:rsidP="00E07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759"/>
    <w:rsid w:val="00024213"/>
    <w:rsid w:val="00025F2C"/>
    <w:rsid w:val="00037502"/>
    <w:rsid w:val="0004486F"/>
    <w:rsid w:val="00046A36"/>
    <w:rsid w:val="0004741D"/>
    <w:rsid w:val="000619ED"/>
    <w:rsid w:val="00062463"/>
    <w:rsid w:val="00071E74"/>
    <w:rsid w:val="00090607"/>
    <w:rsid w:val="00092254"/>
    <w:rsid w:val="00094283"/>
    <w:rsid w:val="000A0180"/>
    <w:rsid w:val="000A138F"/>
    <w:rsid w:val="000A47FF"/>
    <w:rsid w:val="000B591E"/>
    <w:rsid w:val="000C73C9"/>
    <w:rsid w:val="000D000F"/>
    <w:rsid w:val="000D04E9"/>
    <w:rsid w:val="000D3049"/>
    <w:rsid w:val="000E2B68"/>
    <w:rsid w:val="001031CC"/>
    <w:rsid w:val="00105397"/>
    <w:rsid w:val="00111207"/>
    <w:rsid w:val="00125948"/>
    <w:rsid w:val="00141EA6"/>
    <w:rsid w:val="001454B5"/>
    <w:rsid w:val="00147155"/>
    <w:rsid w:val="001471D3"/>
    <w:rsid w:val="00151427"/>
    <w:rsid w:val="00157207"/>
    <w:rsid w:val="00157313"/>
    <w:rsid w:val="00170EDC"/>
    <w:rsid w:val="001755FE"/>
    <w:rsid w:val="00192ABF"/>
    <w:rsid w:val="001C5555"/>
    <w:rsid w:val="001E72A5"/>
    <w:rsid w:val="001F3A48"/>
    <w:rsid w:val="001F4151"/>
    <w:rsid w:val="00222E6A"/>
    <w:rsid w:val="00224749"/>
    <w:rsid w:val="00233702"/>
    <w:rsid w:val="00234A15"/>
    <w:rsid w:val="0023665E"/>
    <w:rsid w:val="00244BAE"/>
    <w:rsid w:val="00250117"/>
    <w:rsid w:val="002516D7"/>
    <w:rsid w:val="00261C02"/>
    <w:rsid w:val="0026298A"/>
    <w:rsid w:val="00267FAC"/>
    <w:rsid w:val="002716AC"/>
    <w:rsid w:val="00272108"/>
    <w:rsid w:val="00287116"/>
    <w:rsid w:val="00292966"/>
    <w:rsid w:val="00293511"/>
    <w:rsid w:val="002A369D"/>
    <w:rsid w:val="002C593A"/>
    <w:rsid w:val="002D2CC3"/>
    <w:rsid w:val="002E19C0"/>
    <w:rsid w:val="002E2451"/>
    <w:rsid w:val="002F15D6"/>
    <w:rsid w:val="002F3553"/>
    <w:rsid w:val="002F3E06"/>
    <w:rsid w:val="00336C94"/>
    <w:rsid w:val="00342099"/>
    <w:rsid w:val="00355A97"/>
    <w:rsid w:val="003561A0"/>
    <w:rsid w:val="003569D8"/>
    <w:rsid w:val="0038563B"/>
    <w:rsid w:val="00392460"/>
    <w:rsid w:val="00397C2D"/>
    <w:rsid w:val="003A23C0"/>
    <w:rsid w:val="003A659E"/>
    <w:rsid w:val="003B0DF4"/>
    <w:rsid w:val="003B6D58"/>
    <w:rsid w:val="003C0434"/>
    <w:rsid w:val="003C6C6E"/>
    <w:rsid w:val="003D1F45"/>
    <w:rsid w:val="003D7C63"/>
    <w:rsid w:val="003E0FD9"/>
    <w:rsid w:val="003F13BE"/>
    <w:rsid w:val="003F5395"/>
    <w:rsid w:val="003F7566"/>
    <w:rsid w:val="0040420E"/>
    <w:rsid w:val="00414127"/>
    <w:rsid w:val="00422900"/>
    <w:rsid w:val="004246DD"/>
    <w:rsid w:val="004279C4"/>
    <w:rsid w:val="004301D9"/>
    <w:rsid w:val="00443062"/>
    <w:rsid w:val="004461D0"/>
    <w:rsid w:val="00452D9C"/>
    <w:rsid w:val="00454075"/>
    <w:rsid w:val="0046230C"/>
    <w:rsid w:val="0046729B"/>
    <w:rsid w:val="00474E2E"/>
    <w:rsid w:val="004753AD"/>
    <w:rsid w:val="00490389"/>
    <w:rsid w:val="004A072A"/>
    <w:rsid w:val="004A1136"/>
    <w:rsid w:val="004B68E2"/>
    <w:rsid w:val="004B7DB1"/>
    <w:rsid w:val="004C740D"/>
    <w:rsid w:val="004C7584"/>
    <w:rsid w:val="004D5452"/>
    <w:rsid w:val="004E0E97"/>
    <w:rsid w:val="004F23FE"/>
    <w:rsid w:val="004F492B"/>
    <w:rsid w:val="00500D09"/>
    <w:rsid w:val="00514521"/>
    <w:rsid w:val="005173E5"/>
    <w:rsid w:val="005231BA"/>
    <w:rsid w:val="00524CDB"/>
    <w:rsid w:val="005278C0"/>
    <w:rsid w:val="00533DF5"/>
    <w:rsid w:val="00546858"/>
    <w:rsid w:val="00550B88"/>
    <w:rsid w:val="0055600C"/>
    <w:rsid w:val="005706DA"/>
    <w:rsid w:val="005779C9"/>
    <w:rsid w:val="00582309"/>
    <w:rsid w:val="0059341B"/>
    <w:rsid w:val="005C57D9"/>
    <w:rsid w:val="005D5012"/>
    <w:rsid w:val="005E2CFA"/>
    <w:rsid w:val="005E3728"/>
    <w:rsid w:val="005E4C89"/>
    <w:rsid w:val="005F2EC1"/>
    <w:rsid w:val="005F5628"/>
    <w:rsid w:val="00613BE7"/>
    <w:rsid w:val="006215EE"/>
    <w:rsid w:val="0063139D"/>
    <w:rsid w:val="006348F4"/>
    <w:rsid w:val="006367CF"/>
    <w:rsid w:val="0066185D"/>
    <w:rsid w:val="006712BC"/>
    <w:rsid w:val="00673100"/>
    <w:rsid w:val="006776FC"/>
    <w:rsid w:val="006804C0"/>
    <w:rsid w:val="00696977"/>
    <w:rsid w:val="006B040B"/>
    <w:rsid w:val="006C2F69"/>
    <w:rsid w:val="006E6C51"/>
    <w:rsid w:val="006F337D"/>
    <w:rsid w:val="00705851"/>
    <w:rsid w:val="00715BB5"/>
    <w:rsid w:val="00720427"/>
    <w:rsid w:val="00723B1C"/>
    <w:rsid w:val="00733EEA"/>
    <w:rsid w:val="00737354"/>
    <w:rsid w:val="0074086F"/>
    <w:rsid w:val="00741635"/>
    <w:rsid w:val="007467DA"/>
    <w:rsid w:val="007539F1"/>
    <w:rsid w:val="00756E28"/>
    <w:rsid w:val="0078134D"/>
    <w:rsid w:val="007879BA"/>
    <w:rsid w:val="00790A2C"/>
    <w:rsid w:val="007B0E35"/>
    <w:rsid w:val="007C030F"/>
    <w:rsid w:val="007C115F"/>
    <w:rsid w:val="007C27AC"/>
    <w:rsid w:val="007C4AB9"/>
    <w:rsid w:val="007D50B9"/>
    <w:rsid w:val="007D6B2E"/>
    <w:rsid w:val="00802D87"/>
    <w:rsid w:val="00802F47"/>
    <w:rsid w:val="0081222A"/>
    <w:rsid w:val="00824434"/>
    <w:rsid w:val="00835847"/>
    <w:rsid w:val="0083590D"/>
    <w:rsid w:val="00837B3E"/>
    <w:rsid w:val="00850712"/>
    <w:rsid w:val="00851FDC"/>
    <w:rsid w:val="00853260"/>
    <w:rsid w:val="0085658A"/>
    <w:rsid w:val="0086466A"/>
    <w:rsid w:val="00864FE3"/>
    <w:rsid w:val="0087080E"/>
    <w:rsid w:val="00884EF9"/>
    <w:rsid w:val="008920BB"/>
    <w:rsid w:val="008B341F"/>
    <w:rsid w:val="008B4963"/>
    <w:rsid w:val="008B5489"/>
    <w:rsid w:val="008C572A"/>
    <w:rsid w:val="008C6AF9"/>
    <w:rsid w:val="008D1A6A"/>
    <w:rsid w:val="008D6972"/>
    <w:rsid w:val="008F25FD"/>
    <w:rsid w:val="00903AAA"/>
    <w:rsid w:val="009050F4"/>
    <w:rsid w:val="0090661A"/>
    <w:rsid w:val="009231AF"/>
    <w:rsid w:val="00923898"/>
    <w:rsid w:val="009249C5"/>
    <w:rsid w:val="009269D8"/>
    <w:rsid w:val="009368C9"/>
    <w:rsid w:val="009548CB"/>
    <w:rsid w:val="00963B20"/>
    <w:rsid w:val="0096523D"/>
    <w:rsid w:val="00965891"/>
    <w:rsid w:val="00970034"/>
    <w:rsid w:val="009709B8"/>
    <w:rsid w:val="00975D6D"/>
    <w:rsid w:val="009977C5"/>
    <w:rsid w:val="009A7759"/>
    <w:rsid w:val="009B3C5A"/>
    <w:rsid w:val="009C2448"/>
    <w:rsid w:val="009C59DB"/>
    <w:rsid w:val="009D03C9"/>
    <w:rsid w:val="009D4FD1"/>
    <w:rsid w:val="009D6936"/>
    <w:rsid w:val="009F04E3"/>
    <w:rsid w:val="009F7385"/>
    <w:rsid w:val="00A01CCB"/>
    <w:rsid w:val="00A1387A"/>
    <w:rsid w:val="00A22720"/>
    <w:rsid w:val="00A36D51"/>
    <w:rsid w:val="00A4396E"/>
    <w:rsid w:val="00A43DCE"/>
    <w:rsid w:val="00A5013F"/>
    <w:rsid w:val="00A6263D"/>
    <w:rsid w:val="00A636A8"/>
    <w:rsid w:val="00A66EDB"/>
    <w:rsid w:val="00A8231B"/>
    <w:rsid w:val="00A86677"/>
    <w:rsid w:val="00A8716B"/>
    <w:rsid w:val="00A879EB"/>
    <w:rsid w:val="00A91E7A"/>
    <w:rsid w:val="00A96A23"/>
    <w:rsid w:val="00A96A3B"/>
    <w:rsid w:val="00AA1741"/>
    <w:rsid w:val="00AA36AD"/>
    <w:rsid w:val="00AC4335"/>
    <w:rsid w:val="00AF727A"/>
    <w:rsid w:val="00B016A4"/>
    <w:rsid w:val="00B17ABD"/>
    <w:rsid w:val="00B20841"/>
    <w:rsid w:val="00B90C87"/>
    <w:rsid w:val="00BB0258"/>
    <w:rsid w:val="00BB2D0D"/>
    <w:rsid w:val="00BC15B6"/>
    <w:rsid w:val="00BC17F1"/>
    <w:rsid w:val="00BC2086"/>
    <w:rsid w:val="00BC7AE8"/>
    <w:rsid w:val="00BE03FE"/>
    <w:rsid w:val="00C16617"/>
    <w:rsid w:val="00C2114C"/>
    <w:rsid w:val="00C408DC"/>
    <w:rsid w:val="00C420B1"/>
    <w:rsid w:val="00C733E7"/>
    <w:rsid w:val="00C77124"/>
    <w:rsid w:val="00CA5177"/>
    <w:rsid w:val="00CB0EC1"/>
    <w:rsid w:val="00CB5AF1"/>
    <w:rsid w:val="00CC1D70"/>
    <w:rsid w:val="00CF25A2"/>
    <w:rsid w:val="00D00693"/>
    <w:rsid w:val="00D01B23"/>
    <w:rsid w:val="00D22095"/>
    <w:rsid w:val="00D23DA5"/>
    <w:rsid w:val="00D44FAB"/>
    <w:rsid w:val="00D45FF5"/>
    <w:rsid w:val="00D55672"/>
    <w:rsid w:val="00D66639"/>
    <w:rsid w:val="00D71CCC"/>
    <w:rsid w:val="00D77436"/>
    <w:rsid w:val="00D86B04"/>
    <w:rsid w:val="00DB0006"/>
    <w:rsid w:val="00DB0CE2"/>
    <w:rsid w:val="00DC005F"/>
    <w:rsid w:val="00DD1633"/>
    <w:rsid w:val="00DD7084"/>
    <w:rsid w:val="00DE4A35"/>
    <w:rsid w:val="00DE5248"/>
    <w:rsid w:val="00DE7909"/>
    <w:rsid w:val="00E07792"/>
    <w:rsid w:val="00E07E70"/>
    <w:rsid w:val="00E46813"/>
    <w:rsid w:val="00E653F7"/>
    <w:rsid w:val="00E828EB"/>
    <w:rsid w:val="00E82F4E"/>
    <w:rsid w:val="00EA1BB2"/>
    <w:rsid w:val="00EA475F"/>
    <w:rsid w:val="00EB4FB1"/>
    <w:rsid w:val="00ED6016"/>
    <w:rsid w:val="00EE7903"/>
    <w:rsid w:val="00F03F21"/>
    <w:rsid w:val="00F07808"/>
    <w:rsid w:val="00F14B81"/>
    <w:rsid w:val="00F30C9C"/>
    <w:rsid w:val="00F310E1"/>
    <w:rsid w:val="00F40347"/>
    <w:rsid w:val="00F5572B"/>
    <w:rsid w:val="00F5600D"/>
    <w:rsid w:val="00F57023"/>
    <w:rsid w:val="00F64554"/>
    <w:rsid w:val="00F915EB"/>
    <w:rsid w:val="00F955B6"/>
    <w:rsid w:val="00F96C10"/>
    <w:rsid w:val="00F96F4C"/>
    <w:rsid w:val="00FB40B4"/>
    <w:rsid w:val="00FC0061"/>
    <w:rsid w:val="00FC1680"/>
    <w:rsid w:val="00FC76A0"/>
    <w:rsid w:val="00FE0A35"/>
    <w:rsid w:val="00FF01A1"/>
    <w:rsid w:val="00FF2E36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59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9728-8F51-42BF-AF0C-20FB5AE8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4146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151</cp:revision>
  <dcterms:created xsi:type="dcterms:W3CDTF">2017-01-09T10:22:00Z</dcterms:created>
  <dcterms:modified xsi:type="dcterms:W3CDTF">2018-01-23T08:07:00Z</dcterms:modified>
</cp:coreProperties>
</file>